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A3" w:rsidRPr="007726C5" w:rsidRDefault="007726C5" w:rsidP="007726C5">
      <w:r>
        <w:rPr>
          <w:lang w:val="uk-UA"/>
        </w:rPr>
        <w:t xml:space="preserve">Казино, </w:t>
      </w:r>
      <w:proofErr w:type="spellStart"/>
      <w:r>
        <w:rPr>
          <w:lang w:val="uk-UA"/>
        </w:rPr>
        <w:t>имеющие</w:t>
      </w:r>
      <w:proofErr w:type="spellEnd"/>
      <w:r>
        <w:rPr>
          <w:lang w:val="uk-UA"/>
        </w:rPr>
        <w:t xml:space="preserve"> </w:t>
      </w:r>
      <w:proofErr w:type="spellStart"/>
      <w:r>
        <w:rPr>
          <w:lang w:val="uk-UA"/>
        </w:rPr>
        <w:t>лицензию</w:t>
      </w:r>
      <w:proofErr w:type="spellEnd"/>
      <w:r>
        <w:rPr>
          <w:lang w:val="uk-UA"/>
        </w:rPr>
        <w:t xml:space="preserve">, </w:t>
      </w:r>
      <w:r>
        <w:t xml:space="preserve">имеют несравненное преимущество перед </w:t>
      </w:r>
      <w:proofErr w:type="spellStart"/>
      <w:r>
        <w:t>несертифицированными</w:t>
      </w:r>
      <w:proofErr w:type="spellEnd"/>
      <w:r>
        <w:t xml:space="preserve"> игровыми заведениями. Только такие клубы азартных игр гарантируют честную игру и быстрый вывод денежных средств.</w:t>
      </w:r>
    </w:p>
    <w:p w:rsidR="00000000" w:rsidRDefault="005C4EA3" w:rsidP="005C4EA3">
      <w:pPr>
        <w:pStyle w:val="2"/>
      </w:pPr>
      <w:r>
        <w:t>Зачем казино лицензия</w:t>
      </w:r>
    </w:p>
    <w:p w:rsidR="007726C5" w:rsidRDefault="007726C5" w:rsidP="007726C5">
      <w:r>
        <w:t>Изначально в Интернете создавались казино, которые работали без документов и создавали реальную конкуренцию наземным заведением. Со временем законы ужесточились и играть в казино стало сложнее. Любимые клубы закрывались, легально крутить слоты и приятно проводить время в рулетке, покере можно было только на специально отведенной территории. В России есть только два региона, где азартные игры не запрещены.</w:t>
      </w:r>
    </w:p>
    <w:p w:rsidR="005C4EA3" w:rsidRDefault="007726C5" w:rsidP="005C4EA3">
      <w:r>
        <w:t>Игорный бизнес переместился в Интернет и клубов стало так много, что отличить честное от мошеннического стало невозможно. Надежные казино, работающие в многих странах мира, занялись сертификацией. Они легализировали свою деятельность с помощью лицензии. Теперь документ свидетельствует о законной деятельности сайта.</w:t>
      </w:r>
    </w:p>
    <w:p w:rsidR="005C4EA3" w:rsidRDefault="005C4EA3" w:rsidP="005C4EA3">
      <w:pPr>
        <w:pStyle w:val="2"/>
      </w:pPr>
      <w:r>
        <w:t xml:space="preserve">Какие органы выдают лицензии </w:t>
      </w:r>
      <w:proofErr w:type="spellStart"/>
      <w:r>
        <w:t>онлайн</w:t>
      </w:r>
      <w:proofErr w:type="spellEnd"/>
      <w:r>
        <w:t xml:space="preserve"> казино</w:t>
      </w:r>
    </w:p>
    <w:p w:rsidR="00E70CF9" w:rsidRDefault="00E70CF9" w:rsidP="00E70CF9">
      <w:r>
        <w:t>Документы, позволяющие легально предоставлять услуги азартных игр в Интернете, выдает небольшое количество стран. Эти бумаги серьезные, имеют реальные юридические функции. Их наличие говорит о</w:t>
      </w:r>
      <w:r w:rsidR="00B246AA">
        <w:t xml:space="preserve"> высоком качестве обслуживания </w:t>
      </w:r>
      <w:proofErr w:type="spellStart"/>
      <w:r w:rsidR="00B246AA">
        <w:t>гэмблеров</w:t>
      </w:r>
      <w:proofErr w:type="spellEnd"/>
      <w:r w:rsidR="00B246AA">
        <w:t>, наличии сертифицированных игровых автоматов от мировых провайдеров.</w:t>
      </w:r>
    </w:p>
    <w:p w:rsidR="00B246AA" w:rsidRDefault="00B246AA" w:rsidP="00E70CF9">
      <w:r>
        <w:t xml:space="preserve">Процедура получения лицензии может отличаться в разных оффшорных зонах. Но разрешение на ведение игровой деятельности выдают только тем клубам, которые соблюдают необходимые условия и правила. </w:t>
      </w:r>
    </w:p>
    <w:p w:rsidR="00B246AA" w:rsidRDefault="00B246AA" w:rsidP="00E70CF9">
      <w:r>
        <w:t xml:space="preserve">Лицензию можно получить в таких странах-регуляторах </w:t>
      </w:r>
      <w:proofErr w:type="spellStart"/>
      <w:r>
        <w:t>гэмблинга</w:t>
      </w:r>
      <w:proofErr w:type="spellEnd"/>
      <w:r>
        <w:t>:</w:t>
      </w:r>
    </w:p>
    <w:p w:rsidR="00B246AA" w:rsidRDefault="00B246AA" w:rsidP="00B246AA">
      <w:pPr>
        <w:pStyle w:val="a3"/>
        <w:numPr>
          <w:ilvl w:val="0"/>
          <w:numId w:val="1"/>
        </w:numPr>
      </w:pPr>
      <w:r>
        <w:t>Мальта.</w:t>
      </w:r>
    </w:p>
    <w:p w:rsidR="00B246AA" w:rsidRDefault="00B246AA" w:rsidP="00B246AA">
      <w:pPr>
        <w:pStyle w:val="a3"/>
        <w:numPr>
          <w:ilvl w:val="0"/>
          <w:numId w:val="1"/>
        </w:numPr>
      </w:pPr>
      <w:r>
        <w:t>Гибралтар.</w:t>
      </w:r>
    </w:p>
    <w:p w:rsidR="00B246AA" w:rsidRDefault="00B246AA" w:rsidP="00B246AA">
      <w:pPr>
        <w:pStyle w:val="a3"/>
        <w:numPr>
          <w:ilvl w:val="0"/>
          <w:numId w:val="1"/>
        </w:numPr>
      </w:pPr>
      <w:proofErr w:type="spellStart"/>
      <w:r>
        <w:t>Кюрасао</w:t>
      </w:r>
      <w:proofErr w:type="spellEnd"/>
      <w:r>
        <w:t>.</w:t>
      </w:r>
    </w:p>
    <w:p w:rsidR="00B246AA" w:rsidRDefault="00B246AA" w:rsidP="00B246AA">
      <w:pPr>
        <w:pStyle w:val="a3"/>
        <w:numPr>
          <w:ilvl w:val="0"/>
          <w:numId w:val="1"/>
        </w:numPr>
      </w:pPr>
      <w:r>
        <w:t>Кипр.</w:t>
      </w:r>
    </w:p>
    <w:p w:rsidR="00B246AA" w:rsidRPr="00E70CF9" w:rsidRDefault="00B246AA" w:rsidP="00B246AA">
      <w:pPr>
        <w:pStyle w:val="a3"/>
        <w:numPr>
          <w:ilvl w:val="0"/>
          <w:numId w:val="1"/>
        </w:numPr>
      </w:pPr>
      <w:proofErr w:type="spellStart"/>
      <w:r>
        <w:t>Канавака</w:t>
      </w:r>
      <w:proofErr w:type="spellEnd"/>
      <w:r>
        <w:t>.</w:t>
      </w:r>
    </w:p>
    <w:p w:rsidR="00E70CF9" w:rsidRDefault="00E70CF9" w:rsidP="00E70CF9">
      <w:pPr>
        <w:pStyle w:val="2"/>
      </w:pPr>
      <w:r>
        <w:t>Как отличить лицензионное казино от нелицензионного</w:t>
      </w:r>
    </w:p>
    <w:p w:rsidR="00E70CF9" w:rsidRDefault="00E70CF9" w:rsidP="005C4EA3">
      <w:r>
        <w:t xml:space="preserve">Многие игровые заведения, желающие обмануть игрока, создают иллюзию лицензионного казино. На деле они не имеют документов, а, значит, в случае невыплат </w:t>
      </w:r>
      <w:proofErr w:type="spellStart"/>
      <w:r>
        <w:t>гэмблер</w:t>
      </w:r>
      <w:proofErr w:type="spellEnd"/>
      <w:r>
        <w:t xml:space="preserve"> не сможет обратиться в суд, его права не защищены. К тому же, мошенники имеют доступ к личным данным пользователя: паспортным данным, регистрации, адресу, паролю к банковской карте, электронному кошельку.</w:t>
      </w:r>
    </w:p>
    <w:p w:rsidR="00E70CF9" w:rsidRDefault="00E70CF9" w:rsidP="005C4EA3">
      <w:r>
        <w:t xml:space="preserve">Чтобы обезопаситься, стоит уметь отличать </w:t>
      </w:r>
      <w:proofErr w:type="spellStart"/>
      <w:r w:rsidRPr="00E70CF9">
        <w:rPr>
          <w:b/>
        </w:rPr>
        <w:t>онлайн</w:t>
      </w:r>
      <w:proofErr w:type="spellEnd"/>
      <w:r w:rsidRPr="00E70CF9">
        <w:rPr>
          <w:b/>
        </w:rPr>
        <w:t xml:space="preserve"> казино с лицензией</w:t>
      </w:r>
      <w:r>
        <w:t xml:space="preserve"> от того, что документов не имеет. Для этого опуститесь в футер страницы, он находится в самом низу на главной официального сайта. Там должен быть герб, кликнув на который вы попадете на страницу лицензии. Там будет указана вся нужная информация, название сайта, сведенья, говорящие о честности игрового ресурса.</w:t>
      </w:r>
    </w:p>
    <w:p w:rsidR="00E70CF9" w:rsidRDefault="00E70CF9" w:rsidP="005C4EA3">
      <w:r>
        <w:t>Еще один повод усомниться в честности казино - плохие отзывы на форумах. Там могут быть реальные сведенья о лицензии, скорости выплат и других проблемах.</w:t>
      </w:r>
    </w:p>
    <w:p w:rsidR="005C4EA3" w:rsidRPr="005C4EA3" w:rsidRDefault="005C4EA3" w:rsidP="005C4EA3">
      <w:pPr>
        <w:pStyle w:val="2"/>
      </w:pPr>
      <w:r>
        <w:lastRenderedPageBreak/>
        <w:t xml:space="preserve">Преимущества </w:t>
      </w:r>
      <w:proofErr w:type="spellStart"/>
      <w:r>
        <w:t>онлайн</w:t>
      </w:r>
      <w:proofErr w:type="spellEnd"/>
      <w:r>
        <w:t xml:space="preserve"> казино с лицензией</w:t>
      </w:r>
    </w:p>
    <w:p w:rsidR="005C4EA3" w:rsidRDefault="007726C5">
      <w:r>
        <w:t>Чтобы узаконить деятельность, игровые клубы оформляют специальные официальные документы. Они не выдаются всем подряд, а только сайтам</w:t>
      </w:r>
      <w:r w:rsidR="00E70CF9">
        <w:t xml:space="preserve"> с сертифицированным игровым софтом, с наличием определенных функций, отвечающих за честность выигрышей.</w:t>
      </w:r>
    </w:p>
    <w:p w:rsidR="00B246AA" w:rsidRDefault="00B246AA">
      <w:r>
        <w:t>П</w:t>
      </w:r>
      <w:r w:rsidR="00A05CA0">
        <w:t>оказатели</w:t>
      </w:r>
      <w:r>
        <w:t>, по</w:t>
      </w:r>
      <w:r w:rsidR="00A05CA0">
        <w:t xml:space="preserve"> причине которых </w:t>
      </w:r>
      <w:r>
        <w:t xml:space="preserve">стоит выбрать </w:t>
      </w:r>
      <w:r w:rsidRPr="00B246AA">
        <w:rPr>
          <w:b/>
        </w:rPr>
        <w:t>казино с лицензией</w:t>
      </w:r>
      <w:r>
        <w:t>:</w:t>
      </w:r>
    </w:p>
    <w:p w:rsidR="00B246AA" w:rsidRDefault="00A05CA0" w:rsidP="00B246AA">
      <w:pPr>
        <w:pStyle w:val="a3"/>
        <w:numPr>
          <w:ilvl w:val="0"/>
          <w:numId w:val="2"/>
        </w:numPr>
      </w:pPr>
      <w:r>
        <w:t>игровые автоматы с высоким процентом отдачи от лучших мировых провайдеров;</w:t>
      </w:r>
    </w:p>
    <w:p w:rsidR="00A05CA0" w:rsidRDefault="00A05CA0" w:rsidP="00B246AA">
      <w:pPr>
        <w:pStyle w:val="a3"/>
        <w:numPr>
          <w:ilvl w:val="0"/>
          <w:numId w:val="2"/>
        </w:numPr>
      </w:pPr>
      <w:r>
        <w:t xml:space="preserve">большой выбор игр: </w:t>
      </w:r>
      <w:proofErr w:type="spellStart"/>
      <w:r>
        <w:t>видеослоты</w:t>
      </w:r>
      <w:proofErr w:type="spellEnd"/>
      <w:r>
        <w:t xml:space="preserve">, </w:t>
      </w:r>
      <w:proofErr w:type="spellStart"/>
      <w:r>
        <w:t>гаминаторы</w:t>
      </w:r>
      <w:proofErr w:type="spellEnd"/>
      <w:r>
        <w:t>, настольные игры, игры с живым дилером;</w:t>
      </w:r>
    </w:p>
    <w:p w:rsidR="00A05CA0" w:rsidRDefault="00A05CA0" w:rsidP="00B246AA">
      <w:pPr>
        <w:pStyle w:val="a3"/>
        <w:numPr>
          <w:ilvl w:val="0"/>
          <w:numId w:val="2"/>
        </w:numPr>
      </w:pPr>
      <w:r>
        <w:t xml:space="preserve">круглосуточная техническая поддержка через </w:t>
      </w:r>
      <w:proofErr w:type="spellStart"/>
      <w:r>
        <w:t>лайв-чат</w:t>
      </w:r>
      <w:proofErr w:type="spellEnd"/>
      <w:r>
        <w:t xml:space="preserve"> или электронную почту;</w:t>
      </w:r>
    </w:p>
    <w:p w:rsidR="00A05CA0" w:rsidRDefault="00A05CA0" w:rsidP="00B246AA">
      <w:pPr>
        <w:pStyle w:val="a3"/>
        <w:numPr>
          <w:ilvl w:val="0"/>
          <w:numId w:val="2"/>
        </w:numPr>
      </w:pPr>
      <w:r>
        <w:t xml:space="preserve">наличие реального юридического адреса </w:t>
      </w:r>
      <w:proofErr w:type="spellStart"/>
      <w:r>
        <w:t>онлайн</w:t>
      </w:r>
      <w:proofErr w:type="spellEnd"/>
      <w:r>
        <w:t xml:space="preserve"> казино;</w:t>
      </w:r>
    </w:p>
    <w:p w:rsidR="00A05CA0" w:rsidRDefault="00A05CA0" w:rsidP="00B246AA">
      <w:pPr>
        <w:pStyle w:val="a3"/>
        <w:numPr>
          <w:ilvl w:val="0"/>
          <w:numId w:val="2"/>
        </w:numPr>
      </w:pPr>
      <w:r>
        <w:t>большая бонусная программа для новичков и постоянных пользователей;</w:t>
      </w:r>
    </w:p>
    <w:p w:rsidR="00A05CA0" w:rsidRDefault="00A05CA0" w:rsidP="00B246AA">
      <w:pPr>
        <w:pStyle w:val="a3"/>
        <w:numPr>
          <w:ilvl w:val="0"/>
          <w:numId w:val="2"/>
        </w:numPr>
      </w:pPr>
      <w:r>
        <w:t>наличие турниров, лотерей и других акций;</w:t>
      </w:r>
    </w:p>
    <w:p w:rsidR="00DA1690" w:rsidRDefault="00DA1690" w:rsidP="00B246AA">
      <w:pPr>
        <w:pStyle w:val="a3"/>
        <w:numPr>
          <w:ilvl w:val="0"/>
          <w:numId w:val="2"/>
        </w:numPr>
      </w:pPr>
      <w:r>
        <w:t xml:space="preserve">наличие приложения </w:t>
      </w:r>
      <w:r w:rsidRPr="00DA1690">
        <w:rPr>
          <w:color w:val="FF0000"/>
        </w:rPr>
        <w:t>мобильное казино</w:t>
      </w:r>
      <w:r>
        <w:t xml:space="preserve"> или адаптивной версии;</w:t>
      </w:r>
    </w:p>
    <w:p w:rsidR="00A05CA0" w:rsidRDefault="00A05CA0" w:rsidP="00B246AA">
      <w:pPr>
        <w:pStyle w:val="a3"/>
        <w:numPr>
          <w:ilvl w:val="0"/>
          <w:numId w:val="2"/>
        </w:numPr>
      </w:pPr>
      <w:r>
        <w:t>возможность вывода денег на большинство платежных систем.</w:t>
      </w:r>
    </w:p>
    <w:p w:rsidR="00A05CA0" w:rsidRDefault="00A05CA0" w:rsidP="00A05CA0">
      <w:r>
        <w:t>Среди недостатков лицензионного казино можно выделить:</w:t>
      </w:r>
    </w:p>
    <w:p w:rsidR="00A05CA0" w:rsidRDefault="00A05CA0" w:rsidP="00A05CA0">
      <w:pPr>
        <w:pStyle w:val="a3"/>
        <w:numPr>
          <w:ilvl w:val="0"/>
          <w:numId w:val="3"/>
        </w:numPr>
      </w:pPr>
      <w:r>
        <w:t xml:space="preserve">частое отсутствие </w:t>
      </w:r>
      <w:proofErr w:type="spellStart"/>
      <w:r>
        <w:t>бездепозитного</w:t>
      </w:r>
      <w:proofErr w:type="spellEnd"/>
      <w:r>
        <w:t xml:space="preserve"> бонуса либо большой </w:t>
      </w:r>
      <w:proofErr w:type="spellStart"/>
      <w:r>
        <w:t>вейджер</w:t>
      </w:r>
      <w:proofErr w:type="spellEnd"/>
      <w:r>
        <w:t>. Но, если учесть, что только нелицензионные казино выдают деньги просто так, становиться ясно, что им это должно быть невыгодно. Это подозрительно;</w:t>
      </w:r>
    </w:p>
    <w:p w:rsidR="00A05CA0" w:rsidRDefault="00A05CA0" w:rsidP="00A05CA0">
      <w:pPr>
        <w:pStyle w:val="a3"/>
        <w:numPr>
          <w:ilvl w:val="0"/>
          <w:numId w:val="3"/>
        </w:numPr>
      </w:pPr>
      <w:r>
        <w:t>возможные задержки с верификацией и первым выводом денег. Игровой клуб с лицензией также желает защититься от мошенников и охотников за бонусами.</w:t>
      </w:r>
    </w:p>
    <w:p w:rsidR="005C4EA3" w:rsidRDefault="005C4EA3" w:rsidP="005C4EA3">
      <w:pPr>
        <w:pStyle w:val="2"/>
      </w:pPr>
      <w:r>
        <w:rPr>
          <w:lang w:val="en-US"/>
        </w:rPr>
        <w:t>FAQ</w:t>
      </w:r>
    </w:p>
    <w:p w:rsidR="00A05CA0" w:rsidRPr="00A05CA0" w:rsidRDefault="00A05CA0" w:rsidP="00A05CA0">
      <w:r>
        <w:t>Если у вас остались вопросы, задайте их в комментариях либо проверьте среди часто задаваемых. Возможно, здесь вы получите свой ответ.</w:t>
      </w:r>
    </w:p>
    <w:p w:rsidR="00A05CA0" w:rsidRDefault="00A05CA0" w:rsidP="00A05CA0">
      <w:pPr>
        <w:pStyle w:val="3"/>
      </w:pPr>
      <w:r>
        <w:t>В правилах написано, что казино имеет лицензию, но в футере ее нет. Как понять правдивая ли информация?</w:t>
      </w:r>
    </w:p>
    <w:p w:rsidR="00A05CA0" w:rsidRDefault="00A05CA0" w:rsidP="00A05CA0">
      <w:r>
        <w:t xml:space="preserve">Действительно, часто игровые клубы пишут данные лицензии, адрес регистрации. Чтобы ее проверить, введите в поисковую строку номер лицензии или адрес. Если вы не найдете сайт страны-регулятора </w:t>
      </w:r>
      <w:proofErr w:type="spellStart"/>
      <w:r>
        <w:t>гэмблинга</w:t>
      </w:r>
      <w:proofErr w:type="spellEnd"/>
      <w:r>
        <w:t xml:space="preserve">, информация может быть ложью. Второй способ - поинтересоваться у </w:t>
      </w:r>
      <w:proofErr w:type="spellStart"/>
      <w:r>
        <w:t>техподдержки</w:t>
      </w:r>
      <w:proofErr w:type="spellEnd"/>
      <w:r>
        <w:t>. Они должны прислать ссылку на лицензию.</w:t>
      </w:r>
    </w:p>
    <w:p w:rsidR="00A05CA0" w:rsidRDefault="00DA1690" w:rsidP="00A05CA0">
      <w:pPr>
        <w:pStyle w:val="3"/>
      </w:pPr>
      <w:r>
        <w:t>Безопасно ли играть в казино без лицензии?</w:t>
      </w:r>
    </w:p>
    <w:p w:rsidR="00DA1690" w:rsidRDefault="00DA1690" w:rsidP="00DA1690">
      <w:r>
        <w:t>Нельзя сказать, что все игровые клубы без документов являются мошенническими. Некоторые ресурсы на данный момент не имеют сертификации, но при этом честны со своими пользователями. Чтобы быть уверенными, всегда проверяйте реальные отзывы о казино.</w:t>
      </w:r>
    </w:p>
    <w:p w:rsidR="00DA1690" w:rsidRDefault="00DA1690">
      <w:r>
        <w:br w:type="page"/>
      </w:r>
    </w:p>
    <w:p w:rsidR="00DA1690" w:rsidRDefault="00DA1690" w:rsidP="00DA1690">
      <w:r>
        <w:lastRenderedPageBreak/>
        <w:t xml:space="preserve">После закрытия наземных клубов игровая индустрия переместилась в Интернет. Сегодня </w:t>
      </w:r>
      <w:proofErr w:type="spellStart"/>
      <w:r>
        <w:t>онлайн</w:t>
      </w:r>
      <w:proofErr w:type="spellEnd"/>
      <w:r>
        <w:t xml:space="preserve"> казино очень популярны в России и странах СНГ. Чтобы выбрать лучший клуб азартных игр, стоит разбираться во всех нюансах российской </w:t>
      </w:r>
      <w:proofErr w:type="spellStart"/>
      <w:r>
        <w:t>гэмблинг-индустрии</w:t>
      </w:r>
      <w:proofErr w:type="spellEnd"/>
      <w:r>
        <w:t xml:space="preserve">. </w:t>
      </w:r>
    </w:p>
    <w:p w:rsidR="00DA1690" w:rsidRDefault="00DA1690" w:rsidP="00DA1690">
      <w:pPr>
        <w:pStyle w:val="2"/>
      </w:pPr>
      <w:r>
        <w:t xml:space="preserve">Как выбрать лучшее </w:t>
      </w:r>
      <w:proofErr w:type="spellStart"/>
      <w:r>
        <w:t>онлайн</w:t>
      </w:r>
      <w:proofErr w:type="spellEnd"/>
      <w:r>
        <w:t xml:space="preserve"> казино</w:t>
      </w:r>
    </w:p>
    <w:p w:rsidR="00DA1690" w:rsidRDefault="00360012" w:rsidP="00DA1690">
      <w:r>
        <w:t xml:space="preserve">На сегодняшний день в Интернете насчитывается несколько сотен действующих </w:t>
      </w:r>
      <w:proofErr w:type="spellStart"/>
      <w:r>
        <w:t>онлайн</w:t>
      </w:r>
      <w:proofErr w:type="spellEnd"/>
      <w:r>
        <w:t xml:space="preserve"> казино. Разобраться в разнообразии сложно, ведь каждый клуб предлагает хорошие </w:t>
      </w:r>
      <w:proofErr w:type="spellStart"/>
      <w:r>
        <w:t>бездепозитные</w:t>
      </w:r>
      <w:proofErr w:type="spellEnd"/>
      <w:r>
        <w:t xml:space="preserve"> и депозитные бонусы, </w:t>
      </w:r>
      <w:proofErr w:type="spellStart"/>
      <w:r>
        <w:t>кэшбек</w:t>
      </w:r>
      <w:proofErr w:type="spellEnd"/>
      <w:r>
        <w:t xml:space="preserve">, большое количество слотов и многое другое. На деле около 70% игровых заведений имеют недостатки, с которыми сталкивается неопытных </w:t>
      </w:r>
      <w:proofErr w:type="spellStart"/>
      <w:r>
        <w:t>гэмблер</w:t>
      </w:r>
      <w:proofErr w:type="spellEnd"/>
      <w:r>
        <w:t xml:space="preserve">. </w:t>
      </w:r>
    </w:p>
    <w:p w:rsidR="00360012" w:rsidRDefault="00360012" w:rsidP="00DA1690">
      <w:r>
        <w:t>Чтобы не ошибиться с выбором, следуйте рекомендациям:</w:t>
      </w:r>
    </w:p>
    <w:p w:rsidR="00360012" w:rsidRDefault="00360012" w:rsidP="00360012">
      <w:pPr>
        <w:pStyle w:val="a3"/>
        <w:numPr>
          <w:ilvl w:val="0"/>
          <w:numId w:val="4"/>
        </w:numPr>
      </w:pPr>
      <w:r>
        <w:t xml:space="preserve">Не выбирайте </w:t>
      </w:r>
      <w:r w:rsidRPr="00360012">
        <w:rPr>
          <w:b/>
        </w:rPr>
        <w:t>российское казино</w:t>
      </w:r>
      <w:r w:rsidR="00815854">
        <w:rPr>
          <w:b/>
        </w:rPr>
        <w:t xml:space="preserve"> </w:t>
      </w:r>
      <w:proofErr w:type="spellStart"/>
      <w:r w:rsidR="00815854">
        <w:rPr>
          <w:b/>
        </w:rPr>
        <w:t>онлайн</w:t>
      </w:r>
      <w:proofErr w:type="spellEnd"/>
      <w:r>
        <w:t xml:space="preserve"> исключительно по </w:t>
      </w:r>
      <w:proofErr w:type="spellStart"/>
      <w:r>
        <w:t>бездепозитному</w:t>
      </w:r>
      <w:proofErr w:type="spellEnd"/>
      <w:r>
        <w:t xml:space="preserve"> бонусу. На некоторых предложения стоит огромный </w:t>
      </w:r>
      <w:proofErr w:type="spellStart"/>
      <w:r>
        <w:t>вейджер</w:t>
      </w:r>
      <w:proofErr w:type="spellEnd"/>
      <w:r>
        <w:t xml:space="preserve"> и сложные правила отыгрыша. Для начала ознакомьтесь с ними.</w:t>
      </w:r>
    </w:p>
    <w:p w:rsidR="00360012" w:rsidRDefault="00360012" w:rsidP="00360012">
      <w:pPr>
        <w:pStyle w:val="a3"/>
        <w:numPr>
          <w:ilvl w:val="0"/>
          <w:numId w:val="4"/>
        </w:numPr>
      </w:pPr>
      <w:r>
        <w:t>Всегда внимательно читайте правила и условия каждого игрового клуба. Там описаны все нюансы бонусной политики, депозитов и выведения денег, лимитов и многое другое. Так вы точно будете знать причины, по которым ваш счет могут заблокировать, не выплатить деньги.</w:t>
      </w:r>
    </w:p>
    <w:p w:rsidR="00360012" w:rsidRDefault="00360012" w:rsidP="00360012">
      <w:pPr>
        <w:pStyle w:val="a3"/>
        <w:numPr>
          <w:ilvl w:val="0"/>
          <w:numId w:val="4"/>
        </w:numPr>
      </w:pPr>
      <w:proofErr w:type="spellStart"/>
      <w:r>
        <w:t>Мониторьте</w:t>
      </w:r>
      <w:proofErr w:type="spellEnd"/>
      <w:r>
        <w:t xml:space="preserve"> форумы и порталы о </w:t>
      </w:r>
      <w:proofErr w:type="spellStart"/>
      <w:r>
        <w:t>гэмблинге</w:t>
      </w:r>
      <w:proofErr w:type="spellEnd"/>
      <w:r>
        <w:t xml:space="preserve">. Там опытные пользователи делятся опытом, новостями и, самое главное, отзывами об </w:t>
      </w:r>
      <w:proofErr w:type="spellStart"/>
      <w:r>
        <w:t>онлайн</w:t>
      </w:r>
      <w:proofErr w:type="spellEnd"/>
      <w:r>
        <w:t xml:space="preserve"> казино.</w:t>
      </w:r>
      <w:r w:rsidR="00707A80">
        <w:t xml:space="preserve"> Стоит обращать внимание на адекватные критерии: выгодны ли бонусы и акции, быстрый ли вывод денег, как работает служба технической поддержки.</w:t>
      </w:r>
    </w:p>
    <w:p w:rsidR="00360012" w:rsidRDefault="00360012" w:rsidP="00360012">
      <w:pPr>
        <w:pStyle w:val="a3"/>
        <w:numPr>
          <w:ilvl w:val="0"/>
          <w:numId w:val="4"/>
        </w:numPr>
      </w:pPr>
      <w:r>
        <w:t xml:space="preserve">Проверяйте наличие лицензии </w:t>
      </w:r>
      <w:proofErr w:type="spellStart"/>
      <w:r>
        <w:t>Кюрасао</w:t>
      </w:r>
      <w:proofErr w:type="spellEnd"/>
      <w:r>
        <w:t xml:space="preserve">, Кипра, Гибралтара, Мальты. Это гарантирует вашу безопасность и надежность </w:t>
      </w:r>
      <w:proofErr w:type="spellStart"/>
      <w:r w:rsidRPr="00360012">
        <w:rPr>
          <w:color w:val="FF0000"/>
        </w:rPr>
        <w:t>онлайн</w:t>
      </w:r>
      <w:proofErr w:type="spellEnd"/>
      <w:r w:rsidRPr="00360012">
        <w:rPr>
          <w:color w:val="FF0000"/>
        </w:rPr>
        <w:t xml:space="preserve"> казино с лицензией</w:t>
      </w:r>
      <w:r>
        <w:t>.</w:t>
      </w:r>
    </w:p>
    <w:p w:rsidR="00707A80" w:rsidRPr="00DA1690" w:rsidRDefault="00707A80" w:rsidP="00360012">
      <w:pPr>
        <w:pStyle w:val="a3"/>
        <w:numPr>
          <w:ilvl w:val="0"/>
          <w:numId w:val="4"/>
        </w:numPr>
      </w:pPr>
      <w:r>
        <w:t xml:space="preserve">Следите за известными </w:t>
      </w:r>
      <w:proofErr w:type="spellStart"/>
      <w:r>
        <w:t>блогерами-гэмблерами</w:t>
      </w:r>
      <w:proofErr w:type="spellEnd"/>
      <w:r>
        <w:t xml:space="preserve">. </w:t>
      </w:r>
      <w:r w:rsidR="0053766F">
        <w:t xml:space="preserve">Так, </w:t>
      </w:r>
      <w:proofErr w:type="spellStart"/>
      <w:r w:rsidR="0053766F">
        <w:t>Лудожоп</w:t>
      </w:r>
      <w:proofErr w:type="spellEnd"/>
      <w:r w:rsidR="0053766F">
        <w:t xml:space="preserve">, </w:t>
      </w:r>
      <w:proofErr w:type="spellStart"/>
      <w:r w:rsidR="0053766F">
        <w:t>Витус</w:t>
      </w:r>
      <w:proofErr w:type="spellEnd"/>
      <w:r w:rsidR="0053766F">
        <w:t xml:space="preserve">, </w:t>
      </w:r>
      <w:proofErr w:type="spellStart"/>
      <w:r w:rsidR="0053766F">
        <w:t>Лудас</w:t>
      </w:r>
      <w:proofErr w:type="spellEnd"/>
      <w:r w:rsidR="0053766F">
        <w:t xml:space="preserve"> в своих </w:t>
      </w:r>
      <w:proofErr w:type="spellStart"/>
      <w:r w:rsidR="0053766F">
        <w:t>онлайн</w:t>
      </w:r>
      <w:proofErr w:type="spellEnd"/>
      <w:r w:rsidR="0053766F">
        <w:t xml:space="preserve"> трансляциях делятся опытом игры, рекомендуют новые и старые казино.</w:t>
      </w:r>
      <w:r w:rsidR="00A91DD7">
        <w:t xml:space="preserve"> Там же можно выбрать дающие слоты, посмотреть, какие игровые автоматы на практике дают наибольшие выигрыши.</w:t>
      </w:r>
    </w:p>
    <w:p w:rsidR="00DA1690" w:rsidRPr="00DA1690" w:rsidRDefault="00DA1690" w:rsidP="00DA1690">
      <w:pPr>
        <w:pStyle w:val="2"/>
      </w:pPr>
      <w:r>
        <w:t>Рейтинг российских клубов азартных игр</w:t>
      </w:r>
    </w:p>
    <w:p w:rsidR="00815854" w:rsidRDefault="00815854" w:rsidP="00A05CA0">
      <w:r w:rsidRPr="00815854">
        <w:rPr>
          <w:b/>
        </w:rPr>
        <w:t xml:space="preserve">Российские казино </w:t>
      </w:r>
      <w:r>
        <w:t xml:space="preserve">могут быть созданными здесь либо известными европейскими, американскими клубами, адаптированными под нашу страну. Оба варианта одинаково безопасны и имеют право на жизнь. Также они бывают разного типа, к примеру некоторые </w:t>
      </w:r>
      <w:proofErr w:type="spellStart"/>
      <w:r w:rsidRPr="00815854">
        <w:rPr>
          <w:color w:val="FF0000"/>
        </w:rPr>
        <w:t>онлайн</w:t>
      </w:r>
      <w:proofErr w:type="spellEnd"/>
      <w:r w:rsidRPr="00815854">
        <w:rPr>
          <w:color w:val="FF0000"/>
        </w:rPr>
        <w:t xml:space="preserve"> казино на рубли</w:t>
      </w:r>
      <w:r>
        <w:t xml:space="preserve">, а некоторые подходят для игры на </w:t>
      </w:r>
      <w:proofErr w:type="spellStart"/>
      <w:r>
        <w:t>криптовалюту</w:t>
      </w:r>
      <w:proofErr w:type="spellEnd"/>
      <w:r>
        <w:t>. Определитесь с тем, какой клуб нужен именно вам.</w:t>
      </w:r>
    </w:p>
    <w:p w:rsidR="00A203B1" w:rsidRDefault="006D2ED6" w:rsidP="00A05CA0">
      <w:proofErr w:type="spellStart"/>
      <w:r>
        <w:t>ТОПы</w:t>
      </w:r>
      <w:proofErr w:type="spellEnd"/>
      <w:r>
        <w:t xml:space="preserve"> казино в сети разнят</w:t>
      </w:r>
      <w:r w:rsidR="00A203B1">
        <w:t>ся между собой. Одни ставят на первое место игровые клубы с наибольшим количеством пользователей, другие с частыми выигрышами и надежными выплатами, третьи выбирают ресурсы с лучшей бонусной программой.</w:t>
      </w:r>
      <w:r w:rsidR="0053766F">
        <w:t xml:space="preserve"> Советуем ориентироваться на совокупность всех этих факторов. </w:t>
      </w:r>
    </w:p>
    <w:p w:rsidR="00360012" w:rsidRPr="00A97839" w:rsidRDefault="00815854" w:rsidP="00A05CA0">
      <w:r w:rsidRPr="00815854">
        <w:rPr>
          <w:b/>
        </w:rPr>
        <w:t>Рейтинг российских интернет казино</w:t>
      </w:r>
      <w:r>
        <w:t xml:space="preserve"> растет среди других игровых клубов.</w:t>
      </w:r>
      <w:r w:rsidR="00A97839">
        <w:t xml:space="preserve"> Они набирают высокие позиции в списках лучших игровых ресурсов, имеют положительные отзывы от реальных пользователей и стримеров на </w:t>
      </w:r>
      <w:proofErr w:type="spellStart"/>
      <w:r w:rsidR="00A97839">
        <w:rPr>
          <w:lang w:val="en-US"/>
        </w:rPr>
        <w:t>Youtube</w:t>
      </w:r>
      <w:proofErr w:type="spellEnd"/>
      <w:r w:rsidR="00A97839" w:rsidRPr="00A97839">
        <w:t xml:space="preserve">. </w:t>
      </w:r>
      <w:r w:rsidR="00A97839">
        <w:t xml:space="preserve">Наши клубы азартных игр </w:t>
      </w:r>
      <w:r w:rsidR="0053766F">
        <w:t>являются отличным развлечением среди пользователей, а везунчикам помогают хорошенько заработать.</w:t>
      </w:r>
    </w:p>
    <w:p w:rsidR="00A97839" w:rsidRDefault="0053766F" w:rsidP="00A05CA0">
      <w:r>
        <w:t xml:space="preserve">Конечно, можно играть в казино, не адаптированное под российский рынок </w:t>
      </w:r>
      <w:proofErr w:type="spellStart"/>
      <w:r>
        <w:t>гэмблинга</w:t>
      </w:r>
      <w:proofErr w:type="spellEnd"/>
      <w:r>
        <w:t xml:space="preserve">. Но без знаний английского языка могут возникнуть проблемы. Например, общение с </w:t>
      </w:r>
      <w:proofErr w:type="spellStart"/>
      <w:r>
        <w:t>саппортом</w:t>
      </w:r>
      <w:proofErr w:type="spellEnd"/>
      <w:r>
        <w:t xml:space="preserve"> или </w:t>
      </w:r>
      <w:r>
        <w:lastRenderedPageBreak/>
        <w:t xml:space="preserve">понимание правил слотов, бонусов или всего игрового клуба. Ставки на рубли в таких заведениях невозможны, нужно конвертировать их в доллары, теряя при этом процент-комиссию. </w:t>
      </w:r>
      <w:r w:rsidR="00A91DD7">
        <w:t xml:space="preserve">Платежные системы европейского казино также будут отличаться. </w:t>
      </w:r>
    </w:p>
    <w:p w:rsidR="00360012" w:rsidRDefault="00360012" w:rsidP="00360012">
      <w:pPr>
        <w:pStyle w:val="2"/>
      </w:pPr>
      <w:r>
        <w:t>Показатели хорошего российского казино</w:t>
      </w:r>
    </w:p>
    <w:p w:rsidR="004C3C79" w:rsidRPr="00707A80" w:rsidRDefault="00707A80" w:rsidP="00360012">
      <w:r w:rsidRPr="00707A80">
        <w:t>По</w:t>
      </w:r>
      <w:r>
        <w:t xml:space="preserve">пулярное казино - не значит лучшее. Не стоит ориентироваться только на узнаваемость бренда или то, что они заказывают рекламу в сети. Часто именно такие игровые клубы не имеют лицензии и работают по мошенническим схемам, выманивая деньги из доверчивых </w:t>
      </w:r>
      <w:proofErr w:type="spellStart"/>
      <w:r>
        <w:t>гэмблеров</w:t>
      </w:r>
      <w:proofErr w:type="spellEnd"/>
      <w:r>
        <w:t>. Не дайте себя обмануть, выбирайте заведение с большим рейтингом, показателем отдачи.</w:t>
      </w:r>
    </w:p>
    <w:p w:rsidR="00815854" w:rsidRDefault="00A97839" w:rsidP="00360012">
      <w:r>
        <w:rPr>
          <w:b/>
        </w:rPr>
        <w:t>Р</w:t>
      </w:r>
      <w:r w:rsidR="00815854" w:rsidRPr="00815854">
        <w:rPr>
          <w:b/>
        </w:rPr>
        <w:t xml:space="preserve">оссийские </w:t>
      </w:r>
      <w:proofErr w:type="spellStart"/>
      <w:r w:rsidR="00815854" w:rsidRPr="00815854">
        <w:rPr>
          <w:b/>
        </w:rPr>
        <w:t>онлайн</w:t>
      </w:r>
      <w:proofErr w:type="spellEnd"/>
      <w:r w:rsidR="00815854" w:rsidRPr="00815854">
        <w:rPr>
          <w:b/>
        </w:rPr>
        <w:t xml:space="preserve"> казино</w:t>
      </w:r>
      <w:r>
        <w:rPr>
          <w:b/>
        </w:rPr>
        <w:t xml:space="preserve"> </w:t>
      </w:r>
      <w:r w:rsidRPr="00A97839">
        <w:t>имеют свои преимущества</w:t>
      </w:r>
      <w:r>
        <w:t>:</w:t>
      </w:r>
    </w:p>
    <w:p w:rsidR="00A97839" w:rsidRDefault="00A97839" w:rsidP="00A97839">
      <w:pPr>
        <w:pStyle w:val="a3"/>
        <w:numPr>
          <w:ilvl w:val="0"/>
          <w:numId w:val="6"/>
        </w:numPr>
      </w:pPr>
      <w:r>
        <w:t xml:space="preserve">возможность депозита и вывода денег через популярные в России сервисы: банковские карты </w:t>
      </w:r>
      <w:r>
        <w:rPr>
          <w:lang w:val="en-US"/>
        </w:rPr>
        <w:t>VISA</w:t>
      </w:r>
      <w:r w:rsidRPr="00A97839">
        <w:t xml:space="preserve">, </w:t>
      </w:r>
      <w:r>
        <w:rPr>
          <w:lang w:val="en-US"/>
        </w:rPr>
        <w:t>Master</w:t>
      </w:r>
      <w:r w:rsidRPr="00A97839">
        <w:t xml:space="preserve"> </w:t>
      </w:r>
      <w:r>
        <w:rPr>
          <w:lang w:val="en-US"/>
        </w:rPr>
        <w:t>Card</w:t>
      </w:r>
      <w:r w:rsidRPr="00A97839">
        <w:t>,</w:t>
      </w:r>
      <w:r>
        <w:t xml:space="preserve"> электронные кошельки</w:t>
      </w:r>
      <w:r w:rsidRPr="00A97839">
        <w:t xml:space="preserve"> </w:t>
      </w:r>
      <w:proofErr w:type="spellStart"/>
      <w:r>
        <w:rPr>
          <w:lang w:val="en-US"/>
        </w:rPr>
        <w:t>WebMoney</w:t>
      </w:r>
      <w:proofErr w:type="spellEnd"/>
      <w:r w:rsidRPr="00A97839">
        <w:t xml:space="preserve">, </w:t>
      </w:r>
      <w:proofErr w:type="spellStart"/>
      <w:r>
        <w:rPr>
          <w:lang w:val="en-US"/>
        </w:rPr>
        <w:t>Qiwi</w:t>
      </w:r>
      <w:proofErr w:type="spellEnd"/>
      <w:r>
        <w:t>,</w:t>
      </w:r>
      <w:r w:rsidR="00707A80">
        <w:t xml:space="preserve"> </w:t>
      </w:r>
      <w:proofErr w:type="spellStart"/>
      <w:r w:rsidR="00707A80">
        <w:t>Яндекс.Деньги</w:t>
      </w:r>
      <w:proofErr w:type="spellEnd"/>
      <w:r w:rsidR="00707A80">
        <w:t>,</w:t>
      </w:r>
      <w:r>
        <w:t xml:space="preserve"> даже пополнение через СМС и многое другое;</w:t>
      </w:r>
    </w:p>
    <w:p w:rsidR="00707A80" w:rsidRDefault="00707A80" w:rsidP="00A97839">
      <w:pPr>
        <w:pStyle w:val="a3"/>
        <w:numPr>
          <w:ilvl w:val="0"/>
          <w:numId w:val="6"/>
        </w:numPr>
      </w:pPr>
      <w:r>
        <w:t>русскоязычный интерфейс казино;</w:t>
      </w:r>
    </w:p>
    <w:p w:rsidR="00A97839" w:rsidRDefault="00A97839" w:rsidP="00A97839">
      <w:pPr>
        <w:pStyle w:val="a3"/>
        <w:numPr>
          <w:ilvl w:val="0"/>
          <w:numId w:val="6"/>
        </w:numPr>
      </w:pPr>
      <w:r>
        <w:t xml:space="preserve">российская поддержка пользователей через электронную почту, </w:t>
      </w:r>
      <w:proofErr w:type="spellStart"/>
      <w:r>
        <w:t>лайв</w:t>
      </w:r>
      <w:proofErr w:type="spellEnd"/>
      <w:r>
        <w:t xml:space="preserve"> чат, социальные сети;</w:t>
      </w:r>
    </w:p>
    <w:p w:rsidR="00A97839" w:rsidRDefault="00A97839" w:rsidP="00A97839">
      <w:pPr>
        <w:pStyle w:val="a3"/>
        <w:numPr>
          <w:ilvl w:val="0"/>
          <w:numId w:val="6"/>
        </w:numPr>
      </w:pPr>
      <w:r>
        <w:t>если играть на рубли, то часто отсутствие комиссии за конвертацию в доллары, евро и наоборот;</w:t>
      </w:r>
    </w:p>
    <w:p w:rsidR="00A97839" w:rsidRDefault="00A97839" w:rsidP="00A97839">
      <w:pPr>
        <w:pStyle w:val="a3"/>
        <w:numPr>
          <w:ilvl w:val="0"/>
          <w:numId w:val="6"/>
        </w:numPr>
      </w:pPr>
      <w:r>
        <w:t xml:space="preserve">адаптированные под русский язык игровые автоматы от мировых провайдеров - </w:t>
      </w:r>
      <w:proofErr w:type="spellStart"/>
      <w:r>
        <w:rPr>
          <w:lang w:val="en-US"/>
        </w:rPr>
        <w:t>Microgaming</w:t>
      </w:r>
      <w:proofErr w:type="spellEnd"/>
      <w:r w:rsidRPr="00A97839">
        <w:t xml:space="preserve">, </w:t>
      </w:r>
      <w:proofErr w:type="spellStart"/>
      <w:r>
        <w:rPr>
          <w:lang w:val="en-US"/>
        </w:rPr>
        <w:t>NetEnt</w:t>
      </w:r>
      <w:proofErr w:type="spellEnd"/>
      <w:r w:rsidRPr="00A97839">
        <w:t xml:space="preserve">, </w:t>
      </w:r>
      <w:proofErr w:type="spellStart"/>
      <w:r>
        <w:rPr>
          <w:lang w:val="en-US"/>
        </w:rPr>
        <w:t>Habanero</w:t>
      </w:r>
      <w:proofErr w:type="spellEnd"/>
      <w:r w:rsidRPr="00A97839">
        <w:t xml:space="preserve">, </w:t>
      </w:r>
      <w:proofErr w:type="spellStart"/>
      <w:r>
        <w:rPr>
          <w:lang w:val="en-US"/>
        </w:rPr>
        <w:t>Betsoft</w:t>
      </w:r>
      <w:proofErr w:type="spellEnd"/>
      <w:r w:rsidRPr="00A97839">
        <w:t xml:space="preserve">, </w:t>
      </w:r>
      <w:proofErr w:type="spellStart"/>
      <w:r>
        <w:rPr>
          <w:lang w:val="en-US"/>
        </w:rPr>
        <w:t>Nextgen</w:t>
      </w:r>
      <w:proofErr w:type="spellEnd"/>
      <w:r w:rsidRPr="00A97839">
        <w:t xml:space="preserve">, </w:t>
      </w:r>
      <w:r>
        <w:rPr>
          <w:lang w:val="en-US"/>
        </w:rPr>
        <w:t>Aristocrat</w:t>
      </w:r>
      <w:r w:rsidRPr="00A97839">
        <w:t xml:space="preserve">, </w:t>
      </w:r>
      <w:proofErr w:type="spellStart"/>
      <w:r>
        <w:rPr>
          <w:lang w:val="en-US"/>
        </w:rPr>
        <w:t>Playtech</w:t>
      </w:r>
      <w:proofErr w:type="spellEnd"/>
      <w:r w:rsidRPr="00A97839">
        <w:t xml:space="preserve">, </w:t>
      </w:r>
      <w:r>
        <w:rPr>
          <w:lang w:val="en-US"/>
        </w:rPr>
        <w:t>WMS</w:t>
      </w:r>
      <w:r w:rsidRPr="00A97839">
        <w:t xml:space="preserve">, </w:t>
      </w:r>
      <w:r>
        <w:rPr>
          <w:lang w:val="en-US"/>
        </w:rPr>
        <w:t>Konami</w:t>
      </w:r>
      <w:r w:rsidRPr="00A97839">
        <w:t xml:space="preserve"> </w:t>
      </w:r>
      <w:r>
        <w:t>и другие;</w:t>
      </w:r>
    </w:p>
    <w:p w:rsidR="0053766F" w:rsidRDefault="0053766F" w:rsidP="00A97839">
      <w:pPr>
        <w:pStyle w:val="a3"/>
        <w:numPr>
          <w:ilvl w:val="0"/>
          <w:numId w:val="6"/>
        </w:numPr>
      </w:pPr>
      <w:r>
        <w:t>возможность попробовать слоты в демо-версии, а потом играть на деньги;</w:t>
      </w:r>
    </w:p>
    <w:p w:rsidR="00707A80" w:rsidRDefault="00707A80" w:rsidP="00A97839">
      <w:pPr>
        <w:pStyle w:val="a3"/>
        <w:numPr>
          <w:ilvl w:val="0"/>
          <w:numId w:val="6"/>
        </w:numPr>
      </w:pPr>
      <w:r>
        <w:t xml:space="preserve">наличие русскоязычной мобильной версии </w:t>
      </w:r>
      <w:proofErr w:type="spellStart"/>
      <w:r>
        <w:t>онлайн</w:t>
      </w:r>
      <w:proofErr w:type="spellEnd"/>
      <w:r>
        <w:t xml:space="preserve"> казино;</w:t>
      </w:r>
    </w:p>
    <w:p w:rsidR="00A97839" w:rsidRDefault="00A97839" w:rsidP="00A97839">
      <w:pPr>
        <w:pStyle w:val="a3"/>
        <w:numPr>
          <w:ilvl w:val="0"/>
          <w:numId w:val="6"/>
        </w:numPr>
      </w:pPr>
      <w:r>
        <w:t xml:space="preserve">интересная бонусная система, наличие </w:t>
      </w:r>
      <w:proofErr w:type="spellStart"/>
      <w:r>
        <w:t>бездепа</w:t>
      </w:r>
      <w:proofErr w:type="spellEnd"/>
      <w:r>
        <w:t>, бонуса за каждое пополнение счета,</w:t>
      </w:r>
      <w:r w:rsidR="001A261B">
        <w:t xml:space="preserve"> </w:t>
      </w:r>
      <w:proofErr w:type="spellStart"/>
      <w:r w:rsidR="001A261B">
        <w:t>кэшбек</w:t>
      </w:r>
      <w:proofErr w:type="spellEnd"/>
      <w:r w:rsidR="001A261B">
        <w:t xml:space="preserve">, турниры, лотереи, прогрессивный </w:t>
      </w:r>
      <w:proofErr w:type="spellStart"/>
      <w:r w:rsidR="001A261B">
        <w:t>джекпот</w:t>
      </w:r>
      <w:proofErr w:type="spellEnd"/>
      <w:r w:rsidR="001A261B">
        <w:t>;</w:t>
      </w:r>
    </w:p>
    <w:p w:rsidR="001A261B" w:rsidRDefault="001A261B" w:rsidP="00A97839">
      <w:pPr>
        <w:pStyle w:val="a3"/>
        <w:numPr>
          <w:ilvl w:val="0"/>
          <w:numId w:val="6"/>
        </w:numPr>
      </w:pPr>
      <w:r>
        <w:t>игры с живым дилером, разговаривающим на русском языке. Играя, в чате можно задать вопрос девушке или парню крупье</w:t>
      </w:r>
      <w:r w:rsidR="004C3C79">
        <w:t>, пообщаться;</w:t>
      </w:r>
    </w:p>
    <w:p w:rsidR="004C3C79" w:rsidRDefault="004C3C79" w:rsidP="00A97839">
      <w:pPr>
        <w:pStyle w:val="a3"/>
        <w:numPr>
          <w:ilvl w:val="0"/>
          <w:numId w:val="6"/>
        </w:numPr>
      </w:pPr>
      <w:r>
        <w:t>наличие современной системы защиты персональных данных;</w:t>
      </w:r>
    </w:p>
    <w:p w:rsidR="00707A80" w:rsidRDefault="00707A80" w:rsidP="00A97839">
      <w:pPr>
        <w:pStyle w:val="a3"/>
        <w:numPr>
          <w:ilvl w:val="0"/>
          <w:numId w:val="6"/>
        </w:numPr>
      </w:pPr>
      <w:r>
        <w:t>простая регистрация и стандартная процедура верификации;</w:t>
      </w:r>
    </w:p>
    <w:p w:rsidR="00707A80" w:rsidRPr="00A97839" w:rsidRDefault="00707A80" w:rsidP="00A97839">
      <w:pPr>
        <w:pStyle w:val="a3"/>
        <w:numPr>
          <w:ilvl w:val="0"/>
          <w:numId w:val="6"/>
        </w:numPr>
      </w:pPr>
      <w:r>
        <w:t xml:space="preserve">высокий уровень доверия пользователей. Хорошая оценка казино на форумах, специализированных сайтах многое говорит о ресурсе. </w:t>
      </w:r>
    </w:p>
    <w:p w:rsidR="00815854" w:rsidRDefault="00707A80" w:rsidP="00360012">
      <w:r>
        <w:t xml:space="preserve">Еще одним преимуществом является время работы казино. Чем дольше оно находится на рынке, тем больше его надежность и честность, тем выше рейтинг. Но и новые игровые заведения не стоит игнорировать. Они для привлечения новых пользователей проводят выгодные соревнования и поощряют клиентом постоянными бонусами. </w:t>
      </w:r>
    </w:p>
    <w:p w:rsidR="00360012" w:rsidRDefault="00360012" w:rsidP="00360012">
      <w:pPr>
        <w:pStyle w:val="2"/>
      </w:pPr>
      <w:r>
        <w:rPr>
          <w:lang w:val="en-US"/>
        </w:rPr>
        <w:t>FAQ</w:t>
      </w:r>
    </w:p>
    <w:p w:rsidR="00A203B1" w:rsidRPr="00A203B1" w:rsidRDefault="00707A80" w:rsidP="00A203B1">
      <w:r>
        <w:t xml:space="preserve">Ознакомьтесь со списком </w:t>
      </w:r>
      <w:proofErr w:type="spellStart"/>
      <w:r>
        <w:t>частозадаваемых</w:t>
      </w:r>
      <w:proofErr w:type="spellEnd"/>
      <w:r>
        <w:t xml:space="preserve"> вопросов. Возможно, здесь находятся нюансы, интересующие вас.</w:t>
      </w:r>
    </w:p>
    <w:p w:rsidR="00A203B1" w:rsidRPr="00A203B1" w:rsidRDefault="00A203B1" w:rsidP="00A203B1">
      <w:pPr>
        <w:pStyle w:val="3"/>
      </w:pPr>
      <w:r>
        <w:t>Какое российское казино лучшее?</w:t>
      </w:r>
    </w:p>
    <w:p w:rsidR="00A203B1" w:rsidRDefault="00A203B1" w:rsidP="00A203B1">
      <w:r>
        <w:t>Для каждого пользователя из России лучшим может считаться различное казино. Стоит ознакомит</w:t>
      </w:r>
      <w:r w:rsidR="006D2ED6">
        <w:t>ь</w:t>
      </w:r>
      <w:r>
        <w:t>ся с десятками, чтобы выбрать свое, которое станет любимым на многие годы. Для выбора ориентируйтесь на отзывы. Если совсем нет отрицательных, это повод задуматься.</w:t>
      </w:r>
    </w:p>
    <w:p w:rsidR="00A203B1" w:rsidRDefault="00A203B1" w:rsidP="00A203B1">
      <w:pPr>
        <w:pStyle w:val="3"/>
      </w:pPr>
      <w:r>
        <w:lastRenderedPageBreak/>
        <w:t>Можно ли в российском казино играть не на рубли?</w:t>
      </w:r>
    </w:p>
    <w:p w:rsidR="00A203B1" w:rsidRPr="00A203B1" w:rsidRDefault="00A203B1" w:rsidP="00A203B1">
      <w:r>
        <w:t xml:space="preserve">Конечно, вы не ограничены в выборе валюты. Это могут быть и национальные деньги, и доллары, евро, и даже </w:t>
      </w:r>
      <w:proofErr w:type="spellStart"/>
      <w:r>
        <w:t>криптовалюта</w:t>
      </w:r>
      <w:proofErr w:type="spellEnd"/>
      <w:r>
        <w:t xml:space="preserve"> </w:t>
      </w:r>
      <w:proofErr w:type="spellStart"/>
      <w:r>
        <w:t>биткон</w:t>
      </w:r>
      <w:proofErr w:type="spellEnd"/>
      <w:r>
        <w:t xml:space="preserve">, эфир или </w:t>
      </w:r>
      <w:proofErr w:type="spellStart"/>
      <w:r>
        <w:t>лайткоин</w:t>
      </w:r>
      <w:proofErr w:type="spellEnd"/>
      <w:r>
        <w:t>.</w:t>
      </w:r>
    </w:p>
    <w:p w:rsidR="00360012" w:rsidRPr="00360012" w:rsidRDefault="00360012" w:rsidP="00360012"/>
    <w:sectPr w:rsidR="00360012" w:rsidRPr="0036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D76"/>
    <w:multiLevelType w:val="hybridMultilevel"/>
    <w:tmpl w:val="9A74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8B4599"/>
    <w:multiLevelType w:val="hybridMultilevel"/>
    <w:tmpl w:val="9A9A9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9802E6E"/>
    <w:multiLevelType w:val="hybridMultilevel"/>
    <w:tmpl w:val="C6B0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A83992"/>
    <w:multiLevelType w:val="hybridMultilevel"/>
    <w:tmpl w:val="B3C06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E947F6"/>
    <w:multiLevelType w:val="hybridMultilevel"/>
    <w:tmpl w:val="F42CE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72E40"/>
    <w:multiLevelType w:val="hybridMultilevel"/>
    <w:tmpl w:val="14623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5C4EA3"/>
    <w:rsid w:val="001A261B"/>
    <w:rsid w:val="00360012"/>
    <w:rsid w:val="004C3C79"/>
    <w:rsid w:val="0053766F"/>
    <w:rsid w:val="005C4EA3"/>
    <w:rsid w:val="006D2ED6"/>
    <w:rsid w:val="00707A80"/>
    <w:rsid w:val="007726C5"/>
    <w:rsid w:val="00815854"/>
    <w:rsid w:val="00A05CA0"/>
    <w:rsid w:val="00A203B1"/>
    <w:rsid w:val="00A91DD7"/>
    <w:rsid w:val="00A97839"/>
    <w:rsid w:val="00B246AA"/>
    <w:rsid w:val="00DA1690"/>
    <w:rsid w:val="00E70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C4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4E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4E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4EA3"/>
    <w:rPr>
      <w:rFonts w:asciiTheme="majorHAnsi" w:eastAsiaTheme="majorEastAsia" w:hAnsiTheme="majorHAnsi" w:cstheme="majorBidi"/>
      <w:b/>
      <w:bCs/>
      <w:color w:val="4F81BD" w:themeColor="accent1"/>
    </w:rPr>
  </w:style>
  <w:style w:type="paragraph" w:styleId="a3">
    <w:name w:val="List Paragraph"/>
    <w:basedOn w:val="a"/>
    <w:uiPriority w:val="34"/>
    <w:qFormat/>
    <w:rsid w:val="00B24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1416</Words>
  <Characters>9027</Characters>
  <Application>Microsoft Office Word</Application>
  <DocSecurity>0</DocSecurity>
  <Lines>158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VnDell</dc:creator>
  <cp:keywords/>
  <dc:description/>
  <cp:lastModifiedBy>VnDell</cp:lastModifiedBy>
  <cp:revision>5</cp:revision>
  <dcterms:created xsi:type="dcterms:W3CDTF">2019-09-26T11:22:00Z</dcterms:created>
  <dcterms:modified xsi:type="dcterms:W3CDTF">2019-09-26T16:29:00Z</dcterms:modified>
</cp:coreProperties>
</file>