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lang w:val="uk-UA"/>
        </w:rPr>
      </w:pPr>
      <w:r>
        <w:rPr>
          <w:rFonts w:cs="Times New Roman" w:ascii="Times New Roman" w:hAnsi="Times New Roman"/>
          <w:b/>
          <w:sz w:val="28"/>
          <w:lang w:val="uk-UA"/>
        </w:rPr>
        <w:t>Cоветы для покупки косметики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 w:cs="Times New Roman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Cs w:val="false"/>
          <w:sz w:val="28"/>
          <w:szCs w:val="28"/>
          <w:lang w:val="ru-RU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lang w:val="ru-RU"/>
        </w:rPr>
      </w:pPr>
      <w:r>
        <w:rPr>
          <w:rFonts w:cs="Times New Roman" w:ascii="Times New Roman" w:hAnsi="Times New Roman"/>
          <w:b w:val="false"/>
          <w:sz w:val="28"/>
          <w:lang w:val="ru-RU"/>
        </w:rPr>
        <w:t>П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режде, чем </w:t>
      </w:r>
      <w:r>
        <w:rPr>
          <w:rFonts w:cs="Times New Roman" w:ascii="Times New Roman" w:hAnsi="Times New Roman"/>
          <w:b w:val="false"/>
          <w:sz w:val="28"/>
          <w:lang w:val="ru-RU"/>
        </w:rPr>
        <w:t>отправляться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в магазин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за косметикой, стоит подготовиться и запастись некоторыми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знаниями.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Известно, что существует много подводных камней когда дело касается покупок, а тем более упакованной в коробочки косметики.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Покупка косметики может быть сложным делом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как для профессионала, так и для новичка, поскольку нужно ориентироваться не только в популярных тенденциях в мире косметики и моды, но также следить за качеством продукции, которая тоннами поступает на рынок. Итак, здесь представлены краткие советы для тех, кто собирается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потратить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свои деньги на такое дорогое удовольствие как косметика. 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 w:cs="Times New Roman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8"/>
          <w:lang w:val="ru-RU"/>
        </w:rPr>
        <w:t xml:space="preserve">1. </w:t>
      </w:r>
      <w:r>
        <w:rPr>
          <w:rFonts w:cs="Times New Roman" w:ascii="Times New Roman" w:hAnsi="Times New Roman"/>
          <w:b/>
          <w:sz w:val="28"/>
          <w:lang w:val="uk-UA"/>
        </w:rPr>
        <w:t>Оцените свой бюджет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lang w:val="ru-RU"/>
        </w:rPr>
      </w:pPr>
      <w:r>
        <w:rPr>
          <w:rFonts w:cs="Times New Roman" w:ascii="Times New Roman" w:hAnsi="Times New Roman"/>
          <w:b w:val="false"/>
          <w:sz w:val="28"/>
          <w:lang w:val="ru-RU"/>
        </w:rPr>
        <w:t>Покупателю очень х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очется верить, что цена косметики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зависит от ее качества. Но это не всегда так. Часть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средств,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вложенных в дорогую косметическую продукцию, могут быть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потрачены на рекламу и дорогую упаковку,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а не на </w:t>
      </w:r>
      <w:r>
        <w:rPr>
          <w:rFonts w:cs="Times New Roman" w:ascii="Times New Roman" w:hAnsi="Times New Roman"/>
          <w:b w:val="false"/>
          <w:sz w:val="28"/>
          <w:lang w:val="uk-UA"/>
        </w:rPr>
        <w:t>качественно</w:t>
      </w:r>
      <w:r>
        <w:rPr>
          <w:rFonts w:cs="Times New Roman" w:ascii="Times New Roman" w:hAnsi="Times New Roman"/>
          <w:b w:val="false"/>
          <w:sz w:val="28"/>
          <w:lang w:val="ru-RU"/>
        </w:rPr>
        <w:t>е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сырь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е и </w:t>
      </w:r>
      <w:r>
        <w:rPr>
          <w:rFonts w:cs="Times New Roman" w:ascii="Times New Roman" w:hAnsi="Times New Roman"/>
          <w:b w:val="false"/>
          <w:sz w:val="28"/>
          <w:lang w:val="uk-UA"/>
        </w:rPr>
        <w:t>лабораторны</w:t>
      </w:r>
      <w:r>
        <w:rPr>
          <w:rFonts w:cs="Times New Roman" w:ascii="Times New Roman" w:hAnsi="Times New Roman"/>
          <w:b w:val="false"/>
          <w:sz w:val="28"/>
          <w:lang w:val="ru-RU"/>
        </w:rPr>
        <w:t>е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исследовани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я и </w:t>
      </w:r>
      <w:r>
        <w:rPr>
          <w:rFonts w:cs="Times New Roman" w:ascii="Times New Roman" w:hAnsi="Times New Roman"/>
          <w:b w:val="false"/>
          <w:sz w:val="28"/>
          <w:lang w:val="uk-UA"/>
        </w:rPr>
        <w:t>новейши</w:t>
      </w:r>
      <w:r>
        <w:rPr>
          <w:rFonts w:cs="Times New Roman" w:ascii="Times New Roman" w:hAnsi="Times New Roman"/>
          <w:b w:val="false"/>
          <w:sz w:val="28"/>
          <w:lang w:val="ru-RU"/>
        </w:rPr>
        <w:t>е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технологи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и. Покупая косметику, надо следить, проходило то или иное средство </w:t>
      </w:r>
      <w:r>
        <w:rPr>
          <w:rFonts w:cs="Times New Roman" w:ascii="Times New Roman" w:hAnsi="Times New Roman"/>
          <w:b w:val="false"/>
          <w:sz w:val="28"/>
          <w:lang w:val="uk-UA"/>
        </w:rPr>
        <w:t>исследовани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я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клинической безопасности.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Если да, то его можно смело покупать.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Многие </w:t>
      </w:r>
      <w:r>
        <w:rPr>
          <w:rFonts w:cs="Times New Roman" w:ascii="Times New Roman" w:hAnsi="Times New Roman"/>
          <w:b w:val="false"/>
          <w:sz w:val="28"/>
          <w:lang w:val="ru-RU"/>
        </w:rPr>
        <w:t>известные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косметические марки,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которые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появились на рынке </w:t>
      </w:r>
      <w:r>
        <w:rPr>
          <w:rFonts w:cs="Times New Roman" w:ascii="Times New Roman" w:hAnsi="Times New Roman"/>
          <w:b w:val="false"/>
          <w:sz w:val="28"/>
          <w:lang w:val="ru-RU"/>
        </w:rPr>
        <w:t>уже давно, заслужили  благосклонность клиентов именно благодаря тому, что поставили качество и безопасность своей продукции выше красивой упаковки и популярного имиджа.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 w:cs="Times New Roman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Cs w:val="false"/>
          <w:sz w:val="28"/>
          <w:szCs w:val="28"/>
          <w:lang w:val="ru-RU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8"/>
          <w:lang w:val="ru-RU"/>
        </w:rPr>
        <w:t xml:space="preserve">2. </w:t>
      </w:r>
      <w:r>
        <w:rPr>
          <w:rFonts w:cs="Times New Roman" w:ascii="Times New Roman" w:hAnsi="Times New Roman"/>
          <w:b/>
          <w:sz w:val="28"/>
          <w:lang w:val="uk-UA"/>
        </w:rPr>
        <w:t>Попросите помощи консультантов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lang w:val="ru-RU"/>
        </w:rPr>
      </w:pPr>
      <w:r>
        <w:rPr>
          <w:rFonts w:cs="Times New Roman" w:ascii="Times New Roman" w:hAnsi="Times New Roman"/>
          <w:b w:val="false"/>
          <w:sz w:val="28"/>
          <w:lang w:val="ru-RU"/>
        </w:rPr>
        <w:t xml:space="preserve">Выбирая тот или иной продукт, заручитесь поддержкой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консультантов. </w:t>
      </w:r>
      <w:r>
        <w:rPr>
          <w:rFonts w:cs="Times New Roman" w:ascii="Times New Roman" w:hAnsi="Times New Roman"/>
          <w:b w:val="false"/>
          <w:sz w:val="28"/>
          <w:lang w:val="ru-RU"/>
        </w:rPr>
        <w:t>Они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могут </w:t>
      </w:r>
      <w:r>
        <w:rPr>
          <w:rFonts w:cs="Times New Roman" w:ascii="Times New Roman" w:hAnsi="Times New Roman"/>
          <w:b w:val="false"/>
          <w:sz w:val="28"/>
          <w:lang w:val="ru-RU"/>
        </w:rPr>
        <w:t>обла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дать </w:t>
      </w:r>
      <w:r>
        <w:rPr>
          <w:rFonts w:cs="Times New Roman" w:ascii="Times New Roman" w:hAnsi="Times New Roman"/>
          <w:b w:val="false"/>
          <w:sz w:val="28"/>
          <w:lang w:val="ru-RU"/>
        </w:rPr>
        <w:t>информацией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по определенной лини</w:t>
      </w:r>
      <w:r>
        <w:rPr>
          <w:rFonts w:cs="Times New Roman" w:ascii="Times New Roman" w:hAnsi="Times New Roman"/>
          <w:b w:val="false"/>
          <w:sz w:val="28"/>
          <w:lang w:val="ru-RU"/>
        </w:rPr>
        <w:t>и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косметики, </w:t>
      </w:r>
      <w:r>
        <w:rPr>
          <w:rFonts w:cs="Times New Roman" w:ascii="Times New Roman" w:hAnsi="Times New Roman"/>
          <w:b w:val="false"/>
          <w:sz w:val="28"/>
          <w:lang w:val="ru-RU"/>
        </w:rPr>
        <w:t>дать полезные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рекомендации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касательно конкретного  </w:t>
      </w:r>
      <w:r>
        <w:rPr>
          <w:rFonts w:cs="Times New Roman" w:ascii="Times New Roman" w:hAnsi="Times New Roman"/>
          <w:b w:val="false"/>
          <w:sz w:val="28"/>
          <w:lang w:val="uk-UA"/>
        </w:rPr>
        <w:t>продукта,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 его использования, действия и сравнить его с другими продуктами. Полезным будет иметь профессионального косметолога или время от времени получать консультации дерматолога, особенно, если вы наблюдаете те или иные проблемы с кожей. Важно перед покупкой косметики определить свой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тип кож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и (склонная к сухости, жирности, комбинированная или нормальная), наблюдая за ее поведением в течении некоторого времени, чтобы помочь  </w:t>
      </w:r>
      <w:r>
        <w:rPr>
          <w:rFonts w:cs="Times New Roman" w:ascii="Times New Roman" w:hAnsi="Times New Roman"/>
          <w:b w:val="false"/>
          <w:sz w:val="28"/>
          <w:lang w:val="uk-UA"/>
        </w:rPr>
        <w:t>консультант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у подобрать наиболее подходящие средства по уходу за кожей лица. 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 w:cs="Times New Roman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Cs w:val="false"/>
          <w:sz w:val="28"/>
          <w:szCs w:val="28"/>
          <w:lang w:val="ru-RU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8"/>
          <w:lang w:val="ru-RU"/>
        </w:rPr>
        <w:t xml:space="preserve">3. Изучите состав 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lang w:val="ru-RU"/>
        </w:rPr>
      </w:pPr>
      <w:r>
        <w:rPr>
          <w:rFonts w:cs="Times New Roman" w:ascii="Times New Roman" w:hAnsi="Times New Roman"/>
          <w:b w:val="false"/>
          <w:sz w:val="28"/>
          <w:lang w:val="ru-RU"/>
        </w:rPr>
        <w:t>Перед тем, как покупать продукт, внимательно  про</w:t>
      </w:r>
      <w:r>
        <w:rPr>
          <w:rFonts w:cs="Times New Roman" w:ascii="Times New Roman" w:hAnsi="Times New Roman"/>
          <w:b w:val="false"/>
          <w:sz w:val="28"/>
          <w:lang w:val="uk-UA"/>
        </w:rPr>
        <w:t>читайте информацию на этикетк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е, а также изучите 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свойства различных ингредиентов.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Лучше, конечно, пользоваться косметикой, основанной на </w:t>
      </w:r>
      <w:r>
        <w:rPr>
          <w:rFonts w:cs="Times New Roman" w:ascii="Times New Roman" w:hAnsi="Times New Roman"/>
          <w:b w:val="false"/>
          <w:sz w:val="28"/>
          <w:lang w:val="uk-UA"/>
        </w:rPr>
        <w:t>натуральны</w:t>
      </w:r>
      <w:r>
        <w:rPr>
          <w:rFonts w:cs="Times New Roman" w:ascii="Times New Roman" w:hAnsi="Times New Roman"/>
          <w:b w:val="false"/>
          <w:sz w:val="28"/>
          <w:lang w:val="ru-RU"/>
        </w:rPr>
        <w:t>х, а не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синтетических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ингредиентах. Проблемная кожа нуждается в специальном подходе или лечении, поэтому лучше обратиться к  </w:t>
      </w:r>
      <w:r>
        <w:rPr>
          <w:rFonts w:cs="Times New Roman" w:ascii="Times New Roman" w:hAnsi="Times New Roman"/>
          <w:b w:val="false"/>
          <w:sz w:val="28"/>
          <w:lang w:val="uk-UA"/>
        </w:rPr>
        <w:t>врач</w:t>
      </w:r>
      <w:r>
        <w:rPr>
          <w:rFonts w:cs="Times New Roman" w:ascii="Times New Roman" w:hAnsi="Times New Roman"/>
          <w:b w:val="false"/>
          <w:sz w:val="28"/>
          <w:lang w:val="ru-RU"/>
        </w:rPr>
        <w:t>у</w:t>
      </w:r>
      <w:r>
        <w:rPr>
          <w:rFonts w:cs="Times New Roman" w:ascii="Times New Roman" w:hAnsi="Times New Roman"/>
          <w:b w:val="false"/>
          <w:sz w:val="28"/>
          <w:lang w:val="uk-UA"/>
        </w:rPr>
        <w:t>-дерматолог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у, чтобы он выписал косметические средства  </w:t>
      </w:r>
      <w:r>
        <w:rPr>
          <w:rFonts w:cs="Times New Roman" w:ascii="Times New Roman" w:hAnsi="Times New Roman"/>
          <w:b w:val="false"/>
          <w:sz w:val="28"/>
          <w:lang w:val="uk-UA"/>
        </w:rPr>
        <w:t>максимально приближен</w:t>
      </w:r>
      <w:r>
        <w:rPr>
          <w:rFonts w:cs="Times New Roman" w:ascii="Times New Roman" w:hAnsi="Times New Roman"/>
          <w:b w:val="false"/>
          <w:sz w:val="28"/>
          <w:lang w:val="ru-RU"/>
        </w:rPr>
        <w:t>ные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 к дерматологическим препаратам,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которые можно  купить в </w:t>
      </w:r>
      <w:r>
        <w:rPr>
          <w:rFonts w:cs="Times New Roman" w:ascii="Times New Roman" w:hAnsi="Times New Roman"/>
          <w:b w:val="false"/>
          <w:sz w:val="28"/>
          <w:lang w:val="uk-UA"/>
        </w:rPr>
        <w:t>апте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ке. Дорогая, так называемая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«люксовая» 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уходовая </w:t>
      </w:r>
      <w:r>
        <w:rPr>
          <w:rFonts w:cs="Times New Roman" w:ascii="Times New Roman" w:hAnsi="Times New Roman"/>
          <w:b w:val="false"/>
          <w:sz w:val="28"/>
          <w:lang w:val="uk-UA"/>
        </w:rPr>
        <w:t xml:space="preserve">косметика </w:t>
      </w:r>
      <w:r>
        <w:rPr>
          <w:rFonts w:cs="Times New Roman" w:ascii="Times New Roman" w:hAnsi="Times New Roman"/>
          <w:b w:val="false"/>
          <w:sz w:val="28"/>
          <w:lang w:val="ru-RU"/>
        </w:rPr>
        <w:t xml:space="preserve">может не давать хорошего результата, если кожа страдает той или иной болезнью, как например, дерматит, акне и др.  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 w:cs="Times New Roman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Cs w:val="false"/>
          <w:sz w:val="28"/>
          <w:szCs w:val="28"/>
          <w:lang w:val="ru-RU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8"/>
          <w:lang w:val="ru-RU"/>
        </w:rPr>
        <w:t xml:space="preserve">4. Попросите тестер или </w:t>
      </w:r>
      <w:r>
        <w:rPr>
          <w:rFonts w:cs="Times New Roman" w:ascii="Times New Roman" w:hAnsi="Times New Roman"/>
          <w:b/>
          <w:sz w:val="28"/>
          <w:lang w:val="uk-UA"/>
        </w:rPr>
        <w:t>пробник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lang w:val="ru-RU"/>
        </w:rPr>
      </w:pPr>
      <w:r>
        <w:rPr>
          <w:rFonts w:cs="Times New Roman" w:ascii="Times New Roman" w:hAnsi="Times New Roman"/>
          <w:b w:val="false"/>
          <w:sz w:val="28"/>
          <w:lang w:val="ru-RU"/>
        </w:rPr>
        <w:t xml:space="preserve">Большинство современных брендов, экспонируя свою продукцию на прилавках магазинов, предоставляет возможность воспользоваться тестерами. Иногда, очень важно сначала протестировать такие продукты как помада, тушь, тени, крем на ощупь, вкус, запах и определить, не вызывает ли то или иное средство дискомфорт или аллергию. 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 w:cs="Times New Roman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lang w:val="en-US"/>
        </w:rPr>
      </w:pPr>
      <w:r>
        <w:rPr>
          <w:rFonts w:cs="Times New Roman" w:ascii="Times New Roman" w:hAnsi="Times New Roman"/>
          <w:b/>
          <w:sz w:val="28"/>
          <w:lang w:val="en-US"/>
        </w:rPr>
        <w:t>5</w:t>
      </w:r>
      <w:r>
        <w:rPr>
          <w:rFonts w:cs="Times New Roman" w:ascii="Times New Roman" w:hAnsi="Times New Roman"/>
          <w:b/>
          <w:sz w:val="28"/>
          <w:lang w:val="ru-RU"/>
        </w:rPr>
        <w:t>. Изучите современные брэнды косметики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lang w:val="uk-UA"/>
        </w:rPr>
      </w:pPr>
      <w:r>
        <w:rPr>
          <w:rFonts w:cs="Times New Roman" w:ascii="Times New Roman" w:hAnsi="Times New Roman"/>
          <w:b w:val="false"/>
          <w:sz w:val="28"/>
          <w:lang w:val="uk-UA"/>
        </w:rPr>
        <w:t xml:space="preserve">Гнаться за модными брэндами не стоит. Обычно уважающие себя бренды предоставляют своим клиентам качественные продукты по уходу и косметику, которые соответственно и стоят дорого. Иногда не обязательно покупать дорогую косметику, следует скорее читать состав и изучать историю развития косметической марки. Стоит читать отзывы о репутации компании, следить за историей ее работы с клиентами, а также методы разработки и изготовления продукции.  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 w:cs="Times New Roman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Cs w:val="false"/>
          <w:sz w:val="28"/>
          <w:szCs w:val="28"/>
          <w:lang w:val="ru-RU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 w:cs="Times New Roman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Mangal" w:cs="Liberation Serif"/>
      <w:color w:val="000000"/>
      <w:sz w:val="24"/>
      <w:szCs w:val="24"/>
      <w:lang w:eastAsia="hi-IN" w:bidi="ru-RU" w:val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angal"/>
      <w:sz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>
      <w:spacing w:lineRule="auto" w:line="288" w:before="0" w:after="140"/>
    </w:pPr>
    <w:rPr>
      <w:rFonts w:eastAsia="Mangal"/>
    </w:rPr>
  </w:style>
  <w:style w:type="paragraph" w:styleId="Style17">
    <w:name w:val="Caption"/>
    <w:basedOn w:val="Normal"/>
    <w:qFormat/>
    <w:pPr>
      <w:spacing w:before="120" w:after="120"/>
    </w:pPr>
    <w:rPr>
      <w:rFonts w:eastAsia="Mangal"/>
      <w:i/>
      <w:sz w:val="24"/>
    </w:rPr>
  </w:style>
  <w:style w:type="paragraph" w:styleId="Style18">
    <w:name w:val="Указатель"/>
    <w:basedOn w:val="Normal"/>
    <w:qFormat/>
    <w:pPr/>
    <w:rPr>
      <w:rFonts w:eastAsia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2</Pages>
  <Words>468</Words>
  <Characters>3064</Characters>
  <CharactersWithSpaces>3539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2017-01-20T12:49:00Z</dcterms:modified>
  <cp:revision>0</cp:revision>
  <dc:subject/>
  <dc:title/>
</cp:coreProperties>
</file>