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EA2" w:rsidRDefault="0077491F">
      <w:r>
        <w:fldChar w:fldCharType="begin"/>
      </w:r>
      <w:r>
        <w:instrText xml:space="preserve"> HYPERLINK "http://grenka.ua/167096/zhdite-neozhidannogo" </w:instrText>
      </w:r>
      <w:r>
        <w:fldChar w:fldCharType="separate"/>
      </w:r>
      <w:r w:rsidR="004B1401" w:rsidRPr="003A6FAB">
        <w:rPr>
          <w:rStyle w:val="a3"/>
        </w:rPr>
        <w:t>http://grenka.ua/167096/zhdite-neozhidannogo</w:t>
      </w:r>
      <w:r>
        <w:rPr>
          <w:rStyle w:val="a3"/>
        </w:rPr>
        <w:fldChar w:fldCharType="end"/>
      </w:r>
    </w:p>
    <w:p w:rsidR="004B1401" w:rsidRDefault="000E4E84">
      <w:pPr>
        <w:rPr>
          <w:lang w:val="ru-RU"/>
        </w:rPr>
      </w:pPr>
      <w:bookmarkStart w:id="0" w:name="_GoBack"/>
      <w:r>
        <w:rPr>
          <w:lang w:val="ru-RU"/>
        </w:rPr>
        <w:t>«Ждите неожиданного» - новый роман известной российской писательницы Татьяны Устиновой.</w:t>
      </w:r>
      <w:r w:rsidR="0049794C">
        <w:rPr>
          <w:lang w:val="ru-RU"/>
        </w:rPr>
        <w:t xml:space="preserve">  Она уже давно известна широкому кругу читателей, как плодовитый автор детективов, которые захватывают с первых страниц. И вот перед нами ее новое произведение.</w:t>
      </w:r>
    </w:p>
    <w:p w:rsidR="0049794C" w:rsidRPr="0049794C" w:rsidRDefault="0049794C">
      <w:pPr>
        <w:rPr>
          <w:b/>
          <w:lang w:val="ru-RU"/>
        </w:rPr>
      </w:pPr>
      <w:r w:rsidRPr="0049794C">
        <w:rPr>
          <w:b/>
          <w:lang w:val="ru-RU"/>
        </w:rPr>
        <w:t>Очень светлый детектив</w:t>
      </w:r>
    </w:p>
    <w:p w:rsidR="004B1401" w:rsidRDefault="00CC7E4F">
      <w:pPr>
        <w:rPr>
          <w:lang w:val="ru-RU"/>
        </w:rPr>
      </w:pPr>
      <w:r>
        <w:rPr>
          <w:lang w:val="ru-RU"/>
        </w:rPr>
        <w:t>Действие романа происходит на теплоходе, который отправился в плавание по Волге. Там же и происходит ряд происшествий, в котор</w:t>
      </w:r>
      <w:r w:rsidR="0077491F">
        <w:rPr>
          <w:lang w:val="ru-RU"/>
        </w:rPr>
        <w:t>ые оказались втянуты</w:t>
      </w:r>
      <w:r>
        <w:rPr>
          <w:lang w:val="ru-RU"/>
        </w:rPr>
        <w:t xml:space="preserve"> </w:t>
      </w:r>
      <w:r w:rsidR="0077491F">
        <w:rPr>
          <w:lang w:val="ru-RU"/>
        </w:rPr>
        <w:t>главные герои. А д</w:t>
      </w:r>
      <w:r w:rsidR="002600CD">
        <w:rPr>
          <w:lang w:val="ru-RU"/>
        </w:rPr>
        <w:t xml:space="preserve">ля </w:t>
      </w:r>
      <w:proofErr w:type="spellStart"/>
      <w:r w:rsidR="0077491F">
        <w:rPr>
          <w:lang w:val="ru-RU"/>
        </w:rPr>
        <w:t>Таши</w:t>
      </w:r>
      <w:proofErr w:type="spellEnd"/>
      <w:r w:rsidR="002600CD">
        <w:rPr>
          <w:lang w:val="ru-RU"/>
        </w:rPr>
        <w:t xml:space="preserve"> стало жизненно важным разобраться с происходящим. Но не только тайнами богата книга – в ней также мастерски вплетена любовная линия и элементы юмора, так что книга дает пищу не только голове, но и сердцу.</w:t>
      </w:r>
    </w:p>
    <w:p w:rsidR="002600CD" w:rsidRDefault="002600CD">
      <w:pPr>
        <w:rPr>
          <w:lang w:val="ru-RU"/>
        </w:rPr>
      </w:pPr>
      <w:r>
        <w:rPr>
          <w:lang w:val="ru-RU"/>
        </w:rPr>
        <w:t xml:space="preserve">В этом романе Устинова не отступает от своего фирменного легкого стиля, что </w:t>
      </w:r>
      <w:r w:rsidR="005D6FF2">
        <w:rPr>
          <w:lang w:val="ru-RU"/>
        </w:rPr>
        <w:t>превращает процесс чтения в сплошное удовольствие.</w:t>
      </w:r>
      <w:r w:rsidR="004832DE">
        <w:rPr>
          <w:lang w:val="ru-RU"/>
        </w:rPr>
        <w:t xml:space="preserve"> Можно приятно скоротать вечер-другой и вернуться в реальность обновленным, будто сам в круизе побывал.</w:t>
      </w:r>
      <w:r w:rsidR="005D6FF2">
        <w:rPr>
          <w:lang w:val="ru-RU"/>
        </w:rPr>
        <w:t xml:space="preserve"> </w:t>
      </w:r>
      <w:r w:rsidR="004832DE">
        <w:rPr>
          <w:lang w:val="ru-RU"/>
        </w:rPr>
        <w:t xml:space="preserve">К тому же </w:t>
      </w:r>
      <w:r w:rsidR="005D6FF2">
        <w:rPr>
          <w:lang w:val="ru-RU"/>
        </w:rPr>
        <w:t>история</w:t>
      </w:r>
      <w:r w:rsidR="004832DE">
        <w:rPr>
          <w:lang w:val="ru-RU"/>
        </w:rPr>
        <w:t xml:space="preserve"> сама по себе позитивная.</w:t>
      </w:r>
      <w:r w:rsidR="005D6FF2">
        <w:rPr>
          <w:lang w:val="ru-RU"/>
        </w:rPr>
        <w:t xml:space="preserve"> </w:t>
      </w:r>
      <w:r w:rsidR="004832DE">
        <w:rPr>
          <w:lang w:val="ru-RU"/>
        </w:rPr>
        <w:t>В</w:t>
      </w:r>
      <w:r w:rsidR="005D6FF2">
        <w:rPr>
          <w:lang w:val="ru-RU"/>
        </w:rPr>
        <w:t xml:space="preserve"> ней делается акцент на то, что</w:t>
      </w:r>
      <w:r w:rsidR="004832DE">
        <w:rPr>
          <w:lang w:val="ru-RU"/>
        </w:rPr>
        <w:t>, не смотря ни на что, вас окружают доброта и любовь – стоит лишь обернуться вокруг.</w:t>
      </w:r>
    </w:p>
    <w:p w:rsidR="004B1401" w:rsidRPr="00EA1592" w:rsidRDefault="00EA1592">
      <w:pPr>
        <w:rPr>
          <w:lang w:val="ru-RU"/>
        </w:rPr>
      </w:pPr>
      <w:r>
        <w:rPr>
          <w:lang w:val="ru-RU"/>
        </w:rPr>
        <w:t xml:space="preserve">Если вашим серым будням не хватает чего-то светлого и жизнеутверждающего тогда эта книга для вас. Если вы желаете отвлечься, насладиться яркими персонажами и эмоциями – она для вас. Если вы ценитель хороших детективов – </w:t>
      </w:r>
      <w:r w:rsidR="0077491F">
        <w:rPr>
          <w:lang w:val="ru-RU"/>
        </w:rPr>
        <w:t xml:space="preserve">покупайте роман «Ждите неожиданного» в </w:t>
      </w:r>
      <w:r>
        <w:rPr>
          <w:lang w:val="ru-RU"/>
        </w:rPr>
        <w:t>интернет-магазин</w:t>
      </w:r>
      <w:r w:rsidR="0077491F">
        <w:rPr>
          <w:lang w:val="ru-RU"/>
        </w:rPr>
        <w:t>е</w:t>
      </w:r>
      <w:r>
        <w:rPr>
          <w:lang w:val="ru-RU"/>
        </w:rPr>
        <w:t xml:space="preserve"> </w:t>
      </w:r>
      <w:proofErr w:type="spellStart"/>
      <w:r>
        <w:rPr>
          <w:lang w:val="en-US"/>
        </w:rPr>
        <w:t>Grenka</w:t>
      </w:r>
      <w:proofErr w:type="spellEnd"/>
      <w:r w:rsidRPr="00EA1592">
        <w:rPr>
          <w:lang w:val="ru-RU"/>
        </w:rPr>
        <w:t>.</w:t>
      </w:r>
      <w:proofErr w:type="spellStart"/>
      <w:r>
        <w:rPr>
          <w:lang w:val="en-US"/>
        </w:rPr>
        <w:t>ua</w:t>
      </w:r>
      <w:proofErr w:type="spellEnd"/>
      <w:r>
        <w:rPr>
          <w:lang w:val="ru-RU"/>
        </w:rPr>
        <w:t>.</w:t>
      </w:r>
      <w:bookmarkEnd w:id="0"/>
    </w:p>
    <w:sectPr w:rsidR="004B1401" w:rsidRPr="00EA15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4C7"/>
    <w:rsid w:val="000E4E84"/>
    <w:rsid w:val="002600CD"/>
    <w:rsid w:val="004832DE"/>
    <w:rsid w:val="0049794C"/>
    <w:rsid w:val="004B1401"/>
    <w:rsid w:val="005D6FF2"/>
    <w:rsid w:val="0077491F"/>
    <w:rsid w:val="009E74C7"/>
    <w:rsid w:val="00B47789"/>
    <w:rsid w:val="00C34EA2"/>
    <w:rsid w:val="00CC7E4F"/>
    <w:rsid w:val="00EA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18976-F706-475F-BEBA-6C3A23B9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14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196</Words>
  <Characters>1172</Characters>
  <Application>Microsoft Office Word</Application>
  <DocSecurity>0</DocSecurity>
  <Lines>19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Ілона</dc:creator>
  <cp:keywords/>
  <dc:description/>
  <cp:lastModifiedBy>Ілона</cp:lastModifiedBy>
  <cp:revision>5</cp:revision>
  <dcterms:created xsi:type="dcterms:W3CDTF">2016-10-18T22:17:00Z</dcterms:created>
  <dcterms:modified xsi:type="dcterms:W3CDTF">2016-10-19T12:51:00Z</dcterms:modified>
</cp:coreProperties>
</file>