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1D3" w:rsidRDefault="00BF691D" w:rsidP="00BF691D">
      <w:pPr>
        <w:pStyle w:val="1"/>
      </w:pPr>
      <w:r>
        <w:t>Как выбрать женские медицинские брюки</w:t>
      </w:r>
    </w:p>
    <w:p w:rsidR="00BF691D" w:rsidRDefault="0004440A" w:rsidP="00BF691D">
      <w:r>
        <w:t xml:space="preserve">В </w:t>
      </w:r>
      <w:r w:rsidR="00D550AB">
        <w:t>форме</w:t>
      </w:r>
      <w:r>
        <w:t xml:space="preserve"> медицинский сотрудник проводит все свое рабочее время. Поэтому выбирая данную одежду необходимо</w:t>
      </w:r>
      <w:r w:rsidR="000E223B">
        <w:t xml:space="preserve"> учитыват</w:t>
      </w:r>
      <w:r w:rsidR="00D550AB">
        <w:t>ь</w:t>
      </w:r>
      <w:r w:rsidR="000E223B">
        <w:t xml:space="preserve"> необходимость того</w:t>
      </w:r>
      <w:r>
        <w:t xml:space="preserve">, чтобы она была комфортной и удобной при носке. Они должны хорошо сидеть и обеспечивать всю полноту движений. </w:t>
      </w:r>
      <w:r>
        <w:rPr>
          <w:b/>
        </w:rPr>
        <w:t xml:space="preserve">Медицинские женские брюки </w:t>
      </w:r>
      <w:r>
        <w:t>должны сочетать в себе многофункциональность, привлекательны</w:t>
      </w:r>
      <w:r w:rsidR="00633429">
        <w:t>й</w:t>
      </w:r>
      <w:r>
        <w:t xml:space="preserve"> стиль</w:t>
      </w:r>
      <w:r w:rsidR="00633429">
        <w:t>, износостойкость</w:t>
      </w:r>
      <w:r>
        <w:t xml:space="preserve"> и практичность.</w:t>
      </w:r>
    </w:p>
    <w:p w:rsidR="0004440A" w:rsidRDefault="0004440A" w:rsidP="0004440A">
      <w:pPr>
        <w:pStyle w:val="2"/>
      </w:pPr>
      <w:r>
        <w:t>Критерии к женским мед брюкам</w:t>
      </w:r>
    </w:p>
    <w:p w:rsidR="0004440A" w:rsidRDefault="0004440A" w:rsidP="00BF691D">
      <w:r>
        <w:t>При выборе медицинских брюк необходимо обращать внимание на следующие параметры:</w:t>
      </w:r>
    </w:p>
    <w:p w:rsidR="0004440A" w:rsidRDefault="00633429" w:rsidP="0004440A">
      <w:pPr>
        <w:pStyle w:val="a4"/>
        <w:numPr>
          <w:ilvl w:val="0"/>
          <w:numId w:val="3"/>
        </w:numPr>
      </w:pPr>
      <w:r>
        <w:t>Особенность</w:t>
      </w:r>
      <w:r w:rsidR="0004440A">
        <w:t xml:space="preserve"> работы медицинского персонала. К примеру, для сотрудников, которые работают в каретах скорой помощи, подойдет модель с большим количеством карманов.</w:t>
      </w:r>
    </w:p>
    <w:p w:rsidR="0004440A" w:rsidRDefault="00664850" w:rsidP="0004440A">
      <w:pPr>
        <w:pStyle w:val="a4"/>
        <w:numPr>
          <w:ilvl w:val="0"/>
          <w:numId w:val="3"/>
        </w:numPr>
      </w:pPr>
      <w:r>
        <w:t>Дресс-код. Правила, которые установлены в клинике по отношению к требованиям в одежде.</w:t>
      </w:r>
    </w:p>
    <w:p w:rsidR="00664850" w:rsidRDefault="00664850" w:rsidP="0004440A">
      <w:pPr>
        <w:pStyle w:val="a4"/>
        <w:numPr>
          <w:ilvl w:val="0"/>
          <w:numId w:val="3"/>
        </w:numPr>
      </w:pPr>
      <w:r>
        <w:t>Крой и размер. Правильно подобранные брюки подходящего пошива должны обеспечить свободу движений и при этом не быть слишком большими. Они одновременно должны способствовать выполнению обязанностей сотрудника и обеспечивать привлекательный внешний вид.</w:t>
      </w:r>
    </w:p>
    <w:p w:rsidR="00847EAC" w:rsidRDefault="00664850" w:rsidP="0004440A">
      <w:pPr>
        <w:pStyle w:val="a4"/>
        <w:numPr>
          <w:ilvl w:val="0"/>
          <w:numId w:val="3"/>
        </w:numPr>
      </w:pPr>
      <w:r>
        <w:t>Цветовое решение. Для хирургии и других отделов подбирается специальный оттенок. В других сл</w:t>
      </w:r>
      <w:r w:rsidR="0034332F">
        <w:t>учаях можно подобрать любой цвет и оттенок</w:t>
      </w:r>
      <w:r w:rsidR="00847EAC">
        <w:t>.</w:t>
      </w:r>
    </w:p>
    <w:p w:rsidR="00664850" w:rsidRDefault="00664850" w:rsidP="0004440A">
      <w:pPr>
        <w:pStyle w:val="a4"/>
        <w:numPr>
          <w:ilvl w:val="0"/>
          <w:numId w:val="3"/>
        </w:numPr>
      </w:pPr>
      <w:r>
        <w:t>Материал. Выбор материала определяет степень пропускания воздуха и комфорт при ношении.</w:t>
      </w:r>
    </w:p>
    <w:p w:rsidR="00664850" w:rsidRDefault="00664850" w:rsidP="0004440A">
      <w:pPr>
        <w:pStyle w:val="a4"/>
        <w:numPr>
          <w:ilvl w:val="0"/>
          <w:numId w:val="3"/>
        </w:numPr>
      </w:pPr>
      <w:r>
        <w:t>Плотность ткани. Подбирается в зависимости от сезона года.</w:t>
      </w:r>
    </w:p>
    <w:p w:rsidR="00664850" w:rsidRPr="00664850" w:rsidRDefault="00664850" w:rsidP="00664850">
      <w:r>
        <w:rPr>
          <w:b/>
        </w:rPr>
        <w:t xml:space="preserve">Купить женские медицинские брюки в Киеве </w:t>
      </w:r>
      <w:r>
        <w:t xml:space="preserve">с учетом всех этих параметров можно в нашем интернет-магазине. У нас представлена </w:t>
      </w:r>
      <w:r w:rsidR="002E2CC6">
        <w:t>качественная продукция, которая соответствует высоким требованиям.</w:t>
      </w:r>
    </w:p>
    <w:p w:rsidR="00664850" w:rsidRPr="00664850" w:rsidRDefault="00664850" w:rsidP="00664850">
      <w:pPr>
        <w:pStyle w:val="3"/>
      </w:pPr>
      <w:r w:rsidRPr="00664850">
        <w:t>Качество ткани</w:t>
      </w:r>
    </w:p>
    <w:p w:rsidR="00664850" w:rsidRDefault="00C11309" w:rsidP="00C11309">
      <w:r>
        <w:t>П</w:t>
      </w:r>
      <w:r w:rsidR="00664850">
        <w:t xml:space="preserve">ри выборе </w:t>
      </w:r>
      <w:r w:rsidR="002E2CC6">
        <w:t xml:space="preserve">медицинских брюк </w:t>
      </w:r>
      <w:r>
        <w:t>нужно обращать внимание на материал изготовления</w:t>
      </w:r>
      <w:r w:rsidR="002E2CC6">
        <w:t>.</w:t>
      </w:r>
      <w:r w:rsidR="006D3686">
        <w:t xml:space="preserve"> </w:t>
      </w:r>
      <w:r>
        <w:t xml:space="preserve">Он должен быть качественным и обеспечивать максимально комфортные условия для работы. Ткань должна быть износостойкой и </w:t>
      </w:r>
      <w:r w:rsidR="003D32A7">
        <w:t xml:space="preserve">хорошо выдерживать многоразовые стирки. Врачи должны </w:t>
      </w:r>
      <w:r w:rsidR="00847EAC">
        <w:t>со</w:t>
      </w:r>
      <w:r w:rsidR="003D32A7">
        <w:t>держать одежду всегда в чистоте, чтобы обеспечить высокий уровень гигиеничности, а поэтому важно, чтобы при регулярных стирках</w:t>
      </w:r>
      <w:r w:rsidR="00847EAC">
        <w:t xml:space="preserve"> она</w:t>
      </w:r>
      <w:r w:rsidR="003D32A7">
        <w:t xml:space="preserve"> не теряла свой оригинальный вид.</w:t>
      </w:r>
    </w:p>
    <w:p w:rsidR="002E05D5" w:rsidRDefault="002E05D5" w:rsidP="00C11309">
      <w:hyperlink r:id="rId7" w:history="1">
        <w:r w:rsidRPr="007A610C">
          <w:rPr>
            <w:rStyle w:val="a5"/>
          </w:rPr>
          <w:t>https://images.prom.ua/3416482159_w300_h300_tkan-dlya-meditsinskoj.jpg</w:t>
        </w:r>
      </w:hyperlink>
    </w:p>
    <w:p w:rsidR="003D32A7" w:rsidRDefault="003D32A7" w:rsidP="00C11309">
      <w:r>
        <w:t>Качественная ткань для брюк должна обладать следующими особенностями:</w:t>
      </w:r>
    </w:p>
    <w:p w:rsidR="003D32A7" w:rsidRDefault="003D32A7" w:rsidP="003D32A7">
      <w:pPr>
        <w:pStyle w:val="a4"/>
        <w:numPr>
          <w:ilvl w:val="0"/>
          <w:numId w:val="6"/>
        </w:numPr>
      </w:pPr>
      <w:r>
        <w:t>износостойкость;</w:t>
      </w:r>
    </w:p>
    <w:p w:rsidR="003D32A7" w:rsidRDefault="003D32A7" w:rsidP="003D32A7">
      <w:pPr>
        <w:pStyle w:val="a4"/>
        <w:numPr>
          <w:ilvl w:val="0"/>
          <w:numId w:val="6"/>
        </w:numPr>
      </w:pPr>
      <w:r>
        <w:t>устойчивость к загрязнениям;</w:t>
      </w:r>
    </w:p>
    <w:p w:rsidR="003D32A7" w:rsidRDefault="003D32A7" w:rsidP="003D32A7">
      <w:pPr>
        <w:pStyle w:val="a4"/>
        <w:numPr>
          <w:ilvl w:val="0"/>
          <w:numId w:val="6"/>
        </w:numPr>
      </w:pPr>
      <w:r>
        <w:t>гигроскопичность.</w:t>
      </w:r>
    </w:p>
    <w:p w:rsidR="002E05D5" w:rsidRDefault="002E05D5" w:rsidP="003D32A7">
      <w:hyperlink r:id="rId8" w:history="1">
        <w:r w:rsidRPr="007A610C">
          <w:rPr>
            <w:rStyle w:val="a5"/>
          </w:rPr>
          <w:t>http://spicard.ua/image/cache/data/med/kost/wom/maya/pered-1500x1500.jpg</w:t>
        </w:r>
      </w:hyperlink>
    </w:p>
    <w:p w:rsidR="003D32A7" w:rsidRPr="003D32A7" w:rsidRDefault="003D32A7" w:rsidP="003D32A7">
      <w:r>
        <w:rPr>
          <w:b/>
        </w:rPr>
        <w:t xml:space="preserve">Мед брюки в Киеве </w:t>
      </w:r>
      <w:r>
        <w:t xml:space="preserve">их хорошей качественной ткани можно найти </w:t>
      </w:r>
      <w:proofErr w:type="gramStart"/>
      <w:r>
        <w:t>в</w:t>
      </w:r>
      <w:proofErr w:type="gramEnd"/>
      <w:r>
        <w:t xml:space="preserve"> нашем интернет-магазине. Мы предлагаем модели, которые изготавливаются на основе надежных и долговечных материалов</w:t>
      </w:r>
      <w:r w:rsidR="007E546B">
        <w:t>.</w:t>
      </w:r>
    </w:p>
    <w:p w:rsidR="00C11309" w:rsidRDefault="00C11309" w:rsidP="00C11309">
      <w:pPr>
        <w:pStyle w:val="3"/>
      </w:pPr>
      <w:r>
        <w:lastRenderedPageBreak/>
        <w:t>Цветовая гамма</w:t>
      </w:r>
    </w:p>
    <w:p w:rsidR="00C11309" w:rsidRDefault="00C11309" w:rsidP="00664850">
      <w:r>
        <w:t>При выборе цвета брюк нужно помнить, что они должны сочетаться с верхней</w:t>
      </w:r>
      <w:r w:rsidR="00847EAC">
        <w:t xml:space="preserve"> частью формы</w:t>
      </w:r>
      <w:r>
        <w:t>. Подб</w:t>
      </w:r>
      <w:r w:rsidR="002176EA">
        <w:t>ор осуществляется в тон к блуз</w:t>
      </w:r>
      <w:r>
        <w:t>е или халату. Можно также подобрать брюки, которые будут на тон темнее. Универсальными цветами для медицинской одежды являются:</w:t>
      </w:r>
    </w:p>
    <w:p w:rsidR="00C11309" w:rsidRDefault="00C11309" w:rsidP="00C11309">
      <w:pPr>
        <w:pStyle w:val="a4"/>
        <w:numPr>
          <w:ilvl w:val="0"/>
          <w:numId w:val="5"/>
        </w:numPr>
      </w:pPr>
      <w:r>
        <w:t>белый;</w:t>
      </w:r>
    </w:p>
    <w:p w:rsidR="008A3E29" w:rsidRDefault="00873820" w:rsidP="008A3E29">
      <w:hyperlink r:id="rId9" w:history="1">
        <w:r w:rsidR="008A3E29" w:rsidRPr="00C37CF3">
          <w:rPr>
            <w:rStyle w:val="a5"/>
          </w:rPr>
          <w:t>https://storage.modney-doktor.com/cache/products/4765/a2d267b6108011eba1fc628b2bdfcc1f950447ff10a711eba1fc628b2bdfcc1f.jpg/838aa79f67</w:t>
        </w:r>
        <w:r w:rsidR="008A3E29" w:rsidRPr="00C37CF3">
          <w:rPr>
            <w:rStyle w:val="a5"/>
          </w:rPr>
          <w:t>1</w:t>
        </w:r>
        <w:r w:rsidR="008A3E29" w:rsidRPr="00C37CF3">
          <w:rPr>
            <w:rStyle w:val="a5"/>
          </w:rPr>
          <w:t>daff3c60f9e9c9fbaa32d.jpg?p=catalog_product_mobile&amp;s=f8471c620954e493a167e41f822a4e1d</w:t>
        </w:r>
      </w:hyperlink>
    </w:p>
    <w:p w:rsidR="00C11309" w:rsidRDefault="00C11309" w:rsidP="00C11309">
      <w:pPr>
        <w:pStyle w:val="a4"/>
        <w:numPr>
          <w:ilvl w:val="0"/>
          <w:numId w:val="5"/>
        </w:numPr>
      </w:pPr>
      <w:r>
        <w:t>темно-синий;</w:t>
      </w:r>
    </w:p>
    <w:bookmarkStart w:id="0" w:name="_GoBack"/>
    <w:bookmarkEnd w:id="0"/>
    <w:p w:rsidR="00873820" w:rsidRDefault="00873820" w:rsidP="00873820">
      <w:r>
        <w:fldChar w:fldCharType="begin"/>
      </w:r>
      <w:r>
        <w:instrText xml:space="preserve"> HYPERLINK "</w:instrText>
      </w:r>
      <w:r w:rsidRPr="00873820">
        <w:instrText>https://images.prom.ua/1993681859_1993681859.jpg?PIMAGE_ID=1993681859</w:instrText>
      </w:r>
      <w:r>
        <w:instrText xml:space="preserve">" </w:instrText>
      </w:r>
      <w:r>
        <w:fldChar w:fldCharType="separate"/>
      </w:r>
      <w:r w:rsidRPr="007A610C">
        <w:rPr>
          <w:rStyle w:val="a5"/>
        </w:rPr>
        <w:t>https://images.prom.ua/1993681859_1993681859.jpg?PIMAGE_ID=1993681859</w:t>
      </w:r>
      <w:r>
        <w:fldChar w:fldCharType="end"/>
      </w:r>
    </w:p>
    <w:p w:rsidR="00C11309" w:rsidRDefault="00C11309" w:rsidP="00873820">
      <w:pPr>
        <w:pStyle w:val="a4"/>
        <w:numPr>
          <w:ilvl w:val="0"/>
          <w:numId w:val="5"/>
        </w:numPr>
      </w:pPr>
      <w:r>
        <w:t>темно-серый.</w:t>
      </w:r>
    </w:p>
    <w:p w:rsidR="008A3E29" w:rsidRDefault="00873820" w:rsidP="008A3E29">
      <w:hyperlink r:id="rId10" w:history="1">
        <w:r w:rsidR="008A3E29" w:rsidRPr="00C37CF3">
          <w:rPr>
            <w:rStyle w:val="a5"/>
          </w:rPr>
          <w:t>https://medgroup.com.ua/wp-content/uploads/2020/01/CK110A_PWPS.jpg</w:t>
        </w:r>
      </w:hyperlink>
    </w:p>
    <w:p w:rsidR="00C11309" w:rsidRDefault="00C11309" w:rsidP="00C11309">
      <w:r>
        <w:t>Они хорошо сочетаются с другими оттенками. Иногда при моделировании медицинской одежд</w:t>
      </w:r>
      <w:r w:rsidR="002176EA">
        <w:t>ы</w:t>
      </w:r>
      <w:r>
        <w:t xml:space="preserve"> можно цвет брюк сочетать с цветом канта, пуговицами, воротником или манжетами. Чтобы скрыть недостатки полных женщин, можно выбрать брюки темных тонов. Если белый цвет является классическим вариантом, то брюки из более ярких цветов, помогут выделить сотрудников вашей клиники из общего потока.</w:t>
      </w:r>
    </w:p>
    <w:p w:rsidR="00C11309" w:rsidRDefault="00C11309" w:rsidP="00C11309">
      <w:pPr>
        <w:pStyle w:val="3"/>
      </w:pPr>
      <w:r>
        <w:t>Состав и плотность</w:t>
      </w:r>
    </w:p>
    <w:p w:rsidR="00C11309" w:rsidRDefault="00C11309" w:rsidP="00C11309">
      <w:r>
        <w:t>Одним из ключевых факторов при выборе медицинских брюк является материал изготовления. Для этой цели отлично подходят смесовые ткани из натуральных материалов. Модели на основе хлопка отлично пропускают воздух, а добавление полиэстера делает их износостойкими. В результате получается одежда, которая:</w:t>
      </w:r>
    </w:p>
    <w:p w:rsidR="00C11309" w:rsidRDefault="00C11309" w:rsidP="00C11309">
      <w:pPr>
        <w:pStyle w:val="a4"/>
        <w:numPr>
          <w:ilvl w:val="0"/>
          <w:numId w:val="4"/>
        </w:numPr>
      </w:pPr>
      <w:r>
        <w:t>является удобной;</w:t>
      </w:r>
    </w:p>
    <w:p w:rsidR="00C11309" w:rsidRDefault="00C11309" w:rsidP="00C11309">
      <w:pPr>
        <w:pStyle w:val="a4"/>
        <w:numPr>
          <w:ilvl w:val="0"/>
          <w:numId w:val="4"/>
        </w:numPr>
      </w:pPr>
      <w:r>
        <w:t>позволяет коже дышать;</w:t>
      </w:r>
    </w:p>
    <w:p w:rsidR="00C11309" w:rsidRPr="00C11309" w:rsidRDefault="00C11309" w:rsidP="00C11309">
      <w:pPr>
        <w:pStyle w:val="a4"/>
        <w:numPr>
          <w:ilvl w:val="0"/>
          <w:numId w:val="4"/>
        </w:numPr>
      </w:pPr>
      <w:r>
        <w:t>не требует особого ухода.</w:t>
      </w:r>
    </w:p>
    <w:p w:rsidR="009C3EFC" w:rsidRDefault="00061610" w:rsidP="00A550A9">
      <w:r>
        <w:t xml:space="preserve">Специально подобранные для медицинской одежды ткани не мнутся и не садятся при стирке. Они хорошо держат форму. Это приятная на ощупь ткань, за которой очень легко ухаживать. Она не вызывает аллергических реакций и практически не впитывает влагу. </w:t>
      </w:r>
      <w:r w:rsidR="00D67E8F">
        <w:t>После стирки она быстро сохнет.</w:t>
      </w:r>
      <w:r w:rsidR="00A550A9">
        <w:t xml:space="preserve"> </w:t>
      </w:r>
      <w:r w:rsidR="009C3EFC">
        <w:t>Чтобы добиться таких каче</w:t>
      </w:r>
      <w:proofErr w:type="gramStart"/>
      <w:r w:rsidR="009C3EFC">
        <w:t>ств пр</w:t>
      </w:r>
      <w:proofErr w:type="gramEnd"/>
      <w:r w:rsidR="009C3EFC">
        <w:t xml:space="preserve">оизводитель выпускает одежду </w:t>
      </w:r>
      <w:r w:rsidR="00A550A9">
        <w:t>с различным процентным составом хлопка и полиэфира.</w:t>
      </w:r>
    </w:p>
    <w:p w:rsidR="00C11309" w:rsidRDefault="00D67E8F" w:rsidP="00C11309">
      <w:r>
        <w:t xml:space="preserve">Важным параметром является плотность ткани. </w:t>
      </w:r>
      <w:r w:rsidR="00C11309">
        <w:t>Для летнего периода необходимо подобрать модель из легкой ткани, а на зимнее время брюки с большой плотностью.</w:t>
      </w:r>
      <w:r>
        <w:t xml:space="preserve"> Плотность ткани может составлять 115-210 г/м</w:t>
      </w:r>
      <w:proofErr w:type="gramStart"/>
      <w:r>
        <w:t>2</w:t>
      </w:r>
      <w:proofErr w:type="gramEnd"/>
      <w:r>
        <w:t>.</w:t>
      </w:r>
      <w:r w:rsidR="002C24BD">
        <w:t xml:space="preserve"> Заказать медицинскую одежду с различным уровнем плотности можно на нашем сайте.</w:t>
      </w:r>
    </w:p>
    <w:p w:rsidR="00C11309" w:rsidRDefault="007E546B" w:rsidP="007E546B">
      <w:pPr>
        <w:pStyle w:val="3"/>
      </w:pPr>
      <w:r>
        <w:t>Размер и длина</w:t>
      </w:r>
    </w:p>
    <w:p w:rsidR="00664850" w:rsidRDefault="007E546B" w:rsidP="00664850">
      <w:r>
        <w:t>Правильно подобранный размер даст возможность обеспечить свободу движений и поможет подчеркнуть достоинства фигуры. Если находясь в торговом зале можно примерять брюки, то при покупке онлайн вы можете ориентироваться за ваши замеры:</w:t>
      </w:r>
    </w:p>
    <w:p w:rsidR="007E546B" w:rsidRDefault="007E546B" w:rsidP="007E546B">
      <w:pPr>
        <w:pStyle w:val="a4"/>
        <w:numPr>
          <w:ilvl w:val="0"/>
          <w:numId w:val="7"/>
        </w:numPr>
      </w:pPr>
      <w:r>
        <w:lastRenderedPageBreak/>
        <w:t>обхвата талии в узкой части;</w:t>
      </w:r>
    </w:p>
    <w:p w:rsidR="007E546B" w:rsidRDefault="007E546B" w:rsidP="007E546B">
      <w:pPr>
        <w:pStyle w:val="a4"/>
        <w:numPr>
          <w:ilvl w:val="0"/>
          <w:numId w:val="7"/>
        </w:numPr>
      </w:pPr>
      <w:r>
        <w:t>обхвата бедер в широкой части;</w:t>
      </w:r>
    </w:p>
    <w:p w:rsidR="007E546B" w:rsidRDefault="007E546B" w:rsidP="007E546B">
      <w:pPr>
        <w:pStyle w:val="a4"/>
        <w:numPr>
          <w:ilvl w:val="0"/>
          <w:numId w:val="7"/>
        </w:numPr>
      </w:pPr>
      <w:r>
        <w:t>длины ног.</w:t>
      </w:r>
    </w:p>
    <w:p w:rsidR="007E546B" w:rsidRDefault="007E546B" w:rsidP="007E546B">
      <w:r>
        <w:t>При выборе длины брюк нужно помнить, что при классическом варианте брюки должны закрывать пятку. При ношении каблуков, длина брюк должна быть на уровне середины каблука.</w:t>
      </w:r>
    </w:p>
    <w:p w:rsidR="007E546B" w:rsidRDefault="007E546B" w:rsidP="007E546B">
      <w:r>
        <w:t>При замерах измерительная лента должна плотно прилегать к телу и при этом не иметь сильного натяжения. Когда вы снимите размеры, вам останется сопоставить их с готовой размерной сеткой и индивидуально подобрать брюки под конкретные параметры. Если у вас возникнут трудности в данном процессе, вы всегда можете положиться на помощь сотрудников нашего интернет-магазина. Они помогут вам подобрать оптимальную модель, которая будет хорошо сидеть на вашей фигуре.</w:t>
      </w:r>
    </w:p>
    <w:p w:rsidR="007726A1" w:rsidRPr="007726A1" w:rsidRDefault="007726A1" w:rsidP="007726A1">
      <w:pPr>
        <w:pStyle w:val="3"/>
      </w:pPr>
      <w:r w:rsidRPr="007726A1">
        <w:t>Актуальные фасоны</w:t>
      </w:r>
    </w:p>
    <w:p w:rsidR="007726A1" w:rsidRDefault="00EA2ED1" w:rsidP="007E546B">
      <w:r>
        <w:t>Производители предлагают различные фасоны, которые отличаются между собой:</w:t>
      </w:r>
    </w:p>
    <w:p w:rsidR="00EA2ED1" w:rsidRDefault="00EA2ED1" w:rsidP="00EA2ED1">
      <w:pPr>
        <w:pStyle w:val="a4"/>
        <w:numPr>
          <w:ilvl w:val="0"/>
          <w:numId w:val="9"/>
        </w:numPr>
      </w:pPr>
      <w:r>
        <w:t>видом пояса – эластичная резинка, резинка со шнурком, на молнии с пуговицей;</w:t>
      </w:r>
    </w:p>
    <w:p w:rsidR="00EA2ED1" w:rsidRDefault="00EA2ED1" w:rsidP="00EA2ED1">
      <w:pPr>
        <w:pStyle w:val="a4"/>
        <w:numPr>
          <w:ilvl w:val="0"/>
          <w:numId w:val="9"/>
        </w:numPr>
      </w:pPr>
      <w:r>
        <w:t>с карманами или без них – наличие карманов расширяет функциональность брюк за счет возможности использовать их в качестве хранения различных медицинских инструментов или мобильного телефона;</w:t>
      </w:r>
    </w:p>
    <w:p w:rsidR="00EA2ED1" w:rsidRDefault="00EA2ED1" w:rsidP="00EA2ED1">
      <w:pPr>
        <w:pStyle w:val="a4"/>
        <w:numPr>
          <w:ilvl w:val="0"/>
          <w:numId w:val="9"/>
        </w:numPr>
      </w:pPr>
      <w:r>
        <w:t>крой – средняя посадка, зауженный или расклешенный крой;</w:t>
      </w:r>
    </w:p>
    <w:p w:rsidR="00EA2ED1" w:rsidRDefault="00EA2ED1" w:rsidP="00EA2ED1">
      <w:pPr>
        <w:pStyle w:val="a4"/>
        <w:numPr>
          <w:ilvl w:val="0"/>
          <w:numId w:val="9"/>
        </w:numPr>
      </w:pPr>
      <w:r>
        <w:t>длина – брюки классической длины или модели в виде бриджей на летний сезон.</w:t>
      </w:r>
    </w:p>
    <w:p w:rsidR="00EA2ED1" w:rsidRDefault="00EA2ED1" w:rsidP="00EA2ED1">
      <w:r>
        <w:t>Если вы хотите сделать акцент на нижней фигуре, тогда отдавайте предпочтение брюкам, которые сужаются книзу. При выборе обращайте внимание на качество фурнитуры и ее дизайн.</w:t>
      </w:r>
    </w:p>
    <w:p w:rsidR="00EA2ED1" w:rsidRDefault="00EA2ED1" w:rsidP="00EA2ED1">
      <w:pPr>
        <w:pStyle w:val="2"/>
      </w:pPr>
      <w:r>
        <w:t>Где купить медицинские брюки для женщин в Киеве</w:t>
      </w:r>
    </w:p>
    <w:p w:rsidR="00EA2ED1" w:rsidRDefault="00EA2ED1" w:rsidP="00EA2ED1">
      <w:r>
        <w:t xml:space="preserve">Если вы хотите удобно и быстро подобрать одежду для медицинских сотрудников, тогда обращайтесь за помощью в нашу компанию. </w:t>
      </w:r>
      <w:r>
        <w:rPr>
          <w:b/>
        </w:rPr>
        <w:t xml:space="preserve">Мед брюки для женщин от производителя </w:t>
      </w:r>
      <w:r>
        <w:rPr>
          <w:b/>
          <w:lang w:val="en-US"/>
        </w:rPr>
        <w:t>SATAL</w:t>
      </w:r>
      <w:r w:rsidRPr="00EA2ED1">
        <w:rPr>
          <w:b/>
        </w:rPr>
        <w:t xml:space="preserve"> </w:t>
      </w:r>
      <w:r>
        <w:rPr>
          <w:b/>
        </w:rPr>
        <w:t xml:space="preserve">в Киеве </w:t>
      </w:r>
      <w:r>
        <w:t>можно заказать на нашем сайте в одни клик.</w:t>
      </w:r>
    </w:p>
    <w:p w:rsidR="00EA2ED1" w:rsidRDefault="00EA2ED1" w:rsidP="00EA2ED1">
      <w:r>
        <w:t>Мы предлагаем:</w:t>
      </w:r>
    </w:p>
    <w:p w:rsidR="00EA2ED1" w:rsidRDefault="00EA2ED1" w:rsidP="00EA2ED1">
      <w:pPr>
        <w:pStyle w:val="a4"/>
        <w:numPr>
          <w:ilvl w:val="0"/>
          <w:numId w:val="10"/>
        </w:numPr>
      </w:pPr>
      <w:r>
        <w:t>оплатить товар после покупки удобным способом;</w:t>
      </w:r>
    </w:p>
    <w:p w:rsidR="00EA2ED1" w:rsidRDefault="00EA2ED1" w:rsidP="00EA2ED1">
      <w:pPr>
        <w:pStyle w:val="a4"/>
        <w:numPr>
          <w:ilvl w:val="0"/>
          <w:numId w:val="10"/>
        </w:numPr>
      </w:pPr>
      <w:r>
        <w:t>оформить заказ ежедневно с 8 до 23 часов;</w:t>
      </w:r>
    </w:p>
    <w:p w:rsidR="00EA2ED1" w:rsidRDefault="00EA2ED1" w:rsidP="00EA2ED1">
      <w:pPr>
        <w:pStyle w:val="a4"/>
        <w:numPr>
          <w:ilvl w:val="0"/>
          <w:numId w:val="10"/>
        </w:numPr>
      </w:pPr>
      <w:r>
        <w:t>отправляем продукцию в день заказа;</w:t>
      </w:r>
    </w:p>
    <w:p w:rsidR="00EA2ED1" w:rsidRDefault="00EA2ED1" w:rsidP="00EA2ED1">
      <w:pPr>
        <w:pStyle w:val="a4"/>
        <w:numPr>
          <w:ilvl w:val="0"/>
          <w:numId w:val="10"/>
        </w:numPr>
      </w:pPr>
      <w:r>
        <w:t>по Киеву обеспечиваем бесплатную доставку.</w:t>
      </w:r>
    </w:p>
    <w:p w:rsidR="00EA2ED1" w:rsidRPr="00EA2ED1" w:rsidRDefault="00EA2ED1" w:rsidP="00EA2ED1">
      <w:r>
        <w:t>Как производитель, мы продаем одежду напрямую, а поэтому предлагаем низкую стоимость и гарантируем высокое качество товара.</w:t>
      </w:r>
      <w:r w:rsidR="00C40B06">
        <w:t xml:space="preserve"> </w:t>
      </w:r>
      <w:r w:rsidR="007114D5">
        <w:t>Для покупки звоните нашим менеджерам или оформляйте заказ на сайте.</w:t>
      </w:r>
    </w:p>
    <w:sectPr w:rsidR="00EA2ED1" w:rsidRPr="00EA2E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67EA5"/>
    <w:multiLevelType w:val="hybridMultilevel"/>
    <w:tmpl w:val="86DE8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85632D"/>
    <w:multiLevelType w:val="hybridMultilevel"/>
    <w:tmpl w:val="09EC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9760E0"/>
    <w:multiLevelType w:val="hybridMultilevel"/>
    <w:tmpl w:val="64C43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E31C88"/>
    <w:multiLevelType w:val="hybridMultilevel"/>
    <w:tmpl w:val="9280B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35368F"/>
    <w:multiLevelType w:val="hybridMultilevel"/>
    <w:tmpl w:val="72549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1B10CD"/>
    <w:multiLevelType w:val="hybridMultilevel"/>
    <w:tmpl w:val="5C267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9A35E6"/>
    <w:multiLevelType w:val="hybridMultilevel"/>
    <w:tmpl w:val="E93C4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3418C2"/>
    <w:multiLevelType w:val="multilevel"/>
    <w:tmpl w:val="267E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21557A"/>
    <w:multiLevelType w:val="multilevel"/>
    <w:tmpl w:val="07F8E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A50686"/>
    <w:multiLevelType w:val="hybridMultilevel"/>
    <w:tmpl w:val="CEFAD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D57734"/>
    <w:multiLevelType w:val="hybridMultilevel"/>
    <w:tmpl w:val="8AD6A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6"/>
  </w:num>
  <w:num w:numId="6">
    <w:abstractNumId w:val="10"/>
  </w:num>
  <w:num w:numId="7">
    <w:abstractNumId w:val="5"/>
  </w:num>
  <w:num w:numId="8">
    <w:abstractNumId w:val="4"/>
  </w:num>
  <w:num w:numId="9">
    <w:abstractNumId w:val="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77C"/>
    <w:rsid w:val="000331D3"/>
    <w:rsid w:val="0004440A"/>
    <w:rsid w:val="00061610"/>
    <w:rsid w:val="000E223B"/>
    <w:rsid w:val="002176EA"/>
    <w:rsid w:val="002C24BD"/>
    <w:rsid w:val="002E05D5"/>
    <w:rsid w:val="002E2CC6"/>
    <w:rsid w:val="0034332F"/>
    <w:rsid w:val="003D32A7"/>
    <w:rsid w:val="0049177C"/>
    <w:rsid w:val="00633429"/>
    <w:rsid w:val="00664850"/>
    <w:rsid w:val="006D3686"/>
    <w:rsid w:val="006D78D7"/>
    <w:rsid w:val="007114D5"/>
    <w:rsid w:val="00746018"/>
    <w:rsid w:val="007726A1"/>
    <w:rsid w:val="007E546B"/>
    <w:rsid w:val="00847EAC"/>
    <w:rsid w:val="00873820"/>
    <w:rsid w:val="008A3E29"/>
    <w:rsid w:val="009C3EFC"/>
    <w:rsid w:val="00A550A9"/>
    <w:rsid w:val="00BF691D"/>
    <w:rsid w:val="00C11309"/>
    <w:rsid w:val="00C40B06"/>
    <w:rsid w:val="00D550AB"/>
    <w:rsid w:val="00D67E8F"/>
    <w:rsid w:val="00EA2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F69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44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648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91D"/>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0444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4440A"/>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04440A"/>
    <w:pPr>
      <w:ind w:left="720"/>
      <w:contextualSpacing/>
    </w:pPr>
  </w:style>
  <w:style w:type="character" w:customStyle="1" w:styleId="30">
    <w:name w:val="Заголовок 3 Знак"/>
    <w:basedOn w:val="a0"/>
    <w:link w:val="3"/>
    <w:uiPriority w:val="9"/>
    <w:rsid w:val="00664850"/>
    <w:rPr>
      <w:rFonts w:asciiTheme="majorHAnsi" w:eastAsiaTheme="majorEastAsia" w:hAnsiTheme="majorHAnsi" w:cstheme="majorBidi"/>
      <w:b/>
      <w:bCs/>
      <w:color w:val="4F81BD" w:themeColor="accent1"/>
    </w:rPr>
  </w:style>
  <w:style w:type="character" w:styleId="a5">
    <w:name w:val="Hyperlink"/>
    <w:basedOn w:val="a0"/>
    <w:uiPriority w:val="99"/>
    <w:unhideWhenUsed/>
    <w:rsid w:val="008A3E29"/>
    <w:rPr>
      <w:color w:val="0000FF" w:themeColor="hyperlink"/>
      <w:u w:val="single"/>
    </w:rPr>
  </w:style>
  <w:style w:type="character" w:styleId="a6">
    <w:name w:val="FollowedHyperlink"/>
    <w:basedOn w:val="a0"/>
    <w:uiPriority w:val="99"/>
    <w:semiHidden/>
    <w:unhideWhenUsed/>
    <w:rsid w:val="002E05D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F69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44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648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91D"/>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0444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4440A"/>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04440A"/>
    <w:pPr>
      <w:ind w:left="720"/>
      <w:contextualSpacing/>
    </w:pPr>
  </w:style>
  <w:style w:type="character" w:customStyle="1" w:styleId="30">
    <w:name w:val="Заголовок 3 Знак"/>
    <w:basedOn w:val="a0"/>
    <w:link w:val="3"/>
    <w:uiPriority w:val="9"/>
    <w:rsid w:val="00664850"/>
    <w:rPr>
      <w:rFonts w:asciiTheme="majorHAnsi" w:eastAsiaTheme="majorEastAsia" w:hAnsiTheme="majorHAnsi" w:cstheme="majorBidi"/>
      <w:b/>
      <w:bCs/>
      <w:color w:val="4F81BD" w:themeColor="accent1"/>
    </w:rPr>
  </w:style>
  <w:style w:type="character" w:styleId="a5">
    <w:name w:val="Hyperlink"/>
    <w:basedOn w:val="a0"/>
    <w:uiPriority w:val="99"/>
    <w:unhideWhenUsed/>
    <w:rsid w:val="008A3E29"/>
    <w:rPr>
      <w:color w:val="0000FF" w:themeColor="hyperlink"/>
      <w:u w:val="single"/>
    </w:rPr>
  </w:style>
  <w:style w:type="character" w:styleId="a6">
    <w:name w:val="FollowedHyperlink"/>
    <w:basedOn w:val="a0"/>
    <w:uiPriority w:val="99"/>
    <w:semiHidden/>
    <w:unhideWhenUsed/>
    <w:rsid w:val="002E05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32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card.ua/image/cache/data/med/kost/wom/maya/pered-1500x1500.jpg" TargetMode="External"/><Relationship Id="rId3" Type="http://schemas.openxmlformats.org/officeDocument/2006/relationships/styles" Target="styles.xml"/><Relationship Id="rId7" Type="http://schemas.openxmlformats.org/officeDocument/2006/relationships/hyperlink" Target="https://images.prom.ua/3416482159_w300_h300_tkan-dlya-meditsinskoj.jp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medgroup.com.ua/wp-content/uploads/2020/01/CK110A_PWPS.jpg" TargetMode="External"/><Relationship Id="rId4" Type="http://schemas.microsoft.com/office/2007/relationships/stylesWithEffects" Target="stylesWithEffects.xml"/><Relationship Id="rId9" Type="http://schemas.openxmlformats.org/officeDocument/2006/relationships/hyperlink" Target="https://storage.modney-doktor.com/cache/products/4765/a2d267b6108011eba1fc628b2bdfcc1f950447ff10a711eba1fc628b2bdfcc1f.jpg/838aa79f671daff3c60f9e9c9fbaa32d.jpg?p=catalog_product_mobile&amp;s=f8471c620954e493a167e41f822a4e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EF45B-26C6-451D-8EFD-F2AF72128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6224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Loner-XP</dc:creator>
  <cp:lastModifiedBy>User</cp:lastModifiedBy>
  <cp:revision>3</cp:revision>
  <dcterms:created xsi:type="dcterms:W3CDTF">2022-06-06T15:08:00Z</dcterms:created>
  <dcterms:modified xsi:type="dcterms:W3CDTF">2022-06-06T15:08:00Z</dcterms:modified>
</cp:coreProperties>
</file>