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94" w:rsidRPr="00265B94" w:rsidRDefault="00265B94" w:rsidP="00265B94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GoBack"/>
      <w:r w:rsidRPr="00265B9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Какие существую альтернативы гипсу при переломах рук</w:t>
      </w:r>
    </w:p>
    <w:p w:rsidR="00265B94" w:rsidRPr="00265B94" w:rsidRDefault="00265B94" w:rsidP="00265B94">
      <w:r w:rsidRPr="00265B94">
        <w:t xml:space="preserve">Все люди периодически сталкиваются с различными повреждениями, а переломы рук считаются одними самыми распространенными среди подобных травм. </w:t>
      </w:r>
      <w:r w:rsidR="00C56351">
        <w:t xml:space="preserve">Если </w:t>
      </w:r>
      <w:r w:rsidR="00C56351" w:rsidRPr="00C56351">
        <w:rPr>
          <w:highlight w:val="cyan"/>
        </w:rPr>
        <w:t>сломано</w:t>
      </w:r>
      <w:r w:rsidR="00C56351">
        <w:t xml:space="preserve"> предплечье или другая часть руки, ч</w:t>
      </w:r>
      <w:r w:rsidRPr="00265B94">
        <w:t xml:space="preserve">тобы восстановление прошло максимально быстро и эффективно, поврежденная конечность должна находиться в полном покое на протяжении всего лечебного курса. Обычно для иммобилизации используются </w:t>
      </w:r>
      <w:r w:rsidRPr="00265B94">
        <w:rPr>
          <w:highlight w:val="cyan"/>
        </w:rPr>
        <w:t>гипсовые</w:t>
      </w:r>
      <w:r w:rsidRPr="00265B94">
        <w:t xml:space="preserve"> повязки, но современная медицина не стоит на месте, и сейчас уже появилась хорошая </w:t>
      </w:r>
      <w:r w:rsidRPr="00265B94">
        <w:rPr>
          <w:highlight w:val="green"/>
        </w:rPr>
        <w:t>альтернатива гипсу</w:t>
      </w:r>
      <w:r w:rsidRPr="00265B94">
        <w:t xml:space="preserve"> в виде пластиковой формы.</w:t>
      </w:r>
    </w:p>
    <w:p w:rsidR="00265B94" w:rsidRPr="00265B94" w:rsidRDefault="00265B94" w:rsidP="00265B94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265B9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Недостатки простой гипсовой повязки старого образца</w:t>
      </w:r>
    </w:p>
    <w:p w:rsidR="00265B94" w:rsidRPr="00265B94" w:rsidRDefault="00265B94" w:rsidP="00265B94">
      <w:r w:rsidRPr="00265B94">
        <w:t xml:space="preserve">При наличии у пациента одного или нескольких </w:t>
      </w:r>
      <w:r w:rsidRPr="00265B94">
        <w:rPr>
          <w:highlight w:val="cyan"/>
        </w:rPr>
        <w:t>переломов</w:t>
      </w:r>
      <w:r w:rsidRPr="00265B94">
        <w:t xml:space="preserve">, на поврежденный участок накладывается иммобилизация посредством гипсовой повязки. Этот способ фиксации достаточно экономичный, но при его использовании пациент получает множество неудобств в обыденной жизни. К основным недостаткам просто гипса можно отнести </w:t>
      </w:r>
      <w:proofErr w:type="gramStart"/>
      <w:r w:rsidRPr="00265B94">
        <w:t>следующие</w:t>
      </w:r>
      <w:proofErr w:type="gramEnd"/>
      <w:r w:rsidRPr="00265B94">
        <w:t>:</w:t>
      </w:r>
    </w:p>
    <w:p w:rsidR="00265B94" w:rsidRPr="00265B94" w:rsidRDefault="00265B94" w:rsidP="00265B94">
      <w:pPr>
        <w:numPr>
          <w:ilvl w:val="0"/>
          <w:numId w:val="2"/>
        </w:numPr>
        <w:contextualSpacing/>
      </w:pPr>
      <w:r w:rsidRPr="00265B94">
        <w:t>быстрое загрязнение</w:t>
      </w:r>
      <w:r w:rsidR="00C56351">
        <w:t xml:space="preserve"> иммобилизующей повязки</w:t>
      </w:r>
      <w:r w:rsidRPr="00265B94">
        <w:t>;</w:t>
      </w:r>
    </w:p>
    <w:p w:rsidR="00265B94" w:rsidRPr="00265B94" w:rsidRDefault="00265B94" w:rsidP="00265B94">
      <w:pPr>
        <w:numPr>
          <w:ilvl w:val="0"/>
          <w:numId w:val="2"/>
        </w:numPr>
        <w:contextualSpacing/>
      </w:pPr>
      <w:r w:rsidRPr="00265B94">
        <w:t>непривлекательность внешнего вида;</w:t>
      </w:r>
    </w:p>
    <w:p w:rsidR="00265B94" w:rsidRPr="00265B94" w:rsidRDefault="00265B94" w:rsidP="00265B94">
      <w:pPr>
        <w:numPr>
          <w:ilvl w:val="0"/>
          <w:numId w:val="2"/>
        </w:numPr>
        <w:contextualSpacing/>
      </w:pPr>
      <w:r w:rsidRPr="00265B94">
        <w:t>дискомфорт при ношении;</w:t>
      </w:r>
    </w:p>
    <w:p w:rsidR="00265B94" w:rsidRPr="00265B94" w:rsidRDefault="00265B94" w:rsidP="00265B94">
      <w:pPr>
        <w:numPr>
          <w:ilvl w:val="0"/>
          <w:numId w:val="2"/>
        </w:numPr>
        <w:contextualSpacing/>
      </w:pPr>
      <w:r w:rsidRPr="00265B94">
        <w:t>отсутствие возможности нормально помыться.</w:t>
      </w:r>
    </w:p>
    <w:p w:rsidR="00265B94" w:rsidRPr="00265B94" w:rsidRDefault="00265B94" w:rsidP="00265B94">
      <w:r w:rsidRPr="00265B94">
        <w:t xml:space="preserve">Также к одному из самых главных недостатков такого материала можно отнести то, что он не пропускает рентгеновские лучи, из-за чего во время иммобилизации нет возможности полноценно контролировать, как срастается перелом. Если </w:t>
      </w:r>
      <w:r w:rsidRPr="00265B94">
        <w:rPr>
          <w:highlight w:val="yellow"/>
        </w:rPr>
        <w:t>вместо гипса при переломе на руку</w:t>
      </w:r>
      <w:r w:rsidRPr="00265B94">
        <w:t xml:space="preserve"> наложить современную пластиковую фиксацию, наблюдать за всеми стадиями восстановления станет намного удобнее, благодаря чему можно вовремя заметить возможные осложнения</w:t>
      </w:r>
      <w:r w:rsidR="00C56351">
        <w:t>, к примеру, вторичное смещение, либо не сращивание кости</w:t>
      </w:r>
      <w:r w:rsidRPr="00265B94">
        <w:t>.</w:t>
      </w:r>
    </w:p>
    <w:p w:rsidR="00265B94" w:rsidRPr="00265B94" w:rsidRDefault="00265B94" w:rsidP="00265B94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265B9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Современный пластиковый гипс</w:t>
      </w:r>
    </w:p>
    <w:p w:rsidR="00265B94" w:rsidRPr="00265B94" w:rsidRDefault="00265B94" w:rsidP="00265B94">
      <w:r w:rsidRPr="00265B94">
        <w:t xml:space="preserve">Люди, которые уже сталкивались с переломами, на собственном опыте понимают, сколько неудобств и дискомфорта приносит обыкновенный медицинский гипс. С такой иммобилизацией трудно выполнять множество дел, в том числе принять ванну или душ. А чем серьезнее </w:t>
      </w:r>
      <w:r w:rsidRPr="00265B94">
        <w:rPr>
          <w:highlight w:val="cyan"/>
        </w:rPr>
        <w:t>травма</w:t>
      </w:r>
      <w:r w:rsidRPr="00265B94">
        <w:t>, тем дольше нужно проходить лечение</w:t>
      </w:r>
      <w:r w:rsidR="00C56351">
        <w:t>,</w:t>
      </w:r>
      <w:r w:rsidRPr="00265B94">
        <w:t xml:space="preserve"> и все время носить гипсовую повязку. Такие способы ограничения подвижности потихоньку уходят в прошлое, а на их смену приходят </w:t>
      </w:r>
      <w:r w:rsidRPr="00265B94">
        <w:rPr>
          <w:highlight w:val="cyan"/>
        </w:rPr>
        <w:t>аналоги</w:t>
      </w:r>
      <w:r w:rsidRPr="00265B94">
        <w:t xml:space="preserve"> в виде полимерных бинтов.</w:t>
      </w:r>
    </w:p>
    <w:p w:rsidR="00265B94" w:rsidRPr="00265B94" w:rsidRDefault="00265B94" w:rsidP="00265B94">
      <w:r w:rsidRPr="00265B94">
        <w:t xml:space="preserve">Такая </w:t>
      </w:r>
      <w:r w:rsidRPr="00265B94">
        <w:rPr>
          <w:highlight w:val="yellow"/>
        </w:rPr>
        <w:t>альтернатива гипсу при переломах рук</w:t>
      </w:r>
      <w:r w:rsidRPr="00265B94">
        <w:t xml:space="preserve"> очень удобна, ведь если использовать </w:t>
      </w:r>
      <w:r w:rsidRPr="00265B94">
        <w:rPr>
          <w:highlight w:val="green"/>
        </w:rPr>
        <w:t>вместо гипса</w:t>
      </w:r>
      <w:r w:rsidRPr="00265B94">
        <w:t xml:space="preserve"> пластик,</w:t>
      </w:r>
      <w:r w:rsidR="00C56351">
        <w:t xml:space="preserve"> человек сможет выполнять на</w:t>
      </w:r>
      <w:r w:rsidRPr="00265B94">
        <w:t xml:space="preserve">много больше различных действий, а конечность при этом так же будет оставаться неподвижной и не перенапрягаться. Пластиковая </w:t>
      </w:r>
      <w:r w:rsidRPr="00265B94">
        <w:rPr>
          <w:highlight w:val="cyan"/>
        </w:rPr>
        <w:t>замена</w:t>
      </w:r>
      <w:r w:rsidRPr="00265B94">
        <w:t xml:space="preserve"> </w:t>
      </w:r>
      <w:r w:rsidRPr="00265B94">
        <w:rPr>
          <w:highlight w:val="cyan"/>
        </w:rPr>
        <w:t>гипсу при переломах</w:t>
      </w:r>
      <w:r w:rsidRPr="00265B94">
        <w:t xml:space="preserve"> может обладать различными качествами, поэтому чтобы подобрать максимально подходящий вариант иммобилизации, стоит разобраться с их разновидностями.</w:t>
      </w:r>
    </w:p>
    <w:p w:rsidR="00265B94" w:rsidRPr="00265B94" w:rsidRDefault="00265B94" w:rsidP="00265B94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265B9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Разновидности пластиковой иммобилизации</w:t>
      </w:r>
    </w:p>
    <w:p w:rsidR="00265B94" w:rsidRPr="00265B94" w:rsidRDefault="00265B94" w:rsidP="00265B94">
      <w:r w:rsidRPr="00265B94">
        <w:t>Сделанные из синтетических материалов полимерные бинты имеют собственную классификацию. Различают следующие виды пластиковых гипсов:</w:t>
      </w:r>
    </w:p>
    <w:p w:rsidR="00265B94" w:rsidRPr="00265B94" w:rsidRDefault="00265B94" w:rsidP="00265B94">
      <w:pPr>
        <w:numPr>
          <w:ilvl w:val="0"/>
          <w:numId w:val="1"/>
        </w:numPr>
        <w:contextualSpacing/>
      </w:pPr>
      <w:proofErr w:type="spellStart"/>
      <w:r w:rsidRPr="00265B94">
        <w:t>скотчкаст</w:t>
      </w:r>
      <w:proofErr w:type="spellEnd"/>
      <w:r w:rsidRPr="00265B94">
        <w:t>;</w:t>
      </w:r>
    </w:p>
    <w:p w:rsidR="00265B94" w:rsidRPr="00265B94" w:rsidRDefault="00265B94" w:rsidP="00265B94">
      <w:pPr>
        <w:numPr>
          <w:ilvl w:val="0"/>
          <w:numId w:val="1"/>
        </w:numPr>
        <w:contextualSpacing/>
      </w:pPr>
      <w:proofErr w:type="spellStart"/>
      <w:r w:rsidRPr="00265B94">
        <w:t>софткаст</w:t>
      </w:r>
      <w:proofErr w:type="spellEnd"/>
      <w:r w:rsidRPr="00265B94">
        <w:t>;</w:t>
      </w:r>
    </w:p>
    <w:p w:rsidR="00265B94" w:rsidRPr="00265B94" w:rsidRDefault="00265B94" w:rsidP="00265B94">
      <w:pPr>
        <w:numPr>
          <w:ilvl w:val="0"/>
          <w:numId w:val="1"/>
        </w:numPr>
        <w:contextualSpacing/>
      </w:pPr>
      <w:r w:rsidRPr="00265B94">
        <w:t>НМ-каст;</w:t>
      </w:r>
    </w:p>
    <w:p w:rsidR="00265B94" w:rsidRPr="00265B94" w:rsidRDefault="00265B94" w:rsidP="00265B94">
      <w:pPr>
        <w:numPr>
          <w:ilvl w:val="0"/>
          <w:numId w:val="1"/>
        </w:numPr>
        <w:contextualSpacing/>
      </w:pPr>
      <w:proofErr w:type="spellStart"/>
      <w:r w:rsidRPr="00265B94">
        <w:t>турбокаст</w:t>
      </w:r>
      <w:proofErr w:type="spellEnd"/>
      <w:r w:rsidRPr="00265B94">
        <w:t>.</w:t>
      </w:r>
    </w:p>
    <w:p w:rsidR="00265B94" w:rsidRPr="00265B94" w:rsidRDefault="00265B94" w:rsidP="00265B94">
      <w:r w:rsidRPr="00265B94">
        <w:lastRenderedPageBreak/>
        <w:t xml:space="preserve">Каждый вид имеет собственные характеристики, преимущества и недостатки, а также применяется в определенной области. Чтобы правильно подобрать </w:t>
      </w:r>
      <w:r w:rsidRPr="00265B94">
        <w:rPr>
          <w:highlight w:val="yellow"/>
        </w:rPr>
        <w:t>альтернативу гипсу при переломе ноги</w:t>
      </w:r>
      <w:r w:rsidRPr="00265B94">
        <w:t xml:space="preserve"> или руки, стоит разобраться с каждым видом отдельно.</w:t>
      </w:r>
    </w:p>
    <w:p w:rsidR="00265B94" w:rsidRPr="00265B94" w:rsidRDefault="00265B94" w:rsidP="00265B94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proofErr w:type="spellStart"/>
      <w:r w:rsidRPr="00265B94">
        <w:rPr>
          <w:rFonts w:asciiTheme="majorHAnsi" w:eastAsiaTheme="majorEastAsia" w:hAnsiTheme="majorHAnsi" w:cstheme="majorBidi"/>
          <w:b/>
          <w:bCs/>
          <w:color w:val="4F81BD" w:themeColor="accent1"/>
        </w:rPr>
        <w:t>Скотчкаст</w:t>
      </w:r>
      <w:proofErr w:type="spellEnd"/>
    </w:p>
    <w:p w:rsidR="00265B94" w:rsidRPr="00265B94" w:rsidRDefault="00265B94" w:rsidP="00265B94">
      <w:r w:rsidRPr="00265B94">
        <w:t xml:space="preserve">Этот вид фиксации считается наиболее практичным, так как обладаем наибольшим количеством необходимых характеристик. Если после перелома использовать такой материал </w:t>
      </w:r>
      <w:r w:rsidRPr="00265B94">
        <w:rPr>
          <w:highlight w:val="cyan"/>
        </w:rPr>
        <w:t>на ногу</w:t>
      </w:r>
      <w:r w:rsidRPr="00265B94">
        <w:t xml:space="preserve">, то он практически не будет чувствоваться пациентом. Одним из самых весомых преимуществ </w:t>
      </w:r>
      <w:proofErr w:type="spellStart"/>
      <w:r w:rsidRPr="00265B94">
        <w:t>скотчкаста</w:t>
      </w:r>
      <w:proofErr w:type="spellEnd"/>
      <w:r w:rsidRPr="00265B94">
        <w:t xml:space="preserve"> является то, что он максимально обеспечивает доступ воздуха к месту локализации травмы, благодаря чему конечность меньше подвергается атрофии, а скорость восстановления увеличивается. Также стоит отметить, что наложение фиксации из этого материала не требует какого-либо высокотехнологичного оборудования. Такой гипс </w:t>
      </w:r>
      <w:r w:rsidRPr="00265B94">
        <w:rPr>
          <w:highlight w:val="cyan"/>
        </w:rPr>
        <w:t>можно</w:t>
      </w:r>
      <w:r w:rsidRPr="00265B94">
        <w:t xml:space="preserve"> как угодно тюнинговать и раскрашивать, это придется по вкусу детям, так как из-за своего активного образа жизни они нередко сталкиваются с подобными переломами.</w:t>
      </w:r>
    </w:p>
    <w:p w:rsidR="00265B94" w:rsidRPr="00265B94" w:rsidRDefault="00265B94" w:rsidP="00265B94">
      <w:r w:rsidRPr="00265B94">
        <w:t xml:space="preserve">Несмотря на ряд очень весомых положительных качеств, этот материал имеет и недостатки. Например для того чтоб его использовать пациенту также необходим специальный </w:t>
      </w:r>
      <w:proofErr w:type="spellStart"/>
      <w:r w:rsidRPr="00265B94">
        <w:t>тряпично</w:t>
      </w:r>
      <w:proofErr w:type="spellEnd"/>
      <w:r w:rsidRPr="00265B94">
        <w:t xml:space="preserve">-ватный чулок. При намокании, этот чулок необходимо продолжительное время сушить, что становится причиной возникновения неприятного запаха. Снимается такая </w:t>
      </w:r>
      <w:r w:rsidRPr="00265B94">
        <w:rPr>
          <w:highlight w:val="cyan"/>
        </w:rPr>
        <w:t>фиксация</w:t>
      </w:r>
      <w:r w:rsidRPr="00265B94">
        <w:t xml:space="preserve"> только при помощи специальных инструментов.</w:t>
      </w:r>
    </w:p>
    <w:p w:rsidR="00265B94" w:rsidRPr="00265B94" w:rsidRDefault="00265B94" w:rsidP="00265B94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proofErr w:type="spellStart"/>
      <w:r w:rsidRPr="00265B94">
        <w:rPr>
          <w:rFonts w:asciiTheme="majorHAnsi" w:eastAsiaTheme="majorEastAsia" w:hAnsiTheme="majorHAnsi" w:cstheme="majorBidi"/>
          <w:b/>
          <w:bCs/>
          <w:color w:val="4F81BD" w:themeColor="accent1"/>
        </w:rPr>
        <w:t>Софткаст</w:t>
      </w:r>
      <w:proofErr w:type="spellEnd"/>
    </w:p>
    <w:p w:rsidR="00265B94" w:rsidRPr="00265B94" w:rsidRDefault="00265B94" w:rsidP="00265B94">
      <w:r w:rsidRPr="00265B94">
        <w:t xml:space="preserve">Обычно этот материал применяется в случае вывихов, а также в послеоперационное время. Благодаря своим эластичным свойствам он постоянно может изменять форму, что очень кстати </w:t>
      </w:r>
      <w:r w:rsidR="00E46A06">
        <w:t>при возникновении</w:t>
      </w:r>
      <w:r w:rsidRPr="00265B94">
        <w:t xml:space="preserve"> отечности</w:t>
      </w:r>
      <w:r w:rsidR="00E46A06">
        <w:t xml:space="preserve"> травмированного участка</w:t>
      </w:r>
      <w:r w:rsidRPr="00265B94">
        <w:t xml:space="preserve">. Также он используется и при переломах, но только в виде дополнения. </w:t>
      </w:r>
      <w:proofErr w:type="spellStart"/>
      <w:r w:rsidRPr="00265B94">
        <w:t>Софткастом</w:t>
      </w:r>
      <w:proofErr w:type="spellEnd"/>
      <w:r w:rsidRPr="00265B94">
        <w:t xml:space="preserve"> обматывают пластиковый гипс, который будет в дальн</w:t>
      </w:r>
      <w:r w:rsidR="00E46A06">
        <w:t>ейшем фиксировать поврежденную</w:t>
      </w:r>
      <w:r w:rsidRPr="00265B94">
        <w:t xml:space="preserve"> конечность.</w:t>
      </w:r>
    </w:p>
    <w:p w:rsidR="00265B94" w:rsidRPr="00265B94" w:rsidRDefault="00265B94" w:rsidP="00265B94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265B94">
        <w:rPr>
          <w:rFonts w:asciiTheme="majorHAnsi" w:eastAsiaTheme="majorEastAsia" w:hAnsiTheme="majorHAnsi" w:cstheme="majorBidi"/>
          <w:b/>
          <w:bCs/>
          <w:color w:val="4F81BD" w:themeColor="accent1"/>
        </w:rPr>
        <w:t>НМ-каст</w:t>
      </w:r>
    </w:p>
    <w:p w:rsidR="00265B94" w:rsidRPr="00265B94" w:rsidRDefault="00265B94" w:rsidP="00265B94">
      <w:r w:rsidRPr="00265B94">
        <w:t>Это своего рода синтетическая сетка, которая имеет специальные ячейки больших размеров. Она очень удобна в использовании, имеет не</w:t>
      </w:r>
      <w:r w:rsidR="00E46A06">
        <w:t>большой вес и ее можно снять и на</w:t>
      </w:r>
      <w:r w:rsidRPr="00265B94">
        <w:t>деть</w:t>
      </w:r>
      <w:r w:rsidR="00E46A06">
        <w:t xml:space="preserve"> обратно</w:t>
      </w:r>
      <w:r w:rsidRPr="00265B94">
        <w:t xml:space="preserve"> в любой момент. Когда она высыхает, то сильно прилипает к кожному покрову, поэтому все действия лучше производить в перчатках. Используется НМ-каст обычно со специальным чулком в качестве пластикового гипса на руку.</w:t>
      </w:r>
      <w:r w:rsidR="00E46A06">
        <w:t xml:space="preserve"> Такой вид иммобилизации лучше не применять для лечения детей, так как они могут снимать его, пока родители не видят, что может привести к осложнениям.</w:t>
      </w:r>
    </w:p>
    <w:p w:rsidR="00265B94" w:rsidRPr="00265B94" w:rsidRDefault="00265B94" w:rsidP="00265B94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proofErr w:type="spellStart"/>
      <w:r w:rsidRPr="00265B94">
        <w:rPr>
          <w:rFonts w:asciiTheme="majorHAnsi" w:eastAsiaTheme="majorEastAsia" w:hAnsiTheme="majorHAnsi" w:cstheme="majorBidi"/>
          <w:b/>
          <w:bCs/>
          <w:color w:val="4F81BD" w:themeColor="accent1"/>
        </w:rPr>
        <w:t>Турбокаст</w:t>
      </w:r>
      <w:proofErr w:type="spellEnd"/>
    </w:p>
    <w:p w:rsidR="00265B94" w:rsidRPr="00265B94" w:rsidRDefault="00265B94" w:rsidP="00265B94">
      <w:r w:rsidRPr="00265B94">
        <w:t xml:space="preserve">На сегодняшний день в травматологии наиболее популярным считается </w:t>
      </w:r>
      <w:proofErr w:type="spellStart"/>
      <w:r w:rsidRPr="00265B94">
        <w:t>турбокаст</w:t>
      </w:r>
      <w:proofErr w:type="spellEnd"/>
      <w:r w:rsidRPr="00265B94">
        <w:t xml:space="preserve">. Он имеет очень большую прочность, но во время нагревания до 40°C он становится эластичным, что позволяет очень легко накладывать его прямо на травмированный участок. Также, среди его преимуществ, стоит отметить отсутствие ватного чулка, что позволяет пациенту свободно принимать ванну или душ, и не беспокоится за средство фиксации. </w:t>
      </w:r>
      <w:proofErr w:type="spellStart"/>
      <w:r w:rsidRPr="00265B94">
        <w:t>Турбокас</w:t>
      </w:r>
      <w:proofErr w:type="spellEnd"/>
      <w:r w:rsidRPr="00265B94">
        <w:t xml:space="preserve"> имеет собственную «рабочую память», и при повторном нагревании он может принять изначальную форму. Это позволяет применять его большое количество раз.</w:t>
      </w:r>
    </w:p>
    <w:p w:rsidR="00265B94" w:rsidRPr="00265B94" w:rsidRDefault="00265B94" w:rsidP="00265B94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265B9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Преимущества современной альтернативы гипсу</w:t>
      </w:r>
    </w:p>
    <w:p w:rsidR="00E46A06" w:rsidRDefault="00265B94" w:rsidP="00265B94">
      <w:r w:rsidRPr="00265B94">
        <w:t xml:space="preserve">Если сравнивать характеристики современных пластиковых повязок с обычным гипсом, то они имеют значительно больше весомых преимуществ. Но самым важным достижением таких средств иммобилизации является то, что они очень легкие и прочные. Если брать во внимание все </w:t>
      </w:r>
      <w:r w:rsidRPr="00265B94">
        <w:lastRenderedPageBreak/>
        <w:t xml:space="preserve">качества материала </w:t>
      </w:r>
      <w:proofErr w:type="spellStart"/>
      <w:r w:rsidRPr="00265B94">
        <w:t>турбокас</w:t>
      </w:r>
      <w:proofErr w:type="spellEnd"/>
      <w:r w:rsidRPr="00265B94">
        <w:t>, то они в два раза превышают свойства обычной гипсовой манжеты. Для пациентов такие перспективы очень важны, например многие кто сталкивался с переломами, с личного опыта знают, какой возникает зуд под гипсовой повязкой, и наск</w:t>
      </w:r>
      <w:r w:rsidR="00E46A06">
        <w:t>олько сложно от него избавится.</w:t>
      </w:r>
    </w:p>
    <w:p w:rsidR="00265B94" w:rsidRPr="00265B94" w:rsidRDefault="00265B94" w:rsidP="00265B94">
      <w:r w:rsidRPr="00265B94">
        <w:t>Пластиковая иммобилизация избавляет пациента от подобных проблем, так как обладает пористо</w:t>
      </w:r>
      <w:r w:rsidR="00E46A06">
        <w:t>й структурой, благодаря которой</w:t>
      </w:r>
      <w:r w:rsidRPr="00265B94">
        <w:t xml:space="preserve"> воздух может свободно циркулировать в области локализации травмы.</w:t>
      </w:r>
      <w:r w:rsidR="00E46A06">
        <w:t xml:space="preserve"> </w:t>
      </w:r>
      <w:r w:rsidRPr="00265B94">
        <w:t xml:space="preserve">Нередко после длительного обездвиживания </w:t>
      </w:r>
      <w:r w:rsidRPr="00265B94">
        <w:rPr>
          <w:highlight w:val="cyan"/>
        </w:rPr>
        <w:t>конечностей</w:t>
      </w:r>
      <w:r w:rsidRPr="00265B94">
        <w:t xml:space="preserve"> снять гипсовую повязку очень сложно, так как за время ношения она практически срастается с кожным покровом. Фактура пластиковой повязки очень гладкая, и снятие ее после прохождения лечебного курса не доставляет неудобств.</w:t>
      </w:r>
    </w:p>
    <w:p w:rsidR="00265B94" w:rsidRPr="00265B94" w:rsidRDefault="00265B94" w:rsidP="00265B94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265B9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Наложение и снятие</w:t>
      </w:r>
    </w:p>
    <w:p w:rsidR="00265B94" w:rsidRPr="00265B94" w:rsidRDefault="00265B94" w:rsidP="00265B94">
      <w:r w:rsidRPr="00265B94">
        <w:t xml:space="preserve">Пластиковый гипс может накладываться по-разному, в зависимости от использованного материала. Для использования </w:t>
      </w:r>
      <w:proofErr w:type="spellStart"/>
      <w:r w:rsidRPr="00265B94">
        <w:t>скотчкаста</w:t>
      </w:r>
      <w:proofErr w:type="spellEnd"/>
      <w:r w:rsidRPr="00265B94">
        <w:t xml:space="preserve">, НМ-каста или </w:t>
      </w:r>
      <w:proofErr w:type="spellStart"/>
      <w:r w:rsidRPr="00265B94">
        <w:t>софткаста</w:t>
      </w:r>
      <w:proofErr w:type="spellEnd"/>
      <w:r w:rsidRPr="00265B94">
        <w:t xml:space="preserve"> необходимо делать прослойку между кожным покровом и иммобилизацией в виде специального чулка. </w:t>
      </w:r>
      <w:proofErr w:type="spellStart"/>
      <w:r w:rsidRPr="00265B94">
        <w:t>Турбокаст</w:t>
      </w:r>
      <w:proofErr w:type="spellEnd"/>
      <w:r w:rsidRPr="00265B94">
        <w:t xml:space="preserve"> отличается в этом плане, так как для его наложения не нужно использовать прокладочные материалы. Среди пациентов он обрел наибольшую популярность благодаря своему удобству в применении и возможности многократного использования.</w:t>
      </w:r>
    </w:p>
    <w:p w:rsidR="00265B94" w:rsidRPr="00265B94" w:rsidRDefault="00265B94" w:rsidP="00265B94">
      <w:r w:rsidRPr="00265B94">
        <w:t xml:space="preserve">Чтобы наложить пластиковую повязку из </w:t>
      </w:r>
      <w:proofErr w:type="spellStart"/>
      <w:r w:rsidRPr="00265B94">
        <w:t>турбокаста</w:t>
      </w:r>
      <w:proofErr w:type="spellEnd"/>
      <w:r w:rsidRPr="00265B94">
        <w:t>, необходимо выполнить несколько простых действий:</w:t>
      </w:r>
    </w:p>
    <w:p w:rsidR="00265B94" w:rsidRPr="00265B94" w:rsidRDefault="00265B94" w:rsidP="00265B94">
      <w:pPr>
        <w:numPr>
          <w:ilvl w:val="0"/>
          <w:numId w:val="3"/>
        </w:numPr>
        <w:contextualSpacing/>
      </w:pPr>
      <w:r w:rsidRPr="00265B94">
        <w:t xml:space="preserve">нагреть </w:t>
      </w:r>
      <w:r w:rsidR="003D43EC">
        <w:t>материал до шестидесяти градусов,</w:t>
      </w:r>
      <w:r w:rsidRPr="00265B94">
        <w:t xml:space="preserve"> чтоб он стал пластичным;</w:t>
      </w:r>
    </w:p>
    <w:p w:rsidR="00265B94" w:rsidRPr="00265B94" w:rsidRDefault="003D43EC" w:rsidP="00265B94">
      <w:pPr>
        <w:numPr>
          <w:ilvl w:val="0"/>
          <w:numId w:val="3"/>
        </w:numPr>
        <w:contextualSpacing/>
      </w:pPr>
      <w:r>
        <w:t>подождать пока он остынет до тридцати пяти — сорока градусов</w:t>
      </w:r>
      <w:r w:rsidR="00265B94" w:rsidRPr="00265B94">
        <w:t>;</w:t>
      </w:r>
    </w:p>
    <w:p w:rsidR="00265B94" w:rsidRPr="00265B94" w:rsidRDefault="00265B94" w:rsidP="00265B94">
      <w:pPr>
        <w:numPr>
          <w:ilvl w:val="0"/>
          <w:numId w:val="3"/>
        </w:numPr>
        <w:contextualSpacing/>
      </w:pPr>
      <w:r w:rsidRPr="00265B94">
        <w:t xml:space="preserve">наложить </w:t>
      </w:r>
      <w:r w:rsidR="003D43EC">
        <w:t xml:space="preserve">повязку </w:t>
      </w:r>
      <w:r w:rsidRPr="00265B94">
        <w:t>на травмированную конечность.</w:t>
      </w:r>
    </w:p>
    <w:p w:rsidR="00265B94" w:rsidRPr="00265B94" w:rsidRDefault="00265B94" w:rsidP="00265B94">
      <w:r w:rsidRPr="00265B94">
        <w:t>При использовании такой технологии можно добиться максимально точного повторения всех контуров тела и пластикового гипса. Такой способ фиксации позволяет пациенту в дальнейшем чувствовать себя очень комфортно, и в то же время сохраняет полноценную фиксацию конечности.</w:t>
      </w:r>
    </w:p>
    <w:p w:rsidR="00967865" w:rsidRDefault="00265B94">
      <w:r w:rsidRPr="00265B94">
        <w:t xml:space="preserve">Снятие подобной иммобилизации можно осуществить только в медицинском учреждении при помощи специального инструмента — межберцовый синдесмоз. Избавиться от повязки самостоятельно в домашних условиях можно, только если она сделана из </w:t>
      </w:r>
      <w:proofErr w:type="spellStart"/>
      <w:r w:rsidRPr="00265B94">
        <w:t>софткаста</w:t>
      </w:r>
      <w:proofErr w:type="spellEnd"/>
      <w:r w:rsidRPr="00265B94">
        <w:t>.</w:t>
      </w:r>
      <w:r w:rsidR="003D43EC">
        <w:t xml:space="preserve"> После диагностики доктор сам решает, каким образом осуществлять иммобилизацию, либо опирается на пожелания пациента</w:t>
      </w:r>
      <w:proofErr w:type="gramStart"/>
      <w:r w:rsidR="003D43EC">
        <w:t>.</w:t>
      </w:r>
      <w:proofErr w:type="gramEnd"/>
      <w:r w:rsidR="003D43EC">
        <w:t xml:space="preserve"> Если в определенном медицинском учреждении есть возможность наложить пластиковый гипс, то он является преимущественным по сравнению с обычной гипсовой повязкой.</w:t>
      </w:r>
      <w:bookmarkEnd w:id="0"/>
    </w:p>
    <w:sectPr w:rsidR="00967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503B"/>
    <w:multiLevelType w:val="hybridMultilevel"/>
    <w:tmpl w:val="4E68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62D26"/>
    <w:multiLevelType w:val="hybridMultilevel"/>
    <w:tmpl w:val="7550E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E404D"/>
    <w:multiLevelType w:val="hybridMultilevel"/>
    <w:tmpl w:val="1AA0C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94"/>
    <w:rsid w:val="00042C55"/>
    <w:rsid w:val="0009226B"/>
    <w:rsid w:val="001A0E2A"/>
    <w:rsid w:val="001A22C0"/>
    <w:rsid w:val="00265B94"/>
    <w:rsid w:val="00272523"/>
    <w:rsid w:val="002A3F00"/>
    <w:rsid w:val="002E5F51"/>
    <w:rsid w:val="003254B3"/>
    <w:rsid w:val="003707C7"/>
    <w:rsid w:val="003D43EC"/>
    <w:rsid w:val="00424753"/>
    <w:rsid w:val="00483010"/>
    <w:rsid w:val="0049303A"/>
    <w:rsid w:val="004F5261"/>
    <w:rsid w:val="005145E7"/>
    <w:rsid w:val="00550138"/>
    <w:rsid w:val="005A3AD5"/>
    <w:rsid w:val="005B1884"/>
    <w:rsid w:val="005C1744"/>
    <w:rsid w:val="006361A6"/>
    <w:rsid w:val="0067668F"/>
    <w:rsid w:val="00693537"/>
    <w:rsid w:val="006B5D63"/>
    <w:rsid w:val="007113D5"/>
    <w:rsid w:val="007F67C5"/>
    <w:rsid w:val="00815B2E"/>
    <w:rsid w:val="0081792B"/>
    <w:rsid w:val="00822A15"/>
    <w:rsid w:val="0085754A"/>
    <w:rsid w:val="00865535"/>
    <w:rsid w:val="0087252F"/>
    <w:rsid w:val="00880338"/>
    <w:rsid w:val="008918CA"/>
    <w:rsid w:val="008D778B"/>
    <w:rsid w:val="0090302F"/>
    <w:rsid w:val="00930B42"/>
    <w:rsid w:val="0094236C"/>
    <w:rsid w:val="00967865"/>
    <w:rsid w:val="009A1F64"/>
    <w:rsid w:val="009A5129"/>
    <w:rsid w:val="00A03F8E"/>
    <w:rsid w:val="00A07279"/>
    <w:rsid w:val="00A730F6"/>
    <w:rsid w:val="00B11194"/>
    <w:rsid w:val="00B64FB8"/>
    <w:rsid w:val="00BE03D4"/>
    <w:rsid w:val="00C56351"/>
    <w:rsid w:val="00D07D17"/>
    <w:rsid w:val="00D10016"/>
    <w:rsid w:val="00D37DAF"/>
    <w:rsid w:val="00E0378E"/>
    <w:rsid w:val="00E06F5B"/>
    <w:rsid w:val="00E46A06"/>
    <w:rsid w:val="00E51C8D"/>
    <w:rsid w:val="00E8344F"/>
    <w:rsid w:val="00EB14D4"/>
    <w:rsid w:val="00EC4E45"/>
    <w:rsid w:val="00EE5E50"/>
    <w:rsid w:val="00F5264E"/>
    <w:rsid w:val="00FB1FDA"/>
    <w:rsid w:val="00FE7E06"/>
    <w:rsid w:val="00FF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1065</Words>
  <Characters>7207</Characters>
  <Application>Microsoft Office Word</Application>
  <DocSecurity>0</DocSecurity>
  <Lines>117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Кетрин</dc:creator>
  <cp:lastModifiedBy>Кетрин</cp:lastModifiedBy>
  <cp:revision>2</cp:revision>
  <dcterms:created xsi:type="dcterms:W3CDTF">2017-08-21T01:47:00Z</dcterms:created>
  <dcterms:modified xsi:type="dcterms:W3CDTF">2017-08-21T02:18:00Z</dcterms:modified>
</cp:coreProperties>
</file>