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Dear Madam President</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 не впевнена хто Ви. Чи Ви зараз сидите в Капітолійському пагорбі, чи в державному будинку? Чи Ви вчитель з Меріленду, який думає чи треба гнатись за чимось? Чи Ви студент волонтер з Західного Чика</w:t>
      </w:r>
      <w:r>
        <w:rPr>
          <w:rFonts w:ascii="Times New Roman" w:hAnsi="Times New Roman" w:cs="Times New Roman" w:eastAsia="Times New Roman"/>
          <w:color w:val="auto"/>
          <w:spacing w:val="0"/>
          <w:position w:val="0"/>
          <w:sz w:val="28"/>
          <w:shd w:fill="auto" w:val="clear"/>
        </w:rPr>
        <w:t xml:space="preserve">ґо? Чи може прямо зараз Ви переглядаєте книжки в книгарні в Антланті, абсолютно не знаючи, що чекає Вас в майбутньому? Я не знаю республіканець Ви чи демократ, або може якихось інших поглядів? Я лише знаю те, що Ви десь там. І, що Вам потрібна ця книга. </w:t>
        <w:br/>
        <w:t xml:space="preserve">Я була не впевнена, як правильно подати Вам цього листа. Не можна звернутись як </w:t>
      </w:r>
      <w:r>
        <w:rPr>
          <w:rFonts w:ascii="Times New Roman" w:hAnsi="Times New Roman" w:cs="Times New Roman" w:eastAsia="Times New Roman"/>
          <w:i/>
          <w:color w:val="auto"/>
          <w:spacing w:val="0"/>
          <w:position w:val="0"/>
          <w:sz w:val="28"/>
          <w:shd w:fill="auto" w:val="clear"/>
        </w:rPr>
        <w:t xml:space="preserve">мадам</w:t>
      </w:r>
      <w:r>
        <w:rPr>
          <w:rFonts w:ascii="Times New Roman" w:hAnsi="Times New Roman" w:cs="Times New Roman" w:eastAsia="Times New Roman"/>
          <w:color w:val="auto"/>
          <w:spacing w:val="0"/>
          <w:position w:val="0"/>
          <w:sz w:val="28"/>
          <w:shd w:fill="auto" w:val="clear"/>
        </w:rPr>
        <w:t xml:space="preserve">, чи Ви одружені? Ви все ще збираєтеся визначати жінок - першу жінку-президент, не менше - по відношенню до чоловіка? Я могла б вибрати гендерно-нейтральне звернення ''Президенте''. Це не важливо, жінка ти чи чоловік, до того моменту поки ти можеш виконувати свою роботу.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Дурниці.</w:t>
        <w:br/>
        <w:t xml:space="preserve">Це важливо.</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 Ви будети іншим. Ви принесете абсолютно нові перспективи для офісу. Ви розширите розуміння нашої нації про те, що значить бути лідером. В найкращий момент, Вашого президенства Ви дасте нам повне усвідомлення сенсу лідерства - те, що поєднує в собі найкращі якості жінок і чоловіків.</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Буде багато випробувань. Світові лідери та ліидери конгресу будуть випробовувати Вас. Америка судитиме Вас інакше ніж Ващих попередників. Люди будуть ретельно перевіряти Вас, Ваші амбіції, Ваш вибір в одязі. Ви - унікальна персона, також, очікується, що ви будете представляти кожну жінку. Бути свідомим в цьому, але отримовату позитивне ставлення. Це не означає, що кожен, хто сумнівається у Вас - сексист. Ми успадкували цей світ з усіми його недоліками. Ми не створювали його. Кожен з нас намагався адаптувати та рости.</w:t>
        <w:br/>
        <w:t xml:space="preserve">Надання всіх прав жінкам зробило за останні 100 років наявність президентки не такою великою справою. Це. Зробити крок назад і подивитись на це на арці розвитку людства. Це досі революційний концепт для жінки бути відповідальною. Всі наші моделі людини при владі і авжеж всі Американські президенти були чоловіками. Наші пошуки документів, наші теорії про лідерство і управління були написані чоловіками для чоловіків. Настав час переосмислити ролі лідерів як для жінок так і для чоловіків. Ви зробите це для нас. Ви намітите новий курс.</w:t>
        <w:br/>
        <w:t xml:space="preserve">Коли я приєдналася до президентської кампанії Гілларі Клінтон 2016, я мала погане та хибне бачення мети перед нами. Простіше кажучи, я не розумів важливості того, що Гілларі Клінтон - жінка. Я лише думала, що вона була найкращою людиною в своїй справі. Я не бачив всіх складностей наданих завданням обрання першої президентки. Гірше, я не знала можливостей які відкрилися б перед жінкою в Овальному кабінеті. Ми справді стали доводити, що це не важливо, що Г. Клінтон - жінка. І ми робили. Ми показували, що ця жінка могла б виконувати президентську роботу, як це робив кожен чоловік перед нею - скорочення її до якостей жіночого факсиміле, ми очікуємо побачити в чоловіці президента. Але зараз я бачу той пограбований шлях чогось дуже цінного. Якась міра її власної людяності, деякі були унікальними для неї. Якості, що ми не можемо знайти в президенті-чоловіці. Якості, які Ви принесете до Овального кабінету, що нададуть новий розмах уявленню нашого національного лідера.</w:t>
        <w:br/>
        <w:t xml:space="preserve">Жінки покоління ''бейбі бумерів'' зустріли ці проблеми так само як і інші обмеження для всіх професій. Це був не інший проєкт роботи з іншого що показує, що жінки завжди могли виконувати чоловічу роботу. </w:t>
      </w:r>
      <w:r>
        <w:rPr>
          <w:rFonts w:ascii="Times New Roman" w:hAnsi="Times New Roman" w:cs="Times New Roman" w:eastAsia="Times New Roman"/>
          <w:i/>
          <w:color w:val="auto"/>
          <w:spacing w:val="0"/>
          <w:position w:val="0"/>
          <w:sz w:val="28"/>
          <w:shd w:fill="auto" w:val="clear"/>
        </w:rPr>
        <w:t xml:space="preserve">Слідуй нашій моделі, будь жорсткою, доведи себе до наших стандартів. Ти навіть не намагалася виглядати як жінка. Одягайся як чоловіча версія жінки. Наші очі не можуть не торкнутися цього.</w:t>
      </w:r>
      <w:r>
        <w:rPr>
          <w:rFonts w:ascii="Times New Roman" w:hAnsi="Times New Roman" w:cs="Times New Roman" w:eastAsia="Times New Roman"/>
          <w:color w:val="auto"/>
          <w:spacing w:val="0"/>
          <w:position w:val="0"/>
          <w:sz w:val="28"/>
          <w:shd w:fill="auto" w:val="clear"/>
        </w:rPr>
        <w:t xml:space="preserve"> Думай як Петті Сміт, Джоан Джет і Пет Бенатар - жінки першовідкривачки у рок-музиці, продемонстрували усьому світу: шкіру, чорні блейзери, бавовну. Наші очі прийняли їх як жінок, достатньо жорстких, щоб взяти на себе роль чоловіка.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Жінка з гітарою. Жінка з молотком судді. Жінка на подіумі. Жінка в Овальному кабінеті. Жінки з об'єктами сили. Це дало час нашим очам налаштуватись.</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Залежно від того, кому ви віддали свій голос, жінка виграла на президентських виборах. Гілларі зробила це. Вона показала, що жінки можуть вигравати, навіть, коли коли вона грає за правилами гри, які встановлені чоловіками. І вона виграла з половиною її народу пов'язаного за нею.</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 не маєте робити це. Ви матимете складніші часи, коли слід розпочати передевибибірну кампанію. Отримання роботи буде важчим для Вас ніж якщо б Ви дійсно її виконували(Ви будете чудовими на роботі). Але перед Вами стоятиме легше завдання ніж зробила остання жінка. На цей час наші очі стануть більш звиклими до вигляду жінки яка стоїть в центральній сходинці подіуму конвенції. Наші вуха звикнуть до високого жіночого голосу - не такого, що кричить у натовп. Наша чутливість налаштована на концентрацію на те, що вона буде робити на цій роботі, без питання чи вона цього хоче.</w:t>
        <w:br/>
        <w:t xml:space="preserve">Так, не гендерно-нейтральне прізвисько для Вас. Ви повинні бути Мадам(Пані) Президент. Святкуймо той факт, що Ви - жінка.</w:t>
        <w:br/>
        <w:t xml:space="preserve">Я завжди думала, що я могла робити будь яку роботу, але чоловік робить її краще за мене. Лише нещодавно я зрозуміла, що не хочу. Я хочу робити роботу в якій я - найкраща, а не ту в якій найкращий - він(чоловік). Це лист про те, як жінки можуть вести себе по-новому. Як ми можемо створити нову модель управління в нашій свідомості, не чоловічій. </w:t>
        <w:br/>
        <w:t xml:space="preserve">Ви готуєтесь до керування нашою нацією. Що завжди Ви забезпечуєте, зо Ваш голос почутий або, що Ваша позиція переважає, Ви обслуговуєте нашу країну. Ви не бачите цього, як намагання збільшити Вашу особистість або бути настирливим. Ви звичайно не чекаєте питань про Ваш вигляд; Ви захищаєте себе.  Якшо Ви цього не робите, Ви не хочете цю роботу, Ви не хочете надавати країні належне</w:t>
        <w:br/>
        <w:t xml:space="preserve">Я будую на уроках, я навчена своїм життям, де я бачила, що президент Обама приносить нову емпатію до Овального кабінету; з вигляду таких жінок як Гілларі, Елізабет Едвардс і  моєї сестри Дани Дра</w:t>
      </w:r>
      <w:r>
        <w:rPr>
          <w:rFonts w:ascii="Times New Roman" w:hAnsi="Times New Roman" w:cs="Times New Roman" w:eastAsia="Times New Roman"/>
          <w:color w:val="auto"/>
          <w:spacing w:val="0"/>
          <w:position w:val="0"/>
          <w:sz w:val="28"/>
          <w:shd w:fill="auto" w:val="clear"/>
        </w:rPr>
        <w:t xml:space="preserve">ґо відмовляються бути переможеними завжди, коли світ каже їм залишити це; наставники, хто навчили мене цінувати свій голос. </w:t>
      </w:r>
    </w:p>
    <w:p>
      <w:pPr>
        <w:spacing w:before="0" w:after="200" w:line="276"/>
        <w:ind w:right="0" w:left="0" w:firstLine="0"/>
        <w:jc w:val="left"/>
        <w:rPr>
          <w:rFonts w:ascii="Calibri" w:hAnsi="Calibri" w:cs="Calibri" w:eastAsia="Calibri"/>
          <w: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 почну з одного захоплюючого уроку, Я засвоїла його в четвер, 10 листопада 2016р., день після того, як світ дізнався результати президентських виборів в Америці в 2016р. Я вийшла з штабу управління в ту ніч, все ще приголомшений нашою втратою і зіткнувся з великою групою школярів, які чекали біля передвиборного штабу Гілларі в ніч у Брукліні. Вони носили плакати і стояли на тротуарі і спереду будівлі з захоплючим надписом. МИ ВСІ НАЛЕЖМО СЮДИ. ПІДНІМІТЬСЯ. РОБІТЬ БІЛЬШЕ ДОБРА. Я відчула проблиск оптимізму. Для решти їхніх життів діти запам'ятали ніч, коли їхні батьки купили їх для передвиборного штабу Гілларі щоб підбадьорити персонал.</w:t>
        <w:br/>
        <w:t xml:space="preserve">Я пам'ятаю тих дітей 2 місяці потому, коли мільйони жінок з Анкориджу, Аляски до Вашін</w:t>
      </w:r>
      <w:r>
        <w:rPr>
          <w:rFonts w:ascii="Times New Roman" w:hAnsi="Times New Roman" w:cs="Times New Roman" w:eastAsia="Times New Roman"/>
          <w:color w:val="auto"/>
          <w:spacing w:val="0"/>
          <w:position w:val="0"/>
          <w:sz w:val="28"/>
          <w:shd w:fill="auto" w:val="clear"/>
        </w:rPr>
        <w:t xml:space="preserve">ґтона показали свою присутність і їх голоси почули як частина Жіночого маршу. Жінки всіх переконань знайшли його - момент розширення можливостей. За межами політики це мало сенс серед жінок, що мали плато і потребували вибрати, якщо робили прогрес, ми хотіли і заслуговували. Це дало початок новій главі американської історії в якій жінки вирішили, що вони не будуть більше слідувати старим правилам і договорами. Ми створили нашу гру і будемо писати та розповідати нашу історію. Ця книжка для Вас, пані Президент і для всіх жінок Америки, хто йде по життю і всі професії, хто знає, що вони - готові буди лідером</w:t>
        <w:br/>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