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51" w:rsidRDefault="00DC2151" w:rsidP="007004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В ванной комнате постоянно находится огромное количество разнообразных средств, а именно масла, зубные пасты, полотенца, шампуни, гели, щетки и многое другое. Следовательно, при оформлении интерьера </w:t>
      </w:r>
      <w:r w:rsidR="00792EC9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стоит обратить внимание </w:t>
      </w:r>
      <w:r w:rsidR="00490466">
        <w:rPr>
          <w:rFonts w:ascii="Times New Roman" w:eastAsia="Times New Roman" w:hAnsi="Times New Roman" w:cs="Times New Roman"/>
          <w:sz w:val="28"/>
          <w:szCs w:val="18"/>
          <w:lang w:eastAsia="ru-RU"/>
        </w:rPr>
        <w:t>на полки под ванной или над ней</w:t>
      </w:r>
      <w:r w:rsidR="00792EC9">
        <w:rPr>
          <w:rFonts w:ascii="Times New Roman" w:eastAsia="Times New Roman" w:hAnsi="Times New Roman" w:cs="Times New Roman"/>
          <w:sz w:val="28"/>
          <w:szCs w:val="18"/>
          <w:lang w:eastAsia="ru-RU"/>
        </w:rPr>
        <w:t>. Таким образом, все предметы личной гигиены буду</w:t>
      </w:r>
      <w:r w:rsidR="00CD0175">
        <w:rPr>
          <w:rFonts w:ascii="Times New Roman" w:eastAsia="Times New Roman" w:hAnsi="Times New Roman" w:cs="Times New Roman"/>
          <w:sz w:val="28"/>
          <w:szCs w:val="18"/>
          <w:lang w:eastAsia="ru-RU"/>
        </w:rPr>
        <w:t>т аккуратно выставлены</w:t>
      </w:r>
      <w:r w:rsidR="00792EC9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. Если пренебречь ими и не установить </w:t>
      </w:r>
      <w:r w:rsidR="00CD0175">
        <w:rPr>
          <w:rFonts w:ascii="Times New Roman" w:eastAsia="Times New Roman" w:hAnsi="Times New Roman" w:cs="Times New Roman"/>
          <w:sz w:val="28"/>
          <w:szCs w:val="18"/>
          <w:lang w:eastAsia="ru-RU"/>
        </w:rPr>
        <w:t>их</w:t>
      </w:r>
      <w:r w:rsidR="00792EC9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, можно серьезно пострадать, потянувшись за открытым гелем для душа. </w:t>
      </w:r>
      <w:r w:rsidR="00B164F6">
        <w:rPr>
          <w:rFonts w:ascii="Times New Roman" w:eastAsia="Times New Roman" w:hAnsi="Times New Roman" w:cs="Times New Roman"/>
          <w:sz w:val="28"/>
          <w:szCs w:val="18"/>
          <w:lang w:eastAsia="ru-RU"/>
        </w:rPr>
        <w:t>Лучше, чтобы все средства располагались не</w:t>
      </w:r>
      <w:r w:rsidR="00CD0175">
        <w:rPr>
          <w:rFonts w:ascii="Times New Roman" w:eastAsia="Times New Roman" w:hAnsi="Times New Roman" w:cs="Times New Roman"/>
          <w:sz w:val="28"/>
          <w:szCs w:val="18"/>
          <w:lang w:eastAsia="ru-RU"/>
        </w:rPr>
        <w:t>посредственно вблизи. Для этого они</w:t>
      </w:r>
      <w:r w:rsidR="00B164F6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и существуют. </w:t>
      </w:r>
    </w:p>
    <w:p w:rsidR="003B4722" w:rsidRDefault="003B4722" w:rsidP="007004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3B4722" w:rsidRDefault="005B5976" w:rsidP="007004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Функции  и материал изготовления</w:t>
      </w:r>
    </w:p>
    <w:p w:rsidR="003B4722" w:rsidRDefault="003B4722" w:rsidP="007004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3B4722" w:rsidRDefault="003B4722" w:rsidP="007004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Полки для ванной выполняют огромное количество полезных функций. Все зависит от того, какие  вы установите. Рассмотрим основные функции</w:t>
      </w:r>
      <w:proofErr w:type="gramStart"/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:</w:t>
      </w:r>
      <w:proofErr w:type="gramEnd"/>
    </w:p>
    <w:p w:rsidR="003B4722" w:rsidRDefault="00CD0175" w:rsidP="003B472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Декоративная</w:t>
      </w:r>
      <w:r w:rsidR="005B5976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. Они являются не только простым местом для огромного числа коробочек и баночек, но и украшают интерьер. </w:t>
      </w:r>
    </w:p>
    <w:p w:rsidR="005B5976" w:rsidRDefault="005B5976" w:rsidP="003B472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Безопасность. Благодаря </w:t>
      </w:r>
      <w:r w:rsidR="00CD1AAC">
        <w:rPr>
          <w:rFonts w:ascii="Times New Roman" w:eastAsia="Times New Roman" w:hAnsi="Times New Roman" w:cs="Times New Roman"/>
          <w:sz w:val="28"/>
          <w:szCs w:val="18"/>
          <w:lang w:eastAsia="ru-RU"/>
        </w:rPr>
        <w:t>им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можно больше не тянуться за предметами гигиены, тем самым снижается риск поскользнуться в ванне и упасть. </w:t>
      </w:r>
    </w:p>
    <w:p w:rsidR="005B5976" w:rsidRDefault="005B5976" w:rsidP="003B472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Хранение. Аккуратно выставленные предметы отлично смотрятся на полках, те</w:t>
      </w:r>
      <w:r w:rsidR="00CD0175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м самым 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в ванной комнате всегда царит порядок.</w:t>
      </w:r>
    </w:p>
    <w:p w:rsidR="00543E63" w:rsidRDefault="00543E63" w:rsidP="003B472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Экономия места. Установить </w:t>
      </w:r>
      <w:r w:rsidR="00CD1AAC">
        <w:rPr>
          <w:rFonts w:ascii="Times New Roman" w:eastAsia="Times New Roman" w:hAnsi="Times New Roman" w:cs="Times New Roman"/>
          <w:sz w:val="28"/>
          <w:szCs w:val="18"/>
          <w:lang w:eastAsia="ru-RU"/>
        </w:rPr>
        <w:t>их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можно в любом месте, тем самым не затронув большую часть пространства. Можно установить полки под ванной или полки на ванну. Полки под ванной экономят много</w:t>
      </w:r>
      <w:r w:rsidR="00CD0175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территории,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так как занимают практически одинаковое место с самой ванной. </w:t>
      </w:r>
    </w:p>
    <w:p w:rsidR="005B5976" w:rsidRPr="005B5976" w:rsidRDefault="005B5976" w:rsidP="005B597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3B4722" w:rsidRDefault="00B56202" w:rsidP="007004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Полки в ванную комнату достаточно просто </w:t>
      </w:r>
      <w:r w:rsidR="00834CA9">
        <w:rPr>
          <w:rFonts w:ascii="Times New Roman" w:eastAsia="Times New Roman" w:hAnsi="Times New Roman" w:cs="Times New Roman"/>
          <w:sz w:val="28"/>
          <w:szCs w:val="18"/>
          <w:lang w:eastAsia="ru-RU"/>
        </w:rPr>
        <w:t>монтироват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ь.  Человеку не нужны никакие специальные навыки. В основном, необходимо некоторое число кронштейнов, чтобы </w:t>
      </w:r>
      <w:r w:rsidR="00CD0175">
        <w:rPr>
          <w:rFonts w:ascii="Times New Roman" w:eastAsia="Times New Roman" w:hAnsi="Times New Roman" w:cs="Times New Roman"/>
          <w:sz w:val="28"/>
          <w:szCs w:val="18"/>
          <w:lang w:eastAsia="ru-RU"/>
        </w:rPr>
        <w:t>монтировать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</w:t>
      </w:r>
      <w:r w:rsidR="008B7D78">
        <w:rPr>
          <w:rFonts w:ascii="Times New Roman" w:eastAsia="Times New Roman" w:hAnsi="Times New Roman" w:cs="Times New Roman"/>
          <w:sz w:val="28"/>
          <w:szCs w:val="18"/>
          <w:lang w:eastAsia="ru-RU"/>
        </w:rPr>
        <w:t>её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на стене. </w:t>
      </w:r>
      <w:r w:rsidR="003C372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Если </w:t>
      </w:r>
      <w:r w:rsidR="001B2407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нет места для больших полок, можно во</w:t>
      </w:r>
      <w:r w:rsidR="008B7D78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спользоваться </w:t>
      </w:r>
      <w:proofErr w:type="gramStart"/>
      <w:r w:rsidR="008B7D78">
        <w:rPr>
          <w:rFonts w:ascii="Times New Roman" w:eastAsia="Times New Roman" w:hAnsi="Times New Roman" w:cs="Times New Roman"/>
          <w:sz w:val="28"/>
          <w:szCs w:val="18"/>
          <w:lang w:eastAsia="ru-RU"/>
        </w:rPr>
        <w:t>угловыми</w:t>
      </w:r>
      <w:proofErr w:type="gramEnd"/>
      <w:r w:rsidR="008B7D78">
        <w:rPr>
          <w:rFonts w:ascii="Times New Roman" w:eastAsia="Times New Roman" w:hAnsi="Times New Roman" w:cs="Times New Roman"/>
          <w:sz w:val="28"/>
          <w:szCs w:val="18"/>
          <w:lang w:eastAsia="ru-RU"/>
        </w:rPr>
        <w:t>.</w:t>
      </w:r>
    </w:p>
    <w:p w:rsidR="003B4722" w:rsidRDefault="003B4722" w:rsidP="007004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662BA9" w:rsidRDefault="00662BA9" w:rsidP="007004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Большинство производителей создают </w:t>
      </w:r>
      <w:r w:rsidR="003C372D">
        <w:rPr>
          <w:rFonts w:ascii="Times New Roman" w:eastAsia="Times New Roman" w:hAnsi="Times New Roman" w:cs="Times New Roman"/>
          <w:sz w:val="28"/>
          <w:szCs w:val="18"/>
          <w:lang w:eastAsia="ru-RU"/>
        </w:rPr>
        <w:t>их и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>з пластика. Он пользуется большой популярность</w:t>
      </w:r>
      <w:r w:rsidR="00CD0175">
        <w:rPr>
          <w:rFonts w:ascii="Times New Roman" w:eastAsia="Times New Roman" w:hAnsi="Times New Roman" w:cs="Times New Roman"/>
          <w:sz w:val="28"/>
          <w:szCs w:val="1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, так как стоимость его низкая и выглядит симпатично. Пластик выбран не зря в качестве </w:t>
      </w:r>
      <w:r w:rsidR="008B7D78">
        <w:rPr>
          <w:rFonts w:ascii="Times New Roman" w:eastAsia="Times New Roman" w:hAnsi="Times New Roman" w:cs="Times New Roman"/>
          <w:sz w:val="28"/>
          <w:szCs w:val="18"/>
          <w:lang w:eastAsia="ru-RU"/>
        </w:rPr>
        <w:t>материала производства полки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. Дело в </w:t>
      </w:r>
      <w:r w:rsidR="00CD0175">
        <w:rPr>
          <w:rFonts w:ascii="Times New Roman" w:eastAsia="Times New Roman" w:hAnsi="Times New Roman" w:cs="Times New Roman"/>
          <w:sz w:val="28"/>
          <w:szCs w:val="18"/>
          <w:lang w:eastAsia="ru-RU"/>
        </w:rPr>
        <w:t>том, что он отлично справляется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с влажной средой. Ни пар, ни вода, ни сырость не смогут негативно воздей</w:t>
      </w:r>
      <w:r w:rsidR="008B7D78">
        <w:rPr>
          <w:rFonts w:ascii="Times New Roman" w:eastAsia="Times New Roman" w:hAnsi="Times New Roman" w:cs="Times New Roman"/>
          <w:sz w:val="28"/>
          <w:szCs w:val="18"/>
          <w:lang w:eastAsia="ru-RU"/>
        </w:rPr>
        <w:t>ствовать на пластик</w:t>
      </w:r>
      <w:r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. Внешний вид не утратит свою привлекательность. </w:t>
      </w:r>
      <w:r w:rsidR="00543E63">
        <w:rPr>
          <w:rFonts w:ascii="Times New Roman" w:eastAsia="Times New Roman" w:hAnsi="Times New Roman" w:cs="Times New Roman"/>
          <w:sz w:val="28"/>
          <w:szCs w:val="18"/>
          <w:lang w:eastAsia="ru-RU"/>
        </w:rPr>
        <w:t>Нержавей</w:t>
      </w:r>
      <w:r w:rsidR="00CD0175">
        <w:rPr>
          <w:rFonts w:ascii="Times New Roman" w:eastAsia="Times New Roman" w:hAnsi="Times New Roman" w:cs="Times New Roman"/>
          <w:sz w:val="28"/>
          <w:szCs w:val="18"/>
          <w:lang w:eastAsia="ru-RU"/>
        </w:rPr>
        <w:t>ка тоже применяется в производстве</w:t>
      </w:r>
      <w:r w:rsidR="003C372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. </w:t>
      </w:r>
    </w:p>
    <w:p w:rsidR="00662BA9" w:rsidRDefault="00662BA9" w:rsidP="007004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792EC9" w:rsidRPr="00DC2151" w:rsidRDefault="00792EC9" w:rsidP="0070041E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</w:p>
    <w:p w:rsidR="00837DE8" w:rsidRPr="00662BA9" w:rsidRDefault="003C372D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Разновидности полочек</w:t>
      </w:r>
    </w:p>
    <w:p w:rsidR="00662BA9" w:rsidRDefault="00662BA9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662B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 сегодняшний день </w:t>
      </w:r>
      <w:r w:rsidR="00834C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имеется</w:t>
      </w:r>
      <w:r w:rsidRPr="00662B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огромное количество разновидностей полок. Разнообразные исполнения могут идеально вписаться в интерьер любой комнаты. Если пространства мало, то нужно приобретать угловые </w:t>
      </w:r>
      <w:r w:rsidR="00542CB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виды</w:t>
      </w:r>
      <w:r w:rsidRPr="00662B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Они не только занимают мало места, но и могут состоять из нескольких этажей. </w:t>
      </w:r>
      <w:r w:rsidRPr="00662B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Установить угловые приспособления можно на любую поверхность. Благодаря налич</w:t>
      </w:r>
      <w:r w:rsidR="008B7D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ию перфорации, вода не остается</w:t>
      </w:r>
      <w:r w:rsidRPr="00662B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а стекает вниз. Таким методом, никакая плесень или другие бактерии не разводятся на поверхности. </w:t>
      </w:r>
    </w:p>
    <w:p w:rsidR="00662BA9" w:rsidRDefault="00662BA9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Полки с дверками необходимы </w:t>
      </w:r>
      <w:r w:rsidR="00A60BB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том случае, если есть у вас в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комнате вещи, которые должны быть спрятаны от чужих глаз. Но стоит учесть, что устанавливать </w:t>
      </w:r>
      <w:r w:rsidR="008B7D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их</w:t>
      </w:r>
      <w:r w:rsidR="00A60BB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надо только в той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комнате, которая обладает большой площадью. Полки- кармашки </w:t>
      </w:r>
      <w:r w:rsidR="00543E6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основном устанавливают к боковой части ванны. Существует множество видов, которые можно установить, как полки под ванной. </w:t>
      </w:r>
      <w:r w:rsidR="008B7D7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каждую из них</w:t>
      </w:r>
      <w:r w:rsidR="00543E6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можно без проблем уместить довольно большие по размеру предметы. </w:t>
      </w:r>
    </w:p>
    <w:p w:rsidR="00632F1A" w:rsidRDefault="005B52B8" w:rsidP="00632F1A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Если вы не хотите устанавливать полку и портить отделочный материал, то можно воспользоваться специализированными полками с присосками. Главным достоинством такого приспособления является мобильность. Каждый раз вы можете устанавливать </w:t>
      </w:r>
      <w:r w:rsidR="003C372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её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 любом другом месте. </w:t>
      </w:r>
      <w:r w:rsidR="00CD017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Они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не имеют дополнительных ярусов.</w:t>
      </w:r>
      <w:r w:rsidR="00632F1A" w:rsidRPr="00632F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632F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После того, как вы приобрели полку, встает вопрос, куда ее установить. Существует несколько способов крепежа полочек. </w:t>
      </w:r>
    </w:p>
    <w:p w:rsidR="005B52B8" w:rsidRDefault="00834CA9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Возможные места установки </w:t>
      </w:r>
    </w:p>
    <w:p w:rsidR="00632F1A" w:rsidRDefault="00834CA9" w:rsidP="00632F1A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Вставить</w:t>
      </w:r>
      <w:r w:rsidR="00632F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в стену. В основном, выбирают данный метод крепежа, так как надежное крепление способно продержать полку довольно длительный период времени.</w:t>
      </w:r>
    </w:p>
    <w:p w:rsidR="00632F1A" w:rsidRDefault="00834CA9" w:rsidP="00632F1A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Монтаж</w:t>
      </w:r>
      <w:r w:rsidR="00632F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полки в углу комнаты. Такой </w:t>
      </w:r>
      <w:r w:rsidR="00CD017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метод экономит место</w:t>
      </w:r>
      <w:r w:rsidR="00632F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В простых ваннах данное пространство бывает не задействовано. </w:t>
      </w:r>
    </w:p>
    <w:p w:rsidR="00632F1A" w:rsidRDefault="00746C74" w:rsidP="00632F1A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Монтировать полку можно на в</w:t>
      </w:r>
      <w:r w:rsidR="00A60BB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нутренней стороне двери</w:t>
      </w:r>
      <w:proofErr w:type="gramStart"/>
      <w:r w:rsidR="00A60BB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Если вы решили установить именно туда, то стоит обратить внимание на оттенок, стиль и фактуру. Они должны обязательно совпадать с отделкой двери. </w:t>
      </w:r>
    </w:p>
    <w:p w:rsidR="00746C74" w:rsidRDefault="008B7D78" w:rsidP="00632F1A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Если </w:t>
      </w:r>
      <w:r w:rsidR="00746C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совсем нет свободного </w:t>
      </w:r>
      <w:r w:rsidR="00834CA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места, то сделать</w:t>
      </w:r>
      <w:r w:rsidR="00746C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можно полки под ванной. Полки под ванной буду занимать место с ванной и ими тоже удобно пользоваться. Полки под ванной будут смотреться необычно в интерьере, так как в основном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все привыкли иметь полки над </w:t>
      </w:r>
      <w:r w:rsidR="00746C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или возле, но никак полки под ванной. </w:t>
      </w:r>
    </w:p>
    <w:p w:rsidR="00BA7F1A" w:rsidRDefault="00BA7F1A" w:rsidP="00BA7F1A">
      <w:pPr>
        <w:ind w:left="36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Каждая новая принадлежность для интерьера обладает своей особой красотой, особенно это касается принадлежностей для ванной комнаты. Но следует знать, что приобретенная принадлежность должна полностью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 xml:space="preserve">вписаться в интерьер комнаты, особенно к конфигурациям  умывальника и других вещей. </w:t>
      </w:r>
      <w:r w:rsidR="00A9505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Поэтому производители создают разнообразные конфигурации полок. </w:t>
      </w:r>
    </w:p>
    <w:p w:rsidR="000F4F2F" w:rsidRDefault="000F4F2F" w:rsidP="00BA7F1A">
      <w:pPr>
        <w:ind w:left="36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Формы полочек для ванной</w:t>
      </w:r>
    </w:p>
    <w:p w:rsidR="000F4F2F" w:rsidRDefault="00834CA9" w:rsidP="000F4F2F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Производители создают</w:t>
      </w:r>
      <w:r w:rsidR="000F4F2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следующие формы ванных приборов:</w:t>
      </w:r>
    </w:p>
    <w:p w:rsidR="000F4F2F" w:rsidRDefault="0075655C" w:rsidP="000F4F2F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Овальные, полукруглы</w:t>
      </w:r>
      <w:r w:rsidR="00CD017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или круглые. Они смогут предоставить интерьеру мягкость и деликатность.</w:t>
      </w:r>
    </w:p>
    <w:p w:rsidR="0075655C" w:rsidRDefault="0075655C" w:rsidP="000F4F2F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Чтобы получить строгость в интерьере можно воспользоваться принадлежностями в форме трапеции, квадрата и прямоугольника.</w:t>
      </w:r>
    </w:p>
    <w:p w:rsidR="0075655C" w:rsidRDefault="0075655C" w:rsidP="000F4F2F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Чтобы спрятать углы, устанавливают угловые полки.</w:t>
      </w:r>
    </w:p>
    <w:p w:rsidR="0075655C" w:rsidRDefault="0075655C" w:rsidP="000F4F2F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Полки с горизонтальными отделениями. Они обладают одной особенностью – зрительно увеличивают пространство комнаты.</w:t>
      </w:r>
    </w:p>
    <w:p w:rsidR="0075655C" w:rsidRDefault="0075655C" w:rsidP="000F4F2F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Ощущение порядка и выдержанности могут дать полки с дверками.</w:t>
      </w:r>
    </w:p>
    <w:p w:rsidR="0075655C" w:rsidRDefault="0075655C" w:rsidP="000F4F2F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Комбинированные полки (есть и дверцы и кармашки).</w:t>
      </w:r>
    </w:p>
    <w:p w:rsidR="0075655C" w:rsidRPr="0075655C" w:rsidRDefault="0075655C" w:rsidP="0075655C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Какой вариант полок вы не приобрели, круглы</w:t>
      </w:r>
      <w:r w:rsidR="00CD017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полукруглы</w:t>
      </w:r>
      <w:r w:rsidR="00CD017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полки под ванной и другие, следует придерживаться одного правила – приобретать практичные и эстетичные полки. </w:t>
      </w:r>
    </w:p>
    <w:p w:rsidR="00FD0273" w:rsidRPr="00662BA9" w:rsidRDefault="00FD0273">
      <w:pP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62BA9" w:rsidRDefault="00662BA9" w:rsidP="00662BA9">
      <w:pPr>
        <w:pStyle w:val="3"/>
        <w:shd w:val="clear" w:color="auto" w:fill="FFFFFF"/>
        <w:spacing w:before="300" w:beforeAutospacing="0" w:after="345" w:afterAutospacing="0"/>
        <w:jc w:val="center"/>
        <w:textAlignment w:val="top"/>
        <w:rPr>
          <w:rFonts w:ascii="Arial" w:hAnsi="Arial" w:cs="Arial"/>
          <w:color w:val="444444"/>
          <w:sz w:val="24"/>
          <w:szCs w:val="24"/>
        </w:rPr>
      </w:pPr>
    </w:p>
    <w:p w:rsidR="00662BA9" w:rsidRDefault="00662BA9" w:rsidP="00662BA9">
      <w:pPr>
        <w:pStyle w:val="3"/>
        <w:shd w:val="clear" w:color="auto" w:fill="FFFFFF"/>
        <w:spacing w:before="300" w:beforeAutospacing="0" w:after="345" w:afterAutospacing="0"/>
        <w:jc w:val="center"/>
        <w:textAlignment w:val="top"/>
        <w:rPr>
          <w:rFonts w:ascii="Arial" w:hAnsi="Arial" w:cs="Arial"/>
          <w:color w:val="444444"/>
          <w:sz w:val="24"/>
          <w:szCs w:val="24"/>
        </w:rPr>
      </w:pPr>
    </w:p>
    <w:p w:rsidR="00662BA9" w:rsidRDefault="00662BA9"/>
    <w:sectPr w:rsidR="00662BA9" w:rsidSect="00EE6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999"/>
    <w:multiLevelType w:val="hybridMultilevel"/>
    <w:tmpl w:val="CDC47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76EB0"/>
    <w:multiLevelType w:val="hybridMultilevel"/>
    <w:tmpl w:val="51B88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022C4C"/>
    <w:multiLevelType w:val="hybridMultilevel"/>
    <w:tmpl w:val="A55AE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FF21A7"/>
    <w:multiLevelType w:val="hybridMultilevel"/>
    <w:tmpl w:val="9B906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6B65D8"/>
    <w:multiLevelType w:val="hybridMultilevel"/>
    <w:tmpl w:val="4C1AE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041E"/>
    <w:rsid w:val="000D6A3F"/>
    <w:rsid w:val="000F4F2F"/>
    <w:rsid w:val="00104288"/>
    <w:rsid w:val="0015703D"/>
    <w:rsid w:val="001B2407"/>
    <w:rsid w:val="00230C10"/>
    <w:rsid w:val="003B4722"/>
    <w:rsid w:val="003C372D"/>
    <w:rsid w:val="00490466"/>
    <w:rsid w:val="00542CB2"/>
    <w:rsid w:val="00543E63"/>
    <w:rsid w:val="005B52B8"/>
    <w:rsid w:val="005B5976"/>
    <w:rsid w:val="00632F1A"/>
    <w:rsid w:val="00662BA9"/>
    <w:rsid w:val="006E5AE9"/>
    <w:rsid w:val="0070041E"/>
    <w:rsid w:val="00746C74"/>
    <w:rsid w:val="0075655C"/>
    <w:rsid w:val="00792EC9"/>
    <w:rsid w:val="00834CA9"/>
    <w:rsid w:val="008B7D78"/>
    <w:rsid w:val="008C4BA1"/>
    <w:rsid w:val="00A60BBF"/>
    <w:rsid w:val="00A95054"/>
    <w:rsid w:val="00B164F6"/>
    <w:rsid w:val="00B56202"/>
    <w:rsid w:val="00B71496"/>
    <w:rsid w:val="00BA7F1A"/>
    <w:rsid w:val="00CD0175"/>
    <w:rsid w:val="00CD1AAC"/>
    <w:rsid w:val="00D44E3E"/>
    <w:rsid w:val="00DC2151"/>
    <w:rsid w:val="00EE6269"/>
    <w:rsid w:val="00FD0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269"/>
  </w:style>
  <w:style w:type="paragraph" w:styleId="2">
    <w:name w:val="heading 2"/>
    <w:basedOn w:val="a"/>
    <w:link w:val="20"/>
    <w:uiPriority w:val="9"/>
    <w:qFormat/>
    <w:rsid w:val="007004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004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004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04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00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041E"/>
  </w:style>
  <w:style w:type="paragraph" w:styleId="a4">
    <w:name w:val="List Paragraph"/>
    <w:basedOn w:val="a"/>
    <w:uiPriority w:val="34"/>
    <w:qFormat/>
    <w:rsid w:val="003B47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735</Words>
  <Characters>4536</Characters>
  <Application>Microsoft Office Word</Application>
  <DocSecurity>0</DocSecurity>
  <Lines>100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27</cp:revision>
  <dcterms:created xsi:type="dcterms:W3CDTF">2014-07-13T18:00:00Z</dcterms:created>
  <dcterms:modified xsi:type="dcterms:W3CDTF">2014-07-13T20:34:00Z</dcterms:modified>
</cp:coreProperties>
</file>