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DE0" w:rsidRPr="007F5DE0" w:rsidRDefault="007F5DE0" w:rsidP="007F5DE0">
      <w:pPr>
        <w:spacing w:before="40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5DE0">
        <w:rPr>
          <w:rFonts w:ascii="Arial" w:eastAsia="Times New Roman" w:hAnsi="Arial" w:cs="Arial"/>
          <w:color w:val="000000"/>
          <w:kern w:val="36"/>
          <w:sz w:val="40"/>
          <w:szCs w:val="40"/>
        </w:rPr>
        <w:t xml:space="preserve">Что делать после удаления зуба – рассказывают специалисты </w:t>
      </w:r>
      <w:proofErr w:type="spellStart"/>
      <w:r w:rsidRPr="007F5DE0">
        <w:rPr>
          <w:rFonts w:ascii="Arial" w:eastAsia="Times New Roman" w:hAnsi="Arial" w:cs="Arial"/>
          <w:color w:val="000000"/>
          <w:kern w:val="36"/>
          <w:sz w:val="40"/>
          <w:szCs w:val="40"/>
        </w:rPr>
        <w:t>Roccadent</w:t>
      </w:r>
      <w:proofErr w:type="spellEnd"/>
    </w:p>
    <w:p w:rsidR="007F5DE0" w:rsidRPr="007F5DE0" w:rsidRDefault="007F5DE0" w:rsidP="007F5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DE0">
        <w:rPr>
          <w:rFonts w:ascii="Arial" w:eastAsia="Times New Roman" w:hAnsi="Arial" w:cs="Arial"/>
          <w:color w:val="000000"/>
        </w:rPr>
        <w:t xml:space="preserve">Каждый хотя бы раз сталкивался с такой проблемой, как удаление зуба. Несмотря на то, что данная процедура проводится под анестезией, она довольно-таки неприятная. </w:t>
      </w:r>
      <w:proofErr w:type="gramStart"/>
      <w:r w:rsidRPr="007F5DE0">
        <w:rPr>
          <w:rFonts w:ascii="Arial" w:eastAsia="Times New Roman" w:hAnsi="Arial" w:cs="Arial"/>
          <w:color w:val="000000"/>
        </w:rPr>
        <w:t xml:space="preserve">Последующий уход за ротовой полостью играет немаловажную роль, поскольку неправильное его выполнение может привести к различным негативным последствиям, например, воспаление лунки (к симптомам относится нарастающая боль и неприятный запах изо рта), кровотечение (вызвано выполнением физической нагрузкой, </w:t>
      </w:r>
      <w:proofErr w:type="spellStart"/>
      <w:r w:rsidRPr="007F5DE0">
        <w:rPr>
          <w:rFonts w:ascii="Arial" w:eastAsia="Times New Roman" w:hAnsi="Arial" w:cs="Arial"/>
          <w:color w:val="000000"/>
        </w:rPr>
        <w:t>дотрагиванием</w:t>
      </w:r>
      <w:proofErr w:type="spellEnd"/>
      <w:r w:rsidRPr="007F5DE0">
        <w:rPr>
          <w:rFonts w:ascii="Arial" w:eastAsia="Times New Roman" w:hAnsi="Arial" w:cs="Arial"/>
          <w:color w:val="000000"/>
        </w:rPr>
        <w:t xml:space="preserve"> пальца или языка до ранки), занесение инфекции (выделение гноя, отечность, покраснение десен), гематома (причина – прикладывание тепла, а не холода).</w:t>
      </w:r>
      <w:proofErr w:type="gramEnd"/>
      <w:r w:rsidRPr="007F5DE0">
        <w:rPr>
          <w:rFonts w:ascii="Arial" w:eastAsia="Times New Roman" w:hAnsi="Arial" w:cs="Arial"/>
          <w:color w:val="000000"/>
        </w:rPr>
        <w:t xml:space="preserve"> Если вы не откажетесь от соблюдения врачебных рекомендаций, рана будет дольше заживать.</w:t>
      </w:r>
    </w:p>
    <w:p w:rsidR="007F5DE0" w:rsidRPr="007F5DE0" w:rsidRDefault="007F5DE0" w:rsidP="007F5DE0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F5DE0">
        <w:rPr>
          <w:rFonts w:ascii="Arial" w:eastAsia="Times New Roman" w:hAnsi="Arial" w:cs="Arial"/>
          <w:color w:val="000000"/>
          <w:sz w:val="32"/>
          <w:szCs w:val="32"/>
        </w:rPr>
        <w:t>Первые 30 минут после процедуры</w:t>
      </w:r>
    </w:p>
    <w:p w:rsidR="007F5DE0" w:rsidRPr="007F5DE0" w:rsidRDefault="007F5DE0" w:rsidP="007F5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DE0">
        <w:rPr>
          <w:rFonts w:ascii="Arial" w:eastAsia="Times New Roman" w:hAnsi="Arial" w:cs="Arial"/>
          <w:color w:val="000000"/>
        </w:rPr>
        <w:t xml:space="preserve">Предлагаем вашему вниманию максимально подробные рекомендации, что необходимо сделать </w:t>
      </w:r>
      <w:proofErr w:type="gramStart"/>
      <w:r w:rsidRPr="007F5DE0">
        <w:rPr>
          <w:rFonts w:ascii="Arial" w:eastAsia="Times New Roman" w:hAnsi="Arial" w:cs="Arial"/>
          <w:color w:val="000000"/>
        </w:rPr>
        <w:t>в первые</w:t>
      </w:r>
      <w:proofErr w:type="gramEnd"/>
      <w:r w:rsidRPr="007F5DE0">
        <w:rPr>
          <w:rFonts w:ascii="Arial" w:eastAsia="Times New Roman" w:hAnsi="Arial" w:cs="Arial"/>
          <w:color w:val="000000"/>
        </w:rPr>
        <w:t xml:space="preserve"> 30 минут после процедуры:</w:t>
      </w:r>
    </w:p>
    <w:p w:rsidR="007F5DE0" w:rsidRPr="007F5DE0" w:rsidRDefault="007F5DE0" w:rsidP="007F5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DE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5DE0" w:rsidRPr="007F5DE0" w:rsidRDefault="007F5DE0" w:rsidP="007F5DE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Можно удалить тампон, если стоматолог не дал других указаний.</w:t>
      </w:r>
    </w:p>
    <w:p w:rsidR="007F5DE0" w:rsidRPr="007F5DE0" w:rsidRDefault="007F5DE0" w:rsidP="007F5DE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Приложите к месту раны холодный компресс (избавит от отека), делайте перерывы, чтобы избежать переохлаждения.</w:t>
      </w:r>
    </w:p>
    <w:p w:rsidR="007F5DE0" w:rsidRPr="007F5DE0" w:rsidRDefault="007F5DE0" w:rsidP="007F5DE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При необходимости выпейте помогающий вам обезболивающий препарат.</w:t>
      </w:r>
    </w:p>
    <w:p w:rsidR="007F5DE0" w:rsidRPr="007F5DE0" w:rsidRDefault="007F5DE0" w:rsidP="007F5DE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Не прикасайтесь к ране языком или пальцем, в противном случае занесете инфекцию, понадобиться дополнительное лечение, также присутствует риск вызвать кровотечение. </w:t>
      </w:r>
    </w:p>
    <w:p w:rsidR="007F5DE0" w:rsidRPr="007F5DE0" w:rsidRDefault="007F5DE0" w:rsidP="007F5DE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Не курите, откажитесь от еды и питья как минимум на пару часов.</w:t>
      </w:r>
    </w:p>
    <w:p w:rsidR="007F5DE0" w:rsidRPr="007F5DE0" w:rsidRDefault="007F5DE0" w:rsidP="007F5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DE0" w:rsidRPr="007F5DE0" w:rsidRDefault="007F5DE0" w:rsidP="007F5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DE0">
        <w:rPr>
          <w:rFonts w:ascii="Arial" w:eastAsia="Times New Roman" w:hAnsi="Arial" w:cs="Arial"/>
          <w:color w:val="000000"/>
        </w:rPr>
        <w:t xml:space="preserve">Если через полчаса кровотечение не остановилось, обращайтесь к врачу. При наличии вопросов или сомнений проконсультируйтесь с нашими стоматологами. Они всегда идут навстречу пациентам, предоставляют бесплатные консультации, к каждому находят индивидуальный подход. На нашем сайте вы также можете прочитать статью про то, </w:t>
      </w:r>
      <w:hyperlink r:id="rId5" w:history="1">
        <w:r w:rsidRPr="007F5DE0">
          <w:rPr>
            <w:rFonts w:ascii="Arial" w:eastAsia="Times New Roman" w:hAnsi="Arial" w:cs="Arial"/>
            <w:color w:val="1155CC"/>
            <w:u w:val="single"/>
          </w:rPr>
          <w:t>как чистить зубы после удаления зуба мудрости</w:t>
        </w:r>
      </w:hyperlink>
      <w:r w:rsidRPr="007F5DE0">
        <w:rPr>
          <w:rFonts w:ascii="Arial" w:eastAsia="Times New Roman" w:hAnsi="Arial" w:cs="Arial"/>
          <w:color w:val="000000"/>
        </w:rPr>
        <w:t>.</w:t>
      </w:r>
    </w:p>
    <w:p w:rsidR="007F5DE0" w:rsidRPr="007F5DE0" w:rsidRDefault="007F5DE0" w:rsidP="007F5DE0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F5DE0">
        <w:rPr>
          <w:rFonts w:ascii="Arial" w:eastAsia="Times New Roman" w:hAnsi="Arial" w:cs="Arial"/>
          <w:color w:val="000000"/>
          <w:sz w:val="32"/>
          <w:szCs w:val="32"/>
        </w:rPr>
        <w:t>Что нельзя делать первые сутки?</w:t>
      </w:r>
    </w:p>
    <w:p w:rsidR="007F5DE0" w:rsidRPr="007F5DE0" w:rsidRDefault="007F5DE0" w:rsidP="007F5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DE0">
        <w:rPr>
          <w:rFonts w:ascii="Arial" w:eastAsia="Times New Roman" w:hAnsi="Arial" w:cs="Arial"/>
          <w:color w:val="000000"/>
        </w:rPr>
        <w:t>Отвечаем на данный вопрос максимально подробно:</w:t>
      </w:r>
    </w:p>
    <w:p w:rsidR="007F5DE0" w:rsidRPr="007F5DE0" w:rsidRDefault="007F5DE0" w:rsidP="007F5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DE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5DE0" w:rsidRPr="007F5DE0" w:rsidRDefault="007F5DE0" w:rsidP="007F5DE0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Откажитесь от твердой пищи, острой и горячей пищи, жуйте только на противоположную сторону. </w:t>
      </w:r>
    </w:p>
    <w:p w:rsidR="007F5DE0" w:rsidRPr="007F5DE0" w:rsidRDefault="007F5DE0" w:rsidP="007F5DE0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Нельзя сплевывать слюну, полоскать рот, в противном случае может возобновиться кровотечение.</w:t>
      </w:r>
    </w:p>
    <w:p w:rsidR="007F5DE0" w:rsidRPr="007F5DE0" w:rsidRDefault="007F5DE0" w:rsidP="007F5DE0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Не трогайте лунку, откажитесь от обработки какими-либо средствами, в том числе от чистки зубов.</w:t>
      </w:r>
    </w:p>
    <w:p w:rsidR="007F5DE0" w:rsidRPr="007F5DE0" w:rsidRDefault="007F5DE0" w:rsidP="007F5DE0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Нельзя посещать баню, сауну, принимать горячую ванну. Физические нагрузки могут повысить артериальное давление и даже спровоцировать кровотечение, именно поэтому мы рекомендуем полностью от них отказаться.</w:t>
      </w:r>
    </w:p>
    <w:p w:rsidR="007F5DE0" w:rsidRPr="007F5DE0" w:rsidRDefault="007F5DE0" w:rsidP="007F5DE0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Алкоголь и курение под запретом, так как замедляют заживление раны и могут привести к различным осложнениям.</w:t>
      </w:r>
    </w:p>
    <w:p w:rsidR="007F5DE0" w:rsidRPr="007F5DE0" w:rsidRDefault="007F5DE0" w:rsidP="007F5DE0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Анестезия снижает реакцию, поэтому первые сутки нельзя садиться за руль.</w:t>
      </w:r>
    </w:p>
    <w:p w:rsidR="007F5DE0" w:rsidRPr="007F5DE0" w:rsidRDefault="007F5DE0" w:rsidP="007F5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DE0" w:rsidRPr="007F5DE0" w:rsidRDefault="007F5DE0" w:rsidP="007F5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DE0">
        <w:rPr>
          <w:rFonts w:ascii="Arial" w:eastAsia="Times New Roman" w:hAnsi="Arial" w:cs="Arial"/>
          <w:color w:val="000000"/>
        </w:rPr>
        <w:lastRenderedPageBreak/>
        <w:t xml:space="preserve">Защищайте лунку от активного воздействия, нельзя прикладывать к ней мази. Разрешается лишь легкое охлаждение в области, где было проведено извлечение зуба. Через пару дней можно начинать полоскать рот, используйте </w:t>
      </w:r>
      <w:proofErr w:type="spellStart"/>
      <w:r w:rsidRPr="007F5DE0">
        <w:rPr>
          <w:rFonts w:ascii="Arial" w:eastAsia="Times New Roman" w:hAnsi="Arial" w:cs="Arial"/>
          <w:color w:val="000000"/>
        </w:rPr>
        <w:t>ополаскиватели</w:t>
      </w:r>
      <w:proofErr w:type="spellEnd"/>
      <w:r w:rsidRPr="007F5DE0">
        <w:rPr>
          <w:rFonts w:ascii="Arial" w:eastAsia="Times New Roman" w:hAnsi="Arial" w:cs="Arial"/>
          <w:color w:val="000000"/>
        </w:rPr>
        <w:t xml:space="preserve"> без агрессивных веществ и спирта, предварительно проконсультируйтесь с врачом. </w:t>
      </w:r>
    </w:p>
    <w:p w:rsidR="007F5DE0" w:rsidRPr="007F5DE0" w:rsidRDefault="007F5DE0" w:rsidP="007F5DE0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F5DE0">
        <w:rPr>
          <w:rFonts w:ascii="Arial" w:eastAsia="Times New Roman" w:hAnsi="Arial" w:cs="Arial"/>
          <w:color w:val="000000"/>
          <w:sz w:val="32"/>
          <w:szCs w:val="32"/>
        </w:rPr>
        <w:t>Можно ли есть после удаления зуба?</w:t>
      </w:r>
    </w:p>
    <w:p w:rsidR="007F5DE0" w:rsidRPr="007F5DE0" w:rsidRDefault="007F5DE0" w:rsidP="007F5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DE0">
        <w:rPr>
          <w:rFonts w:ascii="Arial" w:eastAsia="Times New Roman" w:hAnsi="Arial" w:cs="Arial"/>
          <w:color w:val="000000"/>
        </w:rPr>
        <w:t xml:space="preserve">Ответ однозначно ДА, однако, с некоторыми ограничениями. Мы рекомендуем воздержаться от еды на протяжении в течение 2-3 часов, то есть пока действует анестезия, в противном случае можно случайно прикусить щеку или язык, деформировать защищающий лунку сгусток крови. После вы можете пить травяные чаи, воду комнатной температуры (выше говорилось о том, что нельзя горячее, твердое, острое). </w:t>
      </w:r>
      <w:proofErr w:type="gramStart"/>
      <w:r w:rsidRPr="007F5DE0">
        <w:rPr>
          <w:rFonts w:ascii="Arial" w:eastAsia="Times New Roman" w:hAnsi="Arial" w:cs="Arial"/>
          <w:color w:val="000000"/>
        </w:rPr>
        <w:t>Первые 2-3 дня употребляйте в пищу кефир, молоко, мягкий творог, бульон, суп-пюре, омлет, манку, гречку, овсянку.</w:t>
      </w:r>
      <w:proofErr w:type="gramEnd"/>
      <w:r w:rsidRPr="007F5DE0">
        <w:rPr>
          <w:rFonts w:ascii="Arial" w:eastAsia="Times New Roman" w:hAnsi="Arial" w:cs="Arial"/>
          <w:color w:val="000000"/>
        </w:rPr>
        <w:t xml:space="preserve"> Также можно пюре из яблок, тыквы, картофеля, куриное филе, мягкий сыр, паровую рыбу, </w:t>
      </w:r>
      <w:proofErr w:type="spellStart"/>
      <w:r w:rsidRPr="007F5DE0">
        <w:rPr>
          <w:rFonts w:ascii="Arial" w:eastAsia="Times New Roman" w:hAnsi="Arial" w:cs="Arial"/>
          <w:color w:val="000000"/>
        </w:rPr>
        <w:t>смузи</w:t>
      </w:r>
      <w:proofErr w:type="spellEnd"/>
      <w:r w:rsidRPr="007F5DE0">
        <w:rPr>
          <w:rFonts w:ascii="Arial" w:eastAsia="Times New Roman" w:hAnsi="Arial" w:cs="Arial"/>
          <w:color w:val="000000"/>
        </w:rPr>
        <w:t xml:space="preserve">, вареные или тушеные овощи. Если хочется хлеба, отдавайте предпочтение мягким булкам или батону, черный хлеб особенно с добавками (например, семена льна) точно не подойдет. От крепкого чая, кофе, газированных напитков, алкоголя лучше отказаться. Попкорн, сырые фрукты и овощи, сухари, твердый сыр, орехи, помидоры, цитрусовые, ирис и карамель могут раздражать рану и точно не годятся в пищу по </w:t>
      </w:r>
      <w:proofErr w:type="gramStart"/>
      <w:r w:rsidRPr="007F5DE0">
        <w:rPr>
          <w:rFonts w:ascii="Arial" w:eastAsia="Times New Roman" w:hAnsi="Arial" w:cs="Arial"/>
          <w:color w:val="000000"/>
        </w:rPr>
        <w:t>крайнем</w:t>
      </w:r>
      <w:proofErr w:type="gramEnd"/>
      <w:r w:rsidRPr="007F5DE0">
        <w:rPr>
          <w:rFonts w:ascii="Arial" w:eastAsia="Times New Roman" w:hAnsi="Arial" w:cs="Arial"/>
          <w:color w:val="000000"/>
        </w:rPr>
        <w:t xml:space="preserve"> мере до ее окончательного заживления.</w:t>
      </w:r>
    </w:p>
    <w:p w:rsidR="007F5DE0" w:rsidRPr="007F5DE0" w:rsidRDefault="007F5DE0" w:rsidP="007F5DE0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F5DE0">
        <w:rPr>
          <w:rFonts w:ascii="Arial" w:eastAsia="Times New Roman" w:hAnsi="Arial" w:cs="Arial"/>
          <w:color w:val="000000"/>
          <w:sz w:val="32"/>
          <w:szCs w:val="32"/>
        </w:rPr>
        <w:t>Тревожные знаки, при которых нужно обратиться к врачу</w:t>
      </w:r>
    </w:p>
    <w:p w:rsidR="007F5DE0" w:rsidRPr="007F5DE0" w:rsidRDefault="007F5DE0" w:rsidP="007F5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DE0">
        <w:rPr>
          <w:rFonts w:ascii="Arial" w:eastAsia="Times New Roman" w:hAnsi="Arial" w:cs="Arial"/>
          <w:color w:val="000000"/>
        </w:rPr>
        <w:t>Если у вас повысилась температура или возникло кровотечение из раны, срочно обращайтесь к врачу. Помимо этого присутствуют некоторые тревожные знаки, говорящие о том, что вам необходим специалист. К ним относится следующее:</w:t>
      </w:r>
    </w:p>
    <w:p w:rsidR="007F5DE0" w:rsidRPr="007F5DE0" w:rsidRDefault="007F5DE0" w:rsidP="007F5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DE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5DE0" w:rsidRPr="007F5DE0" w:rsidRDefault="007F5DE0" w:rsidP="007F5DE0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сильная боль, когда не помогают даже обезболивающие препараты;</w:t>
      </w:r>
    </w:p>
    <w:p w:rsidR="007F5DE0" w:rsidRPr="007F5DE0" w:rsidRDefault="007F5DE0" w:rsidP="007F5DE0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затрудненное дыхание и глотание на протяжении нескольких дней может являться подтверждением развития инфекционного заболевания;</w:t>
      </w:r>
    </w:p>
    <w:p w:rsidR="007F5DE0" w:rsidRPr="007F5DE0" w:rsidRDefault="007F5DE0" w:rsidP="007F5DE0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неприятный привкус в ротовой полости, серый налет, плохой запах изо рта также говорят о появлении инфекционного заболевания;</w:t>
      </w:r>
    </w:p>
    <w:p w:rsidR="007F5DE0" w:rsidRPr="007F5DE0" w:rsidRDefault="007F5DE0" w:rsidP="007F5DE0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появление отека на третий день после хирургического вмешательства;</w:t>
      </w:r>
    </w:p>
    <w:p w:rsidR="007F5DE0" w:rsidRPr="007F5DE0" w:rsidRDefault="007F5DE0" w:rsidP="007F5DE0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нарушение чувствительности в области проведения операции;</w:t>
      </w:r>
    </w:p>
    <w:p w:rsidR="007F5DE0" w:rsidRPr="007F5DE0" w:rsidRDefault="007F5DE0" w:rsidP="007F5DE0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выделение из раны гноя указывают на развитие инфекции;</w:t>
      </w:r>
    </w:p>
    <w:p w:rsidR="007F5DE0" w:rsidRPr="007F5DE0" w:rsidRDefault="007F5DE0" w:rsidP="007F5DE0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потеря чувствительности в области раны может быть признаком повреждения нерва;</w:t>
      </w:r>
    </w:p>
    <w:p w:rsidR="007F5DE0" w:rsidRPr="007F5DE0" w:rsidRDefault="007F5DE0" w:rsidP="007F5DE0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F5DE0">
        <w:rPr>
          <w:rFonts w:ascii="Arial" w:eastAsia="Times New Roman" w:hAnsi="Arial" w:cs="Arial"/>
          <w:color w:val="000000"/>
        </w:rPr>
        <w:t>повышенная подвижность соседних зубов говорит о развитии каких-либо осложнений.</w:t>
      </w:r>
    </w:p>
    <w:p w:rsidR="0078491D" w:rsidRDefault="007F5DE0" w:rsidP="007F5DE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5DE0">
        <w:rPr>
          <w:rFonts w:ascii="Arial" w:eastAsia="Times New Roman" w:hAnsi="Arial" w:cs="Arial"/>
          <w:color w:val="000000"/>
        </w:rPr>
        <w:t xml:space="preserve">Мы предлагаем квалифицированное </w:t>
      </w:r>
      <w:hyperlink r:id="rId6" w:history="1">
        <w:r w:rsidRPr="007F5DE0">
          <w:rPr>
            <w:rFonts w:ascii="Arial" w:eastAsia="Times New Roman" w:hAnsi="Arial" w:cs="Arial"/>
            <w:color w:val="1155CC"/>
            <w:u w:val="single"/>
          </w:rPr>
          <w:t>стоматологическое лечение зубов</w:t>
        </w:r>
      </w:hyperlink>
      <w:r w:rsidRPr="007F5DE0">
        <w:rPr>
          <w:rFonts w:ascii="Arial" w:eastAsia="Times New Roman" w:hAnsi="Arial" w:cs="Arial"/>
          <w:color w:val="000000"/>
        </w:rPr>
        <w:t xml:space="preserve"> по доступным ценам. Предоставляем все необходимые рекомендации касательно удаления зубов. Их тщательное соблюдение и внимательное отношение к своему здоровью помогут избежать различных осложнений, например, кровотечения или занесения в ранку инфекции. Также обеспечивается комфортное и быстрое заживление. Вы точно останетесь довольны посещением нашей стоматологической клиники, ведь мы гарантируем качественное обслуживание и отличный результат лечения.</w:t>
      </w:r>
    </w:p>
    <w:p w:rsidR="008B00B3" w:rsidRDefault="008B00B3" w:rsidP="00DC61E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00B3" w:rsidRDefault="005D61B9" w:rsidP="00DC61E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1B9" w:rsidRDefault="005D61B9" w:rsidP="00DC61E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1B9" w:rsidRPr="004B3266" w:rsidRDefault="005D61B9" w:rsidP="00DC61E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AB3" w:rsidRDefault="00627AB3" w:rsidP="00DC61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491D" w:rsidRPr="007B7533" w:rsidRDefault="0078491D" w:rsidP="00DC61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491D" w:rsidRPr="007B7533" w:rsidSect="002B3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745E"/>
    <w:multiLevelType w:val="multilevel"/>
    <w:tmpl w:val="2280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6480B"/>
    <w:multiLevelType w:val="hybridMultilevel"/>
    <w:tmpl w:val="3AAEB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11E81"/>
    <w:multiLevelType w:val="hybridMultilevel"/>
    <w:tmpl w:val="EF089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62994"/>
    <w:multiLevelType w:val="multilevel"/>
    <w:tmpl w:val="84B6A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44508"/>
    <w:multiLevelType w:val="multilevel"/>
    <w:tmpl w:val="F980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9E3FCF"/>
    <w:multiLevelType w:val="hybridMultilevel"/>
    <w:tmpl w:val="6E4A9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C61EF"/>
    <w:rsid w:val="002B37D6"/>
    <w:rsid w:val="00334AD3"/>
    <w:rsid w:val="004B3266"/>
    <w:rsid w:val="005D61B9"/>
    <w:rsid w:val="00627AB3"/>
    <w:rsid w:val="0064003C"/>
    <w:rsid w:val="006818FF"/>
    <w:rsid w:val="007572CE"/>
    <w:rsid w:val="0078491D"/>
    <w:rsid w:val="007B7533"/>
    <w:rsid w:val="007F5DE0"/>
    <w:rsid w:val="00817E77"/>
    <w:rsid w:val="008B00B3"/>
    <w:rsid w:val="0097398A"/>
    <w:rsid w:val="00B04B20"/>
    <w:rsid w:val="00DA412D"/>
    <w:rsid w:val="00DC61EF"/>
    <w:rsid w:val="00E0691B"/>
    <w:rsid w:val="00FE6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D6"/>
  </w:style>
  <w:style w:type="paragraph" w:styleId="1">
    <w:name w:val="heading 1"/>
    <w:basedOn w:val="a"/>
    <w:next w:val="a"/>
    <w:link w:val="10"/>
    <w:uiPriority w:val="9"/>
    <w:qFormat/>
    <w:rsid w:val="004B32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61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2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E6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E61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0B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F5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F5D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ccadent.ee/ru/teenused/hammasterav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occadent.ee/ru/zuby-mudrosti-zachem-oni-nuzhny-i-nuzhno-li-ikh-udalya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2025-06-30T09:06:00Z</dcterms:created>
  <dcterms:modified xsi:type="dcterms:W3CDTF">2025-07-03T13:35:00Z</dcterms:modified>
</cp:coreProperties>
</file>