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51" w:rsidRPr="00916F22" w:rsidRDefault="00155151" w:rsidP="00DA1A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F22">
        <w:rPr>
          <w:rFonts w:ascii="Times New Roman" w:hAnsi="Times New Roman" w:cs="Times New Roman"/>
          <w:b/>
          <w:sz w:val="32"/>
          <w:szCs w:val="32"/>
        </w:rPr>
        <w:t>И</w:t>
      </w:r>
      <w:r w:rsidR="00FE44AF" w:rsidRPr="00916F22">
        <w:rPr>
          <w:rFonts w:ascii="Times New Roman" w:hAnsi="Times New Roman" w:cs="Times New Roman"/>
          <w:b/>
          <w:sz w:val="32"/>
          <w:szCs w:val="32"/>
        </w:rPr>
        <w:t>ЗОБРАЖЕНИЯ – ВИДЫ, РАЗРЕЗЫ, СЕЧЕНИЯ</w:t>
      </w:r>
    </w:p>
    <w:p w:rsidR="00155151" w:rsidRDefault="00155151" w:rsidP="001164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содержания изображения на чертежах разделяют на виды, разрезы, сечения. Правила изображения предметов (изделий, сооружений и их составных элементов) установлены ГОСТ 2.305-68 ЕСКД.</w:t>
      </w:r>
    </w:p>
    <w:p w:rsidR="00155151" w:rsidRDefault="00155151" w:rsidP="001164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изображений на чертежах в различных странах осуществляют по одной из двух существующих систем</w:t>
      </w:r>
      <w:r w:rsidR="00FE44A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европейской или американской.</w:t>
      </w:r>
      <w:r w:rsidR="00FE44AF">
        <w:rPr>
          <w:rFonts w:ascii="Times New Roman" w:hAnsi="Times New Roman" w:cs="Times New Roman"/>
          <w:sz w:val="28"/>
          <w:szCs w:val="28"/>
        </w:rPr>
        <w:t xml:space="preserve"> В СССР и в большинстве европейских стран принята европейская система расположения изображений на чертежах (рис.1); в США, Англии,  Гол</w:t>
      </w:r>
      <w:r w:rsidR="009A17C0">
        <w:rPr>
          <w:rFonts w:ascii="Times New Roman" w:hAnsi="Times New Roman" w:cs="Times New Roman"/>
          <w:sz w:val="28"/>
          <w:szCs w:val="28"/>
        </w:rPr>
        <w:t>л</w:t>
      </w:r>
      <w:r w:rsidR="00FE44AF">
        <w:rPr>
          <w:rFonts w:ascii="Times New Roman" w:hAnsi="Times New Roman" w:cs="Times New Roman"/>
          <w:sz w:val="28"/>
          <w:szCs w:val="28"/>
        </w:rPr>
        <w:t>андии  и некоторых других странах – американская система (см. рис. 9).</w:t>
      </w:r>
    </w:p>
    <w:p w:rsidR="00FE44AF" w:rsidRPr="00FE44AF" w:rsidRDefault="00FE44AF" w:rsidP="00123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4AF">
        <w:rPr>
          <w:rFonts w:ascii="Times New Roman" w:hAnsi="Times New Roman" w:cs="Times New Roman"/>
          <w:b/>
          <w:sz w:val="28"/>
          <w:szCs w:val="28"/>
        </w:rPr>
        <w:t>ВИДЫ</w:t>
      </w:r>
    </w:p>
    <w:p w:rsidR="00FE44AF" w:rsidRPr="00916F22" w:rsidRDefault="00916F22" w:rsidP="001164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F2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E44AF" w:rsidRPr="00916F22">
        <w:rPr>
          <w:rFonts w:ascii="Times New Roman" w:hAnsi="Times New Roman" w:cs="Times New Roman"/>
          <w:b/>
          <w:sz w:val="28"/>
          <w:szCs w:val="28"/>
        </w:rPr>
        <w:t>Что называют видом?</w:t>
      </w:r>
    </w:p>
    <w:p w:rsidR="00155151" w:rsidRDefault="00916F22" w:rsidP="001164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7C0">
        <w:rPr>
          <w:rFonts w:ascii="Times New Roman" w:hAnsi="Times New Roman" w:cs="Times New Roman"/>
          <w:i/>
          <w:sz w:val="28"/>
          <w:szCs w:val="28"/>
        </w:rPr>
        <w:t>Видом</w:t>
      </w:r>
      <w:r>
        <w:rPr>
          <w:rFonts w:ascii="Times New Roman" w:hAnsi="Times New Roman" w:cs="Times New Roman"/>
          <w:sz w:val="28"/>
          <w:szCs w:val="28"/>
        </w:rPr>
        <w:t xml:space="preserve"> называют изображение видимой части поверхности предмета, обращенной к наблюдателю (см. рис. 1,</w:t>
      </w:r>
      <w:r w:rsidRPr="00916F22">
        <w:rPr>
          <w:rFonts w:ascii="Times New Roman" w:hAnsi="Times New Roman" w:cs="Times New Roman"/>
          <w:sz w:val="28"/>
          <w:szCs w:val="28"/>
        </w:rPr>
        <w:t xml:space="preserve"> </w:t>
      </w:r>
      <w:r w:rsidR="000F177A" w:rsidRPr="009C3DF1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).</w:t>
      </w:r>
      <w:r w:rsidR="000F1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77A" w:rsidRPr="000F177A" w:rsidRDefault="000F177A" w:rsidP="001164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77A">
        <w:rPr>
          <w:rFonts w:ascii="Times New Roman" w:hAnsi="Times New Roman" w:cs="Times New Roman"/>
          <w:b/>
          <w:sz w:val="28"/>
          <w:szCs w:val="28"/>
        </w:rPr>
        <w:t>2. Как получают изображение предмета на плоскости?</w:t>
      </w:r>
    </w:p>
    <w:p w:rsidR="000F177A" w:rsidRDefault="000F177A" w:rsidP="001164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условно помещают внутри пустотелого куба, грани которого принимают за основные плоскости проекций. Предполагается, что предмет расположен между глазом наблюдателя и соответствующими гранями куба; изображения предмета на этих гранях получают по методу прямоугольного проецирования (см. рис. 1, </w:t>
      </w:r>
      <w:r w:rsidRPr="009C3DF1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177A" w:rsidRPr="009A17C0" w:rsidRDefault="000F177A" w:rsidP="001164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7C0">
        <w:rPr>
          <w:rFonts w:ascii="Times New Roman" w:hAnsi="Times New Roman" w:cs="Times New Roman"/>
          <w:b/>
          <w:sz w:val="28"/>
          <w:szCs w:val="28"/>
        </w:rPr>
        <w:t>3. Как располагают изображения предмета на чертеже?</w:t>
      </w:r>
    </w:p>
    <w:p w:rsidR="000F177A" w:rsidRDefault="000F177A" w:rsidP="001164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Развернув куб по ребрам и совместив все его грани с фронтальной плоскостью чертежа, получают расположение изображений на шести плоскостях проекций, принятых за основные (см. рис. 1, </w:t>
      </w:r>
      <w:r w:rsidRPr="009C3DF1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Допускается располагать грань 6 рядом с гранью 4, исключая возможность повторения вида в первоначально указанном положении.</w:t>
      </w:r>
      <w:r w:rsidR="001128C5">
        <w:rPr>
          <w:rFonts w:ascii="Times New Roman" w:hAnsi="Times New Roman" w:cs="Times New Roman"/>
          <w:sz w:val="28"/>
          <w:szCs w:val="28"/>
        </w:rPr>
        <w:t xml:space="preserve"> Такое расположение изображений предмета на чертежах соответствует Европейской системе, условно обозначаемой буквой «</w:t>
      </w:r>
      <w:r w:rsidR="001128C5" w:rsidRPr="009C3DF1">
        <w:rPr>
          <w:rFonts w:ascii="Times New Roman" w:hAnsi="Times New Roman" w:cs="Times New Roman"/>
          <w:b/>
          <w:sz w:val="28"/>
          <w:szCs w:val="28"/>
        </w:rPr>
        <w:t>Е</w:t>
      </w:r>
      <w:r w:rsidR="001128C5">
        <w:rPr>
          <w:rFonts w:ascii="Times New Roman" w:hAnsi="Times New Roman" w:cs="Times New Roman"/>
          <w:sz w:val="28"/>
          <w:szCs w:val="28"/>
        </w:rPr>
        <w:t>» и символом, указанным на рис. 1, но так как эта система принята большинством стран мира, символ и буквенное обозначение на чертежах не проставляют.</w:t>
      </w:r>
    </w:p>
    <w:p w:rsidR="001128C5" w:rsidRPr="009A17C0" w:rsidRDefault="001128C5" w:rsidP="001164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7C0">
        <w:rPr>
          <w:rFonts w:ascii="Times New Roman" w:hAnsi="Times New Roman" w:cs="Times New Roman"/>
          <w:b/>
          <w:sz w:val="28"/>
          <w:szCs w:val="28"/>
        </w:rPr>
        <w:t>4. Какие названия присвоены видам на основных плоскостях проекций?</w:t>
      </w:r>
    </w:p>
    <w:p w:rsidR="001128C5" w:rsidRDefault="001128C5" w:rsidP="001164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Установлены следующие названия видов, полученных на основных плоскостях проекций (см. рис. 1, </w:t>
      </w:r>
      <w:r w:rsidRPr="009C3DF1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): 1 – </w:t>
      </w:r>
      <w:r w:rsidRPr="009A17C0">
        <w:rPr>
          <w:rFonts w:ascii="Times New Roman" w:hAnsi="Times New Roman" w:cs="Times New Roman"/>
          <w:i/>
          <w:sz w:val="28"/>
          <w:szCs w:val="28"/>
        </w:rPr>
        <w:t>вид спереди</w:t>
      </w:r>
      <w:r>
        <w:rPr>
          <w:rFonts w:ascii="Times New Roman" w:hAnsi="Times New Roman" w:cs="Times New Roman"/>
          <w:sz w:val="28"/>
          <w:szCs w:val="28"/>
        </w:rPr>
        <w:t xml:space="preserve"> (главный вид), 2 – </w:t>
      </w:r>
      <w:r w:rsidRPr="009A17C0">
        <w:rPr>
          <w:rFonts w:ascii="Times New Roman" w:hAnsi="Times New Roman" w:cs="Times New Roman"/>
          <w:i/>
          <w:sz w:val="28"/>
          <w:szCs w:val="28"/>
        </w:rPr>
        <w:t>вид сверху</w:t>
      </w:r>
      <w:r>
        <w:rPr>
          <w:rFonts w:ascii="Times New Roman" w:hAnsi="Times New Roman" w:cs="Times New Roman"/>
          <w:sz w:val="28"/>
          <w:szCs w:val="28"/>
        </w:rPr>
        <w:t xml:space="preserve">, 3 – </w:t>
      </w:r>
      <w:r w:rsidRPr="009A17C0">
        <w:rPr>
          <w:rFonts w:ascii="Times New Roman" w:hAnsi="Times New Roman" w:cs="Times New Roman"/>
          <w:i/>
          <w:sz w:val="28"/>
          <w:szCs w:val="28"/>
        </w:rPr>
        <w:t>вид слева</w:t>
      </w:r>
      <w:r>
        <w:rPr>
          <w:rFonts w:ascii="Times New Roman" w:hAnsi="Times New Roman" w:cs="Times New Roman"/>
          <w:sz w:val="28"/>
          <w:szCs w:val="28"/>
        </w:rPr>
        <w:t xml:space="preserve">, 4 – </w:t>
      </w:r>
      <w:r w:rsidRPr="009A17C0">
        <w:rPr>
          <w:rFonts w:ascii="Times New Roman" w:hAnsi="Times New Roman" w:cs="Times New Roman"/>
          <w:i/>
          <w:sz w:val="28"/>
          <w:szCs w:val="28"/>
        </w:rPr>
        <w:t>вид справа</w:t>
      </w:r>
      <w:r>
        <w:rPr>
          <w:rFonts w:ascii="Times New Roman" w:hAnsi="Times New Roman" w:cs="Times New Roman"/>
          <w:sz w:val="28"/>
          <w:szCs w:val="28"/>
        </w:rPr>
        <w:t xml:space="preserve">, 5 – </w:t>
      </w:r>
      <w:r w:rsidRPr="009A17C0">
        <w:rPr>
          <w:rFonts w:ascii="Times New Roman" w:hAnsi="Times New Roman" w:cs="Times New Roman"/>
          <w:i/>
          <w:sz w:val="28"/>
          <w:szCs w:val="28"/>
        </w:rPr>
        <w:t>вид снизу</w:t>
      </w:r>
      <w:r>
        <w:rPr>
          <w:rFonts w:ascii="Times New Roman" w:hAnsi="Times New Roman" w:cs="Times New Roman"/>
          <w:sz w:val="28"/>
          <w:szCs w:val="28"/>
        </w:rPr>
        <w:t xml:space="preserve">, 6 – </w:t>
      </w:r>
      <w:r w:rsidRPr="009A17C0">
        <w:rPr>
          <w:rFonts w:ascii="Times New Roman" w:hAnsi="Times New Roman" w:cs="Times New Roman"/>
          <w:i/>
          <w:sz w:val="28"/>
          <w:szCs w:val="28"/>
        </w:rPr>
        <w:t>вид сзади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8C5" w:rsidRPr="009A17C0" w:rsidRDefault="001128C5" w:rsidP="001164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7C0">
        <w:rPr>
          <w:rFonts w:ascii="Times New Roman" w:hAnsi="Times New Roman" w:cs="Times New Roman"/>
          <w:b/>
          <w:sz w:val="28"/>
          <w:szCs w:val="28"/>
        </w:rPr>
        <w:t>5. Что называют главным видом?</w:t>
      </w:r>
    </w:p>
    <w:p w:rsidR="00DA1A18" w:rsidRDefault="001128C5" w:rsidP="00DA1A1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17C0">
        <w:rPr>
          <w:rFonts w:ascii="Times New Roman" w:hAnsi="Times New Roman" w:cs="Times New Roman"/>
          <w:i/>
          <w:sz w:val="28"/>
          <w:szCs w:val="28"/>
        </w:rPr>
        <w:t>Главным видом</w:t>
      </w:r>
      <w:r>
        <w:rPr>
          <w:rFonts w:ascii="Times New Roman" w:hAnsi="Times New Roman" w:cs="Times New Roman"/>
          <w:sz w:val="28"/>
          <w:szCs w:val="28"/>
        </w:rPr>
        <w:t xml:space="preserve"> называют изображение предмета на фронтальной плоскости проекций, дающее наиболее полное представление о его форме и размерах</w:t>
      </w:r>
      <w:r w:rsidR="00917C89">
        <w:rPr>
          <w:rFonts w:ascii="Times New Roman" w:hAnsi="Times New Roman" w:cs="Times New Roman"/>
          <w:sz w:val="28"/>
          <w:szCs w:val="28"/>
        </w:rPr>
        <w:t xml:space="preserve"> (см. рис. 1).</w:t>
      </w:r>
    </w:p>
    <w:p w:rsidR="00DA1A18" w:rsidRPr="00463E9B" w:rsidRDefault="00DA1A18" w:rsidP="00DA1A1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E9B">
        <w:rPr>
          <w:rFonts w:ascii="Times New Roman" w:hAnsi="Times New Roman" w:cs="Times New Roman"/>
          <w:b/>
          <w:sz w:val="28"/>
          <w:szCs w:val="28"/>
        </w:rPr>
        <w:t>6. Поясняют ли надписями виды на чертежах?</w:t>
      </w:r>
    </w:p>
    <w:p w:rsidR="00DA1A18" w:rsidRDefault="00DA1A18" w:rsidP="00DA1A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Названия видов на чертежах надписывать не следует, за исключением случаев, когда виды сверху, слева, справа, снизу, сзади не находятся в проекционной связи с главным изображением, отделены от него другими изображениями или расположены не на одном с ним листе, тогда эти виды должны быть отмечены на чертеже надписью по типу </w:t>
      </w:r>
      <w:r w:rsidRPr="00463E9B">
        <w:rPr>
          <w:rFonts w:ascii="Times New Roman" w:hAnsi="Times New Roman" w:cs="Times New Roman"/>
          <w:i/>
          <w:sz w:val="28"/>
          <w:szCs w:val="28"/>
        </w:rPr>
        <w:t>Вид</w:t>
      </w:r>
      <w:proofErr w:type="gramStart"/>
      <w:r w:rsidRPr="00463E9B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(рис. 2), а направление взгляда указано стрелкой, обозначенной 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прописной буквой, что и вид.</w:t>
      </w:r>
    </w:p>
    <w:p w:rsidR="00DA1A18" w:rsidRPr="00463E9B" w:rsidRDefault="00DA1A18" w:rsidP="00DA1A1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E9B">
        <w:rPr>
          <w:rFonts w:ascii="Times New Roman" w:hAnsi="Times New Roman" w:cs="Times New Roman"/>
          <w:b/>
          <w:sz w:val="28"/>
          <w:szCs w:val="28"/>
        </w:rPr>
        <w:t>7. Что называют дополнительным видом?</w:t>
      </w:r>
    </w:p>
    <w:p w:rsidR="009B1955" w:rsidRPr="0066086D" w:rsidRDefault="00DA1A18" w:rsidP="006608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E9B">
        <w:rPr>
          <w:rFonts w:ascii="Times New Roman" w:hAnsi="Times New Roman" w:cs="Times New Roman"/>
          <w:i/>
          <w:sz w:val="28"/>
          <w:szCs w:val="28"/>
        </w:rPr>
        <w:t>Дополнительным видом</w:t>
      </w:r>
      <w:r>
        <w:rPr>
          <w:rFonts w:ascii="Times New Roman" w:hAnsi="Times New Roman" w:cs="Times New Roman"/>
          <w:sz w:val="28"/>
          <w:szCs w:val="28"/>
        </w:rPr>
        <w:t xml:space="preserve"> называют изображение на плоскости, непараллельной основным плоскостям проекций (рис. 3).</w:t>
      </w:r>
    </w:p>
    <w:p w:rsidR="00D02A67" w:rsidRPr="00AC432F" w:rsidRDefault="00BA5294" w:rsidP="001164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32F">
        <w:rPr>
          <w:rFonts w:ascii="Times New Roman" w:hAnsi="Times New Roman" w:cs="Times New Roman"/>
          <w:b/>
          <w:sz w:val="28"/>
          <w:szCs w:val="28"/>
        </w:rPr>
        <w:t>8. Какими правилами пользуются при выполнении дополнительных видов?</w:t>
      </w:r>
    </w:p>
    <w:p w:rsidR="00BA5294" w:rsidRDefault="00BA5294" w:rsidP="001164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виды располагают, как показано на рис. 3, и отмечают на чертеже надписью типа </w:t>
      </w:r>
      <w:r w:rsidRPr="00BA5294">
        <w:rPr>
          <w:rFonts w:ascii="Times New Roman" w:hAnsi="Times New Roman" w:cs="Times New Roman"/>
          <w:i/>
          <w:sz w:val="28"/>
          <w:szCs w:val="28"/>
        </w:rPr>
        <w:t>Вид А</w:t>
      </w:r>
      <w:r>
        <w:rPr>
          <w:rFonts w:ascii="Times New Roman" w:hAnsi="Times New Roman" w:cs="Times New Roman"/>
          <w:sz w:val="28"/>
          <w:szCs w:val="28"/>
        </w:rPr>
        <w:t>. Направление взгляда должно быть указано стрелкой, обозначенной прописной буквой ( стрелка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см. рис. 3). Соотношение размеров стрелки, указывающей направление взгляда, приведено на рис. 4.</w:t>
      </w:r>
    </w:p>
    <w:p w:rsidR="00463E9B" w:rsidRPr="0066086D" w:rsidRDefault="00BA5294" w:rsidP="006608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дополнительный вид расположен </w:t>
      </w:r>
      <w:r w:rsidR="00AC432F">
        <w:rPr>
          <w:rFonts w:ascii="Times New Roman" w:hAnsi="Times New Roman" w:cs="Times New Roman"/>
          <w:sz w:val="28"/>
          <w:szCs w:val="28"/>
        </w:rPr>
        <w:t xml:space="preserve">в непосредственной проекционной связи с соответствующим изображением, стрелку и надпись над видом не наносят (рис. 5). Допускается поворачивать </w:t>
      </w:r>
      <w:r w:rsidR="00A37AC3">
        <w:rPr>
          <w:rFonts w:ascii="Times New Roman" w:hAnsi="Times New Roman" w:cs="Times New Roman"/>
          <w:sz w:val="28"/>
          <w:szCs w:val="28"/>
        </w:rPr>
        <w:t>дополнительный вид, сохраняя при этом положение, принятое для данного предмета</w:t>
      </w:r>
      <w:r w:rsidR="00C8235A">
        <w:rPr>
          <w:rFonts w:ascii="Times New Roman" w:hAnsi="Times New Roman" w:cs="Times New Roman"/>
          <w:sz w:val="28"/>
          <w:szCs w:val="28"/>
        </w:rPr>
        <w:t xml:space="preserve"> на главном изображении; к надписи добавляют слово </w:t>
      </w:r>
      <w:r w:rsidR="00C8235A" w:rsidRPr="00C8235A">
        <w:rPr>
          <w:rFonts w:ascii="Times New Roman" w:hAnsi="Times New Roman" w:cs="Times New Roman"/>
          <w:i/>
          <w:sz w:val="28"/>
          <w:szCs w:val="28"/>
        </w:rPr>
        <w:t>повернуто</w:t>
      </w:r>
      <w:r w:rsidR="00C8235A">
        <w:rPr>
          <w:rFonts w:ascii="Times New Roman" w:hAnsi="Times New Roman" w:cs="Times New Roman"/>
          <w:sz w:val="28"/>
          <w:szCs w:val="28"/>
        </w:rPr>
        <w:t xml:space="preserve"> (рис. 6).</w:t>
      </w:r>
    </w:p>
    <w:p w:rsidR="00123CDB" w:rsidRPr="00DA11F2" w:rsidRDefault="009B1955" w:rsidP="00123CD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1F2">
        <w:rPr>
          <w:rFonts w:ascii="Times New Roman" w:hAnsi="Times New Roman" w:cs="Times New Roman"/>
          <w:b/>
          <w:sz w:val="28"/>
          <w:szCs w:val="28"/>
        </w:rPr>
        <w:t>9. Что называют местным видом?</w:t>
      </w:r>
    </w:p>
    <w:p w:rsidR="00DA11F2" w:rsidRDefault="009B1955" w:rsidP="0012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1F2">
        <w:rPr>
          <w:rFonts w:ascii="Times New Roman" w:hAnsi="Times New Roman" w:cs="Times New Roman"/>
          <w:i/>
          <w:sz w:val="28"/>
          <w:szCs w:val="28"/>
        </w:rPr>
        <w:t>Местным видом</w:t>
      </w:r>
      <w:r>
        <w:rPr>
          <w:rFonts w:ascii="Times New Roman" w:hAnsi="Times New Roman" w:cs="Times New Roman"/>
          <w:sz w:val="28"/>
          <w:szCs w:val="28"/>
        </w:rPr>
        <w:t xml:space="preserve"> называют изображение отдельного, ограниченного места поверхности предмета (рис. 7 и 8). Местный вид может быть ограничен линией обрыва</w:t>
      </w:r>
      <w:r w:rsidR="00DA11F2">
        <w:rPr>
          <w:rFonts w:ascii="Times New Roman" w:hAnsi="Times New Roman" w:cs="Times New Roman"/>
          <w:sz w:val="28"/>
          <w:szCs w:val="28"/>
        </w:rPr>
        <w:t>, по возможности в наименьшем размере (см. рис. 7), или не ограничен (см. рис. 8). На чертеже этот вид отмечают подобно дополнительному виду.</w:t>
      </w:r>
    </w:p>
    <w:p w:rsidR="009B1955" w:rsidRPr="00DA11F2" w:rsidRDefault="00DA11F2" w:rsidP="00123CD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1F2">
        <w:rPr>
          <w:rFonts w:ascii="Times New Roman" w:hAnsi="Times New Roman" w:cs="Times New Roman"/>
          <w:b/>
          <w:sz w:val="28"/>
          <w:szCs w:val="28"/>
        </w:rPr>
        <w:lastRenderedPageBreak/>
        <w:t>10. Что представляет собой американская система расположения изображений предмета на чертежах?</w:t>
      </w:r>
    </w:p>
    <w:p w:rsidR="00DA11F2" w:rsidRDefault="00DA11F2" w:rsidP="0012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A11F2">
        <w:rPr>
          <w:rFonts w:ascii="Times New Roman" w:hAnsi="Times New Roman" w:cs="Times New Roman"/>
          <w:i/>
          <w:sz w:val="28"/>
          <w:szCs w:val="28"/>
        </w:rPr>
        <w:t>американской системе</w:t>
      </w:r>
      <w:r>
        <w:rPr>
          <w:rFonts w:ascii="Times New Roman" w:hAnsi="Times New Roman" w:cs="Times New Roman"/>
          <w:sz w:val="28"/>
          <w:szCs w:val="28"/>
        </w:rPr>
        <w:t xml:space="preserve"> (рис.9) предмет условно помещают внутри пустотелого куба и рассматривают его сквозь прозрачные грани, на внешнюю сторону которых выступают изображения предмета, являющиеся его проекциями. Развернув грани куба по ребрам и совместив их с плоскостью чертежа, получают расположение изображений предмета на шести плоскостях проекций. Принципиальное отличие американской системы от европейской системы состоит в том, что все виды в этой системе, за исключением главного вида и вида сзади, расположены в обратном порядке.</w:t>
      </w:r>
    </w:p>
    <w:p w:rsidR="00DA11F2" w:rsidRPr="00BD0429" w:rsidRDefault="00BD0429" w:rsidP="00BD042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429">
        <w:rPr>
          <w:rFonts w:ascii="Times New Roman" w:hAnsi="Times New Roman" w:cs="Times New Roman"/>
          <w:b/>
          <w:sz w:val="28"/>
          <w:szCs w:val="28"/>
        </w:rPr>
        <w:t>РАЗРЕЗЫ</w:t>
      </w:r>
    </w:p>
    <w:p w:rsidR="00BD0429" w:rsidRPr="00BD0429" w:rsidRDefault="00BD0429" w:rsidP="00123CD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429">
        <w:rPr>
          <w:rFonts w:ascii="Times New Roman" w:hAnsi="Times New Roman" w:cs="Times New Roman"/>
          <w:b/>
          <w:sz w:val="28"/>
          <w:szCs w:val="28"/>
        </w:rPr>
        <w:t>11. Что называют разрезом?</w:t>
      </w:r>
    </w:p>
    <w:p w:rsidR="00BD0429" w:rsidRDefault="00BD0429" w:rsidP="0012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429">
        <w:rPr>
          <w:rFonts w:ascii="Times New Roman" w:hAnsi="Times New Roman" w:cs="Times New Roman"/>
          <w:i/>
          <w:sz w:val="28"/>
          <w:szCs w:val="28"/>
        </w:rPr>
        <w:t>Разрезом</w:t>
      </w:r>
      <w:r>
        <w:rPr>
          <w:rFonts w:ascii="Times New Roman" w:hAnsi="Times New Roman" w:cs="Times New Roman"/>
          <w:sz w:val="28"/>
          <w:szCs w:val="28"/>
        </w:rPr>
        <w:t xml:space="preserve"> называют изображение предмета, мысленно рассеченного одной или несколькими плоскостями, при этом мысленное рассечение предмета относится только к данному разрезу и не влечет за собой изменения други</w:t>
      </w:r>
      <w:r w:rsidR="00687CF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изображений того же предмета. На разрезе показывают то, что расположено в секущей плоскости и за ней (см. рис. 7). Допускается изображать не все, что расположено за секущей плоскостью, если это не требуется для понимания конструкции предмета.</w:t>
      </w:r>
    </w:p>
    <w:p w:rsidR="00BD0429" w:rsidRPr="00BD0429" w:rsidRDefault="00BD0429" w:rsidP="00123CD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429">
        <w:rPr>
          <w:rFonts w:ascii="Times New Roman" w:hAnsi="Times New Roman" w:cs="Times New Roman"/>
          <w:b/>
          <w:sz w:val="28"/>
          <w:szCs w:val="28"/>
        </w:rPr>
        <w:t>12. Как отличить разрез от вида?</w:t>
      </w:r>
    </w:p>
    <w:p w:rsidR="00BD0429" w:rsidRDefault="00BD0429" w:rsidP="0012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разреза от изображения вида отличают по штриховке, нанесенной на части предмета, расположенной в секущей плоскости (рис. 10). Графическое обозначение различных материалов на разрезах устанавливает ГОСТ 2.306-68.</w:t>
      </w:r>
    </w:p>
    <w:p w:rsidR="00BD0429" w:rsidRPr="00EE4169" w:rsidRDefault="00BD0429" w:rsidP="00123CD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169">
        <w:rPr>
          <w:rFonts w:ascii="Times New Roman" w:hAnsi="Times New Roman" w:cs="Times New Roman"/>
          <w:b/>
          <w:sz w:val="28"/>
          <w:szCs w:val="28"/>
        </w:rPr>
        <w:t>13. Какие обозначения и надписи установлены для разрезов?</w:t>
      </w:r>
    </w:p>
    <w:p w:rsidR="00BD0429" w:rsidRDefault="00BD0429" w:rsidP="0012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секущей плоскости на чертеже указывают линией сечения, выполненной в виде разомкнутой линии, начальный и конечный штрихи которой не должны пересекать контур соответствующего</w:t>
      </w:r>
      <w:r w:rsidR="00EE4169">
        <w:rPr>
          <w:rFonts w:ascii="Times New Roman" w:hAnsi="Times New Roman" w:cs="Times New Roman"/>
          <w:sz w:val="28"/>
          <w:szCs w:val="28"/>
        </w:rPr>
        <w:t xml:space="preserve"> изображения. Штрихи проводят также у мест пересечения между собой секущих плоскостей. Перпендикулярно к начальному и конечному штрихам на расстоянии 2-3 мм от их концов наносят стрелки, указывающие направление взгляда.</w:t>
      </w:r>
    </w:p>
    <w:p w:rsidR="00EE4169" w:rsidRDefault="00EE4169" w:rsidP="00123C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начала и конца линии сечения, а при необходимости и у перегибов этой линии, ставят одну и ту же прописную букву русского алфавита</w:t>
      </w:r>
      <w:r w:rsidR="00C32A53">
        <w:rPr>
          <w:rFonts w:ascii="Times New Roman" w:hAnsi="Times New Roman" w:cs="Times New Roman"/>
          <w:sz w:val="28"/>
          <w:szCs w:val="28"/>
        </w:rPr>
        <w:t>. Буквы наносят около стрелок, указывающих направление взгляда, и в местах перегиба со стороны внешнего угла. Разрез должен быть отмечен надписью по типу</w:t>
      </w:r>
      <w:proofErr w:type="gramStart"/>
      <w:r w:rsidR="00C32A5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32A53">
        <w:rPr>
          <w:rFonts w:ascii="Times New Roman" w:hAnsi="Times New Roman" w:cs="Times New Roman"/>
          <w:sz w:val="28"/>
          <w:szCs w:val="28"/>
        </w:rPr>
        <w:t xml:space="preserve"> – А (всегда двумя буквами, через тире). В строительных чертежах у линии сечения </w:t>
      </w:r>
      <w:r w:rsidR="00C32A53">
        <w:rPr>
          <w:rFonts w:ascii="Times New Roman" w:hAnsi="Times New Roman" w:cs="Times New Roman"/>
          <w:sz w:val="28"/>
          <w:szCs w:val="28"/>
        </w:rPr>
        <w:lastRenderedPageBreak/>
        <w:t>взамен букв допускается применять цифры, а также надписывать название разреза (</w:t>
      </w:r>
      <w:r w:rsidR="007C01F9" w:rsidRPr="007C01F9">
        <w:rPr>
          <w:rFonts w:ascii="Times New Roman" w:hAnsi="Times New Roman" w:cs="Times New Roman"/>
          <w:sz w:val="28"/>
          <w:szCs w:val="28"/>
        </w:rPr>
        <w:t>плана</w:t>
      </w:r>
      <w:r w:rsidR="00C32A53">
        <w:rPr>
          <w:rFonts w:ascii="Times New Roman" w:hAnsi="Times New Roman" w:cs="Times New Roman"/>
          <w:sz w:val="28"/>
          <w:szCs w:val="28"/>
        </w:rPr>
        <w:t>) с присвоенным буквенным, цифровым или другим обозначением.</w:t>
      </w:r>
    </w:p>
    <w:p w:rsidR="00834F4D" w:rsidRDefault="001F009A" w:rsidP="00CD368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Если секущая плоскость совпадает с плоскостью симметрии предмета, а соответствующие изображения расположены на одном листе чертежа в непосредственной проекционной связи и не разделены какими-либо другими изображениями, положение секущей плоскости на горизонтальных, фронтальных и профильных разрезах не отмечают и разрез надписью не сопровождают.</w:t>
      </w:r>
    </w:p>
    <w:p w:rsidR="00CD3686" w:rsidRPr="00CE2A0D" w:rsidRDefault="00CD3686" w:rsidP="00CD368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A0D">
        <w:rPr>
          <w:rFonts w:ascii="Times New Roman" w:hAnsi="Times New Roman" w:cs="Times New Roman"/>
          <w:b/>
          <w:sz w:val="28"/>
          <w:szCs w:val="28"/>
        </w:rPr>
        <w:t>14. В чем основное различие между разрезами?</w:t>
      </w:r>
    </w:p>
    <w:p w:rsidR="00CD3686" w:rsidRDefault="00CD3686" w:rsidP="00CD36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числа секущих плоскостей различают разрезы: </w:t>
      </w:r>
    </w:p>
    <w:p w:rsidR="00CD3686" w:rsidRDefault="00CD3686" w:rsidP="00CD36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BD4">
        <w:rPr>
          <w:rFonts w:ascii="Times New Roman" w:hAnsi="Times New Roman" w:cs="Times New Roman"/>
          <w:i/>
          <w:sz w:val="28"/>
          <w:szCs w:val="28"/>
        </w:rPr>
        <w:t>простые</w:t>
      </w:r>
      <w:r>
        <w:rPr>
          <w:rFonts w:ascii="Times New Roman" w:hAnsi="Times New Roman" w:cs="Times New Roman"/>
          <w:sz w:val="28"/>
          <w:szCs w:val="28"/>
        </w:rPr>
        <w:t xml:space="preserve"> – при одной секущей плоскости (рис.11 и 12);</w:t>
      </w:r>
    </w:p>
    <w:p w:rsidR="00CD3686" w:rsidRDefault="00CD3686" w:rsidP="00CD36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BD4">
        <w:rPr>
          <w:rFonts w:ascii="Times New Roman" w:hAnsi="Times New Roman" w:cs="Times New Roman"/>
          <w:i/>
          <w:sz w:val="28"/>
          <w:szCs w:val="28"/>
        </w:rPr>
        <w:t>сложные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при нескольких секущих плоскостях (см. рис. 15, 16 и 17).</w:t>
      </w:r>
    </w:p>
    <w:p w:rsidR="00CD3686" w:rsidRPr="00A87C0A" w:rsidRDefault="00CD3686" w:rsidP="00CD368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3686">
        <w:rPr>
          <w:rFonts w:ascii="Times New Roman" w:hAnsi="Times New Roman" w:cs="Times New Roman"/>
          <w:b/>
          <w:sz w:val="28"/>
          <w:szCs w:val="28"/>
        </w:rPr>
        <w:t>5</w:t>
      </w:r>
      <w:r w:rsidRPr="00A87C0A">
        <w:rPr>
          <w:rFonts w:ascii="Times New Roman" w:hAnsi="Times New Roman" w:cs="Times New Roman"/>
          <w:b/>
          <w:sz w:val="28"/>
          <w:szCs w:val="28"/>
        </w:rPr>
        <w:t>. Какие названия установлены для простых разрезов в зависимости от положения секущей плоскости?</w:t>
      </w:r>
    </w:p>
    <w:p w:rsidR="00CD3686" w:rsidRDefault="00CD3686" w:rsidP="00CD36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Разрез называют: </w:t>
      </w:r>
      <w:r w:rsidRPr="00A87C0A">
        <w:rPr>
          <w:rFonts w:ascii="Times New Roman" w:hAnsi="Times New Roman" w:cs="Times New Roman"/>
          <w:i/>
          <w:sz w:val="28"/>
          <w:szCs w:val="28"/>
        </w:rPr>
        <w:t>горизонтальным</w:t>
      </w:r>
      <w:r>
        <w:rPr>
          <w:rFonts w:ascii="Times New Roman" w:hAnsi="Times New Roman" w:cs="Times New Roman"/>
          <w:sz w:val="28"/>
          <w:szCs w:val="28"/>
        </w:rPr>
        <w:t>, если секущая плоскость параллельна горизонтальной плоскости проекций (см. рис. 11);</w:t>
      </w:r>
    </w:p>
    <w:p w:rsidR="00CD3686" w:rsidRDefault="00CD3686" w:rsidP="00CD36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C0A">
        <w:rPr>
          <w:rFonts w:ascii="Times New Roman" w:hAnsi="Times New Roman" w:cs="Times New Roman"/>
          <w:i/>
          <w:sz w:val="28"/>
          <w:szCs w:val="28"/>
        </w:rPr>
        <w:t>вертикальным</w:t>
      </w:r>
      <w:r>
        <w:rPr>
          <w:rFonts w:ascii="Times New Roman" w:hAnsi="Times New Roman" w:cs="Times New Roman"/>
          <w:sz w:val="28"/>
          <w:szCs w:val="28"/>
        </w:rPr>
        <w:t>, если секущая плоскость перпендикулярна горизонтальной плоскости проекций (см. рис. 12); вертикальный разрез называют также фронтальным, если секущая плоскость параллельна фронтальной плоскости проекций (см. рис. 12), и профильным, если секущая плоскость параллельна профильной плоскости проекций (см. рис. 10);</w:t>
      </w:r>
      <w:proofErr w:type="gramEnd"/>
    </w:p>
    <w:p w:rsidR="00CD3686" w:rsidRDefault="00CD3686" w:rsidP="00CD36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C0A">
        <w:rPr>
          <w:rFonts w:ascii="Times New Roman" w:hAnsi="Times New Roman" w:cs="Times New Roman"/>
          <w:i/>
          <w:sz w:val="28"/>
          <w:szCs w:val="28"/>
        </w:rPr>
        <w:t>наклонным</w:t>
      </w:r>
      <w:r>
        <w:rPr>
          <w:rFonts w:ascii="Times New Roman" w:hAnsi="Times New Roman" w:cs="Times New Roman"/>
          <w:sz w:val="28"/>
          <w:szCs w:val="28"/>
        </w:rPr>
        <w:t xml:space="preserve">, если секущая плоскость составляет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горизонтальной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плоскостью проекций угол, отличный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(рис. 13);</w:t>
      </w:r>
    </w:p>
    <w:p w:rsidR="00CD3686" w:rsidRDefault="00CD3686" w:rsidP="00CD36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C0A">
        <w:rPr>
          <w:rFonts w:ascii="Times New Roman" w:hAnsi="Times New Roman" w:cs="Times New Roman"/>
          <w:i/>
          <w:sz w:val="28"/>
          <w:szCs w:val="28"/>
        </w:rPr>
        <w:t>продольным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секущая плоскость направлена вдоль длины или высоты предмета (см. рис. 11);</w:t>
      </w:r>
    </w:p>
    <w:p w:rsidR="00CD3686" w:rsidRDefault="00CD3686" w:rsidP="00CD36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C0A">
        <w:rPr>
          <w:rFonts w:ascii="Times New Roman" w:hAnsi="Times New Roman" w:cs="Times New Roman"/>
          <w:i/>
          <w:sz w:val="28"/>
          <w:szCs w:val="28"/>
        </w:rPr>
        <w:t>поперечным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секущая плоскость перпендикулярна длине или высоте предмета (см. рис. 10).</w:t>
      </w:r>
    </w:p>
    <w:p w:rsidR="00CD3686" w:rsidRPr="004A4CB6" w:rsidRDefault="00CD3686" w:rsidP="00CD368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CB6">
        <w:rPr>
          <w:rFonts w:ascii="Times New Roman" w:hAnsi="Times New Roman" w:cs="Times New Roman"/>
          <w:b/>
          <w:sz w:val="28"/>
          <w:szCs w:val="28"/>
        </w:rPr>
        <w:t>16. Как располагают разрезы на чертежах?</w:t>
      </w:r>
    </w:p>
    <w:p w:rsidR="00CD3686" w:rsidRDefault="00CD3686" w:rsidP="00CD36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Горизонтальные, фронтальные и профильные разрезы на чертежах совмещают с соответствующими основными видами (см. рис. 10, 11 и 12).</w:t>
      </w:r>
    </w:p>
    <w:p w:rsidR="00A37916" w:rsidRDefault="00CD3686" w:rsidP="00834F4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Вертикальный разрез в том случае, когда секущая плоскость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непараллельна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фронтальной или профильной плоскости проекций,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наклонный разрез располагают в соответствии с направлением, указанным стрелками на линии сечения (см. рис. 13). Допускается располагать такие разрезы в любом месте чертежа или поворачивать их до положения, соответствующего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данного предмета на главном изображении. В последнем случае к надписи должно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добавлено слово </w:t>
      </w:r>
      <w:r w:rsidRPr="00047A95">
        <w:rPr>
          <w:rFonts w:ascii="Times New Roman" w:hAnsi="Times New Roman" w:cs="Times New Roman"/>
          <w:i/>
          <w:sz w:val="28"/>
          <w:szCs w:val="28"/>
        </w:rPr>
        <w:t>повернуто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(рис. 14).</w:t>
      </w:r>
    </w:p>
    <w:p w:rsidR="00834F4D" w:rsidRPr="00D02A67" w:rsidRDefault="00834F4D" w:rsidP="00834F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A67">
        <w:rPr>
          <w:rFonts w:ascii="Times New Roman" w:hAnsi="Times New Roman" w:cs="Times New Roman"/>
          <w:b/>
          <w:sz w:val="28"/>
          <w:szCs w:val="28"/>
        </w:rPr>
        <w:t>17. Как называют сложные разрезы в зависимости от взаимного расположения секущих плоскостей?</w:t>
      </w:r>
    </w:p>
    <w:p w:rsidR="00834F4D" w:rsidRDefault="00834F4D" w:rsidP="00834F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Сложный разрез называют:  </w:t>
      </w:r>
      <w:r w:rsidRPr="00D02A67">
        <w:rPr>
          <w:rFonts w:ascii="Times New Roman" w:hAnsi="Times New Roman" w:cs="Times New Roman"/>
          <w:i/>
          <w:sz w:val="28"/>
          <w:szCs w:val="28"/>
        </w:rPr>
        <w:t>ступенчатым</w:t>
      </w:r>
      <w:r>
        <w:rPr>
          <w:rFonts w:ascii="Times New Roman" w:hAnsi="Times New Roman" w:cs="Times New Roman"/>
          <w:sz w:val="28"/>
          <w:szCs w:val="28"/>
        </w:rPr>
        <w:t xml:space="preserve">, если секущие плоскости параллельны  (рис. 15 и 16);  </w:t>
      </w:r>
      <w:r w:rsidRPr="00D02A67">
        <w:rPr>
          <w:rFonts w:ascii="Times New Roman" w:hAnsi="Times New Roman" w:cs="Times New Roman"/>
          <w:i/>
          <w:sz w:val="28"/>
          <w:szCs w:val="28"/>
        </w:rPr>
        <w:t>ломаным</w:t>
      </w:r>
      <w:r>
        <w:rPr>
          <w:rFonts w:ascii="Times New Roman" w:hAnsi="Times New Roman" w:cs="Times New Roman"/>
          <w:sz w:val="28"/>
          <w:szCs w:val="28"/>
        </w:rPr>
        <w:t>, если секущие плоскости пересекаются (рис. 17).</w:t>
      </w:r>
    </w:p>
    <w:p w:rsidR="00834F4D" w:rsidRPr="00D02A67" w:rsidRDefault="00834F4D" w:rsidP="00834F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A67">
        <w:rPr>
          <w:rFonts w:ascii="Times New Roman" w:hAnsi="Times New Roman" w:cs="Times New Roman"/>
          <w:b/>
          <w:sz w:val="28"/>
          <w:szCs w:val="28"/>
        </w:rPr>
        <w:t xml:space="preserve">18. Какая соблюдается условность </w:t>
      </w:r>
      <w:r>
        <w:rPr>
          <w:rFonts w:ascii="Times New Roman" w:hAnsi="Times New Roman" w:cs="Times New Roman"/>
          <w:b/>
          <w:sz w:val="28"/>
          <w:szCs w:val="28"/>
        </w:rPr>
        <w:t>при выполнении лома</w:t>
      </w:r>
      <w:r w:rsidRPr="00D02A67">
        <w:rPr>
          <w:rFonts w:ascii="Times New Roman" w:hAnsi="Times New Roman" w:cs="Times New Roman"/>
          <w:b/>
          <w:sz w:val="28"/>
          <w:szCs w:val="28"/>
        </w:rPr>
        <w:t>ных разрезов?</w:t>
      </w:r>
    </w:p>
    <w:p w:rsidR="00834F4D" w:rsidRDefault="00834F4D" w:rsidP="00834F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ломаных разрезов секущие плоскости условно повертывают до совмещения их в одну плоскость. Если совмещенные плоскости окажутся параллельными одной из основных плоскостей проекций, то ломаный разрез допускается помещать на месте соответствующего вида (рис. 18).</w:t>
      </w:r>
    </w:p>
    <w:p w:rsidR="00DA1A18" w:rsidRDefault="00834F4D" w:rsidP="00A3791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 повороте секущей плоскости элементы предмета, расположенные за ней, вычерчивают так, как они проецируются на соответствующую плоскость, до которой производится совмещение (рис. 19).</w:t>
      </w:r>
    </w:p>
    <w:p w:rsidR="00A37916" w:rsidRPr="000B6944" w:rsidRDefault="00A37916" w:rsidP="00A3791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944">
        <w:rPr>
          <w:rFonts w:ascii="Times New Roman" w:hAnsi="Times New Roman" w:cs="Times New Roman"/>
          <w:b/>
          <w:sz w:val="28"/>
          <w:szCs w:val="28"/>
        </w:rPr>
        <w:t>19. Какой разрез называется местным?</w:t>
      </w:r>
    </w:p>
    <w:p w:rsidR="00A37916" w:rsidRDefault="00A37916" w:rsidP="00A379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Разрез, служащий для выяснения устройства предмета лишь в отдельном, ограниченном месте, называют </w:t>
      </w:r>
      <w:r w:rsidRPr="000B6944">
        <w:rPr>
          <w:rFonts w:ascii="Times New Roman" w:hAnsi="Times New Roman" w:cs="Times New Roman"/>
          <w:i/>
          <w:sz w:val="28"/>
          <w:szCs w:val="28"/>
        </w:rPr>
        <w:t>местным</w:t>
      </w:r>
      <w:r>
        <w:rPr>
          <w:rFonts w:ascii="Times New Roman" w:hAnsi="Times New Roman" w:cs="Times New Roman"/>
          <w:sz w:val="28"/>
          <w:szCs w:val="28"/>
        </w:rPr>
        <w:t xml:space="preserve"> (рис. 20). Местный разрез выделяют на виде сплошной волнистой линией. Эта линия не должна совпадать с какими-либо другими линиями изображения.</w:t>
      </w:r>
    </w:p>
    <w:p w:rsidR="00A37916" w:rsidRPr="000B6944" w:rsidRDefault="00A37916" w:rsidP="00A3791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944">
        <w:rPr>
          <w:rFonts w:ascii="Times New Roman" w:hAnsi="Times New Roman" w:cs="Times New Roman"/>
          <w:b/>
          <w:sz w:val="28"/>
          <w:szCs w:val="28"/>
        </w:rPr>
        <w:t>20. Допустимо ли на изображение предмета совмещать половину вида и половину разреза?</w:t>
      </w:r>
    </w:p>
    <w:p w:rsidR="00A37916" w:rsidRDefault="00A37916" w:rsidP="00A379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изделие симметрично, допускается совмещать половину вида с половиной разреза (рис. 21). Ось симметрии, разделяющая обе половины, говорит об условности разреза.</w:t>
      </w:r>
    </w:p>
    <w:p w:rsidR="00A37916" w:rsidRDefault="00A37916" w:rsidP="00A379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совмещении вида с разрезом на главном виде в разрезе выполняют правую часть предмета (см. рис. 21); на горизонтальной проекции – часть предмета, расположенную снизу от горизонтальной оси (рис. 22, </w:t>
      </w:r>
      <w:r w:rsidRPr="007809F5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или справа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 вертикальной оси (рис. 22, </w:t>
      </w:r>
      <w:r w:rsidRPr="007809F5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); на профильной проекции – левую часть (рис. 22, </w:t>
      </w:r>
      <w:r w:rsidRPr="007809F5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37916" w:rsidRDefault="00A37916" w:rsidP="00A379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разделение разреза и вида штрихпунктирной тонкой линией при симметрии не всего предмета, а лишь его части, если эта часть является телом вращения (рис. 23). Если на ось симметрии проецируется сплошная линия, в разрезе выполняют меньшую или большую части вида (рис. 24, </w:t>
      </w:r>
      <w:r w:rsidRPr="007809F5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809F5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37916" w:rsidRPr="000B6944" w:rsidRDefault="00A37916" w:rsidP="00A3791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944">
        <w:rPr>
          <w:rFonts w:ascii="Times New Roman" w:hAnsi="Times New Roman" w:cs="Times New Roman"/>
          <w:b/>
          <w:sz w:val="28"/>
          <w:szCs w:val="28"/>
        </w:rPr>
        <w:t>21. Что является отличительной особенностью продольных разрезов?</w:t>
      </w:r>
    </w:p>
    <w:p w:rsidR="00A37916" w:rsidRDefault="00A37916" w:rsidP="00A379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продольном разрезе деталей (рис. 25 и 26)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нерассеченными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показывают такие элементы, как хвостовики, зубья колес, ребра жесткости, спицы маховиков, шкивов, зубчатых колес и т.п.; на продольном разрезе сборочной единицы (рис. 27) – крепежные детали (болты, винты, гайки, шайбы, заклепки и др.), шпонки,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непустотелые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валы, шатуны, рукоятки, шарики и т.п.</w:t>
      </w:r>
      <w:proofErr w:type="gramEnd"/>
    </w:p>
    <w:p w:rsidR="00A37916" w:rsidRDefault="00A37916" w:rsidP="00A379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нерассеченных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элементах детали имеются отверстия, углубления и т.п., то на этих элементах делают местный разрез (рис. 28).</w:t>
      </w:r>
    </w:p>
    <w:p w:rsidR="00A37916" w:rsidRDefault="00A37916" w:rsidP="00A3791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2D">
        <w:rPr>
          <w:rFonts w:ascii="Times New Roman" w:hAnsi="Times New Roman" w:cs="Times New Roman"/>
          <w:b/>
          <w:sz w:val="28"/>
          <w:szCs w:val="28"/>
        </w:rPr>
        <w:t>СЕЧЕНИЯ</w:t>
      </w:r>
    </w:p>
    <w:p w:rsidR="00A37916" w:rsidRDefault="00A37916" w:rsidP="00A3791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 Что называют сечением?</w:t>
      </w:r>
    </w:p>
    <w:p w:rsidR="00A37916" w:rsidRDefault="00A37916" w:rsidP="00A379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82D">
        <w:rPr>
          <w:rFonts w:ascii="Times New Roman" w:hAnsi="Times New Roman" w:cs="Times New Roman"/>
          <w:i/>
          <w:sz w:val="28"/>
          <w:szCs w:val="28"/>
        </w:rPr>
        <w:t>Сечением</w:t>
      </w:r>
      <w:r w:rsidRPr="00D5582D">
        <w:rPr>
          <w:rFonts w:ascii="Times New Roman" w:hAnsi="Times New Roman" w:cs="Times New Roman"/>
          <w:sz w:val="28"/>
          <w:szCs w:val="28"/>
        </w:rPr>
        <w:t xml:space="preserve"> называют изображение фигуры</w:t>
      </w:r>
      <w:r>
        <w:rPr>
          <w:rFonts w:ascii="Times New Roman" w:hAnsi="Times New Roman" w:cs="Times New Roman"/>
          <w:sz w:val="28"/>
          <w:szCs w:val="28"/>
        </w:rPr>
        <w:t>, получающееся при мысленном рассечении предмета одной или несколькими плоскостями (рис. 29). На сечении показывают только то, что попадает в секущую плоскость. Допускается в качестве секущей применять цилиндрическую поверхность, развертываемую затем в плоскость (рис. 30).</w:t>
      </w:r>
    </w:p>
    <w:p w:rsidR="00A37916" w:rsidRPr="00D5582D" w:rsidRDefault="00A37916" w:rsidP="00A3791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82D">
        <w:rPr>
          <w:rFonts w:ascii="Times New Roman" w:hAnsi="Times New Roman" w:cs="Times New Roman"/>
          <w:b/>
          <w:sz w:val="28"/>
          <w:szCs w:val="28"/>
        </w:rPr>
        <w:t>23. Как называют сечения, не вошедшие в разрез?</w:t>
      </w:r>
    </w:p>
    <w:p w:rsidR="00A37916" w:rsidRDefault="00A37916" w:rsidP="00A379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Сечения (рис. 31), не вошедшие в разрез, называют </w:t>
      </w:r>
      <w:r w:rsidRPr="00D5582D">
        <w:rPr>
          <w:rFonts w:ascii="Times New Roman" w:hAnsi="Times New Roman" w:cs="Times New Roman"/>
          <w:i/>
          <w:sz w:val="28"/>
          <w:szCs w:val="28"/>
        </w:rPr>
        <w:t>вынесенными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D5582D">
        <w:rPr>
          <w:rFonts w:ascii="Times New Roman" w:hAnsi="Times New Roman" w:cs="Times New Roman"/>
          <w:i/>
          <w:sz w:val="28"/>
          <w:szCs w:val="28"/>
        </w:rPr>
        <w:t>наложенными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916" w:rsidRPr="00123CDB" w:rsidRDefault="00A37916" w:rsidP="00A3791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CDB">
        <w:rPr>
          <w:rFonts w:ascii="Times New Roman" w:hAnsi="Times New Roman" w:cs="Times New Roman"/>
          <w:b/>
          <w:sz w:val="28"/>
          <w:szCs w:val="28"/>
        </w:rPr>
        <w:t>24. Чем отличаются изображения контуров вынесенного и наложенного сечений?</w:t>
      </w:r>
    </w:p>
    <w:p w:rsidR="00A37916" w:rsidRDefault="00A37916" w:rsidP="00A379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Контур вынесенного сечения, а также сечения, входящего в состав разреза, изображают сплошными основными линиями, а контур наложенного сечения – сплошными тонкими линиями, причем контур изображения в месте расположения наложенного сечения не прерывают (см. рис. 31).</w:t>
      </w:r>
    </w:p>
    <w:p w:rsidR="00A37916" w:rsidRPr="00123CDB" w:rsidRDefault="00A37916" w:rsidP="00A3791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CDB">
        <w:rPr>
          <w:rFonts w:ascii="Times New Roman" w:hAnsi="Times New Roman" w:cs="Times New Roman"/>
          <w:b/>
          <w:sz w:val="28"/>
          <w:szCs w:val="28"/>
        </w:rPr>
        <w:t>25. Как располагают сечения на чертежах?</w:t>
      </w:r>
    </w:p>
    <w:p w:rsidR="00463E9B" w:rsidRPr="00EC37CA" w:rsidRDefault="00A37916" w:rsidP="00EC37C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Расположение сечений на чертеже должно соответствовать направлению, указанному стрелками (рис. 32). Если секущая плоскость проходит через ось пове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рхности вращения, ограничивающей отверстие</w:t>
      </w:r>
    </w:p>
    <w:sectPr w:rsidR="00463E9B" w:rsidRPr="00EC37CA" w:rsidSect="00155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A16"/>
    <w:multiLevelType w:val="hybridMultilevel"/>
    <w:tmpl w:val="4F9E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648A"/>
    <w:multiLevelType w:val="hybridMultilevel"/>
    <w:tmpl w:val="A0B4BD56"/>
    <w:lvl w:ilvl="0" w:tplc="93EC2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67051A"/>
    <w:multiLevelType w:val="hybridMultilevel"/>
    <w:tmpl w:val="5BDA3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C2EE7"/>
    <w:multiLevelType w:val="hybridMultilevel"/>
    <w:tmpl w:val="31DAE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47E28"/>
    <w:multiLevelType w:val="hybridMultilevel"/>
    <w:tmpl w:val="B326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C3485"/>
    <w:multiLevelType w:val="hybridMultilevel"/>
    <w:tmpl w:val="144C2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E1"/>
    <w:rsid w:val="00036BE1"/>
    <w:rsid w:val="00047A95"/>
    <w:rsid w:val="00067ED5"/>
    <w:rsid w:val="000B6944"/>
    <w:rsid w:val="000F177A"/>
    <w:rsid w:val="001128C5"/>
    <w:rsid w:val="00115BD4"/>
    <w:rsid w:val="0011641F"/>
    <w:rsid w:val="00123CDB"/>
    <w:rsid w:val="00155151"/>
    <w:rsid w:val="00164D66"/>
    <w:rsid w:val="001F009A"/>
    <w:rsid w:val="00463E9B"/>
    <w:rsid w:val="004A4CB6"/>
    <w:rsid w:val="0051538D"/>
    <w:rsid w:val="005F5AC0"/>
    <w:rsid w:val="0066086D"/>
    <w:rsid w:val="00687CF1"/>
    <w:rsid w:val="006A041F"/>
    <w:rsid w:val="007809F5"/>
    <w:rsid w:val="007C01F9"/>
    <w:rsid w:val="007F7505"/>
    <w:rsid w:val="00834F4D"/>
    <w:rsid w:val="00916F22"/>
    <w:rsid w:val="00917C89"/>
    <w:rsid w:val="00973D53"/>
    <w:rsid w:val="009A17C0"/>
    <w:rsid w:val="009B1955"/>
    <w:rsid w:val="009C3DF1"/>
    <w:rsid w:val="009E19DD"/>
    <w:rsid w:val="009E6725"/>
    <w:rsid w:val="00A37916"/>
    <w:rsid w:val="00A37AC3"/>
    <w:rsid w:val="00A87C0A"/>
    <w:rsid w:val="00AC432F"/>
    <w:rsid w:val="00AD2CD7"/>
    <w:rsid w:val="00B60F31"/>
    <w:rsid w:val="00BA5294"/>
    <w:rsid w:val="00BD0429"/>
    <w:rsid w:val="00C32A53"/>
    <w:rsid w:val="00C8235A"/>
    <w:rsid w:val="00CD3686"/>
    <w:rsid w:val="00CE2A0D"/>
    <w:rsid w:val="00D02A67"/>
    <w:rsid w:val="00D54AD2"/>
    <w:rsid w:val="00D5582D"/>
    <w:rsid w:val="00DA11F2"/>
    <w:rsid w:val="00DA1A18"/>
    <w:rsid w:val="00E4136F"/>
    <w:rsid w:val="00EC37CA"/>
    <w:rsid w:val="00EE4169"/>
    <w:rsid w:val="00F737D5"/>
    <w:rsid w:val="00F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E4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E4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4A35-E477-4214-B3B0-CF6E3FEE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2019-04-05T15:37:00Z</dcterms:created>
  <dcterms:modified xsi:type="dcterms:W3CDTF">2019-04-05T15:50:00Z</dcterms:modified>
</cp:coreProperties>
</file>