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6E" w:rsidRPr="004E7F6E" w:rsidRDefault="004E7F6E" w:rsidP="004E7F6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proofErr w:type="spellStart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>Історія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 xml:space="preserve">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>трансформації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 xml:space="preserve"> ГО «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>Інститут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 xml:space="preserve">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>Емоційного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 xml:space="preserve">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>Інтелекту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pacing w:val="4"/>
          <w:sz w:val="32"/>
          <w:szCs w:val="32"/>
          <w:lang w:eastAsia="ru-RU"/>
        </w:rPr>
        <w:t>»</w:t>
      </w:r>
      <w:r w:rsidRPr="004E7F6E">
        <w:rPr>
          <w:rFonts w:ascii="Arial" w:eastAsia="Times New Roman" w:hAnsi="Arial" w:cs="Arial"/>
          <w:color w:val="212529"/>
          <w:sz w:val="32"/>
          <w:szCs w:val="32"/>
          <w:lang w:eastAsia="ru-RU"/>
        </w:rPr>
        <w:br/>
      </w:r>
      <w:r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    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Від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емоційного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інтелекту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до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шкільних</w:t>
      </w:r>
      <w:proofErr w:type="spellEnd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</w:t>
      </w:r>
      <w:proofErr w:type="spellStart"/>
      <w:r w:rsidRPr="004E7F6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стартапів</w:t>
      </w:r>
      <w:proofErr w:type="spellEnd"/>
      <w:r w:rsidR="00D6379D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  </w:t>
      </w:r>
      <w:hyperlink r:id="rId4" w:tgtFrame="_blank" w:history="1">
        <w:r w:rsidR="00D6379D" w:rsidRPr="004C1646">
          <w:rPr>
            <w:rStyle w:val="a4"/>
            <w:color w:val="1155CC"/>
            <w:shd w:val="clear" w:color="auto" w:fill="FFFFFF"/>
            <w:lang w:val="en-US"/>
          </w:rPr>
          <w:t>https</w:t>
        </w:r>
        <w:r w:rsidR="00D6379D" w:rsidRPr="004C1646">
          <w:rPr>
            <w:rStyle w:val="a4"/>
            <w:color w:val="1155CC"/>
            <w:shd w:val="clear" w:color="auto" w:fill="FFFFFF"/>
          </w:rPr>
          <w:t>://</w:t>
        </w:r>
        <w:proofErr w:type="spellStart"/>
        <w:r w:rsidR="00D6379D" w:rsidRPr="004C1646">
          <w:rPr>
            <w:rStyle w:val="a4"/>
            <w:color w:val="1155CC"/>
            <w:shd w:val="clear" w:color="auto" w:fill="FFFFFF"/>
            <w:lang w:val="en-US"/>
          </w:rPr>
          <w:t>eij</w:t>
        </w:r>
        <w:proofErr w:type="spellEnd"/>
        <w:r w:rsidR="00D6379D" w:rsidRPr="004C1646">
          <w:rPr>
            <w:rStyle w:val="a4"/>
            <w:color w:val="1155CC"/>
            <w:shd w:val="clear" w:color="auto" w:fill="FFFFFF"/>
          </w:rPr>
          <w:t>.</w:t>
        </w:r>
        <w:r w:rsidR="00D6379D" w:rsidRPr="004C1646">
          <w:rPr>
            <w:rStyle w:val="a4"/>
            <w:color w:val="1155CC"/>
            <w:shd w:val="clear" w:color="auto" w:fill="FFFFFF"/>
            <w:lang w:val="en-US"/>
          </w:rPr>
          <w:t>com</w:t>
        </w:r>
        <w:r w:rsidR="00D6379D" w:rsidRPr="004C1646">
          <w:rPr>
            <w:rStyle w:val="a4"/>
            <w:color w:val="1155CC"/>
            <w:shd w:val="clear" w:color="auto" w:fill="FFFFFF"/>
          </w:rPr>
          <w:t>.</w:t>
        </w:r>
        <w:proofErr w:type="spellStart"/>
        <w:r w:rsidR="00D6379D" w:rsidRPr="004C1646">
          <w:rPr>
            <w:rStyle w:val="a4"/>
            <w:color w:val="1155CC"/>
            <w:shd w:val="clear" w:color="auto" w:fill="FFFFFF"/>
            <w:lang w:val="en-US"/>
          </w:rPr>
          <w:t>ua</w:t>
        </w:r>
        <w:proofErr w:type="spellEnd"/>
        <w:r w:rsidR="00D6379D" w:rsidRPr="004C1646">
          <w:rPr>
            <w:rStyle w:val="a4"/>
            <w:color w:val="1155CC"/>
            <w:shd w:val="clear" w:color="auto" w:fill="FFFFFF"/>
          </w:rPr>
          <w:t>/</w:t>
        </w:r>
      </w:hyperlink>
    </w:p>
    <w:p w:rsidR="004E7F6E" w:rsidRPr="004E7F6E" w:rsidRDefault="004E7F6E" w:rsidP="004E7F6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самому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серці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Одеси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на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затишній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Старопортофранківській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вулиці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у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скромній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квартирі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№21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зародилася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організація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яка мала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змінити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уявлення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 науку та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освіту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ГО «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Інститут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Емоційного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Інтелекту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» (ІЕІ),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заснована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 2021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році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ід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керівництвом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харизматичного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директора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Андрія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Роговського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розпочала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свій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шлях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амбітною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метою —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об’єднати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науковців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усього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світу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для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дослідження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емоційного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інтелекту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Але доля, як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це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часто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буває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підготувала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для</w:t>
      </w: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ІЕ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І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несподіваний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поворот,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змінив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їхню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траєкторію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назавжди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4E7F6E" w:rsidRDefault="004E7F6E" w:rsidP="004E7F6E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Мрія</w:t>
      </w:r>
      <w:proofErr w:type="spellEnd"/>
      <w:proofErr w:type="gramEnd"/>
      <w:r>
        <w:rPr>
          <w:rFonts w:ascii="Arial" w:hAnsi="Arial" w:cs="Arial"/>
        </w:rPr>
        <w:t xml:space="preserve"> про </w:t>
      </w:r>
      <w:proofErr w:type="spellStart"/>
      <w:r>
        <w:rPr>
          <w:rFonts w:ascii="Arial" w:hAnsi="Arial" w:cs="Arial"/>
        </w:rPr>
        <w:t>емоційний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інтелект</w:t>
      </w:r>
      <w:proofErr w:type="spellEnd"/>
    </w:p>
    <w:p w:rsidR="004E7F6E" w:rsidRDefault="004E7F6E" w:rsidP="004E7F6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Усе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почалося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пристрасті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Андрія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Роговського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до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людської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душі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Він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вірив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емоційний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інтелект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—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це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ключ до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гармонійного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суспільства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Разом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командою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однодумців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заснував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ГО «ІЕІ»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мрією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створити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міжнародну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платформу для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досліджень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де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вчені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могли б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ділитися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знаннями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 те, як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емоції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впливають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на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рішення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стосунки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та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успіх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У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перші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місяці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організація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проводила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вебінари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запрошувала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психологів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нейробіологів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також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готувала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ґрунт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для </w:t>
      </w: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масштабного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наукового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симпозіуму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4E7F6E" w:rsidRDefault="004E7F6E" w:rsidP="004E7F6E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Виклик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від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вчителів</w:t>
      </w:r>
      <w:proofErr w:type="spellEnd"/>
    </w:p>
    <w:p w:rsidR="004E7F6E" w:rsidRDefault="004E7F6E" w:rsidP="004E7F6E">
      <w:pPr>
        <w:rPr>
          <w:rFonts w:ascii="Times New Roman" w:hAnsi="Times New Roman" w:cs="Times New Roman"/>
          <w:sz w:val="24"/>
          <w:szCs w:val="24"/>
        </w:rPr>
      </w:pPr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У 2022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році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до</w:t>
      </w: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ІЕ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І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звернулася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група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вчителів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одеських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шкіл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Вони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були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вражені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ідеями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організації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емоційний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інтелект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але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поставили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несподіване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питання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: «Як нам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використовувати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ці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знання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щоб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мотивувати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учнів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 реальному </w:t>
      </w:r>
      <w:proofErr w:type="spellStart"/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св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іті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?».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Учителі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скаржилися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сучасні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школярі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втрачають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інтерес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до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навчання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адже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традиційні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методи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викладання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не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відповідали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їхнім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потребам. </w:t>
      </w: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Вони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шукали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щось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нове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щось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могло б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запалити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іскру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в очах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дітей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D6379D" w:rsidRDefault="00D6379D" w:rsidP="00D6379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Емоційний</w:t>
      </w:r>
      <w:proofErr w:type="spellEnd"/>
      <w:r>
        <w:rPr>
          <w:rFonts w:ascii="Arial" w:hAnsi="Arial" w:cs="Arial"/>
          <w:color w:val="212529"/>
        </w:rPr>
        <w:t xml:space="preserve"> </w:t>
      </w:r>
      <w:proofErr w:type="spellStart"/>
      <w:r>
        <w:rPr>
          <w:rFonts w:ascii="Arial" w:hAnsi="Arial" w:cs="Arial"/>
          <w:color w:val="212529"/>
        </w:rPr>
        <w:t>інтелект</w:t>
      </w:r>
      <w:proofErr w:type="spellEnd"/>
      <w:r>
        <w:rPr>
          <w:rFonts w:ascii="Arial" w:hAnsi="Arial" w:cs="Arial"/>
          <w:color w:val="212529"/>
        </w:rPr>
        <w:t xml:space="preserve"> у </w:t>
      </w:r>
      <w:proofErr w:type="spellStart"/>
      <w:r>
        <w:rPr>
          <w:rFonts w:ascii="Arial" w:hAnsi="Arial" w:cs="Arial"/>
          <w:color w:val="212529"/>
        </w:rPr>
        <w:t>дії</w:t>
      </w:r>
      <w:proofErr w:type="spellEnd"/>
      <w:r>
        <w:rPr>
          <w:rFonts w:ascii="Arial" w:hAnsi="Arial" w:cs="Arial"/>
          <w:color w:val="212529"/>
        </w:rPr>
        <w:t> </w:t>
      </w:r>
    </w:p>
    <w:p w:rsidR="00D6379D" w:rsidRPr="004E7F6E" w:rsidRDefault="00D6379D" w:rsidP="00D6379D">
      <w:pPr>
        <w:pStyle w:val="title-sub"/>
        <w:shd w:val="clear" w:color="auto" w:fill="FFFFFF"/>
        <w:spacing w:before="0" w:beforeAutospacing="0" w:after="240" w:afterAutospacing="0"/>
        <w:rPr>
          <w:color w:val="212529"/>
        </w:rPr>
      </w:pPr>
      <w:r w:rsidRPr="004E7F6E">
        <w:rPr>
          <w:color w:val="212529"/>
        </w:rPr>
        <w:t xml:space="preserve">Команда ІЕІ </w:t>
      </w:r>
      <w:proofErr w:type="spellStart"/>
      <w:r w:rsidRPr="004E7F6E">
        <w:rPr>
          <w:color w:val="212529"/>
        </w:rPr>
        <w:t>занурилася</w:t>
      </w:r>
      <w:proofErr w:type="spellEnd"/>
      <w:r w:rsidRPr="004E7F6E">
        <w:rPr>
          <w:color w:val="212529"/>
        </w:rPr>
        <w:t xml:space="preserve"> в </w:t>
      </w:r>
      <w:proofErr w:type="spellStart"/>
      <w:r w:rsidRPr="004E7F6E">
        <w:rPr>
          <w:color w:val="212529"/>
        </w:rPr>
        <w:t>розробку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програми</w:t>
      </w:r>
      <w:proofErr w:type="spellEnd"/>
      <w:r w:rsidRPr="004E7F6E">
        <w:rPr>
          <w:color w:val="212529"/>
        </w:rPr>
        <w:t xml:space="preserve"> </w:t>
      </w:r>
      <w:proofErr w:type="spellStart"/>
      <w:proofErr w:type="gramStart"/>
      <w:r w:rsidRPr="004E7F6E">
        <w:rPr>
          <w:color w:val="212529"/>
        </w:rPr>
        <w:t>п</w:t>
      </w:r>
      <w:proofErr w:type="gramEnd"/>
      <w:r w:rsidRPr="004E7F6E">
        <w:rPr>
          <w:color w:val="212529"/>
        </w:rPr>
        <w:t>ідвищення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кваліфікації</w:t>
      </w:r>
      <w:proofErr w:type="spellEnd"/>
      <w:r w:rsidRPr="004E7F6E">
        <w:rPr>
          <w:color w:val="212529"/>
        </w:rPr>
        <w:t xml:space="preserve"> для </w:t>
      </w:r>
      <w:proofErr w:type="spellStart"/>
      <w:r w:rsidRPr="004E7F6E">
        <w:rPr>
          <w:color w:val="212529"/>
        </w:rPr>
        <w:t>вчителів</w:t>
      </w:r>
      <w:proofErr w:type="spellEnd"/>
      <w:r w:rsidRPr="004E7F6E">
        <w:rPr>
          <w:color w:val="212529"/>
        </w:rPr>
        <w:t xml:space="preserve">. Вони </w:t>
      </w:r>
      <w:proofErr w:type="spellStart"/>
      <w:r w:rsidRPr="004E7F6E">
        <w:rPr>
          <w:color w:val="212529"/>
        </w:rPr>
        <w:t>зрозуміли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що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створення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шкільних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стартапів</w:t>
      </w:r>
      <w:proofErr w:type="spellEnd"/>
      <w:r w:rsidRPr="004E7F6E">
        <w:rPr>
          <w:color w:val="212529"/>
        </w:rPr>
        <w:t xml:space="preserve"> — </w:t>
      </w:r>
      <w:proofErr w:type="spellStart"/>
      <w:r w:rsidRPr="004E7F6E">
        <w:rPr>
          <w:color w:val="212529"/>
        </w:rPr>
        <w:t>це</w:t>
      </w:r>
      <w:proofErr w:type="spellEnd"/>
      <w:r w:rsidRPr="004E7F6E">
        <w:rPr>
          <w:color w:val="212529"/>
        </w:rPr>
        <w:t xml:space="preserve"> не просто про </w:t>
      </w:r>
      <w:proofErr w:type="spellStart"/>
      <w:r w:rsidRPr="004E7F6E">
        <w:rPr>
          <w:color w:val="212529"/>
        </w:rPr>
        <w:t>бізнес</w:t>
      </w:r>
      <w:proofErr w:type="spellEnd"/>
      <w:r w:rsidRPr="004E7F6E">
        <w:rPr>
          <w:color w:val="212529"/>
        </w:rPr>
        <w:t xml:space="preserve">. </w:t>
      </w:r>
      <w:proofErr w:type="spellStart"/>
      <w:r w:rsidRPr="004E7F6E">
        <w:rPr>
          <w:color w:val="212529"/>
        </w:rPr>
        <w:t>Це</w:t>
      </w:r>
      <w:proofErr w:type="spellEnd"/>
      <w:r w:rsidRPr="004E7F6E">
        <w:rPr>
          <w:color w:val="212529"/>
        </w:rPr>
        <w:t xml:space="preserve"> про те, як </w:t>
      </w:r>
      <w:proofErr w:type="spellStart"/>
      <w:r w:rsidRPr="004E7F6E">
        <w:rPr>
          <w:color w:val="212529"/>
        </w:rPr>
        <w:t>навчити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дітей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вчителів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керувати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емоціями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працювати</w:t>
      </w:r>
      <w:proofErr w:type="spellEnd"/>
      <w:r w:rsidRPr="004E7F6E">
        <w:rPr>
          <w:color w:val="212529"/>
        </w:rPr>
        <w:t xml:space="preserve"> в </w:t>
      </w:r>
      <w:proofErr w:type="spellStart"/>
      <w:r w:rsidRPr="004E7F6E">
        <w:rPr>
          <w:color w:val="212529"/>
        </w:rPr>
        <w:t>команді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долати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невдачі</w:t>
      </w:r>
      <w:proofErr w:type="spellEnd"/>
      <w:r w:rsidRPr="004E7F6E">
        <w:rPr>
          <w:color w:val="212529"/>
        </w:rPr>
        <w:t xml:space="preserve"> та </w:t>
      </w:r>
      <w:proofErr w:type="spellStart"/>
      <w:r w:rsidRPr="004E7F6E">
        <w:rPr>
          <w:color w:val="212529"/>
        </w:rPr>
        <w:t>вірити</w:t>
      </w:r>
      <w:proofErr w:type="spellEnd"/>
      <w:r w:rsidRPr="004E7F6E">
        <w:rPr>
          <w:color w:val="212529"/>
        </w:rPr>
        <w:t xml:space="preserve"> у </w:t>
      </w:r>
      <w:proofErr w:type="spellStart"/>
      <w:r w:rsidRPr="004E7F6E">
        <w:rPr>
          <w:color w:val="212529"/>
        </w:rPr>
        <w:t>власні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ідеї</w:t>
      </w:r>
      <w:proofErr w:type="spellEnd"/>
      <w:r w:rsidRPr="004E7F6E">
        <w:rPr>
          <w:color w:val="212529"/>
        </w:rPr>
        <w:t xml:space="preserve">. </w:t>
      </w:r>
      <w:proofErr w:type="spellStart"/>
      <w:r w:rsidRPr="004E7F6E">
        <w:rPr>
          <w:color w:val="212529"/>
        </w:rPr>
        <w:t>Емоційний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інтелект</w:t>
      </w:r>
      <w:proofErr w:type="spellEnd"/>
      <w:r w:rsidRPr="004E7F6E">
        <w:rPr>
          <w:color w:val="212529"/>
        </w:rPr>
        <w:t xml:space="preserve"> став не </w:t>
      </w:r>
      <w:proofErr w:type="spellStart"/>
      <w:r w:rsidRPr="004E7F6E">
        <w:rPr>
          <w:color w:val="212529"/>
        </w:rPr>
        <w:t>лише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об’єктом</w:t>
      </w:r>
      <w:proofErr w:type="spellEnd"/>
      <w:r w:rsidRPr="004E7F6E">
        <w:rPr>
          <w:color w:val="212529"/>
        </w:rPr>
        <w:t xml:space="preserve"> </w:t>
      </w:r>
      <w:proofErr w:type="spellStart"/>
      <w:proofErr w:type="gramStart"/>
      <w:r w:rsidRPr="004E7F6E">
        <w:rPr>
          <w:color w:val="212529"/>
        </w:rPr>
        <w:t>досл</w:t>
      </w:r>
      <w:proofErr w:type="gramEnd"/>
      <w:r w:rsidRPr="004E7F6E">
        <w:rPr>
          <w:color w:val="212529"/>
        </w:rPr>
        <w:t>ідження</w:t>
      </w:r>
      <w:proofErr w:type="spellEnd"/>
      <w:r w:rsidRPr="004E7F6E">
        <w:rPr>
          <w:color w:val="212529"/>
        </w:rPr>
        <w:t xml:space="preserve">, а </w:t>
      </w:r>
      <w:proofErr w:type="spellStart"/>
      <w:r w:rsidRPr="004E7F6E">
        <w:rPr>
          <w:color w:val="212529"/>
        </w:rPr>
        <w:t>й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інструментом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який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допомагав</w:t>
      </w:r>
      <w:proofErr w:type="spellEnd"/>
      <w:r w:rsidRPr="004E7F6E">
        <w:rPr>
          <w:color w:val="212529"/>
        </w:rPr>
        <w:t xml:space="preserve"> учителям </w:t>
      </w:r>
      <w:proofErr w:type="spellStart"/>
      <w:r w:rsidRPr="004E7F6E">
        <w:rPr>
          <w:color w:val="212529"/>
        </w:rPr>
        <w:t>мотивувати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учнів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створювати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проекти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що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змінюють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їхнє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бачення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світу</w:t>
      </w:r>
      <w:proofErr w:type="spellEnd"/>
      <w:r w:rsidRPr="004E7F6E">
        <w:rPr>
          <w:color w:val="212529"/>
        </w:rPr>
        <w:t>.</w:t>
      </w:r>
    </w:p>
    <w:p w:rsidR="00D6379D" w:rsidRPr="004E7F6E" w:rsidRDefault="00D6379D" w:rsidP="00D6379D">
      <w:pPr>
        <w:pStyle w:val="title-sub"/>
        <w:shd w:val="clear" w:color="auto" w:fill="FFFFFF"/>
        <w:spacing w:before="0" w:beforeAutospacing="0" w:after="240" w:afterAutospacing="0"/>
        <w:rPr>
          <w:color w:val="212529"/>
        </w:rPr>
      </w:pPr>
      <w:proofErr w:type="spellStart"/>
      <w:r w:rsidRPr="004E7F6E">
        <w:rPr>
          <w:color w:val="212529"/>
        </w:rPr>
        <w:t>Програма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отримала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назву</w:t>
      </w:r>
      <w:proofErr w:type="spellEnd"/>
      <w:r w:rsidRPr="004E7F6E">
        <w:rPr>
          <w:color w:val="212529"/>
        </w:rPr>
        <w:t> </w:t>
      </w:r>
      <w:r w:rsidRPr="004E7F6E">
        <w:rPr>
          <w:rStyle w:val="a3"/>
          <w:color w:val="212529"/>
        </w:rPr>
        <w:t>«</w:t>
      </w:r>
      <w:proofErr w:type="spellStart"/>
      <w:r w:rsidRPr="004E7F6E">
        <w:rPr>
          <w:rStyle w:val="a3"/>
          <w:color w:val="212529"/>
        </w:rPr>
        <w:t>Стартап</w:t>
      </w:r>
      <w:proofErr w:type="spellEnd"/>
      <w:r w:rsidRPr="004E7F6E">
        <w:rPr>
          <w:rStyle w:val="a3"/>
          <w:color w:val="212529"/>
        </w:rPr>
        <w:t xml:space="preserve"> у </w:t>
      </w:r>
      <w:proofErr w:type="spellStart"/>
      <w:r w:rsidRPr="004E7F6E">
        <w:rPr>
          <w:rStyle w:val="a3"/>
          <w:color w:val="212529"/>
        </w:rPr>
        <w:t>школі</w:t>
      </w:r>
      <w:proofErr w:type="spellEnd"/>
      <w:r w:rsidRPr="004E7F6E">
        <w:rPr>
          <w:rStyle w:val="a3"/>
          <w:color w:val="212529"/>
        </w:rPr>
        <w:t xml:space="preserve">: </w:t>
      </w:r>
      <w:proofErr w:type="spellStart"/>
      <w:r w:rsidRPr="004E7F6E">
        <w:rPr>
          <w:rStyle w:val="a3"/>
          <w:color w:val="212529"/>
        </w:rPr>
        <w:t>від</w:t>
      </w:r>
      <w:proofErr w:type="spellEnd"/>
      <w:r w:rsidRPr="004E7F6E">
        <w:rPr>
          <w:rStyle w:val="a3"/>
          <w:color w:val="212529"/>
        </w:rPr>
        <w:t xml:space="preserve"> </w:t>
      </w:r>
      <w:proofErr w:type="spellStart"/>
      <w:r w:rsidRPr="004E7F6E">
        <w:rPr>
          <w:rStyle w:val="a3"/>
          <w:color w:val="212529"/>
        </w:rPr>
        <w:t>емоцій</w:t>
      </w:r>
      <w:proofErr w:type="spellEnd"/>
      <w:r w:rsidRPr="004E7F6E">
        <w:rPr>
          <w:rStyle w:val="a3"/>
          <w:color w:val="212529"/>
        </w:rPr>
        <w:t xml:space="preserve"> до </w:t>
      </w:r>
      <w:proofErr w:type="spellStart"/>
      <w:r w:rsidRPr="004E7F6E">
        <w:rPr>
          <w:rStyle w:val="a3"/>
          <w:color w:val="212529"/>
        </w:rPr>
        <w:t>успіху</w:t>
      </w:r>
      <w:proofErr w:type="spellEnd"/>
      <w:r w:rsidRPr="004E7F6E">
        <w:rPr>
          <w:rStyle w:val="a3"/>
          <w:color w:val="212529"/>
        </w:rPr>
        <w:t>»</w:t>
      </w:r>
      <w:r w:rsidRPr="004E7F6E">
        <w:rPr>
          <w:color w:val="212529"/>
        </w:rPr>
        <w:t xml:space="preserve">. Вона </w:t>
      </w:r>
      <w:proofErr w:type="spellStart"/>
      <w:r w:rsidRPr="004E7F6E">
        <w:rPr>
          <w:color w:val="212529"/>
        </w:rPr>
        <w:t>поєднувала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теорію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емоційного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інтелекту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практичними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навичками</w:t>
      </w:r>
      <w:proofErr w:type="spellEnd"/>
      <w:r w:rsidRPr="004E7F6E">
        <w:rPr>
          <w:color w:val="212529"/>
        </w:rPr>
        <w:t xml:space="preserve">: як </w:t>
      </w:r>
      <w:proofErr w:type="spellStart"/>
      <w:r w:rsidRPr="004E7F6E">
        <w:rPr>
          <w:color w:val="212529"/>
        </w:rPr>
        <w:t>генерувати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ідеї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розробляти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бізнес-план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презентувати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проєкт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навіть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залучати</w:t>
      </w:r>
      <w:proofErr w:type="spellEnd"/>
      <w:r w:rsidRPr="004E7F6E">
        <w:rPr>
          <w:color w:val="212529"/>
        </w:rPr>
        <w:t xml:space="preserve"> перших </w:t>
      </w:r>
      <w:proofErr w:type="spellStart"/>
      <w:r w:rsidRPr="004E7F6E">
        <w:rPr>
          <w:color w:val="212529"/>
        </w:rPr>
        <w:t>інвесторі</w:t>
      </w:r>
      <w:proofErr w:type="gramStart"/>
      <w:r w:rsidRPr="004E7F6E">
        <w:rPr>
          <w:color w:val="212529"/>
        </w:rPr>
        <w:t>в</w:t>
      </w:r>
      <w:proofErr w:type="spellEnd"/>
      <w:proofErr w:type="gramEnd"/>
      <w:r w:rsidRPr="004E7F6E">
        <w:rPr>
          <w:color w:val="212529"/>
        </w:rPr>
        <w:t>.</w:t>
      </w:r>
    </w:p>
    <w:p w:rsidR="00D6379D" w:rsidRDefault="00D6379D" w:rsidP="00D6379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Несподівана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популярність</w:t>
      </w:r>
      <w:proofErr w:type="spellEnd"/>
    </w:p>
    <w:p w:rsidR="00D6379D" w:rsidRDefault="00D6379D" w:rsidP="00D6379D">
      <w:pPr>
        <w:rPr>
          <w:rFonts w:ascii="Times New Roman" w:hAnsi="Times New Roman" w:cs="Times New Roman"/>
          <w:sz w:val="24"/>
          <w:szCs w:val="24"/>
        </w:rPr>
      </w:pPr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До 2024 року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програма</w:t>
      </w:r>
      <w:proofErr w:type="spellEnd"/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ІЕ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І стала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справжнім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феноменом.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Вчителі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усієї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України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згодом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з-за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кордону,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зверталися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до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організації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проханням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провести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навчання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Але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найнесподіванішим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стало те,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програма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привернула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увагу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місцевих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ідприємців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Один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із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них,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одеський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бізнесмен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Олег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Кравець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побачив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шкільних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стартапах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потенціал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для реального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бізнесу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Він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запропонував</w:t>
      </w:r>
      <w:proofErr w:type="spellEnd"/>
      <w:proofErr w:type="gram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ІЕ</w:t>
      </w:r>
      <w:proofErr w:type="gram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І партнерство: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інвестувати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в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найперспективніші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учнівські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проєкти</w:t>
      </w:r>
      <w:proofErr w:type="spellEnd"/>
      <w:r w:rsidRPr="004E7F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D6379D" w:rsidRDefault="00D6379D" w:rsidP="00D6379D">
      <w:pPr>
        <w:pStyle w:val="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Майбутн</w:t>
      </w:r>
      <w:proofErr w:type="gramStart"/>
      <w:r>
        <w:rPr>
          <w:rFonts w:ascii="Arial" w:hAnsi="Arial" w:cs="Arial"/>
        </w:rPr>
        <w:t>є</w:t>
      </w:r>
      <w:proofErr w:type="spellEnd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створене</w:t>
      </w:r>
      <w:proofErr w:type="spellEnd"/>
      <w:r>
        <w:rPr>
          <w:rFonts w:ascii="Arial" w:hAnsi="Arial" w:cs="Arial"/>
        </w:rPr>
        <w:t xml:space="preserve"> разом </w:t>
      </w:r>
    </w:p>
    <w:p w:rsidR="00D6379D" w:rsidRPr="004E7F6E" w:rsidRDefault="00D6379D" w:rsidP="00D6379D">
      <w:pPr>
        <w:pStyle w:val="title-sub"/>
        <w:shd w:val="clear" w:color="auto" w:fill="FFFFFF"/>
        <w:spacing w:before="0" w:beforeAutospacing="0" w:after="240" w:afterAutospacing="0"/>
        <w:rPr>
          <w:color w:val="212529"/>
        </w:rPr>
      </w:pPr>
      <w:proofErr w:type="spellStart"/>
      <w:r w:rsidRPr="004E7F6E">
        <w:rPr>
          <w:color w:val="212529"/>
        </w:rPr>
        <w:t>Сьогодні</w:t>
      </w:r>
      <w:proofErr w:type="spellEnd"/>
      <w:r w:rsidRPr="004E7F6E">
        <w:rPr>
          <w:color w:val="212529"/>
        </w:rPr>
        <w:t xml:space="preserve"> ГО «ІЕІ» — </w:t>
      </w:r>
      <w:proofErr w:type="spellStart"/>
      <w:proofErr w:type="gramStart"/>
      <w:r w:rsidRPr="004E7F6E">
        <w:rPr>
          <w:color w:val="212529"/>
        </w:rPr>
        <w:t>це</w:t>
      </w:r>
      <w:proofErr w:type="spellEnd"/>
      <w:r w:rsidRPr="004E7F6E">
        <w:rPr>
          <w:color w:val="212529"/>
        </w:rPr>
        <w:t xml:space="preserve"> не</w:t>
      </w:r>
      <w:proofErr w:type="gramEnd"/>
      <w:r w:rsidRPr="004E7F6E">
        <w:rPr>
          <w:color w:val="212529"/>
        </w:rPr>
        <w:t xml:space="preserve"> просто </w:t>
      </w:r>
      <w:proofErr w:type="spellStart"/>
      <w:r w:rsidRPr="004E7F6E">
        <w:rPr>
          <w:color w:val="212529"/>
        </w:rPr>
        <w:t>організація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</w:t>
      </w:r>
      <w:proofErr w:type="spellEnd"/>
      <w:r w:rsidRPr="004E7F6E">
        <w:rPr>
          <w:color w:val="212529"/>
        </w:rPr>
        <w:t xml:space="preserve"> кодом ЄДРПОУ 43928104. </w:t>
      </w:r>
      <w:proofErr w:type="spellStart"/>
      <w:r w:rsidRPr="004E7F6E">
        <w:rPr>
          <w:color w:val="212529"/>
        </w:rPr>
        <w:t>Це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спільнота</w:t>
      </w:r>
      <w:proofErr w:type="spellEnd"/>
      <w:r w:rsidRPr="004E7F6E">
        <w:rPr>
          <w:color w:val="212529"/>
        </w:rPr>
        <w:t xml:space="preserve">, яка доводить, </w:t>
      </w:r>
      <w:proofErr w:type="spellStart"/>
      <w:r w:rsidRPr="004E7F6E">
        <w:rPr>
          <w:color w:val="212529"/>
        </w:rPr>
        <w:t>що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емоційний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інтелект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може</w:t>
      </w:r>
      <w:proofErr w:type="spellEnd"/>
      <w:r w:rsidRPr="004E7F6E">
        <w:rPr>
          <w:color w:val="212529"/>
        </w:rPr>
        <w:t xml:space="preserve"> бути </w:t>
      </w:r>
      <w:proofErr w:type="spellStart"/>
      <w:r w:rsidRPr="004E7F6E">
        <w:rPr>
          <w:color w:val="212529"/>
        </w:rPr>
        <w:t>рушієм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змін</w:t>
      </w:r>
      <w:proofErr w:type="spellEnd"/>
      <w:r w:rsidRPr="004E7F6E">
        <w:rPr>
          <w:color w:val="212529"/>
        </w:rPr>
        <w:t xml:space="preserve">. </w:t>
      </w:r>
      <w:proofErr w:type="spellStart"/>
      <w:r w:rsidRPr="004E7F6E">
        <w:rPr>
          <w:color w:val="212529"/>
        </w:rPr>
        <w:t>Їхні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програми</w:t>
      </w:r>
      <w:proofErr w:type="spellEnd"/>
      <w:r w:rsidRPr="004E7F6E">
        <w:rPr>
          <w:color w:val="212529"/>
        </w:rPr>
        <w:t xml:space="preserve"> для </w:t>
      </w:r>
      <w:proofErr w:type="spellStart"/>
      <w:r w:rsidRPr="004E7F6E">
        <w:rPr>
          <w:color w:val="212529"/>
        </w:rPr>
        <w:t>вчителів</w:t>
      </w:r>
      <w:proofErr w:type="spellEnd"/>
      <w:r w:rsidRPr="004E7F6E">
        <w:rPr>
          <w:color w:val="212529"/>
        </w:rPr>
        <w:t xml:space="preserve"> </w:t>
      </w:r>
      <w:proofErr w:type="spellStart"/>
      <w:proofErr w:type="gramStart"/>
      <w:r w:rsidRPr="004E7F6E">
        <w:rPr>
          <w:color w:val="212529"/>
        </w:rPr>
        <w:t>в</w:t>
      </w:r>
      <w:proofErr w:type="gramEnd"/>
      <w:r w:rsidRPr="004E7F6E">
        <w:rPr>
          <w:color w:val="212529"/>
        </w:rPr>
        <w:t>ідкривають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двері</w:t>
      </w:r>
      <w:proofErr w:type="spellEnd"/>
      <w:r w:rsidRPr="004E7F6E">
        <w:rPr>
          <w:color w:val="212529"/>
        </w:rPr>
        <w:t xml:space="preserve"> до </w:t>
      </w:r>
      <w:proofErr w:type="spellStart"/>
      <w:r w:rsidRPr="004E7F6E">
        <w:rPr>
          <w:color w:val="212529"/>
        </w:rPr>
        <w:t>інноваційної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освіти</w:t>
      </w:r>
      <w:proofErr w:type="spellEnd"/>
      <w:r w:rsidRPr="004E7F6E">
        <w:rPr>
          <w:color w:val="212529"/>
        </w:rPr>
        <w:t xml:space="preserve">, де </w:t>
      </w:r>
      <w:proofErr w:type="spellStart"/>
      <w:r w:rsidRPr="004E7F6E">
        <w:rPr>
          <w:color w:val="212529"/>
        </w:rPr>
        <w:t>учні</w:t>
      </w:r>
      <w:proofErr w:type="spellEnd"/>
      <w:r w:rsidRPr="004E7F6E">
        <w:rPr>
          <w:color w:val="212529"/>
        </w:rPr>
        <w:t xml:space="preserve"> не просто </w:t>
      </w:r>
      <w:proofErr w:type="spellStart"/>
      <w:r w:rsidRPr="004E7F6E">
        <w:rPr>
          <w:color w:val="212529"/>
        </w:rPr>
        <w:t>вчаться</w:t>
      </w:r>
      <w:proofErr w:type="spellEnd"/>
      <w:r w:rsidRPr="004E7F6E">
        <w:rPr>
          <w:color w:val="212529"/>
        </w:rPr>
        <w:t xml:space="preserve">, а </w:t>
      </w:r>
      <w:proofErr w:type="spellStart"/>
      <w:r w:rsidRPr="004E7F6E">
        <w:rPr>
          <w:color w:val="212529"/>
        </w:rPr>
        <w:t>створюють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щось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нове</w:t>
      </w:r>
      <w:proofErr w:type="spellEnd"/>
      <w:r w:rsidRPr="004E7F6E">
        <w:rPr>
          <w:color w:val="212529"/>
        </w:rPr>
        <w:t xml:space="preserve">. </w:t>
      </w:r>
      <w:proofErr w:type="spellStart"/>
      <w:r w:rsidRPr="004E7F6E">
        <w:rPr>
          <w:color w:val="212529"/>
        </w:rPr>
        <w:t>Шкільні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стартапи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народжені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завдяки</w:t>
      </w:r>
      <w:proofErr w:type="spellEnd"/>
      <w:proofErr w:type="gramStart"/>
      <w:r w:rsidRPr="004E7F6E">
        <w:rPr>
          <w:color w:val="212529"/>
        </w:rPr>
        <w:t xml:space="preserve"> ІЕ</w:t>
      </w:r>
      <w:proofErr w:type="gramEnd"/>
      <w:r w:rsidRPr="004E7F6E">
        <w:rPr>
          <w:color w:val="212529"/>
        </w:rPr>
        <w:t xml:space="preserve">І, уже </w:t>
      </w:r>
      <w:proofErr w:type="spellStart"/>
      <w:r w:rsidRPr="004E7F6E">
        <w:rPr>
          <w:color w:val="212529"/>
        </w:rPr>
        <w:t>змінюють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громади</w:t>
      </w:r>
      <w:proofErr w:type="spellEnd"/>
      <w:r w:rsidRPr="004E7F6E">
        <w:rPr>
          <w:color w:val="212529"/>
        </w:rPr>
        <w:t xml:space="preserve">: </w:t>
      </w:r>
      <w:proofErr w:type="spellStart"/>
      <w:r w:rsidRPr="004E7F6E">
        <w:rPr>
          <w:color w:val="212529"/>
        </w:rPr>
        <w:t>від</w:t>
      </w:r>
      <w:proofErr w:type="spellEnd"/>
      <w:r w:rsidRPr="004E7F6E">
        <w:rPr>
          <w:color w:val="212529"/>
        </w:rPr>
        <w:t xml:space="preserve"> маленьких </w:t>
      </w:r>
      <w:proofErr w:type="spellStart"/>
      <w:r w:rsidRPr="004E7F6E">
        <w:rPr>
          <w:color w:val="212529"/>
        </w:rPr>
        <w:t>екопроєктів</w:t>
      </w:r>
      <w:proofErr w:type="spellEnd"/>
      <w:r w:rsidRPr="004E7F6E">
        <w:rPr>
          <w:color w:val="212529"/>
        </w:rPr>
        <w:t xml:space="preserve"> до </w:t>
      </w:r>
      <w:proofErr w:type="spellStart"/>
      <w:r w:rsidRPr="004E7F6E">
        <w:rPr>
          <w:color w:val="212529"/>
        </w:rPr>
        <w:t>ініціатив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які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залучають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тисячі</w:t>
      </w:r>
      <w:proofErr w:type="spellEnd"/>
      <w:r w:rsidRPr="004E7F6E">
        <w:rPr>
          <w:color w:val="212529"/>
        </w:rPr>
        <w:t xml:space="preserve"> людей.</w:t>
      </w:r>
    </w:p>
    <w:p w:rsidR="00D6379D" w:rsidRPr="004E7F6E" w:rsidRDefault="00D6379D" w:rsidP="00D6379D">
      <w:pPr>
        <w:pStyle w:val="title-sub"/>
        <w:shd w:val="clear" w:color="auto" w:fill="FFFFFF"/>
        <w:spacing w:before="0" w:beforeAutospacing="0" w:after="240" w:afterAutospacing="0"/>
        <w:rPr>
          <w:color w:val="212529"/>
        </w:rPr>
      </w:pPr>
      <w:proofErr w:type="spellStart"/>
      <w:r w:rsidRPr="004E7F6E">
        <w:rPr>
          <w:color w:val="212529"/>
        </w:rPr>
        <w:t>Несподіваний</w:t>
      </w:r>
      <w:proofErr w:type="spellEnd"/>
      <w:r w:rsidRPr="004E7F6E">
        <w:rPr>
          <w:color w:val="212529"/>
        </w:rPr>
        <w:t xml:space="preserve"> поворот у </w:t>
      </w:r>
      <w:proofErr w:type="spellStart"/>
      <w:r w:rsidRPr="004E7F6E">
        <w:rPr>
          <w:color w:val="212529"/>
        </w:rPr>
        <w:t>дол</w:t>
      </w:r>
      <w:proofErr w:type="gramStart"/>
      <w:r w:rsidRPr="004E7F6E">
        <w:rPr>
          <w:color w:val="212529"/>
        </w:rPr>
        <w:t>і</w:t>
      </w:r>
      <w:proofErr w:type="spellEnd"/>
      <w:r w:rsidRPr="004E7F6E">
        <w:rPr>
          <w:color w:val="212529"/>
        </w:rPr>
        <w:t xml:space="preserve"> ІЕ</w:t>
      </w:r>
      <w:proofErr w:type="gramEnd"/>
      <w:r w:rsidRPr="004E7F6E">
        <w:rPr>
          <w:color w:val="212529"/>
        </w:rPr>
        <w:t xml:space="preserve">І став </w:t>
      </w:r>
      <w:proofErr w:type="spellStart"/>
      <w:r w:rsidRPr="004E7F6E">
        <w:rPr>
          <w:color w:val="212529"/>
        </w:rPr>
        <w:t>їхньою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найбільшою</w:t>
      </w:r>
      <w:proofErr w:type="spellEnd"/>
      <w:r w:rsidRPr="004E7F6E">
        <w:rPr>
          <w:color w:val="212529"/>
        </w:rPr>
        <w:t xml:space="preserve"> силою. Вони показали, </w:t>
      </w:r>
      <w:proofErr w:type="spellStart"/>
      <w:r w:rsidRPr="004E7F6E">
        <w:rPr>
          <w:color w:val="212529"/>
        </w:rPr>
        <w:t>що</w:t>
      </w:r>
      <w:proofErr w:type="spellEnd"/>
      <w:r w:rsidRPr="004E7F6E">
        <w:rPr>
          <w:color w:val="212529"/>
        </w:rPr>
        <w:t xml:space="preserve"> наука </w:t>
      </w:r>
      <w:proofErr w:type="spellStart"/>
      <w:r w:rsidRPr="004E7F6E">
        <w:rPr>
          <w:color w:val="212529"/>
        </w:rPr>
        <w:t>може</w:t>
      </w:r>
      <w:proofErr w:type="spellEnd"/>
      <w:r w:rsidRPr="004E7F6E">
        <w:rPr>
          <w:color w:val="212529"/>
        </w:rPr>
        <w:t xml:space="preserve"> бути практичною, а </w:t>
      </w:r>
      <w:proofErr w:type="spellStart"/>
      <w:r w:rsidRPr="004E7F6E">
        <w:rPr>
          <w:color w:val="212529"/>
        </w:rPr>
        <w:t>емоції</w:t>
      </w:r>
      <w:proofErr w:type="spellEnd"/>
      <w:r w:rsidRPr="004E7F6E">
        <w:rPr>
          <w:color w:val="212529"/>
        </w:rPr>
        <w:t xml:space="preserve"> — </w:t>
      </w:r>
      <w:proofErr w:type="spellStart"/>
      <w:r w:rsidRPr="004E7F6E">
        <w:rPr>
          <w:color w:val="212529"/>
        </w:rPr>
        <w:t>рушійною</w:t>
      </w:r>
      <w:proofErr w:type="spellEnd"/>
      <w:r w:rsidRPr="004E7F6E">
        <w:rPr>
          <w:color w:val="212529"/>
        </w:rPr>
        <w:t xml:space="preserve"> силою для </w:t>
      </w:r>
      <w:proofErr w:type="spellStart"/>
      <w:r w:rsidRPr="004E7F6E">
        <w:rPr>
          <w:color w:val="212529"/>
        </w:rPr>
        <w:t>реальних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змін</w:t>
      </w:r>
      <w:proofErr w:type="spellEnd"/>
      <w:r w:rsidRPr="004E7F6E">
        <w:rPr>
          <w:color w:val="212529"/>
        </w:rPr>
        <w:t xml:space="preserve">. І </w:t>
      </w:r>
      <w:proofErr w:type="spellStart"/>
      <w:r w:rsidRPr="004E7F6E">
        <w:rPr>
          <w:color w:val="212529"/>
        </w:rPr>
        <w:t>хто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зна</w:t>
      </w:r>
      <w:proofErr w:type="gramStart"/>
      <w:r w:rsidRPr="004E7F6E">
        <w:rPr>
          <w:color w:val="212529"/>
        </w:rPr>
        <w:t>є</w:t>
      </w:r>
      <w:proofErr w:type="spellEnd"/>
      <w:r w:rsidRPr="004E7F6E">
        <w:rPr>
          <w:color w:val="212529"/>
        </w:rPr>
        <w:t>,</w:t>
      </w:r>
      <w:proofErr w:type="gram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можливо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наступний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стартап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створений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учнем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одеської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школи</w:t>
      </w:r>
      <w:proofErr w:type="spellEnd"/>
      <w:r w:rsidRPr="004E7F6E">
        <w:rPr>
          <w:color w:val="212529"/>
        </w:rPr>
        <w:t xml:space="preserve">, </w:t>
      </w:r>
      <w:proofErr w:type="spellStart"/>
      <w:r w:rsidRPr="004E7F6E">
        <w:rPr>
          <w:color w:val="212529"/>
        </w:rPr>
        <w:t>змінить</w:t>
      </w:r>
      <w:proofErr w:type="spellEnd"/>
      <w:r w:rsidRPr="004E7F6E">
        <w:rPr>
          <w:color w:val="212529"/>
        </w:rPr>
        <w:t xml:space="preserve"> не </w:t>
      </w:r>
      <w:proofErr w:type="spellStart"/>
      <w:r w:rsidRPr="004E7F6E">
        <w:rPr>
          <w:color w:val="212529"/>
        </w:rPr>
        <w:t>лише</w:t>
      </w:r>
      <w:proofErr w:type="spellEnd"/>
      <w:r w:rsidRPr="004E7F6E">
        <w:rPr>
          <w:color w:val="212529"/>
        </w:rPr>
        <w:t xml:space="preserve"> </w:t>
      </w:r>
      <w:proofErr w:type="spellStart"/>
      <w:r w:rsidRPr="004E7F6E">
        <w:rPr>
          <w:color w:val="212529"/>
        </w:rPr>
        <w:t>Україну</w:t>
      </w:r>
      <w:proofErr w:type="spellEnd"/>
      <w:r w:rsidRPr="004E7F6E">
        <w:rPr>
          <w:color w:val="212529"/>
        </w:rPr>
        <w:t xml:space="preserve">, а </w:t>
      </w:r>
      <w:proofErr w:type="spellStart"/>
      <w:r w:rsidRPr="004E7F6E">
        <w:rPr>
          <w:color w:val="212529"/>
        </w:rPr>
        <w:t>й</w:t>
      </w:r>
      <w:proofErr w:type="spellEnd"/>
      <w:r w:rsidRPr="004E7F6E">
        <w:rPr>
          <w:color w:val="212529"/>
        </w:rPr>
        <w:t xml:space="preserve"> увесь </w:t>
      </w:r>
      <w:proofErr w:type="spellStart"/>
      <w:r w:rsidRPr="004E7F6E">
        <w:rPr>
          <w:color w:val="212529"/>
        </w:rPr>
        <w:t>світ</w:t>
      </w:r>
      <w:proofErr w:type="spellEnd"/>
      <w:r w:rsidRPr="004E7F6E">
        <w:rPr>
          <w:color w:val="212529"/>
        </w:rPr>
        <w:t>.</w:t>
      </w:r>
    </w:p>
    <w:p w:rsidR="004E7F6E" w:rsidRPr="004E7F6E" w:rsidRDefault="004E7F6E" w:rsidP="004E7F6E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</w:p>
    <w:p w:rsidR="004E7F6E" w:rsidRPr="004E7F6E" w:rsidRDefault="004E7F6E" w:rsidP="004E7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6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f3f4f5" stroked="f"/>
        </w:pict>
      </w:r>
    </w:p>
    <w:p w:rsidR="004E7F6E" w:rsidRPr="004E7F6E" w:rsidRDefault="004E7F6E" w:rsidP="004E7F6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4E7F6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:rsidR="004E7F6E" w:rsidRDefault="004E7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F6E" w:rsidRPr="004E7F6E" w:rsidRDefault="00D6379D" w:rsidP="004E7F6E">
      <w:pPr>
        <w:pStyle w:val="title-sub"/>
        <w:shd w:val="clear" w:color="auto" w:fill="FFFFFF"/>
        <w:spacing w:before="0" w:beforeAutospacing="0" w:after="240" w:afterAutospacing="0"/>
        <w:rPr>
          <w:color w:val="212529"/>
        </w:rPr>
      </w:pPr>
      <w:r>
        <w:rPr>
          <w:color w:val="212529"/>
        </w:rPr>
        <w:t xml:space="preserve"> </w:t>
      </w:r>
    </w:p>
    <w:p w:rsidR="004E7F6E" w:rsidRDefault="00D6379D" w:rsidP="004E7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F6E" w:rsidRPr="004E7F6E" w:rsidRDefault="00D6379D" w:rsidP="004E7F6E">
      <w:pPr>
        <w:pStyle w:val="title-sub"/>
        <w:shd w:val="clear" w:color="auto" w:fill="FFFFFF"/>
        <w:spacing w:before="0" w:beforeAutospacing="0" w:after="240" w:afterAutospacing="0"/>
        <w:rPr>
          <w:color w:val="212529"/>
        </w:rPr>
      </w:pPr>
      <w:r>
        <w:rPr>
          <w:color w:val="212529"/>
        </w:rPr>
        <w:t xml:space="preserve"> </w:t>
      </w:r>
    </w:p>
    <w:p w:rsidR="00E01DB6" w:rsidRPr="004E7F6E" w:rsidRDefault="00E01DB6" w:rsidP="004E7F6E">
      <w:pPr>
        <w:rPr>
          <w:rFonts w:ascii="Times New Roman" w:hAnsi="Times New Roman" w:cs="Times New Roman"/>
          <w:sz w:val="24"/>
          <w:szCs w:val="24"/>
        </w:rPr>
      </w:pPr>
    </w:p>
    <w:sectPr w:rsidR="00E01DB6" w:rsidRPr="004E7F6E" w:rsidSect="004E7F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F6E"/>
    <w:rsid w:val="004E7F6E"/>
    <w:rsid w:val="00D6379D"/>
    <w:rsid w:val="00E0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B6"/>
  </w:style>
  <w:style w:type="paragraph" w:styleId="2">
    <w:name w:val="heading 2"/>
    <w:basedOn w:val="a"/>
    <w:link w:val="20"/>
    <w:uiPriority w:val="9"/>
    <w:qFormat/>
    <w:rsid w:val="004E7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7F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7F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7F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part">
    <w:name w:val="title-part"/>
    <w:basedOn w:val="a0"/>
    <w:rsid w:val="004E7F6E"/>
  </w:style>
  <w:style w:type="paragraph" w:customStyle="1" w:styleId="title-sub">
    <w:name w:val="title-sub"/>
    <w:basedOn w:val="a"/>
    <w:rsid w:val="004E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7F6E"/>
    <w:rPr>
      <w:b/>
      <w:bCs/>
    </w:rPr>
  </w:style>
  <w:style w:type="character" w:styleId="a4">
    <w:name w:val="Hyperlink"/>
    <w:basedOn w:val="a0"/>
    <w:uiPriority w:val="99"/>
    <w:unhideWhenUsed/>
    <w:rsid w:val="00D637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ij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2025-07-24T16:04:00Z</dcterms:created>
  <dcterms:modified xsi:type="dcterms:W3CDTF">2025-07-24T16:39:00Z</dcterms:modified>
</cp:coreProperties>
</file>