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85" w:rsidRDefault="00361685" w:rsidP="00361685">
      <w:pPr>
        <w:pStyle w:val="a3"/>
        <w:jc w:val="center"/>
      </w:pPr>
      <w:r>
        <w:t>Зарядка для глаз в детском возрасте</w:t>
      </w:r>
    </w:p>
    <w:p w:rsidR="001D197A" w:rsidRDefault="00415959">
      <w:r>
        <w:t xml:space="preserve">Человеческий </w:t>
      </w:r>
      <w:r w:rsidRPr="00D10DAA">
        <w:rPr>
          <w:color w:val="FF0000"/>
        </w:rPr>
        <w:t>глаз</w:t>
      </w:r>
      <w:r>
        <w:t xml:space="preserve"> рассчитан на то, чтобы 80% времени своей работы смотреть вдаль. Современные люди все делают наоборот – порядка 90% нагрузки на </w:t>
      </w:r>
      <w:r w:rsidRPr="006E4746">
        <w:rPr>
          <w:color w:val="FF0000"/>
        </w:rPr>
        <w:t>зрение</w:t>
      </w:r>
      <w:r>
        <w:t xml:space="preserve"> сейчас приходится на рассмотрение предметов, находящихся вблизи. А для жителей мегаполисов это значение еще больше. Ведь помимо чтения, письма и сидения за компьютером, взгляд человека то и дело упирается в стены квартиры или высотные здания на улице. Поэтому в последнее время </w:t>
      </w:r>
      <w:r w:rsidR="00476F3F">
        <w:t>проблема</w:t>
      </w:r>
      <w:r w:rsidR="00C41593">
        <w:t xml:space="preserve"> зрения </w:t>
      </w:r>
      <w:r w:rsidR="00476F3F">
        <w:t xml:space="preserve">стоит очень остро, и его ухудшение </w:t>
      </w:r>
      <w:r w:rsidR="001D197A">
        <w:t xml:space="preserve">все чаще наблюдается у </w:t>
      </w:r>
      <w:r w:rsidR="001D197A" w:rsidRPr="00D10DAA">
        <w:rPr>
          <w:color w:val="FF0000"/>
        </w:rPr>
        <w:t>детей</w:t>
      </w:r>
      <w:r w:rsidR="001D197A">
        <w:t>.</w:t>
      </w:r>
    </w:p>
    <w:p w:rsidR="00FF4E52" w:rsidRDefault="00C41593">
      <w:r>
        <w:t xml:space="preserve">По некоторым данным 30% школьников не видят того, что учитель пишет на доске. </w:t>
      </w:r>
      <w:r w:rsidR="004C263C">
        <w:t xml:space="preserve">Да и никого уже не удивляет малыш дошкольного </w:t>
      </w:r>
      <w:r w:rsidR="004C263C" w:rsidRPr="00D10DAA">
        <w:rPr>
          <w:color w:val="FF0000"/>
        </w:rPr>
        <w:t>возраста</w:t>
      </w:r>
      <w:r w:rsidR="004C263C">
        <w:t>, носящий очки.</w:t>
      </w:r>
      <w:r w:rsidR="001D197A">
        <w:t xml:space="preserve"> Но этого можно избежать, и одним из наиболее эффективных методов профилактики зрения является </w:t>
      </w:r>
      <w:r w:rsidR="001D197A" w:rsidRPr="00AC11D6">
        <w:rPr>
          <w:color w:val="FF0000"/>
        </w:rPr>
        <w:t>зарядка</w:t>
      </w:r>
      <w:r w:rsidR="001D197A">
        <w:t xml:space="preserve"> для глаз.</w:t>
      </w:r>
      <w:r w:rsidR="00903A7C">
        <w:t xml:space="preserve"> Причем такие упражнения рекомендуется делать даже тем детям, кто не имеет подобных проблем.</w:t>
      </w:r>
    </w:p>
    <w:p w:rsidR="00C75618" w:rsidRDefault="00361685" w:rsidP="001B6101">
      <w:pPr>
        <w:pStyle w:val="1"/>
      </w:pPr>
      <w:r>
        <w:t>Как она может помочь</w:t>
      </w:r>
    </w:p>
    <w:p w:rsidR="001B6101" w:rsidRPr="001B6101" w:rsidRDefault="00E90853" w:rsidP="001B6101">
      <w:r>
        <w:t xml:space="preserve">Главная </w:t>
      </w:r>
      <w:r w:rsidRPr="00AC11D6">
        <w:rPr>
          <w:color w:val="FF0000"/>
        </w:rPr>
        <w:t>цель</w:t>
      </w:r>
      <w:r>
        <w:t xml:space="preserve">, которой хотят добиться при помощи данного профилактического мероприятия – тренировка зрительных мышц. Такой подход </w:t>
      </w:r>
      <w:r w:rsidR="007E3CFF">
        <w:t xml:space="preserve">позволяет значительно снизить риск развития </w:t>
      </w:r>
      <w:r w:rsidR="007E3CFF" w:rsidRPr="00AC11D6">
        <w:rPr>
          <w:color w:val="FF0000"/>
        </w:rPr>
        <w:t>близорукости</w:t>
      </w:r>
      <w:r w:rsidR="007E3CFF">
        <w:t xml:space="preserve"> и дальнозоркости в </w:t>
      </w:r>
      <w:r w:rsidR="007E3CFF" w:rsidRPr="00AC11D6">
        <w:rPr>
          <w:color w:val="FF0000"/>
        </w:rPr>
        <w:t>детском</w:t>
      </w:r>
      <w:r w:rsidR="007E3CFF">
        <w:t xml:space="preserve"> возрасте. Помимо всего прочего </w:t>
      </w:r>
      <w:r w:rsidR="007E3CFF" w:rsidRPr="00AC11D6">
        <w:rPr>
          <w:color w:val="FF0000"/>
        </w:rPr>
        <w:t>гимнастика</w:t>
      </w:r>
      <w:r w:rsidR="007E3CFF">
        <w:t xml:space="preserve"> для глаз способствует следующим </w:t>
      </w:r>
      <w:r w:rsidR="00B4287C">
        <w:t>процессам:</w:t>
      </w:r>
    </w:p>
    <w:p w:rsidR="00F231FA" w:rsidRDefault="00B6383C" w:rsidP="004379CC">
      <w:pPr>
        <w:pStyle w:val="a5"/>
        <w:numPr>
          <w:ilvl w:val="0"/>
          <w:numId w:val="1"/>
        </w:numPr>
      </w:pPr>
      <w:r>
        <w:t>с</w:t>
      </w:r>
      <w:r w:rsidR="004379CC">
        <w:t>нятие утомления г</w:t>
      </w:r>
      <w:r>
        <w:t>лазных мышц, обеспечение их отдыха при излишнем напряжении;</w:t>
      </w:r>
    </w:p>
    <w:p w:rsidR="00B6383C" w:rsidRDefault="00B6383C" w:rsidP="004379CC">
      <w:pPr>
        <w:pStyle w:val="a5"/>
        <w:numPr>
          <w:ilvl w:val="0"/>
          <w:numId w:val="1"/>
        </w:numPr>
      </w:pPr>
      <w:r>
        <w:t>стимуляция участков мозга, отвечающих за восприятие зрительной информации, что со временем снижает усилия, затрачиваемые на ее обработку;</w:t>
      </w:r>
    </w:p>
    <w:p w:rsidR="00B6383C" w:rsidRDefault="00C226F9" w:rsidP="004379CC">
      <w:pPr>
        <w:pStyle w:val="a5"/>
        <w:numPr>
          <w:ilvl w:val="0"/>
          <w:numId w:val="1"/>
        </w:numPr>
      </w:pPr>
      <w:r>
        <w:t>успокоение сопряженных отделов нервной системы;</w:t>
      </w:r>
    </w:p>
    <w:p w:rsidR="00C226F9" w:rsidRDefault="0084478C" w:rsidP="004379CC">
      <w:pPr>
        <w:pStyle w:val="a5"/>
        <w:numPr>
          <w:ilvl w:val="0"/>
          <w:numId w:val="1"/>
        </w:numPr>
      </w:pPr>
      <w:r>
        <w:t>повышение тонуса ослабленной мышечной ткани, способству</w:t>
      </w:r>
      <w:r w:rsidR="00903242">
        <w:t>ющее</w:t>
      </w:r>
      <w:r>
        <w:t xml:space="preserve"> </w:t>
      </w:r>
      <w:r w:rsidR="00E17AC0">
        <w:t xml:space="preserve">частичному или полному </w:t>
      </w:r>
      <w:r>
        <w:t>восстановлению остроты зрения;</w:t>
      </w:r>
    </w:p>
    <w:p w:rsidR="0084478C" w:rsidRDefault="00864BDC" w:rsidP="004379CC">
      <w:pPr>
        <w:pStyle w:val="a5"/>
        <w:numPr>
          <w:ilvl w:val="0"/>
          <w:numId w:val="1"/>
        </w:numPr>
      </w:pPr>
      <w:r>
        <w:t>предупреждение дальнейшего ухудшения зрительных функций или, по крайней мере, снижение темпов развития таких патологий.</w:t>
      </w:r>
    </w:p>
    <w:p w:rsidR="00C41593" w:rsidRPr="00994888" w:rsidRDefault="00264178">
      <w:pPr>
        <w:rPr>
          <w:u w:val="single"/>
        </w:rPr>
      </w:pPr>
      <w:r w:rsidRPr="00994888">
        <w:rPr>
          <w:u w:val="single"/>
        </w:rPr>
        <w:t xml:space="preserve">Формирование и укрепление функций </w:t>
      </w:r>
      <w:r w:rsidRPr="00994888">
        <w:rPr>
          <w:color w:val="FF0000"/>
          <w:u w:val="single"/>
        </w:rPr>
        <w:t>глаз</w:t>
      </w:r>
      <w:r w:rsidRPr="00994888">
        <w:rPr>
          <w:u w:val="single"/>
        </w:rPr>
        <w:t xml:space="preserve"> продолжается вплоть до 12-летнего возраста. Именно поэтому детям подобная </w:t>
      </w:r>
      <w:r w:rsidR="00994888" w:rsidRPr="00994888">
        <w:rPr>
          <w:color w:val="FF0000"/>
          <w:u w:val="single"/>
        </w:rPr>
        <w:t>зарядка</w:t>
      </w:r>
      <w:r w:rsidRPr="00994888">
        <w:rPr>
          <w:u w:val="single"/>
        </w:rPr>
        <w:t xml:space="preserve"> приносит максимум пользы.</w:t>
      </w:r>
      <w:r w:rsidR="00676AC1" w:rsidRPr="00994888">
        <w:rPr>
          <w:u w:val="single"/>
        </w:rPr>
        <w:t xml:space="preserve"> Ежедневное выполнение таких процедур не отнимет много времени, </w:t>
      </w:r>
      <w:r w:rsidR="00FB5079" w:rsidRPr="00994888">
        <w:rPr>
          <w:u w:val="single"/>
        </w:rPr>
        <w:t>но</w:t>
      </w:r>
      <w:r w:rsidR="00676AC1" w:rsidRPr="00994888">
        <w:rPr>
          <w:u w:val="single"/>
        </w:rPr>
        <w:t xml:space="preserve"> в будущем </w:t>
      </w:r>
      <w:r w:rsidR="00FB5079" w:rsidRPr="00994888">
        <w:rPr>
          <w:u w:val="single"/>
        </w:rPr>
        <w:t xml:space="preserve">способно </w:t>
      </w:r>
      <w:r w:rsidR="00676AC1" w:rsidRPr="00994888">
        <w:rPr>
          <w:u w:val="single"/>
        </w:rPr>
        <w:t xml:space="preserve">избавить ребенка от множества проблем, которые </w:t>
      </w:r>
      <w:r w:rsidR="00016755" w:rsidRPr="00994888">
        <w:rPr>
          <w:u w:val="single"/>
        </w:rPr>
        <w:t>создает</w:t>
      </w:r>
      <w:r w:rsidR="00676AC1" w:rsidRPr="00994888">
        <w:rPr>
          <w:u w:val="single"/>
        </w:rPr>
        <w:t xml:space="preserve"> ослабленное </w:t>
      </w:r>
      <w:r w:rsidR="00676AC1" w:rsidRPr="00994888">
        <w:rPr>
          <w:color w:val="FF0000"/>
          <w:u w:val="single"/>
        </w:rPr>
        <w:t>зрение</w:t>
      </w:r>
      <w:r w:rsidR="00676AC1" w:rsidRPr="00994888">
        <w:rPr>
          <w:u w:val="single"/>
        </w:rPr>
        <w:t>.</w:t>
      </w:r>
    </w:p>
    <w:p w:rsidR="00C41593" w:rsidRDefault="009A043F" w:rsidP="009A043F">
      <w:pPr>
        <w:pStyle w:val="1"/>
      </w:pPr>
      <w:r>
        <w:t>Профилактические упражнения</w:t>
      </w:r>
    </w:p>
    <w:p w:rsidR="009A043F" w:rsidRDefault="009A043F" w:rsidP="009A043F">
      <w:r>
        <w:t xml:space="preserve">Сейчас разработано множество методик </w:t>
      </w:r>
      <w:r w:rsidR="00FC62B7" w:rsidRPr="00FC62B7">
        <w:rPr>
          <w:color w:val="FF0000"/>
        </w:rPr>
        <w:t>гимнастики</w:t>
      </w:r>
      <w:r>
        <w:t xml:space="preserve"> для глаз в целях профилактики. </w:t>
      </w:r>
      <w:r w:rsidR="0029608F">
        <w:t xml:space="preserve">Чтобы правильно подобрать подходящий </w:t>
      </w:r>
      <w:r w:rsidR="0029608F" w:rsidRPr="00AE66B9">
        <w:rPr>
          <w:color w:val="FF0000"/>
        </w:rPr>
        <w:t>комплекс</w:t>
      </w:r>
      <w:r w:rsidR="0029608F">
        <w:t xml:space="preserve"> упражнений, рекомендуется обратиться к офтальмологу. Ниже в качестве примера будут рассмотрены некоторые из них.</w:t>
      </w:r>
    </w:p>
    <w:p w:rsidR="0029608F" w:rsidRDefault="0029608F" w:rsidP="0029608F">
      <w:pPr>
        <w:pStyle w:val="2"/>
      </w:pPr>
      <w:r>
        <w:t>Для самых маленьких</w:t>
      </w:r>
    </w:p>
    <w:p w:rsidR="0029608F" w:rsidRDefault="00D761BC" w:rsidP="0029608F">
      <w:r>
        <w:t xml:space="preserve">Уже начиная с полутора лет ребенок может повторять движения, в том числе и глазами, вслед за матерью. </w:t>
      </w:r>
      <w:r w:rsidR="0065703B">
        <w:t xml:space="preserve">И если приучать его к подобным процедурам с младшего возраста, </w:t>
      </w:r>
      <w:r w:rsidR="0065703B" w:rsidRPr="00565481">
        <w:rPr>
          <w:color w:val="FF0000"/>
        </w:rPr>
        <w:t>зарядка</w:t>
      </w:r>
      <w:r w:rsidR="0065703B">
        <w:t xml:space="preserve"> со временем войдет в привычку.</w:t>
      </w:r>
      <w:r w:rsidR="00DF69FA">
        <w:t xml:space="preserve"> Чтобы вызвать у малыша самостоятельное желание делать </w:t>
      </w:r>
      <w:r w:rsidR="00565481">
        <w:t>такую гимнастику</w:t>
      </w:r>
      <w:r w:rsidR="00DF69FA">
        <w:t>, специалисты придумали ряд упражнений, преподносимых в игровой форме:</w:t>
      </w:r>
    </w:p>
    <w:p w:rsidR="00DF69FA" w:rsidRDefault="00210CAB" w:rsidP="001218B5">
      <w:pPr>
        <w:pStyle w:val="a5"/>
        <w:numPr>
          <w:ilvl w:val="0"/>
          <w:numId w:val="2"/>
        </w:numPr>
      </w:pPr>
      <w:r>
        <w:lastRenderedPageBreak/>
        <w:t>Одно из самых простых</w:t>
      </w:r>
      <w:r w:rsidR="00E62053">
        <w:t xml:space="preserve"> </w:t>
      </w:r>
      <w:r>
        <w:t>– двигать глазами влево-вправо или совершать круговые вращения, потом на пару секунд зажмуриться и несколько раз моргнуть.</w:t>
      </w:r>
      <w:r w:rsidR="00E62053">
        <w:t xml:space="preserve"> Если при этом имитировать лицевыми мышцами разных животных, детям будет интересно повторять это упражнение.</w:t>
      </w:r>
    </w:p>
    <w:p w:rsidR="00E62053" w:rsidRDefault="00EB6022" w:rsidP="001218B5">
      <w:pPr>
        <w:pStyle w:val="a5"/>
        <w:numPr>
          <w:ilvl w:val="0"/>
          <w:numId w:val="2"/>
        </w:numPr>
      </w:pPr>
      <w:r>
        <w:t xml:space="preserve">Еще одно довольно увлекательное занятие для малыша – </w:t>
      </w:r>
      <w:r w:rsidRPr="00B62988">
        <w:rPr>
          <w:color w:val="FF0000"/>
        </w:rPr>
        <w:t>гимнастика</w:t>
      </w:r>
      <w:r>
        <w:t xml:space="preserve"> в стихах. В интернете можно найти огромное множество подобных комплексов, стимулирующих ребенка переводить взгляд в определенную сторону, а также открывать и закрывать глаза через определенные промежутки времени. У такой зарядки есть и дополнительный плюс: маленькие дети намного быстрее запомнят, где право, а где лево.</w:t>
      </w:r>
    </w:p>
    <w:p w:rsidR="00EB6022" w:rsidRDefault="005B5DD9" w:rsidP="001218B5">
      <w:pPr>
        <w:pStyle w:val="a5"/>
        <w:numPr>
          <w:ilvl w:val="0"/>
          <w:numId w:val="2"/>
        </w:numPr>
      </w:pPr>
      <w:r>
        <w:t xml:space="preserve">Похожего эффекта можно добиться и при помощи предварительно вырезанных из бумаги простых геометрических фигур. Так, малыш будет поочередно смотреть на те углы прямоугольника, на которые укажет мамин палец. </w:t>
      </w:r>
      <w:r w:rsidR="00C77595">
        <w:t>Если же обвести им по краям круга, ребенок синхронно совершит глазами вращательное движение.</w:t>
      </w:r>
    </w:p>
    <w:p w:rsidR="00B62988" w:rsidRDefault="00C153A6" w:rsidP="00B62988">
      <w:pPr>
        <w:pStyle w:val="2"/>
      </w:pPr>
      <w:r>
        <w:t>В детском саду</w:t>
      </w:r>
    </w:p>
    <w:p w:rsidR="00B62988" w:rsidRDefault="00EA03A3" w:rsidP="00B62988">
      <w:r>
        <w:t xml:space="preserve">Проводить зарядку для глаз в </w:t>
      </w:r>
      <w:r w:rsidRPr="00917053">
        <w:rPr>
          <w:color w:val="FF0000"/>
        </w:rPr>
        <w:t>детском</w:t>
      </w:r>
      <w:r>
        <w:t xml:space="preserve"> </w:t>
      </w:r>
      <w:r w:rsidRPr="00DB231C">
        <w:rPr>
          <w:color w:val="FF0000"/>
        </w:rPr>
        <w:t>саду</w:t>
      </w:r>
      <w:r>
        <w:t xml:space="preserve"> необходимо </w:t>
      </w:r>
      <w:r w:rsidR="002739B7">
        <w:t xml:space="preserve">прежде всего </w:t>
      </w:r>
      <w:r w:rsidR="002739B7">
        <w:t xml:space="preserve">для снятия усталости, возникающей в процессе постепенного привлечения ребенка к обучению. </w:t>
      </w:r>
      <w:r w:rsidR="007D6A2D">
        <w:t>Ведь в этом возрасте малыш</w:t>
      </w:r>
      <w:r w:rsidR="00C73686">
        <w:t xml:space="preserve"> начинает познавать алфавит, простейшие задачи на счет, а также участвует в таких игровых мероприятиях как создание поделок, рисование, лепка из пластилина. Поэтому его глаза периодически испытывают повышенное напряжение. </w:t>
      </w:r>
      <w:r w:rsidR="00C73686" w:rsidRPr="00917053">
        <w:rPr>
          <w:color w:val="FF0000"/>
        </w:rPr>
        <w:t>Комплекс</w:t>
      </w:r>
      <w:r w:rsidR="00C73686">
        <w:t xml:space="preserve"> упражнений здесь уже должен быть более сложным:</w:t>
      </w:r>
    </w:p>
    <w:p w:rsidR="00C73686" w:rsidRDefault="00DB231C" w:rsidP="00C73686">
      <w:pPr>
        <w:pStyle w:val="a5"/>
        <w:numPr>
          <w:ilvl w:val="0"/>
          <w:numId w:val="3"/>
        </w:numPr>
      </w:pPr>
      <w:r>
        <w:t>Наиболее простой методикой, помогающей снять усталость глаз, является следующая: согреть ладони, накрыть ими веки и мысленно «рисовать» движениями глазных яблок буквы или цифры.</w:t>
      </w:r>
    </w:p>
    <w:p w:rsidR="00DB231C" w:rsidRDefault="00DB231C" w:rsidP="00C73686">
      <w:pPr>
        <w:pStyle w:val="a5"/>
        <w:numPr>
          <w:ilvl w:val="0"/>
          <w:numId w:val="3"/>
        </w:numPr>
      </w:pPr>
      <w:r>
        <w:t>Подомным предыдущему упражнению будет представление и обведение глазами контуров любого предмета.</w:t>
      </w:r>
    </w:p>
    <w:p w:rsidR="00DB231C" w:rsidRDefault="00DB231C" w:rsidP="00C73686">
      <w:pPr>
        <w:pStyle w:val="a5"/>
        <w:numPr>
          <w:ilvl w:val="0"/>
          <w:numId w:val="3"/>
        </w:numPr>
      </w:pPr>
      <w:r>
        <w:t>Когда ребенок гуляет на улице, можно периодически предлагать ему поочередно смотреть на приближенные и отдаленные предметы.</w:t>
      </w:r>
    </w:p>
    <w:p w:rsidR="00DB231C" w:rsidRDefault="00DB231C" w:rsidP="00C73686">
      <w:pPr>
        <w:pStyle w:val="a5"/>
        <w:numPr>
          <w:ilvl w:val="0"/>
          <w:numId w:val="3"/>
        </w:numPr>
      </w:pPr>
      <w:r>
        <w:t xml:space="preserve">Дома или в помещении детского </w:t>
      </w:r>
      <w:r w:rsidRPr="00EA18ED">
        <w:rPr>
          <w:color w:val="FF0000"/>
        </w:rPr>
        <w:t>сада</w:t>
      </w:r>
      <w:r>
        <w:t xml:space="preserve"> на стене нужно развесить вырезанные из цветной бумаги круги. Затем следует называть определенный цвет, после чего </w:t>
      </w:r>
      <w:r w:rsidR="00E66C4C">
        <w:t>малыш</w:t>
      </w:r>
      <w:r>
        <w:t xml:space="preserve"> должен сфокусировать взгляд на соответствующем круге.</w:t>
      </w:r>
    </w:p>
    <w:p w:rsidR="00700A47" w:rsidRDefault="00700A47" w:rsidP="00C73686">
      <w:pPr>
        <w:pStyle w:val="a5"/>
        <w:numPr>
          <w:ilvl w:val="0"/>
          <w:numId w:val="3"/>
        </w:numPr>
      </w:pPr>
      <w:r>
        <w:t xml:space="preserve">Еще одной полезной в этом плане игрой является </w:t>
      </w:r>
      <w:r w:rsidR="00F777F3">
        <w:t>задание на поиск</w:t>
      </w:r>
      <w:r>
        <w:t xml:space="preserve"> 10 отличий между </w:t>
      </w:r>
      <w:r w:rsidR="00F777F3">
        <w:t xml:space="preserve">очень похожими </w:t>
      </w:r>
      <w:r>
        <w:t>картинками. К тому же регулярное выполнение подобного упражнения тренирует внимание.</w:t>
      </w:r>
    </w:p>
    <w:p w:rsidR="00B33FFF" w:rsidRDefault="00B33FFF" w:rsidP="00B33FFF">
      <w:pPr>
        <w:pStyle w:val="2"/>
      </w:pPr>
      <w:r>
        <w:t>Для школьного возраста</w:t>
      </w:r>
    </w:p>
    <w:p w:rsidR="00B33FFF" w:rsidRDefault="001A74D6" w:rsidP="00B33FFF">
      <w:r>
        <w:t xml:space="preserve">В школах редко практикуется гимнастика для глаз. Но это не означает, </w:t>
      </w:r>
      <w:r w:rsidR="00067EBE">
        <w:t xml:space="preserve">что таковую нельзя сделать дома. Тем более что в период </w:t>
      </w:r>
      <w:r w:rsidR="00067EBE" w:rsidRPr="00E22641">
        <w:rPr>
          <w:color w:val="FF0000"/>
        </w:rPr>
        <w:t>школьного</w:t>
      </w:r>
      <w:r w:rsidR="00067EBE">
        <w:t xml:space="preserve"> обучения нагрузка на зрение значительно возрастает. </w:t>
      </w:r>
      <w:r w:rsidR="00AE3ACC">
        <w:t>Причем п</w:t>
      </w:r>
      <w:r w:rsidR="00067EBE">
        <w:t xml:space="preserve">омимо основных уроков дети смотрят </w:t>
      </w:r>
      <w:r w:rsidR="003F6EA4" w:rsidRPr="003F6EA4">
        <w:rPr>
          <w:color w:val="FF0000"/>
        </w:rPr>
        <w:t>видео</w:t>
      </w:r>
      <w:r w:rsidR="00067EBE">
        <w:t xml:space="preserve"> и </w:t>
      </w:r>
      <w:r w:rsidR="003F6EA4">
        <w:t>играют за</w:t>
      </w:r>
      <w:r w:rsidR="00067EBE">
        <w:t xml:space="preserve"> компьютером, поэтому такая зарядка им просто необходима:</w:t>
      </w:r>
    </w:p>
    <w:p w:rsidR="00067EBE" w:rsidRDefault="00FE1EAF" w:rsidP="00E22641">
      <w:pPr>
        <w:pStyle w:val="a5"/>
        <w:numPr>
          <w:ilvl w:val="0"/>
          <w:numId w:val="4"/>
        </w:numPr>
      </w:pPr>
      <w:r>
        <w:t>После прихода из школы снять усталость поможет следующее упражнение: накрыть глаза ладонями, расслабить мышцы и мысленно направить взгляд прямо перед собой. Так нужно сидеть на протяжении 10-15 минут.</w:t>
      </w:r>
    </w:p>
    <w:p w:rsidR="00FE1EAF" w:rsidRDefault="0001149A" w:rsidP="00E22641">
      <w:pPr>
        <w:pStyle w:val="a5"/>
        <w:numPr>
          <w:ilvl w:val="0"/>
          <w:numId w:val="4"/>
        </w:numPr>
      </w:pPr>
      <w:r>
        <w:t xml:space="preserve">Во время длительного чтения или сидения перед компьютером необходимо периодически делать перерывы. При этом можно пройтись вдоль комнаты, совершая головой вращательные движения. Также не лишним будет размять руки и ноги. Такая </w:t>
      </w:r>
      <w:r>
        <w:lastRenderedPageBreak/>
        <w:t>зарядка стимулирует кровообращение, что в свою очередь будет полезно и для глазных мышц.</w:t>
      </w:r>
    </w:p>
    <w:p w:rsidR="0001149A" w:rsidRPr="00B33FFF" w:rsidRDefault="00D82D64" w:rsidP="00E22641">
      <w:pPr>
        <w:pStyle w:val="a5"/>
        <w:numPr>
          <w:ilvl w:val="0"/>
          <w:numId w:val="4"/>
        </w:numPr>
      </w:pPr>
      <w:r>
        <w:t>Если глаза сильно устали, нужно на протяжении минуты интенсивно поморгать, затем прикрыть веки и слегка помассировать их пальцами.</w:t>
      </w:r>
    </w:p>
    <w:p w:rsidR="00C41593" w:rsidRDefault="00E1749E" w:rsidP="00E1749E">
      <w:pPr>
        <w:pStyle w:val="1"/>
      </w:pPr>
      <w:r>
        <w:t>Лечебная гимнастика</w:t>
      </w:r>
    </w:p>
    <w:p w:rsidR="00E1749E" w:rsidRDefault="008403A5" w:rsidP="008403A5">
      <w:pPr>
        <w:pStyle w:val="2"/>
      </w:pPr>
      <w:r>
        <w:t>При близорукости</w:t>
      </w:r>
    </w:p>
    <w:p w:rsidR="00CD5E20" w:rsidRDefault="00CD5E20" w:rsidP="00CD5E20">
      <w:r>
        <w:t xml:space="preserve">Упражнения при </w:t>
      </w:r>
      <w:r w:rsidRPr="00047061">
        <w:rPr>
          <w:color w:val="FF0000"/>
        </w:rPr>
        <w:t>близорукости</w:t>
      </w:r>
      <w:r>
        <w:t xml:space="preserve"> по большей части не сильно отличаются от обычной профилактической гимнастики.</w:t>
      </w:r>
      <w:r w:rsidR="002B0911">
        <w:t xml:space="preserve"> Конечно, бывают индивидуальные осложнения, при которых определенные действия совершать не рекомендуется. Поэтому перед выбором подобных методик, особенно для </w:t>
      </w:r>
      <w:r w:rsidR="002B0911" w:rsidRPr="00047061">
        <w:rPr>
          <w:color w:val="FF0000"/>
        </w:rPr>
        <w:t>детей</w:t>
      </w:r>
      <w:r w:rsidR="002B0911">
        <w:t xml:space="preserve">, необходимо предварительное обследование у офтальмолога. Желательно, чтобы он сам посоветовал подходящий комплекс упражнений. </w:t>
      </w:r>
      <w:r w:rsidR="00666631">
        <w:t>Для примера рассмотрим наиболее простые из них:</w:t>
      </w:r>
    </w:p>
    <w:p w:rsidR="00666631" w:rsidRDefault="00EC42F7" w:rsidP="00666631">
      <w:pPr>
        <w:pStyle w:val="a5"/>
        <w:numPr>
          <w:ilvl w:val="0"/>
          <w:numId w:val="5"/>
        </w:numPr>
      </w:pPr>
      <w:r>
        <w:t>В течение минуты интенсивно моргать, затем сделать небольшой перерыв. Повторить 5 раз.</w:t>
      </w:r>
    </w:p>
    <w:p w:rsidR="00EC42F7" w:rsidRDefault="00EC42F7" w:rsidP="00666631">
      <w:pPr>
        <w:pStyle w:val="a5"/>
        <w:numPr>
          <w:ilvl w:val="0"/>
          <w:numId w:val="5"/>
        </w:numPr>
      </w:pPr>
      <w:r>
        <w:t>Сильно зажмуриться на несколько секунд, затем на столько же времени широко раскрыть глаза. Повторить 5-10 раз.</w:t>
      </w:r>
    </w:p>
    <w:p w:rsidR="00EC42F7" w:rsidRDefault="00EC42F7" w:rsidP="00666631">
      <w:pPr>
        <w:pStyle w:val="a5"/>
        <w:numPr>
          <w:ilvl w:val="0"/>
          <w:numId w:val="5"/>
        </w:numPr>
      </w:pPr>
      <w:r>
        <w:t>Вытянуть руку вперед таким образом, чтобы она была на уровне глаз, и сосредоточить взгляд на одном из пальцев. Потом постепенно приближать руку, продолжая внимательно за ней следить, пока палец не раздвоится. Делать ежедневно по 5 раз.</w:t>
      </w:r>
    </w:p>
    <w:p w:rsidR="00EC42F7" w:rsidRDefault="00346567" w:rsidP="00666631">
      <w:pPr>
        <w:pStyle w:val="a5"/>
        <w:numPr>
          <w:ilvl w:val="0"/>
          <w:numId w:val="5"/>
        </w:numPr>
      </w:pPr>
      <w:r>
        <w:t>Смотреть поочередно на пол и потолок, не двигая при этом головой. Сделать 10 таких упражнений.</w:t>
      </w:r>
    </w:p>
    <w:p w:rsidR="00346567" w:rsidRDefault="00346567" w:rsidP="00666631">
      <w:pPr>
        <w:pStyle w:val="a5"/>
        <w:numPr>
          <w:ilvl w:val="0"/>
          <w:numId w:val="5"/>
        </w:numPr>
      </w:pPr>
      <w:r>
        <w:t>Совершать круговые движения глазными яблоками по часовой стрелке и против, повторяя 5 раз.</w:t>
      </w:r>
    </w:p>
    <w:p w:rsidR="00346567" w:rsidRDefault="00D531D6" w:rsidP="00666631">
      <w:pPr>
        <w:pStyle w:val="a5"/>
        <w:numPr>
          <w:ilvl w:val="0"/>
          <w:numId w:val="5"/>
        </w:numPr>
      </w:pPr>
      <w:r>
        <w:t>Наклеить на стекло небольшой круг</w:t>
      </w:r>
      <w:r w:rsidR="00774B57">
        <w:t xml:space="preserve"> темного цвета. Попеременно смотреть на него и какой-нибудь отдаленный предмет на улице. Делать упражнение по 5-10 раз в день.</w:t>
      </w:r>
    </w:p>
    <w:p w:rsidR="00776E73" w:rsidRPr="00776E73" w:rsidRDefault="00776E73" w:rsidP="00776E73">
      <w:pPr>
        <w:rPr>
          <w:u w:val="single"/>
        </w:rPr>
      </w:pPr>
      <w:r w:rsidRPr="00776E73">
        <w:rPr>
          <w:u w:val="single"/>
        </w:rPr>
        <w:t xml:space="preserve">Если ребенок, регулярно выполняющий лечебную гимнастику для </w:t>
      </w:r>
      <w:r w:rsidRPr="00776E73">
        <w:rPr>
          <w:color w:val="FF0000"/>
          <w:u w:val="single"/>
        </w:rPr>
        <w:t>глаз</w:t>
      </w:r>
      <w:r w:rsidRPr="00776E73">
        <w:rPr>
          <w:u w:val="single"/>
        </w:rPr>
        <w:t>, носит очки, специалисты рекомендуют на время занятий менять в них линзы на более слабые (обычно на 1-2 диоптрии меньше). При незначительных отклонениях зрения, не превышающих 1 диоптрию, зарядку следует выполнять вообще без очков.</w:t>
      </w:r>
    </w:p>
    <w:p w:rsidR="008403A5" w:rsidRDefault="008403A5" w:rsidP="008403A5">
      <w:pPr>
        <w:pStyle w:val="2"/>
      </w:pPr>
      <w:r>
        <w:t>При косоглазии</w:t>
      </w:r>
    </w:p>
    <w:p w:rsidR="00663D82" w:rsidRDefault="00663D82" w:rsidP="00663D82">
      <w:r>
        <w:t xml:space="preserve">Здесь следует сразу отметить, что гимнастика при </w:t>
      </w:r>
      <w:r w:rsidRPr="0040036B">
        <w:rPr>
          <w:color w:val="FF0000"/>
        </w:rPr>
        <w:t>косоглазии</w:t>
      </w:r>
      <w:r>
        <w:t xml:space="preserve"> для детей и взрослых немного отличается. Вот несколько простых упражнений, которые </w:t>
      </w:r>
      <w:r w:rsidR="007A6A60">
        <w:t xml:space="preserve">ребенку нужно делать </w:t>
      </w:r>
      <w:r w:rsidR="00A2502A">
        <w:t>ежедневно</w:t>
      </w:r>
      <w:r w:rsidR="007A6A60">
        <w:t>:</w:t>
      </w:r>
    </w:p>
    <w:p w:rsidR="007A6A60" w:rsidRDefault="005C0B3C" w:rsidP="007A6A60">
      <w:pPr>
        <w:pStyle w:val="a5"/>
        <w:numPr>
          <w:ilvl w:val="0"/>
          <w:numId w:val="6"/>
        </w:numPr>
      </w:pPr>
      <w:r>
        <w:t>Следить взглядом за пальцем или определенным предметом (к примеру, карандашом), не двигая при этом головой. Перемещать его можно как в вертикальной плоскости, так и на удаление-приближение.</w:t>
      </w:r>
    </w:p>
    <w:p w:rsidR="005C0B3C" w:rsidRDefault="005C0B3C" w:rsidP="007A6A60">
      <w:pPr>
        <w:pStyle w:val="a5"/>
        <w:numPr>
          <w:ilvl w:val="0"/>
          <w:numId w:val="6"/>
        </w:numPr>
      </w:pPr>
      <w:r>
        <w:t>Мысленно «рисовать» движениями глаз восьмерку.</w:t>
      </w:r>
    </w:p>
    <w:p w:rsidR="005C0B3C" w:rsidRDefault="00A2502A" w:rsidP="007A6A60">
      <w:pPr>
        <w:pStyle w:val="a5"/>
        <w:numPr>
          <w:ilvl w:val="0"/>
          <w:numId w:val="6"/>
        </w:numPr>
      </w:pPr>
      <w:r>
        <w:t>Наблюдать за такими играми как теннис, где шарик быстро перемещается с одной стороны поля на другую.</w:t>
      </w:r>
    </w:p>
    <w:p w:rsidR="00A2502A" w:rsidRDefault="00A2502A" w:rsidP="007A6A60">
      <w:pPr>
        <w:pStyle w:val="a5"/>
        <w:numPr>
          <w:ilvl w:val="0"/>
          <w:numId w:val="6"/>
        </w:numPr>
      </w:pPr>
      <w:r>
        <w:t>Стать спиной к солнцу и прикрыть здоровый глаз рукой. Медленно поворачиваться в ту сторону, с которой находится «косящий» глаз, пока не станут заметны солнечные лучи.</w:t>
      </w:r>
    </w:p>
    <w:p w:rsidR="00A2502A" w:rsidRPr="00663D82" w:rsidRDefault="00A2502A" w:rsidP="007A6A60">
      <w:pPr>
        <w:pStyle w:val="a5"/>
        <w:numPr>
          <w:ilvl w:val="0"/>
          <w:numId w:val="6"/>
        </w:numPr>
      </w:pPr>
      <w:r>
        <w:lastRenderedPageBreak/>
        <w:t xml:space="preserve">При </w:t>
      </w:r>
      <w:r w:rsidRPr="000743F8">
        <w:rPr>
          <w:color w:val="FF0000"/>
        </w:rPr>
        <w:t>косоглазии</w:t>
      </w:r>
      <w:r>
        <w:t xml:space="preserve">, направленном внутрь, закрыть здоровый глаз, выставить ногу с той же стороны и потянуться к ней противоположной рукой. Затем </w:t>
      </w:r>
      <w:r w:rsidR="004B1E7C">
        <w:t>сделать поворот всем корпусом и вытянуть руку вверх. При обратной аномалии глаза в упражнении участвует другая рука и нога.</w:t>
      </w:r>
    </w:p>
    <w:p w:rsidR="00D82D64" w:rsidRDefault="007D22E1" w:rsidP="00E1749E">
      <w:r>
        <w:t xml:space="preserve">Из всего вышеописанного становится понятно, что гимнастика для глаз является довольно эффективным методом лечения и профилактики различных отклонений зрения у </w:t>
      </w:r>
      <w:r w:rsidRPr="006F3FED">
        <w:rPr>
          <w:color w:val="FF0000"/>
        </w:rPr>
        <w:t>детей</w:t>
      </w:r>
      <w:r>
        <w:t xml:space="preserve">. </w:t>
      </w:r>
      <w:r w:rsidR="00F9534B">
        <w:t>Причем куда лучше выделять на нее всего лишь по 10-15 минут</w:t>
      </w:r>
      <w:r w:rsidR="003747D5">
        <w:t xml:space="preserve"> в день</w:t>
      </w:r>
      <w:r w:rsidR="00F9534B">
        <w:t xml:space="preserve">, чем потом всю жизнь смотреть на мир через </w:t>
      </w:r>
      <w:r w:rsidR="003747D5">
        <w:t xml:space="preserve">призму </w:t>
      </w:r>
      <w:r w:rsidR="0099389F">
        <w:t>очков</w:t>
      </w:r>
      <w:r w:rsidR="00F9534B">
        <w:t>.</w:t>
      </w:r>
    </w:p>
    <w:p w:rsidR="004B1E7C" w:rsidRDefault="004B1E7C" w:rsidP="00E1749E"/>
    <w:p w:rsidR="004B1E7C" w:rsidRPr="00BA6836" w:rsidRDefault="00BA6836" w:rsidP="00E1749E">
      <w:pPr>
        <w:rPr>
          <w:rFonts w:ascii="Courier New" w:hAnsi="Courier New" w:cs="Courier New"/>
        </w:rPr>
      </w:pPr>
      <w:r w:rsidRPr="00BA6836">
        <w:rPr>
          <w:rFonts w:ascii="Courier New" w:hAnsi="Courier New" w:cs="Courier New"/>
          <w:color w:val="FF0000"/>
        </w:rPr>
        <w:t xml:space="preserve">Зарядка для глаз для детей </w:t>
      </w:r>
      <w:r>
        <w:rPr>
          <w:rFonts w:ascii="Courier New" w:hAnsi="Courier New" w:cs="Courier New"/>
        </w:rPr>
        <w:t>в лечебных и профилактических целях. Упражнения для различных возрастов. Гимнастика при близорукости и косоглазии.</w:t>
      </w:r>
      <w:bookmarkStart w:id="0" w:name="_GoBack"/>
      <w:bookmarkEnd w:id="0"/>
    </w:p>
    <w:sectPr w:rsidR="004B1E7C" w:rsidRPr="00BA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404"/>
    <w:multiLevelType w:val="hybridMultilevel"/>
    <w:tmpl w:val="5374F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916C4"/>
    <w:multiLevelType w:val="hybridMultilevel"/>
    <w:tmpl w:val="273C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27C11"/>
    <w:multiLevelType w:val="hybridMultilevel"/>
    <w:tmpl w:val="C11E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01074"/>
    <w:multiLevelType w:val="hybridMultilevel"/>
    <w:tmpl w:val="BA6EB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97BF5"/>
    <w:multiLevelType w:val="hybridMultilevel"/>
    <w:tmpl w:val="92A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60B6C"/>
    <w:multiLevelType w:val="hybridMultilevel"/>
    <w:tmpl w:val="B200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FD"/>
    <w:rsid w:val="0001149A"/>
    <w:rsid w:val="00016755"/>
    <w:rsid w:val="00047061"/>
    <w:rsid w:val="00067EBE"/>
    <w:rsid w:val="000743F8"/>
    <w:rsid w:val="001218B5"/>
    <w:rsid w:val="001A74D6"/>
    <w:rsid w:val="001B6101"/>
    <w:rsid w:val="001D197A"/>
    <w:rsid w:val="002065BD"/>
    <w:rsid w:val="00210CAB"/>
    <w:rsid w:val="002436D4"/>
    <w:rsid w:val="002471A2"/>
    <w:rsid w:val="00264178"/>
    <w:rsid w:val="002739B7"/>
    <w:rsid w:val="0029608F"/>
    <w:rsid w:val="002B0911"/>
    <w:rsid w:val="002B30CC"/>
    <w:rsid w:val="00346567"/>
    <w:rsid w:val="00361685"/>
    <w:rsid w:val="0036169E"/>
    <w:rsid w:val="003747D5"/>
    <w:rsid w:val="003F6EA4"/>
    <w:rsid w:val="0040036B"/>
    <w:rsid w:val="00415959"/>
    <w:rsid w:val="00427418"/>
    <w:rsid w:val="004379CC"/>
    <w:rsid w:val="00476F3F"/>
    <w:rsid w:val="004909B2"/>
    <w:rsid w:val="004B1E7C"/>
    <w:rsid w:val="004C263C"/>
    <w:rsid w:val="00565481"/>
    <w:rsid w:val="005A5A49"/>
    <w:rsid w:val="005B5DD9"/>
    <w:rsid w:val="005C0B3C"/>
    <w:rsid w:val="00644F4D"/>
    <w:rsid w:val="0065703B"/>
    <w:rsid w:val="00663D82"/>
    <w:rsid w:val="00666631"/>
    <w:rsid w:val="00676AC1"/>
    <w:rsid w:val="006868FD"/>
    <w:rsid w:val="006B13FD"/>
    <w:rsid w:val="006E4746"/>
    <w:rsid w:val="006F3FED"/>
    <w:rsid w:val="00700A47"/>
    <w:rsid w:val="00774B57"/>
    <w:rsid w:val="00776E73"/>
    <w:rsid w:val="007A6A60"/>
    <w:rsid w:val="007D22E1"/>
    <w:rsid w:val="007D6A2D"/>
    <w:rsid w:val="007E3CFF"/>
    <w:rsid w:val="008403A5"/>
    <w:rsid w:val="0084478C"/>
    <w:rsid w:val="00864BDC"/>
    <w:rsid w:val="00903242"/>
    <w:rsid w:val="00903A7C"/>
    <w:rsid w:val="00917053"/>
    <w:rsid w:val="009179D4"/>
    <w:rsid w:val="00924F81"/>
    <w:rsid w:val="0099389F"/>
    <w:rsid w:val="00994888"/>
    <w:rsid w:val="009A043F"/>
    <w:rsid w:val="009E04EC"/>
    <w:rsid w:val="00A2502A"/>
    <w:rsid w:val="00AC11D6"/>
    <w:rsid w:val="00AD11E7"/>
    <w:rsid w:val="00AE3ACC"/>
    <w:rsid w:val="00AE66B9"/>
    <w:rsid w:val="00B228AA"/>
    <w:rsid w:val="00B33FFF"/>
    <w:rsid w:val="00B4287C"/>
    <w:rsid w:val="00B62988"/>
    <w:rsid w:val="00B6383C"/>
    <w:rsid w:val="00B65291"/>
    <w:rsid w:val="00BA33C2"/>
    <w:rsid w:val="00BA6836"/>
    <w:rsid w:val="00C153A6"/>
    <w:rsid w:val="00C226F9"/>
    <w:rsid w:val="00C3035C"/>
    <w:rsid w:val="00C30DF7"/>
    <w:rsid w:val="00C41593"/>
    <w:rsid w:val="00C73686"/>
    <w:rsid w:val="00C75618"/>
    <w:rsid w:val="00C77595"/>
    <w:rsid w:val="00C80C7F"/>
    <w:rsid w:val="00CD5E20"/>
    <w:rsid w:val="00D10DAA"/>
    <w:rsid w:val="00D531D6"/>
    <w:rsid w:val="00D761BC"/>
    <w:rsid w:val="00D82D64"/>
    <w:rsid w:val="00D95FF3"/>
    <w:rsid w:val="00DA52E1"/>
    <w:rsid w:val="00DB231C"/>
    <w:rsid w:val="00DF69FA"/>
    <w:rsid w:val="00DF78C0"/>
    <w:rsid w:val="00E1749E"/>
    <w:rsid w:val="00E17AC0"/>
    <w:rsid w:val="00E22641"/>
    <w:rsid w:val="00E62053"/>
    <w:rsid w:val="00E66C4C"/>
    <w:rsid w:val="00E90853"/>
    <w:rsid w:val="00EA03A3"/>
    <w:rsid w:val="00EA18ED"/>
    <w:rsid w:val="00EB6022"/>
    <w:rsid w:val="00EC42F7"/>
    <w:rsid w:val="00EE276D"/>
    <w:rsid w:val="00F231FA"/>
    <w:rsid w:val="00F777F3"/>
    <w:rsid w:val="00F81B1B"/>
    <w:rsid w:val="00F9534B"/>
    <w:rsid w:val="00FB5079"/>
    <w:rsid w:val="00FC62B7"/>
    <w:rsid w:val="00FC677C"/>
    <w:rsid w:val="00FE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1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6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616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379C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9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1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6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616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379C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9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1198</Words>
  <Characters>7585</Characters>
  <Application>Microsoft Office Word</Application>
  <DocSecurity>0</DocSecurity>
  <Lines>133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108</cp:revision>
  <dcterms:created xsi:type="dcterms:W3CDTF">2016-07-22T19:11:00Z</dcterms:created>
  <dcterms:modified xsi:type="dcterms:W3CDTF">2016-07-23T19:51:00Z</dcterms:modified>
</cp:coreProperties>
</file>