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305F" w:rsidRDefault="0085765E" w:rsidP="00804FD7">
      <w:pPr>
        <w:ind w:firstLine="709"/>
        <w:rPr>
          <w:b/>
          <w:lang w:val="ru-RU"/>
        </w:rPr>
      </w:pPr>
      <w:r>
        <w:rPr>
          <w:lang w:val="ru-RU"/>
        </w:rPr>
        <w:t xml:space="preserve">Сейчас появилось огромное количество разнообразных бытовых кухонных приборов. Некоторые из них люди покупают и не используют почти никогда. В данной статье будут рассмотрены самые популярные и нужные </w:t>
      </w:r>
      <w:r w:rsidRPr="0085765E">
        <w:rPr>
          <w:b/>
          <w:lang w:val="ru-RU"/>
        </w:rPr>
        <w:t>бытовые приборы для кухни.</w:t>
      </w:r>
    </w:p>
    <w:p w:rsidR="0085765E" w:rsidRDefault="0085765E" w:rsidP="00804FD7">
      <w:pPr>
        <w:ind w:firstLine="709"/>
        <w:rPr>
          <w:lang w:val="ru-RU"/>
        </w:rPr>
      </w:pPr>
      <w:r>
        <w:rPr>
          <w:lang w:val="ru-RU"/>
        </w:rPr>
        <w:t>Плита - без сомнений один из главных приборов для кухни. Плиты бывают встроенными и свободностоящим, электрическими и газовыми.</w:t>
      </w:r>
    </w:p>
    <w:p w:rsidR="0085765E" w:rsidRDefault="0085765E" w:rsidP="00804FD7">
      <w:pPr>
        <w:ind w:firstLine="709"/>
        <w:rPr>
          <w:lang w:val="ru-RU"/>
        </w:rPr>
      </w:pPr>
      <w:r>
        <w:rPr>
          <w:lang w:val="ru-RU"/>
        </w:rPr>
        <w:t>Холодильник – на ряду с плитой, один из важнейших бытовых приборов на кухню. На данный момент существует огромный выбор холодильников. Каждый человек может подобрать под свои потребности и размеры кухни.</w:t>
      </w:r>
    </w:p>
    <w:p w:rsidR="0085765E" w:rsidRDefault="0085765E" w:rsidP="00804FD7">
      <w:pPr>
        <w:ind w:firstLine="709"/>
        <w:rPr>
          <w:lang w:val="ru-RU"/>
        </w:rPr>
      </w:pPr>
      <w:r>
        <w:rPr>
          <w:lang w:val="ru-RU"/>
        </w:rPr>
        <w:t>Посудомойка – относительно новый прибор на кухнях, так как большинство хозяек еще моют посуду руками. Но с каждым годом популярность посудомоек растет.</w:t>
      </w:r>
    </w:p>
    <w:p w:rsidR="0085765E" w:rsidRDefault="0085765E" w:rsidP="00804FD7">
      <w:pPr>
        <w:ind w:firstLine="709"/>
        <w:rPr>
          <w:lang w:val="ru-RU"/>
        </w:rPr>
      </w:pPr>
      <w:r>
        <w:rPr>
          <w:lang w:val="ru-RU"/>
        </w:rPr>
        <w:t>Микроволновка – без нее невозможно представить современную кухню. Удобна в использовании и многофункциональна</w:t>
      </w:r>
      <w:r w:rsidR="00B523C2">
        <w:rPr>
          <w:lang w:val="ru-RU"/>
        </w:rPr>
        <w:t xml:space="preserve">. </w:t>
      </w:r>
    </w:p>
    <w:p w:rsidR="00B523C2" w:rsidRPr="0085765E" w:rsidRDefault="00B523C2" w:rsidP="00804FD7">
      <w:pPr>
        <w:ind w:firstLine="709"/>
        <w:rPr>
          <w:lang w:val="ru-RU"/>
        </w:rPr>
      </w:pPr>
      <w:bookmarkStart w:id="0" w:name="_GoBack"/>
      <w:bookmarkEnd w:id="0"/>
      <w:r>
        <w:rPr>
          <w:lang w:val="ru-RU"/>
        </w:rPr>
        <w:t>Кухонный комбайн – имеет огромное количество функций, поможет нашинковать, натереть, сделать фарш, и многое другое. Занимает мало места, но выполняет работу нескольких бытовых приборов. Имеет несколько дисков, под каждый тип продукта.</w:t>
      </w:r>
    </w:p>
    <w:sectPr w:rsidR="00B523C2" w:rsidRPr="0085765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5A64"/>
    <w:rsid w:val="001F5A64"/>
    <w:rsid w:val="00804FD7"/>
    <w:rsid w:val="0085765E"/>
    <w:rsid w:val="00B523C2"/>
    <w:rsid w:val="00F730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0621B49-5B30-446A-8E52-489F0AB765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673</Words>
  <Characters>385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Костя</dc:creator>
  <cp:keywords/>
  <dc:description/>
  <cp:lastModifiedBy>Костя</cp:lastModifiedBy>
  <cp:revision>4</cp:revision>
  <dcterms:created xsi:type="dcterms:W3CDTF">2018-03-03T10:46:00Z</dcterms:created>
  <dcterms:modified xsi:type="dcterms:W3CDTF">2018-03-06T10:27:00Z</dcterms:modified>
</cp:coreProperties>
</file>