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58" w:rsidRP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en-US"/>
        </w:rPr>
      </w:pP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Кристофер </w:t>
      </w:r>
      <w:proofErr w:type="spellStart"/>
      <w:r>
        <w:rPr>
          <w:b w:val="0"/>
          <w:color w:val="000000"/>
          <w:sz w:val="24"/>
          <w:szCs w:val="24"/>
        </w:rPr>
        <w:t>Рив</w:t>
      </w:r>
      <w:proofErr w:type="spellEnd"/>
      <w:r>
        <w:rPr>
          <w:b w:val="0"/>
          <w:color w:val="000000"/>
          <w:sz w:val="24"/>
          <w:szCs w:val="24"/>
        </w:rPr>
        <w:t xml:space="preserve"> родился в 1952 году в Нью-Йорке, США, в семье писателя-романиста – Франклина Рива и репортера местной газеты – Барбары Джонсон. </w:t>
      </w:r>
      <w:proofErr w:type="spellStart"/>
      <w:r>
        <w:rPr>
          <w:b w:val="0"/>
          <w:color w:val="000000"/>
          <w:sz w:val="24"/>
          <w:szCs w:val="24"/>
        </w:rPr>
        <w:t>Рив</w:t>
      </w:r>
      <w:proofErr w:type="spellEnd"/>
      <w:r>
        <w:rPr>
          <w:b w:val="0"/>
          <w:color w:val="000000"/>
          <w:sz w:val="24"/>
          <w:szCs w:val="24"/>
        </w:rPr>
        <w:t xml:space="preserve">  известен широкой публике благодаря легендарной роли Супермена в одноименном фильме, но это далеко не единственное его достижение. Он не ограничивался актерской деятельностью и помимо игры в театре и кино он  также был режиссером, продюсером,  сценаристом и принимал активное участие в благотворительных акциях. </w:t>
      </w: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В апреле 1992 года </w:t>
      </w:r>
      <w:proofErr w:type="spellStart"/>
      <w:r>
        <w:rPr>
          <w:b w:val="0"/>
          <w:color w:val="000000"/>
          <w:sz w:val="24"/>
          <w:szCs w:val="24"/>
        </w:rPr>
        <w:t>Рив</w:t>
      </w:r>
      <w:proofErr w:type="spellEnd"/>
      <w:r>
        <w:rPr>
          <w:b w:val="0"/>
          <w:color w:val="000000"/>
          <w:sz w:val="24"/>
          <w:szCs w:val="24"/>
        </w:rPr>
        <w:t xml:space="preserve"> женился на американской актрисе, певице и телеведущей Дане </w:t>
      </w:r>
      <w:proofErr w:type="spellStart"/>
      <w:r>
        <w:rPr>
          <w:b w:val="0"/>
          <w:color w:val="000000"/>
          <w:sz w:val="24"/>
          <w:szCs w:val="24"/>
        </w:rPr>
        <w:t>Морозини</w:t>
      </w:r>
      <w:proofErr w:type="spellEnd"/>
      <w:r>
        <w:rPr>
          <w:b w:val="0"/>
          <w:color w:val="000000"/>
          <w:sz w:val="24"/>
          <w:szCs w:val="24"/>
        </w:rPr>
        <w:t xml:space="preserve">. Вскоре у них родился сын Уильям. До этого </w:t>
      </w:r>
      <w:proofErr w:type="gramStart"/>
      <w:r>
        <w:rPr>
          <w:b w:val="0"/>
          <w:color w:val="000000"/>
          <w:sz w:val="24"/>
          <w:szCs w:val="24"/>
        </w:rPr>
        <w:t>у</w:t>
      </w:r>
      <w:proofErr w:type="gramEnd"/>
      <w:r>
        <w:rPr>
          <w:b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color w:val="000000"/>
          <w:sz w:val="24"/>
          <w:szCs w:val="24"/>
        </w:rPr>
        <w:t>Рива</w:t>
      </w:r>
      <w:proofErr w:type="gramEnd"/>
      <w:r>
        <w:rPr>
          <w:b w:val="0"/>
          <w:color w:val="000000"/>
          <w:sz w:val="24"/>
          <w:szCs w:val="24"/>
        </w:rPr>
        <w:t xml:space="preserve"> было еще  два ребенка: </w:t>
      </w:r>
      <w:proofErr w:type="spellStart"/>
      <w:r>
        <w:rPr>
          <w:b w:val="0"/>
          <w:color w:val="000000"/>
          <w:sz w:val="24"/>
          <w:szCs w:val="24"/>
        </w:rPr>
        <w:t>Метью</w:t>
      </w:r>
      <w:proofErr w:type="spellEnd"/>
      <w:r>
        <w:rPr>
          <w:b w:val="0"/>
          <w:color w:val="000000"/>
          <w:sz w:val="24"/>
          <w:szCs w:val="24"/>
        </w:rPr>
        <w:t xml:space="preserve"> и Александра, которые родились, когда актер был в отношениях с Гай </w:t>
      </w:r>
      <w:proofErr w:type="spellStart"/>
      <w:r>
        <w:rPr>
          <w:b w:val="0"/>
          <w:color w:val="000000"/>
          <w:sz w:val="24"/>
          <w:szCs w:val="24"/>
        </w:rPr>
        <w:t>Экстон</w:t>
      </w:r>
      <w:proofErr w:type="spellEnd"/>
      <w:r>
        <w:rPr>
          <w:b w:val="0"/>
          <w:color w:val="000000"/>
          <w:sz w:val="24"/>
          <w:szCs w:val="24"/>
        </w:rPr>
        <w:t>.</w:t>
      </w: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Рив</w:t>
      </w:r>
      <w:proofErr w:type="spellEnd"/>
      <w:r>
        <w:rPr>
          <w:b w:val="0"/>
          <w:color w:val="000000"/>
          <w:sz w:val="24"/>
          <w:szCs w:val="24"/>
        </w:rPr>
        <w:t xml:space="preserve"> имел множество увлечений помимо кино и телевиденья, одним из которых был конный спорт. Именно это хобби и привело к трагическому событию, изменившему всю его жизнь. В мае 1995 года, во время выполнения прыжка через барьер на скачках, Кристофер упал с лошади. При падении  он повредил шейные позвонки. Врачи провели уникальную операцию, которая спасла ему жизнь, но он оказался парализованным ниже плеч. Кристофер не мог самостоятельно дышать и говорить, в этом ему помогали специальные аппараты.</w:t>
      </w:r>
    </w:p>
    <w:p w:rsidR="00777558" w:rsidRP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en-US"/>
        </w:rPr>
      </w:pP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Возможно, для большинства людей такое происшествие  стало бы концом их карьеры и общественной жизни, но не для Кристофера Рива. Когда человек силен духом, ничто не может его остановить. Оставаясь прикованным к инвалидной коляске, он продолжает работу в кино и на телевидении, а также посвящает свою жизнь реабилитационной терапии. Одним из достижений в этой отрасли стало открытие центра по обучению парализованных навыкам самостоятельного существования. Уже спустя шесть месяцев он продолжил общественную деятельность в фонде “Творческая коалиция”, а в 1997 году принял участие в церемонии вручения Оскар. Также немалым достижением стало то, что в этом же году он дебютировал в качестве режиссера телевизионной драмы “В сумерках”. В мае 1998 года была опубликована его автобиография под названием “По-прежнему я”. В ней рассказывалось о жизни актера и о произошедшем с ним несчастье.</w:t>
      </w: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</w:p>
    <w:p w:rsidR="00777558" w:rsidRDefault="00777558" w:rsidP="00777558">
      <w:pPr>
        <w:pStyle w:val="3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Умер Кристофер </w:t>
      </w:r>
      <w:proofErr w:type="spellStart"/>
      <w:r>
        <w:rPr>
          <w:b w:val="0"/>
          <w:color w:val="000000"/>
          <w:sz w:val="24"/>
          <w:szCs w:val="24"/>
        </w:rPr>
        <w:t>Рив</w:t>
      </w:r>
      <w:proofErr w:type="spellEnd"/>
      <w:r>
        <w:rPr>
          <w:b w:val="0"/>
          <w:color w:val="000000"/>
          <w:sz w:val="24"/>
          <w:szCs w:val="24"/>
        </w:rPr>
        <w:t xml:space="preserve"> 10 октября 2004 года, через день после того, как впал </w:t>
      </w:r>
      <w:proofErr w:type="gramStart"/>
      <w:r>
        <w:rPr>
          <w:b w:val="0"/>
          <w:color w:val="000000"/>
          <w:sz w:val="24"/>
          <w:szCs w:val="24"/>
        </w:rPr>
        <w:t>в</w:t>
      </w:r>
      <w:proofErr w:type="gramEnd"/>
      <w:r>
        <w:rPr>
          <w:b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color w:val="000000"/>
          <w:sz w:val="24"/>
          <w:szCs w:val="24"/>
        </w:rPr>
        <w:t>кому</w:t>
      </w:r>
      <w:proofErr w:type="gramEnd"/>
      <w:r>
        <w:rPr>
          <w:b w:val="0"/>
          <w:color w:val="000000"/>
          <w:sz w:val="24"/>
          <w:szCs w:val="24"/>
        </w:rPr>
        <w:t xml:space="preserve"> от остановки сердца. Ему было всего 52 года. Он навсегда остался в памяти людей и  стал живым примером того, как человек должен бороться с жизненными трудностями и не сдаваться, во что бы то ни стало. </w:t>
      </w:r>
      <w:bookmarkStart w:id="0" w:name="_GoBack"/>
      <w:bookmarkEnd w:id="0"/>
    </w:p>
    <w:p w:rsidR="00DA0CB1" w:rsidRDefault="00DA0CB1"/>
    <w:sectPr w:rsidR="00DA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5A"/>
    <w:rsid w:val="00777558"/>
    <w:rsid w:val="00863E5A"/>
    <w:rsid w:val="00D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777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7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777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7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2017-03-13T17:27:00Z</dcterms:created>
  <dcterms:modified xsi:type="dcterms:W3CDTF">2017-03-13T17:27:00Z</dcterms:modified>
</cp:coreProperties>
</file>