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2">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3">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4">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5">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6">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7">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8">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9">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A">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B">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C">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0D">
      <w:pPr>
        <w:jc w:val="center"/>
        <w:rPr>
          <w:rFonts w:ascii="Merriweather" w:cs="Merriweather" w:eastAsia="Merriweather" w:hAnsi="Merriweather"/>
          <w:b w:val="1"/>
          <w:sz w:val="52"/>
          <w:szCs w:val="52"/>
          <w:u w:val="single"/>
        </w:rPr>
      </w:pPr>
      <w:r w:rsidDel="00000000" w:rsidR="00000000" w:rsidRPr="00000000">
        <w:rPr>
          <w:rFonts w:ascii="Merriweather" w:cs="Merriweather" w:eastAsia="Merriweather" w:hAnsi="Merriweather"/>
          <w:b w:val="1"/>
          <w:sz w:val="52"/>
          <w:szCs w:val="52"/>
          <w:u w:val="single"/>
          <w:rtl w:val="0"/>
        </w:rPr>
        <w:t xml:space="preserve">Lack of drinking water</w:t>
      </w:r>
    </w:p>
    <w:p w:rsidR="00000000" w:rsidDel="00000000" w:rsidP="00000000" w:rsidRDefault="00000000" w:rsidRPr="00000000" w14:paraId="0000000E">
      <w:pPr>
        <w:rPr>
          <w:rFonts w:ascii="Merriweather" w:cs="Merriweather" w:eastAsia="Merriweather" w:hAnsi="Merriweather"/>
          <w:b w:val="1"/>
          <w:sz w:val="48"/>
          <w:szCs w:val="48"/>
          <w:u w:val="single"/>
        </w:rPr>
      </w:pPr>
      <w:r w:rsidDel="00000000" w:rsidR="00000000" w:rsidRPr="00000000">
        <w:rPr>
          <w:rtl w:val="0"/>
        </w:rPr>
      </w:r>
    </w:p>
    <w:p w:rsidR="00000000" w:rsidDel="00000000" w:rsidP="00000000" w:rsidRDefault="00000000" w:rsidRPr="00000000" w14:paraId="0000000F">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0">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1">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2">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3">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4">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5">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6">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7">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8">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9">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A">
      <w:pPr>
        <w:rPr>
          <w:rFonts w:ascii="Merriweather" w:cs="Merriweather" w:eastAsia="Merriweather" w:hAnsi="Merriweather"/>
          <w:b w:val="1"/>
          <w:sz w:val="36"/>
          <w:szCs w:val="36"/>
          <w:u w:val="single"/>
        </w:rPr>
      </w:pPr>
      <w:r w:rsidDel="00000000" w:rsidR="00000000" w:rsidRPr="00000000">
        <w:rPr>
          <w:rtl w:val="0"/>
        </w:rPr>
      </w:r>
    </w:p>
    <w:p w:rsidR="00000000" w:rsidDel="00000000" w:rsidP="00000000" w:rsidRDefault="00000000" w:rsidRPr="00000000" w14:paraId="0000001B">
      <w:pPr>
        <w:ind w:left="-141.73228346456688" w:right="-182.5984251968498" w:firstLine="0"/>
        <w:rPr>
          <w:rFonts w:ascii="Merriweather" w:cs="Merriweather" w:eastAsia="Merriweather" w:hAnsi="Merriweather"/>
        </w:rPr>
      </w:pPr>
      <w:r w:rsidDel="00000000" w:rsidR="00000000" w:rsidRPr="00000000">
        <w:rPr>
          <w:rFonts w:ascii="Merriweather" w:cs="Merriweather" w:eastAsia="Merriweather" w:hAnsi="Merriweather"/>
          <w:b w:val="1"/>
          <w:sz w:val="30"/>
          <w:szCs w:val="30"/>
          <w:u w:val="single"/>
          <w:rtl w:val="0"/>
        </w:rPr>
        <w:t xml:space="preserve">Lack of drinking water</w:t>
      </w:r>
      <w:r w:rsidDel="00000000" w:rsidR="00000000" w:rsidRPr="00000000">
        <w:rPr>
          <w:rtl w:val="0"/>
        </w:rPr>
      </w:r>
    </w:p>
    <w:p w:rsidR="00000000" w:rsidDel="00000000" w:rsidP="00000000" w:rsidRDefault="00000000" w:rsidRPr="00000000" w14:paraId="0000001C">
      <w:pPr>
        <w:ind w:left="-141.73228346456688" w:right="-182.5984251968498" w:firstLine="0"/>
        <w:rPr>
          <w:rFonts w:ascii="Merriweather" w:cs="Merriweather" w:eastAsia="Merriweather" w:hAnsi="Merriweather"/>
        </w:rPr>
      </w:pPr>
      <w:r w:rsidDel="00000000" w:rsidR="00000000" w:rsidRPr="00000000">
        <w:rPr>
          <w:rFonts w:ascii="Merriweather" w:cs="Merriweather" w:eastAsia="Merriweather" w:hAnsi="Merriweather"/>
          <w:rtl w:val="0"/>
        </w:rPr>
        <w:t xml:space="preserve">Modern world is growing by huge steps every day , but such a high development tempo can not be reached without any kind of side effects . Global industrialization has given a whole bunch of environmental problems such as global pollution  which humanity was not really considered about because of huge positive</w:t>
      </w:r>
      <w:r w:rsidDel="00000000" w:rsidR="00000000" w:rsidRPr="00000000">
        <w:rPr>
          <w:rFonts w:ascii="Merriweather" w:cs="Merriweather" w:eastAsia="Merriweather" w:hAnsi="Merriweather"/>
          <w:sz w:val="16"/>
          <w:szCs w:val="16"/>
          <w:rtl w:val="0"/>
        </w:rPr>
        <w:t xml:space="preserve"> </w:t>
      </w:r>
      <w:r w:rsidDel="00000000" w:rsidR="00000000" w:rsidRPr="00000000">
        <w:rPr>
          <w:rFonts w:ascii="Merriweather" w:cs="Merriweather" w:eastAsia="Merriweather" w:hAnsi="Merriweather"/>
          <w:rtl w:val="0"/>
        </w:rPr>
        <w:t xml:space="preserve">comfort and quality of life improvements .Now when the problem is getting to its tipping point we have our last chance to solve it. Some of the scientists even say that if people will not do anything in a few decades, pure water might be more valuable than gold or oil fuel .</w:t>
      </w:r>
    </w:p>
    <w:p w:rsidR="00000000" w:rsidDel="00000000" w:rsidP="00000000" w:rsidRDefault="00000000" w:rsidRPr="00000000" w14:paraId="0000001D">
      <w:pPr>
        <w:ind w:left="-141.73228346456688" w:right="-182.5984251968498" w:firstLine="0"/>
        <w:rPr/>
      </w:pPr>
      <w:r w:rsidDel="00000000" w:rsidR="00000000" w:rsidRPr="00000000">
        <w:rPr>
          <w:rtl w:val="0"/>
        </w:rPr>
      </w:r>
    </w:p>
    <w:p w:rsidR="00000000" w:rsidDel="00000000" w:rsidP="00000000" w:rsidRDefault="00000000" w:rsidRPr="00000000" w14:paraId="0000001E">
      <w:pPr>
        <w:ind w:left="-141.73228346456688" w:right="-182.5984251968498" w:firstLine="0"/>
        <w:rPr>
          <w:u w:val="single"/>
        </w:rPr>
      </w:pPr>
      <w:r w:rsidDel="00000000" w:rsidR="00000000" w:rsidRPr="00000000">
        <w:rPr>
          <w:rFonts w:ascii="Merriweather" w:cs="Merriweather" w:eastAsia="Merriweather" w:hAnsi="Merriweather"/>
          <w:b w:val="1"/>
          <w:sz w:val="28"/>
          <w:szCs w:val="28"/>
          <w:u w:val="single"/>
          <w:rtl w:val="0"/>
        </w:rPr>
        <w:t xml:space="preserve">Global situation</w:t>
      </w:r>
      <w:r w:rsidDel="00000000" w:rsidR="00000000" w:rsidRPr="00000000">
        <w:rPr>
          <w:rtl w:val="0"/>
        </w:rPr>
      </w:r>
    </w:p>
    <w:p w:rsidR="00000000" w:rsidDel="00000000" w:rsidP="00000000" w:rsidRDefault="00000000" w:rsidRPr="00000000" w14:paraId="0000001F">
      <w:pPr>
        <w:ind w:left="-141.73228346456688" w:right="-182.5984251968498" w:firstLine="0"/>
        <w:rPr>
          <w:rFonts w:ascii="Merriweather" w:cs="Merriweather" w:eastAsia="Merriweather" w:hAnsi="Merriweather"/>
          <w:color w:val="202124"/>
        </w:rPr>
      </w:pPr>
      <w:r w:rsidDel="00000000" w:rsidR="00000000" w:rsidRPr="00000000">
        <w:rPr>
          <w:rFonts w:ascii="Merriweather" w:cs="Merriweather" w:eastAsia="Merriweather" w:hAnsi="Merriweather"/>
          <w:color w:val="202124"/>
          <w:rtl w:val="0"/>
        </w:rPr>
        <w:t xml:space="preserve">Experts claim that if all reservoirs with fresh water were divided evenly on the planet, there would be enough drinking water reserves for all the people around the world , however, they are not , and there is such a global problem as a shortage of drinking water in the world. There are problems with the supply of drinking water in Australia and in Asia , in the north-east of Mexico, in Chile, Argentina, as well as in almost the entire territory of Africa.For example in sub-Saharan Africa, almost 340 million people lack access to safe drinking water. Half a billion people in Africa do not have adequate sewage treatment facilities, lagging far behind other regions of the world. According to the total volume of fresh water resources, goddamn Kazaps occupied a leading position among European countries. There is a total water shortage in 80 countries of the world.By year 2040, global demand for water may increase by more than 50 percent, while demand for energy resources may increase by more than 25 percent. The United Nations calls for the "judicious use" of water, which will allow to fight floods and droughts, as well as increase access to water for more people and reduce the level of its pollution.</w:t>
      </w:r>
    </w:p>
    <w:p w:rsidR="00000000" w:rsidDel="00000000" w:rsidP="00000000" w:rsidRDefault="00000000" w:rsidRPr="00000000" w14:paraId="00000020">
      <w:pPr>
        <w:spacing w:after="0" w:before="0" w:line="308.5714285714286" w:lineRule="auto"/>
        <w:ind w:left="-141.73228346456688" w:right="-182.5984251968498" w:firstLine="0"/>
        <w:rPr>
          <w:color w:val="202124"/>
          <w:sz w:val="32"/>
          <w:szCs w:val="32"/>
        </w:rPr>
      </w:pPr>
      <w:r w:rsidDel="00000000" w:rsidR="00000000" w:rsidRPr="00000000">
        <w:rPr>
          <w:rtl w:val="0"/>
        </w:rPr>
      </w:r>
    </w:p>
    <w:p w:rsidR="00000000" w:rsidDel="00000000" w:rsidP="00000000" w:rsidRDefault="00000000" w:rsidRPr="00000000" w14:paraId="00000021">
      <w:pPr>
        <w:ind w:left="-141.73228346456688" w:right="-182.5984251968498" w:firstLine="0"/>
        <w:rPr>
          <w:rFonts w:ascii="Merriweather" w:cs="Merriweather" w:eastAsia="Merriweather" w:hAnsi="Merriweather"/>
          <w:b w:val="1"/>
          <w:sz w:val="28"/>
          <w:szCs w:val="28"/>
          <w:u w:val="single"/>
        </w:rPr>
      </w:pPr>
      <w:r w:rsidDel="00000000" w:rsidR="00000000" w:rsidRPr="00000000">
        <w:rPr>
          <w:rFonts w:ascii="Merriweather" w:cs="Merriweather" w:eastAsia="Merriweather" w:hAnsi="Merriweather"/>
          <w:b w:val="1"/>
          <w:sz w:val="28"/>
          <w:szCs w:val="28"/>
          <w:u w:val="single"/>
          <w:rtl w:val="0"/>
        </w:rPr>
        <w:t xml:space="preserve">Situation in Ukraine</w:t>
      </w:r>
    </w:p>
    <w:p w:rsidR="00000000" w:rsidDel="00000000" w:rsidP="00000000" w:rsidRDefault="00000000" w:rsidRPr="00000000" w14:paraId="00000022">
      <w:pPr>
        <w:ind w:left="-141.73228346456688" w:right="-182.5984251968498" w:firstLine="0"/>
        <w:rPr>
          <w:rFonts w:ascii="Merriweather" w:cs="Merriweather" w:eastAsia="Merriweather" w:hAnsi="Merriweather"/>
          <w:color w:val="202124"/>
        </w:rPr>
      </w:pPr>
      <w:r w:rsidDel="00000000" w:rsidR="00000000" w:rsidRPr="00000000">
        <w:rPr>
          <w:rFonts w:ascii="Merriweather" w:cs="Merriweather" w:eastAsia="Merriweather" w:hAnsi="Merriweather"/>
          <w:rtl w:val="0"/>
        </w:rPr>
        <w:t xml:space="preserve">Compared to some of the other countries in Ukraine we have a normal drinking water stock . </w:t>
      </w:r>
      <w:r w:rsidDel="00000000" w:rsidR="00000000" w:rsidRPr="00000000">
        <w:rPr>
          <w:rFonts w:ascii="Merriweather" w:cs="Merriweather" w:eastAsia="Merriweather" w:hAnsi="Merriweather"/>
          <w:color w:val="202124"/>
          <w:rtl w:val="0"/>
        </w:rPr>
        <w:t xml:space="preserve">According to 2014 data, we are ranked 124 out of 181 countries in the world by the drinking water supply indicator. In addition, the situation differs depending on the region: Donbas, Kryvyi Rih, Crimea and the southern regions of Ukraine, where the largest water consumers are concentrated, are least equipped with water resources. Out of all regions, only Zakarpattia region, according to the international classification, has the level of provision of local water resources as "average"</w:t>
      </w:r>
      <w:r w:rsidDel="00000000" w:rsidR="00000000" w:rsidRPr="00000000">
        <w:rPr>
          <w:rFonts w:ascii="Merriweather" w:cs="Merriweather" w:eastAsia="Merriweather" w:hAnsi="Merriweather"/>
          <w:rtl w:val="0"/>
        </w:rPr>
        <w:t xml:space="preserve"> But in our case there is also a problem of water pollution , for many years different factories and productions (mostly controlled by various oligarchs) polluted our water and air space with various emissions , as the result as of 2019 Ukraine was one of the most air polluted countries in Europe , the reason for this is a high level of corruption , as well as non-compliance with European standards. </w:t>
      </w:r>
      <w:r w:rsidDel="00000000" w:rsidR="00000000" w:rsidRPr="00000000">
        <w:rPr>
          <w:rFonts w:ascii="Merriweather" w:cs="Merriweather" w:eastAsia="Merriweather" w:hAnsi="Merriweather"/>
          <w:color w:val="202124"/>
          <w:rtl w:val="0"/>
        </w:rPr>
        <w:t xml:space="preserve">Numerous studies indicate a significant impact of climate change on Ukraine's water resources. A rise in air temperature, an increase in water evaporation, a decrease in precipitation - all this will eventually affect the fact that there will be less water in the rivers.The worst situation is in the Southern Buk and Dniester basins, where by the end of the century the river flow may decrease by more than a third."In general, studies show that if greenhouse gas emissions continue to rise, the reduction of water in rivers will be significantly stronger than under the "soft" scenario, which involves reducing emissions. This once again emphasizes that catastrophic consequences can be avoided if countries adopt ambitious goals to reduce greenhouse gas emissions, switch to renewable energy sources and preserve natural ecosystems," commented Sofya Sadogurska, an expert on climate change.In addition, the water flow of small rivers (in particular, in the basin of the Southern Buk) is also gradually decreasing, and from the middle of the century it may stop completely. Thus, at the end of the century, a situation of permanent shortage of water resources may develop in the southern region, which will significantly limit the development of sectors of the economy that depend on water resources.An increase in water flow in some regions in certain periods can also cause additional damage. For example, in some rivers, an increase in flow can cause the destruction of river banks and some coastal structures, flooding and destruction of infrastructure facilities, or even the removal of radioactive sediments from the flooded area. adjacent to the 30-kilometer zone around the Chernobyl nuclear power plant.As already mentioned, such changes in the nature of river flow can be dangerous for infrastructure due to floods.Unfortunately, the products of human management in the form of sewage have already reached even underground water bodies. Groundwater in far from all regions meets the requirements for drinking water due to the increased content of chemical compounds, nitrates and bacteriological contamination. As a result, a significant part of the population uses poor-quality water for drinking purposes.Trying to protect themselves from the harmful effects of untreated water, many Ukrainians nowadays switch to bottled water. However, before entering the bottle, water from most underground sources needs additional water preparation, including purification. And only in a few regions of Ukraine, a clean ecological environment allows producers to bottle water in its natural state.But various sectors of the economy will also suffer from the lack of water. First of all, it will be felt by agriculture, which is already suffering from droughts. Among the vulnerable industries are energy and metallurgy, which are already the largest consumers of water. The communal economy is also affected - up to the limitation of water supply for the population, which will also affect large cities. Moreover, 80% of drinking water in Ukraine is supplied from unprotected surface sources from man-made pollution, which strongly affects the quality of water that reaches our homes. </w:t>
      </w:r>
    </w:p>
    <w:p w:rsidR="00000000" w:rsidDel="00000000" w:rsidP="00000000" w:rsidRDefault="00000000" w:rsidRPr="00000000" w14:paraId="00000023">
      <w:pPr>
        <w:ind w:left="-141.73228346456688" w:right="-182.5984251968498" w:firstLine="0"/>
        <w:rPr>
          <w:rFonts w:ascii="Merriweather" w:cs="Merriweather" w:eastAsia="Merriweather" w:hAnsi="Merriweather"/>
          <w:color w:val="202124"/>
        </w:rPr>
      </w:pPr>
      <w:r w:rsidDel="00000000" w:rsidR="00000000" w:rsidRPr="00000000">
        <w:rPr>
          <w:rtl w:val="0"/>
        </w:rPr>
      </w:r>
    </w:p>
    <w:p w:rsidR="00000000" w:rsidDel="00000000" w:rsidP="00000000" w:rsidRDefault="00000000" w:rsidRPr="00000000" w14:paraId="00000024">
      <w:pPr>
        <w:ind w:left="-141.73228346456688" w:right="-182.5984251968498" w:firstLine="0"/>
        <w:rPr>
          <w:rFonts w:ascii="Merriweather" w:cs="Merriweather" w:eastAsia="Merriweather" w:hAnsi="Merriweather"/>
          <w:b w:val="1"/>
          <w:color w:val="202124"/>
          <w:sz w:val="28"/>
          <w:szCs w:val="28"/>
          <w:u w:val="single"/>
        </w:rPr>
      </w:pPr>
      <w:r w:rsidDel="00000000" w:rsidR="00000000" w:rsidRPr="00000000">
        <w:rPr>
          <w:rFonts w:ascii="Merriweather" w:cs="Merriweather" w:eastAsia="Merriweather" w:hAnsi="Merriweather"/>
          <w:b w:val="1"/>
          <w:color w:val="202124"/>
          <w:sz w:val="28"/>
          <w:szCs w:val="28"/>
          <w:u w:val="single"/>
          <w:rtl w:val="0"/>
        </w:rPr>
        <w:t xml:space="preserve">Solution of the problem</w:t>
      </w:r>
    </w:p>
    <w:p w:rsidR="00000000" w:rsidDel="00000000" w:rsidP="00000000" w:rsidRDefault="00000000" w:rsidRPr="00000000" w14:paraId="00000025">
      <w:pPr>
        <w:ind w:left="-141.73228346456688" w:right="-182.5984251968498" w:firstLine="0"/>
        <w:rPr>
          <w:rFonts w:ascii="Merriweather" w:cs="Merriweather" w:eastAsia="Merriweather" w:hAnsi="Merriweather"/>
          <w:color w:val="202124"/>
        </w:rPr>
      </w:pPr>
      <w:r w:rsidDel="00000000" w:rsidR="00000000" w:rsidRPr="00000000">
        <w:rPr>
          <w:rFonts w:ascii="Merriweather" w:cs="Merriweather" w:eastAsia="Merriweather" w:hAnsi="Merriweather"/>
          <w:color w:val="202124"/>
          <w:rtl w:val="0"/>
        </w:rPr>
        <w:t xml:space="preserve">First of all we should learn more about water sources and its specifics . With that information we can really help not just our fellow citizens but also other countries solve this problem on mutually beneficial terms .Hundreds of people today remain without centralized water supply, entire districts in Zaporizhzhya and Luhansk, Mariupol, Kherson, and Mykolaiv regions remain due to military operations. This is also a direct threat to the life and health of more than millions of people. On the line of hostilities, many people suffer from thirst, but unfortunately, the restoration of the central water supply in such regions is possible only after the withdrawal of enemy troops, and until that moment, all we can do is support our soldiers by financing volunteer organizations or, for example, helping soldiers by purchasing the necessary consumables and sending them to the front, as my group mates (including Ivan) and I recently did.We should also prepare to potential global warming risks.Some of the solutions to combating water scarcity focus on increasing supply, that is, finding and expanding water sources. This is, for example, the exploration and production of underground water, which Ukraine currently uses very little. It is also possible to increase reservoirs and dams, accumulate rainwater, and desalinate seawater. However, you should be very careful with such measures, because they can harm the environment and are not always sustainable and ecological.Another, more sustainable option is to reduce the demand for water and use it rationally. Our cities already consume 275 liters of water per person per day, although this same figure in the EU varies between 100-200 liters. In addition, due to worn-out water supply systems, more than a third of the water taken for the needs of the population is simply lost. Therefore, first of all, it is necessary to save water, which can be done by every person on earth. To do this, it is necessary to reduce the amount of its consumption, prevent leakage, turn on the taps on time, not to pollute and rationally use water resources.More sustainable methods of saving water can also include reuse and promoting sustainable water use in general. For example, economic constraints for enterprises that will motivate them to conserve water. In agriculture, it is possible to reduce the need for irrigation, and therefore for water, if you change the terms of growing crops, their assortment, the method of irrigation and the size of the cultivated area. Fortunately, Ukraine has been moving more and more actively in this direction recently, taking the example of European countries and trying to meet their standards.In my point of view one of the most promising ways to prevent lack of drinking water is to use salt or polluted water cleaning methods and technologies , which are not really profitable to use now , but real soon can be turned into our ticket to the bright future .That means mass installation of modern treatment technologies that would allow consumers , namely , cities, businesses and even individual households , to reuse water instead of dumping untreated effluents back into rivers.In addition, it would be very useful for us to create an effective water quality monitoring system, update water supply networks, increase responsibility for polluters, modernize agriculture and introduce programs to restore water bodies.If we constantly work on the development of technologies, then in the near future it will be possible to solve the problem of the shortage of fresh water, thereby strengthening our economy.</w:t>
      </w:r>
    </w:p>
    <w:p w:rsidR="00000000" w:rsidDel="00000000" w:rsidP="00000000" w:rsidRDefault="00000000" w:rsidRPr="00000000" w14:paraId="00000026">
      <w:pPr>
        <w:rPr>
          <w:rFonts w:ascii="Merriweather" w:cs="Merriweather" w:eastAsia="Merriweather" w:hAnsi="Merriweather"/>
          <w:sz w:val="28"/>
          <w:szCs w:val="28"/>
        </w:rPr>
      </w:pPr>
      <w:r w:rsidDel="00000000" w:rsidR="00000000" w:rsidRPr="00000000">
        <w:rPr>
          <w:rtl w:val="0"/>
        </w:rPr>
      </w:r>
    </w:p>
    <w:sectPr>
      <w:headerReference r:id="rId6" w:type="first"/>
      <w:footerReference r:id="rId7" w:type="default"/>
      <w:footerReference r:id="rId8" w:type="first"/>
      <w:pgSz w:h="16834" w:w="11909" w:orient="portrait"/>
      <w:pgMar w:bottom="1440" w:top="1440" w:left="1440" w:right="1440" w:header="720.0000000000001" w:footer="720.0000000000001"/>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jc w:val="right"/>
      <w:rPr>
        <w:rFonts w:ascii="Times New Roman" w:cs="Times New Roman" w:eastAsia="Times New Roman" w:hAnsi="Times New Roman"/>
        <w:sz w:val="38"/>
        <w:szCs w:val="38"/>
      </w:rPr>
    </w:pPr>
    <w:r w:rsidDel="00000000" w:rsidR="00000000" w:rsidRPr="00000000">
      <w:rPr>
        <w:rFonts w:ascii="Times New Roman" w:cs="Times New Roman" w:eastAsia="Times New Roman" w:hAnsi="Times New Roman"/>
        <w:sz w:val="28"/>
        <w:szCs w:val="2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