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E3" w:rsidRDefault="000F4FBB" w:rsidP="00CF0CDA">
      <w:pPr>
        <w:pStyle w:val="1"/>
        <w:jc w:val="center"/>
        <w:rPr>
          <w:lang w:val="ru-RU"/>
        </w:rPr>
      </w:pPr>
      <w:r>
        <w:rPr>
          <w:lang w:val="ru-RU"/>
        </w:rPr>
        <w:t>Духовой шкаф – откройте для себя мир кулинарных шедевров</w:t>
      </w:r>
    </w:p>
    <w:p w:rsidR="000F4FBB" w:rsidRPr="00CF0CDA" w:rsidRDefault="00FF6EE5" w:rsidP="000F4FBB">
      <w:p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 xml:space="preserve">Духовые шкафы </w:t>
      </w:r>
      <w:r w:rsidR="006900EA" w:rsidRPr="00CF0CDA">
        <w:rPr>
          <w:sz w:val="24"/>
          <w:szCs w:val="24"/>
          <w:lang w:val="ru-RU"/>
        </w:rPr>
        <w:t>–</w:t>
      </w:r>
      <w:r w:rsidRPr="00CF0CDA">
        <w:rPr>
          <w:sz w:val="24"/>
          <w:szCs w:val="24"/>
          <w:lang w:val="ru-RU"/>
        </w:rPr>
        <w:t xml:space="preserve"> элемент</w:t>
      </w:r>
      <w:r w:rsidR="006900EA" w:rsidRPr="00CF0CDA">
        <w:rPr>
          <w:sz w:val="24"/>
          <w:szCs w:val="24"/>
          <w:lang w:val="ru-RU"/>
        </w:rPr>
        <w:t xml:space="preserve">ы </w:t>
      </w:r>
      <w:r w:rsidRPr="00CF0CDA">
        <w:rPr>
          <w:sz w:val="24"/>
          <w:szCs w:val="24"/>
          <w:lang w:val="ru-RU"/>
        </w:rPr>
        <w:t xml:space="preserve">не только профессиональных кухонь, </w:t>
      </w:r>
      <w:r w:rsidR="006900EA" w:rsidRPr="00CF0CDA">
        <w:rPr>
          <w:sz w:val="24"/>
          <w:szCs w:val="24"/>
          <w:lang w:val="ru-RU"/>
        </w:rPr>
        <w:t>но и незаменимые помощники каждой хозяйки в готовке изысканных блюд.</w:t>
      </w:r>
    </w:p>
    <w:p w:rsidR="006900EA" w:rsidRPr="00CF0CDA" w:rsidRDefault="006900EA" w:rsidP="000F4FBB">
      <w:p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 xml:space="preserve">Современный </w:t>
      </w:r>
      <w:r w:rsidRPr="00CF0CDA">
        <w:rPr>
          <w:sz w:val="24"/>
          <w:szCs w:val="24"/>
          <w:highlight w:val="yellow"/>
          <w:lang w:val="ru-RU"/>
        </w:rPr>
        <w:t>электрический духовой шкаф</w:t>
      </w:r>
      <w:r w:rsidRPr="00CF0CDA">
        <w:rPr>
          <w:sz w:val="24"/>
          <w:szCs w:val="24"/>
          <w:lang w:val="ru-RU"/>
        </w:rPr>
        <w:t xml:space="preserve"> чаще всего работает независимо от плиты, обладает расширенным функционалом, а также легко встраивается в удобном месте на кухне. Кроме того, помимо привычного электромеханического управления посредством кнопок, рычагов и регуляторо</w:t>
      </w:r>
      <w:r w:rsidR="00BB387C">
        <w:rPr>
          <w:sz w:val="24"/>
          <w:szCs w:val="24"/>
          <w:lang w:val="ru-RU"/>
        </w:rPr>
        <w:t xml:space="preserve">в, все чаще встречаются модели </w:t>
      </w:r>
      <w:r w:rsidRPr="00CF0CDA">
        <w:rPr>
          <w:sz w:val="24"/>
          <w:szCs w:val="24"/>
          <w:lang w:val="ru-RU"/>
        </w:rPr>
        <w:t xml:space="preserve">с чувствительными сенсорами и управлением по сети </w:t>
      </w:r>
      <w:r w:rsidRPr="00CF0CDA">
        <w:rPr>
          <w:sz w:val="24"/>
          <w:szCs w:val="24"/>
          <w:lang w:val="en-US"/>
        </w:rPr>
        <w:t>Wi</w:t>
      </w:r>
      <w:r w:rsidRPr="00CF0CDA">
        <w:rPr>
          <w:sz w:val="24"/>
          <w:szCs w:val="24"/>
          <w:lang w:val="ru-RU"/>
        </w:rPr>
        <w:t>-</w:t>
      </w:r>
      <w:r w:rsidRPr="00CF0CDA">
        <w:rPr>
          <w:sz w:val="24"/>
          <w:szCs w:val="24"/>
          <w:lang w:val="en-US"/>
        </w:rPr>
        <w:t>Fi</w:t>
      </w:r>
      <w:r w:rsidRPr="00CF0CDA">
        <w:rPr>
          <w:sz w:val="24"/>
          <w:szCs w:val="24"/>
          <w:lang w:val="ru-RU"/>
        </w:rPr>
        <w:t xml:space="preserve"> через смартфон. </w:t>
      </w:r>
    </w:p>
    <w:p w:rsidR="006900EA" w:rsidRDefault="006900EA" w:rsidP="006900EA">
      <w:pPr>
        <w:pStyle w:val="2"/>
        <w:rPr>
          <w:lang w:val="ru-RU"/>
        </w:rPr>
      </w:pPr>
      <w:r w:rsidRPr="006900EA">
        <w:rPr>
          <w:highlight w:val="yellow"/>
          <w:lang w:val="ru-RU"/>
        </w:rPr>
        <w:t>Духовой шкаф электрический</w:t>
      </w:r>
      <w:r>
        <w:rPr>
          <w:lang w:val="ru-RU"/>
        </w:rPr>
        <w:t>: преимущества перед газовыми аналогами</w:t>
      </w:r>
    </w:p>
    <w:p w:rsidR="006900EA" w:rsidRPr="00CF0CDA" w:rsidRDefault="006900EA" w:rsidP="000F4FBB">
      <w:p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Сегодня на рынке представлены два основных варианта встраиваемых духовок – электрические и газ</w:t>
      </w:r>
      <w:r w:rsidR="00E83B4C" w:rsidRPr="00CF0CDA">
        <w:rPr>
          <w:sz w:val="24"/>
          <w:szCs w:val="24"/>
          <w:lang w:val="ru-RU"/>
        </w:rPr>
        <w:t>овые. Первые пользуются большей популярностью, ведь обладают рядом преимуществ:</w:t>
      </w:r>
    </w:p>
    <w:p w:rsidR="00E83B4C" w:rsidRPr="00CF0CDA" w:rsidRDefault="00E83B4C" w:rsidP="00E83B4C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Безопасность. В электрических шкафах нет доступа к открытому пламени, за счет чего существенно уменьшается риск бесконтрольного воспламенения.</w:t>
      </w:r>
    </w:p>
    <w:p w:rsidR="00E83B4C" w:rsidRPr="00CF0CDA" w:rsidRDefault="00E83B4C" w:rsidP="00E83B4C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Универсальность. Подойдет, как для газифицированных домов и квартир, так для жилья на электричестве.</w:t>
      </w:r>
    </w:p>
    <w:p w:rsidR="00E83B4C" w:rsidRPr="00CF0CDA" w:rsidRDefault="00E83B4C" w:rsidP="00E83B4C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Экономичность. Стоимость электроэнергии в разы ниже абонентской платы за газ.</w:t>
      </w:r>
    </w:p>
    <w:p w:rsidR="00E83B4C" w:rsidRPr="00CF0CDA" w:rsidRDefault="0079045C" w:rsidP="00E83B4C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Мульти функциональность</w:t>
      </w:r>
      <w:r w:rsidR="00E83B4C" w:rsidRPr="00CF0CDA">
        <w:rPr>
          <w:sz w:val="24"/>
          <w:szCs w:val="24"/>
          <w:lang w:val="ru-RU"/>
        </w:rPr>
        <w:t xml:space="preserve">. </w:t>
      </w:r>
      <w:r w:rsidRPr="00CF0CDA">
        <w:rPr>
          <w:sz w:val="24"/>
          <w:szCs w:val="24"/>
          <w:lang w:val="ru-RU"/>
        </w:rPr>
        <w:t xml:space="preserve">В отличие от газовых моделей, </w:t>
      </w:r>
      <w:proofErr w:type="spellStart"/>
      <w:r w:rsidRPr="00CF0CDA">
        <w:rPr>
          <w:sz w:val="24"/>
          <w:szCs w:val="24"/>
          <w:highlight w:val="yellow"/>
          <w:lang w:val="ru-RU"/>
        </w:rPr>
        <w:t>электро</w:t>
      </w:r>
      <w:proofErr w:type="spellEnd"/>
      <w:r w:rsidRPr="00CF0CDA">
        <w:rPr>
          <w:sz w:val="24"/>
          <w:szCs w:val="24"/>
          <w:highlight w:val="yellow"/>
          <w:lang w:val="ru-RU"/>
        </w:rPr>
        <w:t xml:space="preserve"> духовой шкаф</w:t>
      </w:r>
      <w:r w:rsidRPr="00CF0CDA">
        <w:rPr>
          <w:sz w:val="24"/>
          <w:szCs w:val="24"/>
          <w:lang w:val="ru-RU"/>
        </w:rPr>
        <w:t xml:space="preserve"> позволит готовить с использованием большего количества режимов.</w:t>
      </w:r>
    </w:p>
    <w:p w:rsidR="0079045C" w:rsidRPr="00CF0CDA" w:rsidRDefault="0079045C" w:rsidP="0079045C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Мощность. Модели с мощностью в 2700 Вт и выше обеспечивают максимальную скорость приготовления и отличный вкус блюд.</w:t>
      </w:r>
    </w:p>
    <w:p w:rsidR="0079045C" w:rsidRPr="0079045C" w:rsidRDefault="0079045C" w:rsidP="0079045C">
      <w:pPr>
        <w:pStyle w:val="2"/>
        <w:rPr>
          <w:lang w:val="ru-RU"/>
        </w:rPr>
      </w:pPr>
      <w:r>
        <w:rPr>
          <w:lang w:val="ru-RU"/>
        </w:rPr>
        <w:t>Удобные функции</w:t>
      </w:r>
    </w:p>
    <w:p w:rsidR="00D032E3" w:rsidRPr="00CF0CDA" w:rsidRDefault="0079045C">
      <w:pPr>
        <w:rPr>
          <w:sz w:val="24"/>
          <w:szCs w:val="24"/>
          <w:lang w:val="ru-RU"/>
        </w:rPr>
      </w:pPr>
      <w:r w:rsidRPr="00CF0CDA">
        <w:rPr>
          <w:sz w:val="24"/>
          <w:szCs w:val="24"/>
          <w:highlight w:val="yellow"/>
          <w:lang w:val="ru-RU"/>
        </w:rPr>
        <w:t>Электрический шкаф</w:t>
      </w:r>
      <w:r w:rsidRPr="00CF0CDA">
        <w:rPr>
          <w:sz w:val="24"/>
          <w:szCs w:val="24"/>
          <w:lang w:val="ru-RU"/>
        </w:rPr>
        <w:t xml:space="preserve"> для готовки предлагает инновационные решения и большой список дополнительных функций:</w:t>
      </w:r>
    </w:p>
    <w:p w:rsidR="0079045C" w:rsidRPr="00CF0CDA" w:rsidRDefault="0079045C" w:rsidP="0079045C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Одновременная готовка сразу нескольких блюд при помощи разделителя.</w:t>
      </w:r>
    </w:p>
    <w:p w:rsidR="0079045C" w:rsidRPr="00CF0CDA" w:rsidRDefault="0079045C" w:rsidP="0079045C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Режимы конвекции и микроволновки.</w:t>
      </w:r>
    </w:p>
    <w:p w:rsidR="0079045C" w:rsidRPr="00CF0CDA" w:rsidRDefault="0079045C" w:rsidP="0079045C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Вертел для приготовления сочного мяса.</w:t>
      </w:r>
    </w:p>
    <w:p w:rsidR="0079045C" w:rsidRPr="00CF0CDA" w:rsidRDefault="0079045C" w:rsidP="0079045C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Рекомендованные программы для достижения наилучшего результата.</w:t>
      </w:r>
    </w:p>
    <w:p w:rsidR="0079045C" w:rsidRPr="00CF0CDA" w:rsidRDefault="0079045C" w:rsidP="0079045C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Видео-рецепты с загрузкой на сенсорном экране.</w:t>
      </w:r>
    </w:p>
    <w:p w:rsidR="0079045C" w:rsidRPr="00CF0CDA" w:rsidRDefault="0079045C" w:rsidP="0079045C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Видеокамера для наблюдения за процессом приготовления.</w:t>
      </w:r>
    </w:p>
    <w:p w:rsidR="0079045C" w:rsidRPr="00CF0CDA" w:rsidRDefault="0079045C" w:rsidP="0079045C">
      <w:pPr>
        <w:pStyle w:val="a3"/>
        <w:numPr>
          <w:ilvl w:val="0"/>
          <w:numId w:val="2"/>
        </w:num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Дистанционное управление при помощи приложений на смартфоне и других гаджетах.</w:t>
      </w:r>
    </w:p>
    <w:p w:rsidR="0079045C" w:rsidRDefault="00CF0CDA" w:rsidP="00CF0CDA">
      <w:pPr>
        <w:pStyle w:val="2"/>
        <w:rPr>
          <w:lang w:val="ru-RU"/>
        </w:rPr>
      </w:pPr>
      <w:r>
        <w:rPr>
          <w:lang w:val="ru-RU"/>
        </w:rPr>
        <w:t>Как выбрать?</w:t>
      </w:r>
    </w:p>
    <w:p w:rsidR="00CF0CDA" w:rsidRPr="00CF0CDA" w:rsidRDefault="00CF0CDA" w:rsidP="0079045C">
      <w:p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>При выборе духового шкафа стоит определиться с размером устройства. Стандартные модели имеют объем духовой камеры от 55 до 60 литров. Для больших семей больше подойдет устройство с расширенными габаритами и объемом в 70 литров. А вот для небольшой кухни прекрасно подойдет компактная модель до 45 литров в объеме.</w:t>
      </w:r>
    </w:p>
    <w:p w:rsidR="00CF0CDA" w:rsidRPr="00CF0CDA" w:rsidRDefault="00CF0CDA" w:rsidP="0079045C">
      <w:p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 xml:space="preserve">Количество функций и комплектация также имеют значения, как и мощность устройства. Ну, и, конечно, </w:t>
      </w:r>
      <w:proofErr w:type="gramStart"/>
      <w:r w:rsidRPr="00CF0CDA">
        <w:rPr>
          <w:sz w:val="24"/>
          <w:szCs w:val="24"/>
          <w:lang w:val="ru-RU"/>
        </w:rPr>
        <w:t>цена</w:t>
      </w:r>
      <w:proofErr w:type="gramEnd"/>
      <w:r w:rsidRPr="00CF0CDA">
        <w:rPr>
          <w:sz w:val="24"/>
          <w:szCs w:val="24"/>
          <w:lang w:val="ru-RU"/>
        </w:rPr>
        <w:t xml:space="preserve"> и производитель играют не последнюю роль. </w:t>
      </w:r>
    </w:p>
    <w:p w:rsidR="00CF0CDA" w:rsidRDefault="00CF0CDA" w:rsidP="00CF0CDA">
      <w:pPr>
        <w:pStyle w:val="2"/>
        <w:rPr>
          <w:lang w:val="ru-RU"/>
        </w:rPr>
      </w:pPr>
      <w:r>
        <w:rPr>
          <w:lang w:val="ru-RU"/>
        </w:rPr>
        <w:lastRenderedPageBreak/>
        <w:t xml:space="preserve">Почему стоит </w:t>
      </w:r>
      <w:r w:rsidRPr="00CF0CDA">
        <w:rPr>
          <w:highlight w:val="yellow"/>
          <w:lang w:val="ru-RU"/>
        </w:rPr>
        <w:t>купить духовой шкаф электрический</w:t>
      </w:r>
      <w:r>
        <w:rPr>
          <w:lang w:val="ru-RU"/>
        </w:rPr>
        <w:t xml:space="preserve"> в «Цитрусе»</w:t>
      </w:r>
    </w:p>
    <w:p w:rsidR="00CF0CDA" w:rsidRPr="00CF0CDA" w:rsidRDefault="00CF0CDA" w:rsidP="0079045C">
      <w:pPr>
        <w:rPr>
          <w:sz w:val="24"/>
          <w:szCs w:val="24"/>
          <w:lang w:val="ru-RU"/>
        </w:rPr>
      </w:pPr>
      <w:r w:rsidRPr="00CF0CDA">
        <w:rPr>
          <w:sz w:val="24"/>
          <w:szCs w:val="24"/>
          <w:lang w:val="ru-RU"/>
        </w:rPr>
        <w:t xml:space="preserve">В интернет </w:t>
      </w:r>
      <w:proofErr w:type="gramStart"/>
      <w:r w:rsidRPr="00CF0CDA">
        <w:rPr>
          <w:sz w:val="24"/>
          <w:szCs w:val="24"/>
          <w:lang w:val="ru-RU"/>
        </w:rPr>
        <w:t>магазине</w:t>
      </w:r>
      <w:proofErr w:type="gramEnd"/>
      <w:r w:rsidRPr="00CF0CDA">
        <w:rPr>
          <w:sz w:val="24"/>
          <w:szCs w:val="24"/>
          <w:lang w:val="ru-RU"/>
        </w:rPr>
        <w:t xml:space="preserve"> «Цитрус» Вы можете заказать духовой шкаф онлайн по доступной цене. Для этого достаточно лишь оставить заявку на сайте или связаться с нами по телефону. Менеджер ответит на все вопросы, поможет с оплатой, расскажет о специальных предложениях и скидках. А бесплатная курьерская доставка по Киеву и другим городам Украины станет приятным дополнением к выгодной покупке. </w:t>
      </w:r>
    </w:p>
    <w:p w:rsidR="00CF0CDA" w:rsidRDefault="005A090C" w:rsidP="0079045C">
      <w:pPr>
        <w:rPr>
          <w:lang w:val="ru-RU"/>
        </w:rPr>
      </w:pPr>
      <w:hyperlink r:id="rId6" w:history="1">
        <w:r w:rsidRPr="008D6B60">
          <w:rPr>
            <w:rStyle w:val="a4"/>
            <w:lang w:val="ru-RU"/>
          </w:rPr>
          <w:t>https://text.ru/antiplagiat/5c501d8313d3a</w:t>
        </w:r>
      </w:hyperlink>
    </w:p>
    <w:p w:rsidR="00CF0CDA" w:rsidRDefault="00CF0CDA" w:rsidP="0079045C">
      <w:pPr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Оценка по </w:t>
      </w:r>
      <w:proofErr w:type="spellStart"/>
      <w:r>
        <w:rPr>
          <w:lang w:val="ru-RU"/>
        </w:rPr>
        <w:t>Главреду</w:t>
      </w:r>
      <w:proofErr w:type="spellEnd"/>
      <w:r>
        <w:rPr>
          <w:lang w:val="ru-RU"/>
        </w:rPr>
        <w:t>: 8,1.</w:t>
      </w:r>
    </w:p>
    <w:p w:rsidR="00CF0CDA" w:rsidRPr="0079045C" w:rsidRDefault="00CF0CDA" w:rsidP="0079045C">
      <w:pPr>
        <w:rPr>
          <w:lang w:val="ru-RU"/>
        </w:rPr>
      </w:pPr>
    </w:p>
    <w:sectPr w:rsidR="00CF0CDA" w:rsidRPr="0079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15C9"/>
    <w:multiLevelType w:val="hybridMultilevel"/>
    <w:tmpl w:val="D590B7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42A21"/>
    <w:multiLevelType w:val="hybridMultilevel"/>
    <w:tmpl w:val="D8EA06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E3"/>
    <w:rsid w:val="000F4FBB"/>
    <w:rsid w:val="005A090C"/>
    <w:rsid w:val="00672900"/>
    <w:rsid w:val="006900EA"/>
    <w:rsid w:val="0079045C"/>
    <w:rsid w:val="00BB387C"/>
    <w:rsid w:val="00CF0CDA"/>
    <w:rsid w:val="00D032E3"/>
    <w:rsid w:val="00E83B4C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00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B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00EA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83B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090C"/>
    <w:rPr>
      <w:color w:val="0000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00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B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00EA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E83B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090C"/>
    <w:rPr>
      <w:color w:val="0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c501d8313d3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383</Words>
  <Characters>2550</Characters>
  <Application>Microsoft Office Word</Application>
  <DocSecurity>0</DocSecurity>
  <Lines>45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liakras17@gmail.com</dc:creator>
  <cp:lastModifiedBy>liakras17@gmail.com</cp:lastModifiedBy>
  <cp:revision>3</cp:revision>
  <dcterms:created xsi:type="dcterms:W3CDTF">2019-01-29T08:30:00Z</dcterms:created>
  <dcterms:modified xsi:type="dcterms:W3CDTF">2019-01-29T09:34:00Z</dcterms:modified>
</cp:coreProperties>
</file>