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DA" w:rsidRPr="000B5403" w:rsidRDefault="004D48DA" w:rsidP="000B540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5403">
        <w:rPr>
          <w:rFonts w:ascii="Times New Roman" w:hAnsi="Times New Roman" w:cs="Times New Roman"/>
          <w:sz w:val="24"/>
          <w:szCs w:val="24"/>
        </w:rPr>
        <w:t>Уютный</w:t>
      </w:r>
      <w:proofErr w:type="gramEnd"/>
      <w:r w:rsidRPr="000B5403">
        <w:rPr>
          <w:rFonts w:ascii="Times New Roman" w:hAnsi="Times New Roman" w:cs="Times New Roman"/>
          <w:sz w:val="24"/>
          <w:szCs w:val="24"/>
        </w:rPr>
        <w:t xml:space="preserve"> и дружелюбный к природе: экодом</w:t>
      </w:r>
    </w:p>
    <w:p w:rsidR="000B5403" w:rsidRPr="000B5403" w:rsidRDefault="004D48DA" w:rsidP="00AE45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03">
        <w:rPr>
          <w:rFonts w:ascii="Times New Roman" w:hAnsi="Times New Roman" w:cs="Times New Roman"/>
          <w:i/>
          <w:sz w:val="24"/>
          <w:szCs w:val="24"/>
        </w:rPr>
        <w:t xml:space="preserve">Каждый мечтает о доме. Собственном </w:t>
      </w:r>
      <w:proofErr w:type="gramStart"/>
      <w:r w:rsidRPr="000B5403">
        <w:rPr>
          <w:rFonts w:ascii="Times New Roman" w:hAnsi="Times New Roman" w:cs="Times New Roman"/>
          <w:i/>
          <w:sz w:val="24"/>
          <w:szCs w:val="24"/>
        </w:rPr>
        <w:t>доме</w:t>
      </w:r>
      <w:proofErr w:type="gramEnd"/>
      <w:r w:rsidRPr="000B5403">
        <w:rPr>
          <w:rFonts w:ascii="Times New Roman" w:hAnsi="Times New Roman" w:cs="Times New Roman"/>
          <w:i/>
          <w:sz w:val="24"/>
          <w:szCs w:val="24"/>
        </w:rPr>
        <w:t xml:space="preserve">, который удовлетворит требования семьи: комфортном, просторном. И чтобы </w:t>
      </w:r>
      <w:r w:rsidRPr="000B5403">
        <w:rPr>
          <w:rFonts w:ascii="Times New Roman" w:hAnsi="Times New Roman" w:cs="Times New Roman"/>
          <w:b/>
          <w:i/>
          <w:sz w:val="24"/>
          <w:szCs w:val="24"/>
        </w:rPr>
        <w:t>услуги строителей</w:t>
      </w:r>
      <w:r w:rsidRPr="000B5403">
        <w:rPr>
          <w:rFonts w:ascii="Times New Roman" w:hAnsi="Times New Roman" w:cs="Times New Roman"/>
          <w:i/>
          <w:sz w:val="24"/>
          <w:szCs w:val="24"/>
        </w:rPr>
        <w:t xml:space="preserve"> обходились недорого. </w:t>
      </w:r>
    </w:p>
    <w:p w:rsidR="000B5403" w:rsidRPr="000B5403" w:rsidRDefault="004D48DA" w:rsidP="00AE45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403">
        <w:rPr>
          <w:rFonts w:ascii="Times New Roman" w:hAnsi="Times New Roman" w:cs="Times New Roman"/>
          <w:i/>
          <w:sz w:val="24"/>
          <w:szCs w:val="24"/>
        </w:rPr>
        <w:t xml:space="preserve">Однако на удобстве требования не заканчиваются. Задуматься об окружающей природе и здоровье семьи крайне важно. В таком случае экологически чистый дом – или экодом, чудесное решение. </w:t>
      </w:r>
    </w:p>
    <w:p w:rsidR="00471597" w:rsidRPr="000B5403" w:rsidRDefault="004D48DA" w:rsidP="00AE45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 xml:space="preserve">Последние 5 лет экодома -  модный тип постройки и каждая строительная фирма предоставит проект и услуги постройки такого дома. В постройку такого дома входит проект и </w:t>
      </w:r>
      <w:r w:rsidRPr="000B5403">
        <w:rPr>
          <w:rFonts w:ascii="Times New Roman" w:hAnsi="Times New Roman" w:cs="Times New Roman"/>
          <w:b/>
          <w:i/>
          <w:sz w:val="24"/>
          <w:szCs w:val="24"/>
        </w:rPr>
        <w:t>услуги строителей</w:t>
      </w:r>
      <w:r w:rsidRPr="000B5403">
        <w:rPr>
          <w:rFonts w:ascii="Times New Roman" w:hAnsi="Times New Roman" w:cs="Times New Roman"/>
          <w:sz w:val="24"/>
          <w:szCs w:val="24"/>
        </w:rPr>
        <w:t>. Экодом - сооружение, построенное из естественных материалов, не влияет на окружающую среду. Крайне важно выбрать материал для постройки дома, например бам</w:t>
      </w:r>
      <w:r w:rsidR="000B5403" w:rsidRPr="000B5403">
        <w:rPr>
          <w:rFonts w:ascii="Times New Roman" w:hAnsi="Times New Roman" w:cs="Times New Roman"/>
          <w:sz w:val="24"/>
          <w:szCs w:val="24"/>
        </w:rPr>
        <w:t>бук или  другая порода дерева. В э</w:t>
      </w:r>
      <w:r w:rsidRPr="000B5403">
        <w:rPr>
          <w:rFonts w:ascii="Times New Roman" w:hAnsi="Times New Roman" w:cs="Times New Roman"/>
          <w:sz w:val="24"/>
          <w:szCs w:val="24"/>
        </w:rPr>
        <w:t>кодом</w:t>
      </w:r>
      <w:r w:rsidR="000B5403" w:rsidRPr="000B5403">
        <w:rPr>
          <w:rFonts w:ascii="Times New Roman" w:hAnsi="Times New Roman" w:cs="Times New Roman"/>
          <w:sz w:val="24"/>
          <w:szCs w:val="24"/>
        </w:rPr>
        <w:t>,</w:t>
      </w:r>
      <w:r w:rsidRPr="000B5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403"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  <w:r w:rsidRPr="000B5403">
        <w:rPr>
          <w:rFonts w:ascii="Times New Roman" w:hAnsi="Times New Roman" w:cs="Times New Roman"/>
          <w:sz w:val="24"/>
          <w:szCs w:val="24"/>
        </w:rPr>
        <w:t xml:space="preserve"> солнечными панелями, по требованию устанавливают нагреватели  воды, и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водосберегающие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приспособления. При строительстве экодомов используются исключительно экологически чистые или переработанные строительные материалы, натуральные полы. По желанию в </w:t>
      </w:r>
      <w:proofErr w:type="gramStart"/>
      <w:r w:rsidRPr="000B5403">
        <w:rPr>
          <w:rFonts w:ascii="Times New Roman" w:hAnsi="Times New Roman" w:cs="Times New Roman"/>
          <w:sz w:val="24"/>
          <w:szCs w:val="24"/>
        </w:rPr>
        <w:t>подобных</w:t>
      </w:r>
      <w:proofErr w:type="gramEnd"/>
      <w:r w:rsidRPr="000B5403">
        <w:rPr>
          <w:rFonts w:ascii="Times New Roman" w:hAnsi="Times New Roman" w:cs="Times New Roman"/>
          <w:sz w:val="24"/>
          <w:szCs w:val="24"/>
        </w:rPr>
        <w:t xml:space="preserve"> экодомах устанавливают и приборы для сбора дождевой воды, а возле дома устанавливают сарай. На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придомной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территории устраивают сады из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пермакультур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, где стоит посадить местные засухоустойчивые растения, грибы, устроить маленький огород или сад с собственными растениями. Перед тем как начать строительство на земельном участке, вы встретитесь с представителем строительной компании, договоритесь о деталях объекта, требованиях и сроках. После этого обсуждаются </w:t>
      </w:r>
      <w:r w:rsidRPr="000B5403">
        <w:rPr>
          <w:rFonts w:ascii="Times New Roman" w:hAnsi="Times New Roman" w:cs="Times New Roman"/>
          <w:b/>
          <w:i/>
          <w:sz w:val="24"/>
          <w:szCs w:val="24"/>
        </w:rPr>
        <w:t>услуги строителей</w:t>
      </w:r>
      <w:r w:rsidRPr="000B5403">
        <w:rPr>
          <w:rFonts w:ascii="Times New Roman" w:hAnsi="Times New Roman" w:cs="Times New Roman"/>
          <w:sz w:val="24"/>
          <w:szCs w:val="24"/>
        </w:rPr>
        <w:t>. После согласования проекта постройки – строители приступают к выполнению задания.  </w:t>
      </w:r>
      <w:bookmarkStart w:id="0" w:name="_GoBack"/>
      <w:bookmarkEnd w:id="0"/>
    </w:p>
    <w:p w:rsidR="000B5403" w:rsidRPr="000B5403" w:rsidRDefault="000B5403" w:rsidP="000B5403">
      <w:pPr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>Длина без пробелов 1.428 тысяч символов, с пробелами 1.631 тысяч символов</w:t>
      </w:r>
    </w:p>
    <w:p w:rsidR="000B5403" w:rsidRPr="000B5403" w:rsidRDefault="000B5403" w:rsidP="000B5403">
      <w:pPr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>Всего слов: 171</w:t>
      </w:r>
    </w:p>
    <w:p w:rsidR="004D48DA" w:rsidRDefault="000B5403" w:rsidP="000B5403">
      <w:pPr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>"Водность" текста: 17%, "тошнота": 5% (20)</w:t>
      </w:r>
    </w:p>
    <w:p w:rsidR="000B5403" w:rsidRPr="000B5403" w:rsidRDefault="000B5403" w:rsidP="000B5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Уникальность: 96%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Адвего</w:t>
      </w:r>
      <w:proofErr w:type="spellEnd"/>
    </w:p>
    <w:p w:rsidR="004D48DA" w:rsidRPr="000B5403" w:rsidRDefault="000B5403" w:rsidP="00AE45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>Типограф:</w:t>
      </w:r>
    </w:p>
    <w:p w:rsidR="000B5403" w:rsidRPr="000B5403" w:rsidRDefault="000B5403" w:rsidP="000B5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 xml:space="preserve">Каждый мечтает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о&amp;nbsp;доме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. Собственном </w:t>
      </w:r>
      <w:proofErr w:type="gramStart"/>
      <w:r w:rsidRPr="000B5403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B5403">
        <w:rPr>
          <w:rFonts w:ascii="Times New Roman" w:hAnsi="Times New Roman" w:cs="Times New Roman"/>
          <w:sz w:val="24"/>
          <w:szCs w:val="24"/>
        </w:rPr>
        <w:t xml:space="preserve">, который удовлетворит требования семьи: комфортном, просторном.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И&amp;nbsp;чтобы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услуги строителей обходились недорого. </w:t>
      </w:r>
    </w:p>
    <w:p w:rsidR="000B5403" w:rsidRPr="000B5403" w:rsidRDefault="000B5403" w:rsidP="000B5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на&amp;nbsp;удобстве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требования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не&amp;nbsp;заканчиваются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. Задуматься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об&amp;nbsp;окружающей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природе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и&amp;nbsp;здоровье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семьи крайне важно.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В&amp;nbsp;таком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случае экологически чистый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дом&amp;nbsp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>;&amp;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mdash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; или экодом, чудесное решение. </w:t>
      </w:r>
    </w:p>
    <w:p w:rsidR="004D48DA" w:rsidRPr="000B5403" w:rsidRDefault="000B5403" w:rsidP="000B5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403">
        <w:rPr>
          <w:rFonts w:ascii="Times New Roman" w:hAnsi="Times New Roman" w:cs="Times New Roman"/>
          <w:sz w:val="24"/>
          <w:szCs w:val="24"/>
        </w:rPr>
        <w:t xml:space="preserve">Последние 5&amp;nbsp;лет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экодома&amp;nbsp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>;&amp;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mdash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; модный тип постройки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и&amp;nbsp;каждая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строительная фирма предоставит проект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и&amp;nbsp;услуги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постройки такого дома.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В&amp;nbsp;постройку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такого дома входит проект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и&amp;nbsp;услуги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строителей.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Экодом&amp;nbsp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>;&amp;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mdash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; сооружение, построенное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из&amp;nbsp;естественных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материалов,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не&amp;nbsp;влияет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на&amp;nbsp;окружающую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среду. Крайне важно выбрать материал для </w:t>
      </w:r>
      <w:r w:rsidRPr="000B5403">
        <w:rPr>
          <w:rFonts w:ascii="Times New Roman" w:hAnsi="Times New Roman" w:cs="Times New Roman"/>
          <w:sz w:val="24"/>
          <w:szCs w:val="24"/>
        </w:rPr>
        <w:lastRenderedPageBreak/>
        <w:t xml:space="preserve">постройки дома, например бамбук или другая порода дерева.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В&amp;nbsp;экодом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5403"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  <w:r w:rsidRPr="000B5403">
        <w:rPr>
          <w:rFonts w:ascii="Times New Roman" w:hAnsi="Times New Roman" w:cs="Times New Roman"/>
          <w:sz w:val="24"/>
          <w:szCs w:val="24"/>
        </w:rPr>
        <w:t xml:space="preserve"> солнечными панелями,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по&amp;nbsp;требованию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устанавливают нагреватели воды,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и&amp;nbsp;водосберегающие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приспособления. При строительстве экодомов используются исключительно экологически чистые или переработанные строительные материалы, натуральные полы.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По&amp;nbsp;желанию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в&amp;nbsp;</w:t>
      </w:r>
      <w:proofErr w:type="gramStart"/>
      <w:r w:rsidRPr="000B5403">
        <w:rPr>
          <w:rFonts w:ascii="Times New Roman" w:hAnsi="Times New Roman" w:cs="Times New Roman"/>
          <w:sz w:val="24"/>
          <w:szCs w:val="24"/>
        </w:rPr>
        <w:t>подобных</w:t>
      </w:r>
      <w:proofErr w:type="spellEnd"/>
      <w:proofErr w:type="gramEnd"/>
      <w:r w:rsidRPr="000B5403">
        <w:rPr>
          <w:rFonts w:ascii="Times New Roman" w:hAnsi="Times New Roman" w:cs="Times New Roman"/>
          <w:sz w:val="24"/>
          <w:szCs w:val="24"/>
        </w:rPr>
        <w:t xml:space="preserve"> экодомах устанавливают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и&amp;nbsp;приборы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для сбора дождевой воды,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а&amp;nbsp;возле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дома устанавливают сарай.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На&amp;nbsp;придомной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территории устраивают сады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из&amp;nbsp;пермакультур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, где стоит посадить местные засухоустойчивые растения, грибы, устроить маленький огород или сад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с&amp;nbsp;собственными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растениями. Перед тем как начать строительство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на&amp;nbsp;земельном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участке,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вы&amp;nbsp;встретитесь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с&amp;nbsp;представителем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строительной компании, договоритесь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о&amp;nbsp;деталях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объекта, требованиях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и&amp;nbsp;сроках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. После этого обсуждаются услуги строителей. После согласования проекта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постройки&amp;nbsp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>;&amp;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mdash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; строители приступают </w:t>
      </w:r>
      <w:proofErr w:type="spellStart"/>
      <w:r w:rsidRPr="000B5403">
        <w:rPr>
          <w:rFonts w:ascii="Times New Roman" w:hAnsi="Times New Roman" w:cs="Times New Roman"/>
          <w:sz w:val="24"/>
          <w:szCs w:val="24"/>
        </w:rPr>
        <w:t>к&amp;nbsp;выполнению</w:t>
      </w:r>
      <w:proofErr w:type="spellEnd"/>
      <w:r w:rsidRPr="000B5403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sectPr w:rsidR="004D48DA" w:rsidRPr="000B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4D"/>
    <w:rsid w:val="00045F4D"/>
    <w:rsid w:val="000B5403"/>
    <w:rsid w:val="002824E4"/>
    <w:rsid w:val="002C04B2"/>
    <w:rsid w:val="00471597"/>
    <w:rsid w:val="004B457A"/>
    <w:rsid w:val="004D48DA"/>
    <w:rsid w:val="005240C5"/>
    <w:rsid w:val="005602A9"/>
    <w:rsid w:val="007B7176"/>
    <w:rsid w:val="008B7EE1"/>
    <w:rsid w:val="00AE45DA"/>
    <w:rsid w:val="00B40FC2"/>
    <w:rsid w:val="00C03512"/>
    <w:rsid w:val="00C36E15"/>
    <w:rsid w:val="00CD5C07"/>
    <w:rsid w:val="00D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07"/>
    <w:rPr>
      <w:rFonts w:ascii="Century Gothic" w:hAnsi="Century Goth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B7EE1"/>
    <w:rPr>
      <w:rFonts w:ascii="Times New Roman" w:hAnsi="Times New Roman" w:cs="Times New Roman"/>
      <w:szCs w:val="28"/>
    </w:rPr>
  </w:style>
  <w:style w:type="character" w:customStyle="1" w:styleId="10">
    <w:name w:val="Стиль1 Знак"/>
    <w:basedOn w:val="a0"/>
    <w:link w:val="1"/>
    <w:rsid w:val="008B7EE1"/>
    <w:rPr>
      <w:rFonts w:ascii="Times New Roman" w:hAnsi="Times New Roman" w:cs="Times New Roman"/>
      <w:sz w:val="28"/>
      <w:szCs w:val="28"/>
    </w:rPr>
  </w:style>
  <w:style w:type="paragraph" w:customStyle="1" w:styleId="a3">
    <w:name w:val="По госту"/>
    <w:basedOn w:val="a"/>
    <w:link w:val="a4"/>
    <w:qFormat/>
    <w:rsid w:val="002824E4"/>
    <w:pPr>
      <w:spacing w:line="360" w:lineRule="auto"/>
    </w:pPr>
    <w:rPr>
      <w:rFonts w:ascii="Times New Roman" w:hAnsi="Times New Roman" w:cs="Times New Roman"/>
      <w:szCs w:val="28"/>
    </w:rPr>
  </w:style>
  <w:style w:type="character" w:customStyle="1" w:styleId="a4">
    <w:name w:val="По госту Знак"/>
    <w:basedOn w:val="a0"/>
    <w:link w:val="a3"/>
    <w:rsid w:val="002824E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7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15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597"/>
  </w:style>
  <w:style w:type="character" w:styleId="a7">
    <w:name w:val="Strong"/>
    <w:basedOn w:val="a0"/>
    <w:uiPriority w:val="22"/>
    <w:qFormat/>
    <w:rsid w:val="00471597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7B7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B7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07"/>
    <w:rPr>
      <w:rFonts w:ascii="Century Gothic" w:hAnsi="Century Goth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B7EE1"/>
    <w:rPr>
      <w:rFonts w:ascii="Times New Roman" w:hAnsi="Times New Roman" w:cs="Times New Roman"/>
      <w:szCs w:val="28"/>
    </w:rPr>
  </w:style>
  <w:style w:type="character" w:customStyle="1" w:styleId="10">
    <w:name w:val="Стиль1 Знак"/>
    <w:basedOn w:val="a0"/>
    <w:link w:val="1"/>
    <w:rsid w:val="008B7EE1"/>
    <w:rPr>
      <w:rFonts w:ascii="Times New Roman" w:hAnsi="Times New Roman" w:cs="Times New Roman"/>
      <w:sz w:val="28"/>
      <w:szCs w:val="28"/>
    </w:rPr>
  </w:style>
  <w:style w:type="paragraph" w:customStyle="1" w:styleId="a3">
    <w:name w:val="По госту"/>
    <w:basedOn w:val="a"/>
    <w:link w:val="a4"/>
    <w:qFormat/>
    <w:rsid w:val="002824E4"/>
    <w:pPr>
      <w:spacing w:line="360" w:lineRule="auto"/>
    </w:pPr>
    <w:rPr>
      <w:rFonts w:ascii="Times New Roman" w:hAnsi="Times New Roman" w:cs="Times New Roman"/>
      <w:szCs w:val="28"/>
    </w:rPr>
  </w:style>
  <w:style w:type="character" w:customStyle="1" w:styleId="a4">
    <w:name w:val="По госту Знак"/>
    <w:basedOn w:val="a0"/>
    <w:link w:val="a3"/>
    <w:rsid w:val="002824E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7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15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597"/>
  </w:style>
  <w:style w:type="character" w:styleId="a7">
    <w:name w:val="Strong"/>
    <w:basedOn w:val="a0"/>
    <w:uiPriority w:val="22"/>
    <w:qFormat/>
    <w:rsid w:val="00471597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7B7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B7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2015-10-16T19:19:00Z</dcterms:created>
  <dcterms:modified xsi:type="dcterms:W3CDTF">2015-10-16T21:26:00Z</dcterms:modified>
</cp:coreProperties>
</file>