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11B" w:rsidRDefault="000741CC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 w:rsidRPr="00C92FD8">
        <w:rPr>
          <w:rFonts w:hAnsi="Tahoma" w:cs="Tahoma"/>
          <w:color w:val="383838"/>
          <w:sz w:val="40"/>
          <w:szCs w:val="40"/>
          <w:shd w:val="clear" w:color="auto" w:fill="FFFFFF"/>
        </w:rPr>
        <w:t xml:space="preserve">3 </w:t>
      </w:r>
      <w:r w:rsidRPr="00C92FD8">
        <w:rPr>
          <w:rFonts w:hAnsi="Tahoma" w:cs="Tahoma"/>
          <w:color w:val="383838"/>
          <w:sz w:val="40"/>
          <w:szCs w:val="40"/>
          <w:shd w:val="clear" w:color="auto" w:fill="FFFFFF"/>
        </w:rPr>
        <w:t>захватывающих</w:t>
      </w:r>
      <w:r w:rsidRPr="00C92FD8">
        <w:rPr>
          <w:rFonts w:hAnsi="Tahoma" w:cs="Tahoma"/>
          <w:color w:val="383838"/>
          <w:sz w:val="40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40"/>
          <w:szCs w:val="40"/>
          <w:shd w:val="clear" w:color="auto" w:fill="FFFFFF"/>
        </w:rPr>
        <w:t>фильма</w:t>
      </w:r>
      <w:r w:rsidRPr="00C92FD8">
        <w:rPr>
          <w:rFonts w:hAnsi="Tahoma" w:cs="Tahoma"/>
          <w:color w:val="383838"/>
          <w:sz w:val="40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40"/>
          <w:szCs w:val="40"/>
          <w:shd w:val="clear" w:color="auto" w:fill="FFFFFF"/>
        </w:rPr>
        <w:t>для</w:t>
      </w:r>
      <w:r w:rsidRPr="00C92FD8">
        <w:rPr>
          <w:rFonts w:hAnsi="Tahoma" w:cs="Tahoma"/>
          <w:color w:val="383838"/>
          <w:sz w:val="40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40"/>
          <w:szCs w:val="40"/>
          <w:shd w:val="clear" w:color="auto" w:fill="FFFFFF"/>
        </w:rPr>
        <w:t>семейного</w:t>
      </w:r>
      <w:r w:rsidRPr="00C92FD8">
        <w:rPr>
          <w:rFonts w:hAnsi="Tahoma" w:cs="Tahoma"/>
          <w:color w:val="383838"/>
          <w:sz w:val="40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40"/>
          <w:szCs w:val="40"/>
          <w:shd w:val="clear" w:color="auto" w:fill="FFFFFF"/>
        </w:rPr>
        <w:t>просмотра</w:t>
      </w:r>
    </w:p>
    <w:p w:rsidR="007B611B" w:rsidRPr="00C92FD8" w:rsidRDefault="000741CC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Просмотр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доброго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полного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красок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фильма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–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отличный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повод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собраться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всей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семьей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хорошо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провести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время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.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Семейное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кино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–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особенное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,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оно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дарит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чистые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,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светлые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эмоции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,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способно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удержать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перед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экранами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как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детей</w:t>
      </w:r>
      <w:r w:rsidR="00833279">
        <w:rPr>
          <w:rFonts w:hAnsi="Tahoma" w:cs="Tahoma"/>
          <w:color w:val="383838"/>
          <w:sz w:val="28"/>
          <w:szCs w:val="28"/>
          <w:shd w:val="clear" w:color="auto" w:fill="FFFFFF"/>
        </w:rPr>
        <w:t>,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так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взрослых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.</w:t>
      </w:r>
    </w:p>
    <w:p w:rsidR="007B611B" w:rsidRDefault="000741CC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 w:rsidRPr="00ED52C6">
        <w:rPr>
          <w:rFonts w:hAnsi="Tahoma" w:cs="Tahoma"/>
          <w:color w:val="383838"/>
          <w:sz w:val="40"/>
          <w:szCs w:val="40"/>
          <w:shd w:val="clear" w:color="auto" w:fill="FFFFFF"/>
        </w:rPr>
        <w:t>Приключения</w:t>
      </w:r>
      <w:r w:rsidRPr="00ED52C6">
        <w:rPr>
          <w:rFonts w:hAnsi="Tahoma" w:cs="Tahoma"/>
          <w:color w:val="383838"/>
          <w:sz w:val="40"/>
          <w:szCs w:val="40"/>
          <w:shd w:val="clear" w:color="auto" w:fill="FFFFFF"/>
        </w:rPr>
        <w:t xml:space="preserve"> </w:t>
      </w:r>
      <w:proofErr w:type="spellStart"/>
      <w:r w:rsidRPr="00ED52C6">
        <w:rPr>
          <w:rFonts w:hAnsi="Tahoma" w:cs="Tahoma"/>
          <w:color w:val="383838"/>
          <w:sz w:val="40"/>
          <w:szCs w:val="40"/>
          <w:shd w:val="clear" w:color="auto" w:fill="FFFFFF"/>
        </w:rPr>
        <w:t>Паддингтона</w:t>
      </w:r>
      <w:proofErr w:type="spellEnd"/>
    </w:p>
    <w:p w:rsidR="007B611B" w:rsidRPr="00C92FD8" w:rsidRDefault="00ED52C6">
      <w:pPr>
        <w:rPr>
          <w:rFonts w:ascii="Tahoma" w:hAnsi="Tahoma" w:cs="Tahoma"/>
          <w:color w:val="383838"/>
          <w:sz w:val="28"/>
          <w:szCs w:val="40"/>
          <w:shd w:val="clear" w:color="auto" w:fill="FFFFFF"/>
        </w:rPr>
      </w:pPr>
      <w:r>
        <w:rPr>
          <w:rFonts w:ascii="Tahoma" w:hAnsi="Tahoma" w:cs="Tahoma"/>
          <w:noProof/>
          <w:color w:val="383838"/>
          <w:sz w:val="28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1C25A4D8" wp14:editId="6B31AF88">
            <wp:simplePos x="0" y="0"/>
            <wp:positionH relativeFrom="column">
              <wp:posOffset>4884420</wp:posOffset>
            </wp:positionH>
            <wp:positionV relativeFrom="page">
              <wp:posOffset>3286125</wp:posOffset>
            </wp:positionV>
            <wp:extent cx="1333500" cy="20002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00x450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Приключения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proofErr w:type="spellStart"/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Паддингтона</w:t>
      </w:r>
      <w:proofErr w:type="spellEnd"/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–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английская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комедия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о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приключениях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медвежонка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proofErr w:type="spellStart"/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Паддингтона</w:t>
      </w:r>
      <w:proofErr w:type="spellEnd"/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в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Лондоне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.</w:t>
      </w:r>
    </w:p>
    <w:p w:rsidR="007B611B" w:rsidRDefault="007B611B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</w:p>
    <w:p w:rsidR="007B611B" w:rsidRPr="00C92FD8" w:rsidRDefault="000741CC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Добрый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наивный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медвежонок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Паддингтон</w:t>
      </w:r>
      <w:proofErr w:type="spellEnd"/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родом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из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далёкого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Перу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.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Он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приехал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в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Лондон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целью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стать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настоящим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британцем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.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Но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на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пути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к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счастью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его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ожидают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удивительные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приключения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.</w:t>
      </w:r>
    </w:p>
    <w:p w:rsidR="007B611B" w:rsidRPr="00C92FD8" w:rsidRDefault="007B611B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7B611B" w:rsidRPr="00C92FD8" w:rsidRDefault="000741CC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Фильм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отлично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подходит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для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просмотра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всей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семьей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.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Тонкий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английский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юмор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для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взрослых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весёлая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буффонада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для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детей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.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В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общем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,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ни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один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зритель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не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останется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в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стороне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.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Из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минусов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: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после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просмотра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сильно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хочется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мармелада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,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так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что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запаситесь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заранее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.</w:t>
      </w:r>
    </w:p>
    <w:p w:rsidR="007B611B" w:rsidRDefault="000741CC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 w:rsidRPr="00C92FD8">
        <w:rPr>
          <w:rFonts w:hAnsi="Tahoma" w:cs="Tahoma"/>
          <w:color w:val="383838"/>
          <w:sz w:val="40"/>
          <w:szCs w:val="40"/>
          <w:shd w:val="clear" w:color="auto" w:fill="FFFFFF"/>
        </w:rPr>
        <w:t>Клаус</w:t>
      </w:r>
    </w:p>
    <w:p w:rsidR="007B611B" w:rsidRPr="00C92FD8" w:rsidRDefault="00ED52C6">
      <w:pPr>
        <w:rPr>
          <w:rFonts w:ascii="Tahoma" w:hAnsi="Tahoma" w:cs="Tahoma"/>
          <w:color w:val="383838"/>
          <w:sz w:val="28"/>
          <w:szCs w:val="40"/>
          <w:shd w:val="clear" w:color="auto" w:fill="FFFFFF"/>
        </w:rPr>
      </w:pPr>
      <w:r>
        <w:rPr>
          <w:rFonts w:ascii="Tahoma" w:hAnsi="Tahoma" w:cs="Tahoma"/>
          <w:noProof/>
          <w:color w:val="383838"/>
          <w:sz w:val="28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6C27F608" wp14:editId="54167409">
            <wp:simplePos x="0" y="0"/>
            <wp:positionH relativeFrom="page">
              <wp:posOffset>5656580</wp:posOffset>
            </wp:positionH>
            <wp:positionV relativeFrom="page">
              <wp:posOffset>6924040</wp:posOffset>
            </wp:positionV>
            <wp:extent cx="1640503" cy="24288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00x450 (4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503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Клаус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–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переосмысление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легенды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о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Санта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Клаусе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.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В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этой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истории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Санта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никакой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не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волшебник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,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а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обычный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лесник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,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который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хочет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подарить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счастье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людям</w:t>
      </w:r>
      <w:r w:rsidR="000741CC"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.</w:t>
      </w:r>
    </w:p>
    <w:p w:rsidR="007B611B" w:rsidRPr="00C92FD8" w:rsidRDefault="007B611B">
      <w:pPr>
        <w:rPr>
          <w:rFonts w:ascii="Tahoma" w:hAnsi="Tahoma" w:cs="Tahoma"/>
          <w:color w:val="383838"/>
          <w:sz w:val="28"/>
          <w:szCs w:val="40"/>
          <w:shd w:val="clear" w:color="auto" w:fill="FFFFFF"/>
        </w:rPr>
      </w:pPr>
    </w:p>
    <w:p w:rsidR="007B611B" w:rsidRPr="00C92FD8" w:rsidRDefault="000741CC">
      <w:pPr>
        <w:rPr>
          <w:rFonts w:ascii="Tahoma" w:hAnsi="Tahoma" w:cs="Tahoma"/>
          <w:color w:val="383838"/>
          <w:sz w:val="28"/>
          <w:szCs w:val="40"/>
          <w:shd w:val="clear" w:color="auto" w:fill="FFFFFF"/>
        </w:rPr>
      </w:pP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Владелец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почтовой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компании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отправляет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своего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ленивого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сына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proofErr w:type="spellStart"/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Джаспера</w:t>
      </w:r>
      <w:proofErr w:type="spellEnd"/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на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далёкий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север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для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перевоспитания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.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Перед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молодым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человеком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встаёт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невыполнимая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задача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: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он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должен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доставить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6000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писем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за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одну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ночь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.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Не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в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силах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справиться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с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заданием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в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одиночку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, </w:t>
      </w:r>
      <w:proofErr w:type="spellStart"/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Джаспер</w:t>
      </w:r>
      <w:proofErr w:type="spellEnd"/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обращается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за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помощью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к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местному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леснику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по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имени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Клаус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.</w:t>
      </w:r>
    </w:p>
    <w:p w:rsidR="007B611B" w:rsidRPr="00C92FD8" w:rsidRDefault="007B611B">
      <w:pPr>
        <w:rPr>
          <w:rFonts w:ascii="Tahoma" w:hAnsi="Tahoma" w:cs="Tahoma"/>
          <w:color w:val="383838"/>
          <w:sz w:val="28"/>
          <w:szCs w:val="40"/>
          <w:shd w:val="clear" w:color="auto" w:fill="FFFFFF"/>
        </w:rPr>
      </w:pPr>
    </w:p>
    <w:p w:rsidR="007B611B" w:rsidRPr="00C92FD8" w:rsidRDefault="000741CC">
      <w:pPr>
        <w:rPr>
          <w:rFonts w:ascii="Tahoma" w:hAnsi="Tahoma" w:cs="Tahoma"/>
          <w:color w:val="383838"/>
          <w:sz w:val="28"/>
          <w:szCs w:val="40"/>
          <w:shd w:val="clear" w:color="auto" w:fill="FFFFFF"/>
        </w:rPr>
      </w:pP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Главный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посыл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фильма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в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том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,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что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не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нужно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обладать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сверхъестественными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способностями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,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чтобы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делать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мир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вокруг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лучше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.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Это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невероятно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красивая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история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с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завораживающей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постановкой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и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стильной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анимацией</w:t>
      </w:r>
      <w:r w:rsidRPr="00C92FD8">
        <w:rPr>
          <w:rFonts w:hAnsi="Tahoma" w:cs="Tahoma"/>
          <w:color w:val="383838"/>
          <w:sz w:val="28"/>
          <w:szCs w:val="40"/>
          <w:shd w:val="clear" w:color="auto" w:fill="FFFFFF"/>
        </w:rPr>
        <w:t>.</w:t>
      </w:r>
    </w:p>
    <w:p w:rsidR="007B611B" w:rsidRDefault="000741CC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 w:rsidRPr="00C92FD8">
        <w:rPr>
          <w:rFonts w:hAnsi="Tahoma" w:cs="Tahoma"/>
          <w:color w:val="383838"/>
          <w:sz w:val="40"/>
          <w:szCs w:val="40"/>
          <w:shd w:val="clear" w:color="auto" w:fill="FFFFFF"/>
        </w:rPr>
        <w:t>Чудо</w:t>
      </w:r>
    </w:p>
    <w:p w:rsidR="007B611B" w:rsidRPr="00C92FD8" w:rsidRDefault="000741CC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Чудо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--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история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принятии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себя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таким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,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какой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ты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есть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.</w:t>
      </w:r>
    </w:p>
    <w:p w:rsidR="007B611B" w:rsidRPr="00C92FD8" w:rsidRDefault="00ED52C6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hAnsi="Tahoma" w:cs="Tahoma"/>
          <w:noProof/>
          <w:color w:val="383838"/>
          <w:sz w:val="40"/>
          <w:szCs w:val="40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1D91CD41" wp14:editId="7D7BFCAB">
            <wp:simplePos x="0" y="0"/>
            <wp:positionH relativeFrom="margin">
              <wp:align>right</wp:align>
            </wp:positionH>
            <wp:positionV relativeFrom="page">
              <wp:posOffset>3200400</wp:posOffset>
            </wp:positionV>
            <wp:extent cx="1447800" cy="21717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00x450 (5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611B" w:rsidRPr="00C92FD8" w:rsidRDefault="000741CC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Август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Пулман</w:t>
      </w:r>
      <w:proofErr w:type="spellEnd"/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родился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редким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генетическим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отклонением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: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синдромом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Тричера</w:t>
      </w:r>
      <w:proofErr w:type="spellEnd"/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Коллинза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.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У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мальчика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отсутствует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лицо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.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При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этом</w:t>
      </w:r>
      <w:r w:rsidR="006D64D2">
        <w:rPr>
          <w:rFonts w:hAnsi="Tahoma" w:cs="Tahoma"/>
          <w:color w:val="383838"/>
          <w:sz w:val="28"/>
          <w:szCs w:val="28"/>
          <w:shd w:val="clear" w:color="auto" w:fill="FFFFFF"/>
        </w:rPr>
        <w:t>,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Август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--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самый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обычный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ребенок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,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который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так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же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как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другие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дети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любит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видеоигры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,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увлекается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вселенной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Звездных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войн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.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как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все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дети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обожает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заводить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новые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знакомства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.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Мальчик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всю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жизнь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находился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на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домашнем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обучении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,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а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теперь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ему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предстоит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учиться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в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обычной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общеобразовательной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школе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.</w:t>
      </w:r>
    </w:p>
    <w:p w:rsidR="007B611B" w:rsidRPr="00C92FD8" w:rsidRDefault="007B611B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7B611B" w:rsidRPr="00C92FD8" w:rsidRDefault="000741CC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Чудо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очень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по</w:t>
      </w:r>
      <w:r w:rsidR="00C92FD8"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-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доброму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теплотой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преподносит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драмы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персонажей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.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Это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чуть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ли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не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сахарная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история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об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образцовой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семье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.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При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просмотре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следовало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бы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кричать</w:t>
      </w:r>
      <w:r w:rsidR="00BA4923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: </w:t>
      </w:r>
      <w:r w:rsidR="00BA4923">
        <w:rPr>
          <w:rFonts w:hAnsi="Tahoma" w:cs="Tahoma"/>
          <w:color w:val="383838"/>
          <w:sz w:val="28"/>
          <w:szCs w:val="28"/>
          <w:shd w:val="clear" w:color="auto" w:fill="FFFFFF"/>
        </w:rPr>
        <w:t>«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так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не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бывает</w:t>
      </w:r>
      <w:r w:rsidR="00BA4923">
        <w:rPr>
          <w:rFonts w:hAnsi="Tahoma" w:cs="Tahoma"/>
          <w:color w:val="383838"/>
          <w:sz w:val="28"/>
          <w:szCs w:val="28"/>
          <w:shd w:val="clear" w:color="auto" w:fill="FFFFFF"/>
        </w:rPr>
        <w:t>!</w:t>
      </w:r>
      <w:r w:rsidR="00BA4923">
        <w:rPr>
          <w:rFonts w:hAnsi="Tahoma" w:cs="Tahoma"/>
          <w:color w:val="383838"/>
          <w:sz w:val="28"/>
          <w:szCs w:val="28"/>
          <w:shd w:val="clear" w:color="auto" w:fill="FFFFFF"/>
        </w:rPr>
        <w:t>»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,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но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просто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не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хочется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,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уж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очень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сильно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влюбляют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в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себя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персонажи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и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общее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доброе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настроение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фильма</w:t>
      </w:r>
      <w:r w:rsidRPr="00C92FD8">
        <w:rPr>
          <w:rFonts w:hAnsi="Tahoma" w:cs="Tahoma"/>
          <w:color w:val="383838"/>
          <w:sz w:val="28"/>
          <w:szCs w:val="28"/>
          <w:shd w:val="clear" w:color="auto" w:fill="FFFFFF"/>
        </w:rPr>
        <w:t>.</w:t>
      </w:r>
    </w:p>
    <w:sectPr w:rsidR="007B611B" w:rsidRPr="00C92FD8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1CC" w:rsidRDefault="00BE11CC">
      <w:pPr>
        <w:spacing w:after="0" w:line="240" w:lineRule="auto"/>
      </w:pPr>
      <w:r>
        <w:separator/>
      </w:r>
    </w:p>
  </w:endnote>
  <w:endnote w:type="continuationSeparator" w:id="0">
    <w:p w:rsidR="00BE11CC" w:rsidRDefault="00BE1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11B" w:rsidRDefault="007B611B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1CC" w:rsidRDefault="00BE11CC">
      <w:pPr>
        <w:spacing w:after="0" w:line="240" w:lineRule="auto"/>
      </w:pPr>
      <w:r>
        <w:separator/>
      </w:r>
    </w:p>
  </w:footnote>
  <w:footnote w:type="continuationSeparator" w:id="0">
    <w:p w:rsidR="00BE11CC" w:rsidRDefault="00BE1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11B" w:rsidRDefault="007B611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1B"/>
    <w:rsid w:val="000741CC"/>
    <w:rsid w:val="006D64D2"/>
    <w:rsid w:val="007B611B"/>
    <w:rsid w:val="00833279"/>
    <w:rsid w:val="00BA4923"/>
    <w:rsid w:val="00BE11CC"/>
    <w:rsid w:val="00C92FD8"/>
    <w:rsid w:val="00ED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48D0609-C56D-42B3-92F1-879537BC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35C4C-BEBB-4AF9-A976-7F52DD981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311</Words>
  <Characters>1919</Characters>
  <Application>Microsoft Office Word</Application>
  <DocSecurity>0</DocSecurity>
  <Lines>49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dcterms:created xsi:type="dcterms:W3CDTF">2021-06-11T21:06:00Z</dcterms:created>
  <dcterms:modified xsi:type="dcterms:W3CDTF">2021-06-16T18:54:00Z</dcterms:modified>
</cp:coreProperties>
</file>