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DE4" w:rsidRPr="006B3D33" w:rsidRDefault="00F86DE4" w:rsidP="00952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4D7C" w:rsidRPr="006B3D33" w:rsidRDefault="004B5390">
      <w:pPr>
        <w:rPr>
          <w:rFonts w:ascii="Times New Roman" w:hAnsi="Times New Roman" w:cs="Times New Roman"/>
          <w:sz w:val="24"/>
          <w:szCs w:val="24"/>
        </w:rPr>
      </w:pPr>
      <w:r w:rsidRPr="006B3D33">
        <w:rPr>
          <w:rFonts w:ascii="Times New Roman" w:hAnsi="Times New Roman" w:cs="Times New Roman"/>
          <w:sz w:val="24"/>
          <w:szCs w:val="24"/>
        </w:rPr>
        <w:t xml:space="preserve">Однотонность зданий, особняков, </w:t>
      </w:r>
      <w:r w:rsidR="00D56335">
        <w:rPr>
          <w:rFonts w:ascii="Times New Roman" w:hAnsi="Times New Roman" w:cs="Times New Roman"/>
          <w:sz w:val="24"/>
          <w:szCs w:val="24"/>
        </w:rPr>
        <w:t xml:space="preserve">загородных домой давит на глаза. Но это можно исправить  </w:t>
      </w:r>
      <w:r w:rsidR="002C3DEA" w:rsidRPr="006B3D33">
        <w:rPr>
          <w:rFonts w:ascii="Times New Roman" w:hAnsi="Times New Roman" w:cs="Times New Roman"/>
          <w:sz w:val="24"/>
          <w:szCs w:val="24"/>
        </w:rPr>
        <w:t xml:space="preserve">единственной </w:t>
      </w:r>
      <w:r w:rsidRPr="006B3D33">
        <w:rPr>
          <w:rFonts w:ascii="Times New Roman" w:hAnsi="Times New Roman" w:cs="Times New Roman"/>
          <w:sz w:val="24"/>
          <w:szCs w:val="24"/>
        </w:rPr>
        <w:t>деталью –</w:t>
      </w:r>
      <w:r w:rsidR="0002073C" w:rsidRPr="006B3D33">
        <w:rPr>
          <w:rFonts w:ascii="Times New Roman" w:hAnsi="Times New Roman" w:cs="Times New Roman"/>
          <w:sz w:val="24"/>
          <w:szCs w:val="24"/>
        </w:rPr>
        <w:t xml:space="preserve"> к</w:t>
      </w:r>
      <w:r w:rsidR="00D56335">
        <w:rPr>
          <w:rFonts w:ascii="Times New Roman" w:hAnsi="Times New Roman" w:cs="Times New Roman"/>
          <w:sz w:val="24"/>
          <w:szCs w:val="24"/>
        </w:rPr>
        <w:t xml:space="preserve">ованым балконом. </w:t>
      </w:r>
      <w:proofErr w:type="gramStart"/>
      <w:r w:rsidR="00D56335">
        <w:rPr>
          <w:rFonts w:ascii="Times New Roman" w:hAnsi="Times New Roman" w:cs="Times New Roman"/>
          <w:sz w:val="24"/>
          <w:szCs w:val="24"/>
        </w:rPr>
        <w:t>Благодаря</w:t>
      </w:r>
      <w:proofErr w:type="gramEnd"/>
      <w:r w:rsidR="00D563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56335">
        <w:rPr>
          <w:rFonts w:ascii="Times New Roman" w:hAnsi="Times New Roman" w:cs="Times New Roman"/>
          <w:sz w:val="24"/>
          <w:szCs w:val="24"/>
        </w:rPr>
        <w:t>ему</w:t>
      </w:r>
      <w:proofErr w:type="gramEnd"/>
      <w:r w:rsidR="00D56335">
        <w:rPr>
          <w:rFonts w:ascii="Times New Roman" w:hAnsi="Times New Roman" w:cs="Times New Roman"/>
          <w:sz w:val="24"/>
          <w:szCs w:val="24"/>
        </w:rPr>
        <w:t xml:space="preserve"> любой дом </w:t>
      </w:r>
      <w:r w:rsidRPr="006B3D33">
        <w:rPr>
          <w:rFonts w:ascii="Times New Roman" w:hAnsi="Times New Roman" w:cs="Times New Roman"/>
          <w:sz w:val="24"/>
          <w:szCs w:val="24"/>
        </w:rPr>
        <w:t>приобретает св</w:t>
      </w:r>
      <w:r w:rsidR="00D56335">
        <w:rPr>
          <w:rFonts w:ascii="Times New Roman" w:hAnsi="Times New Roman" w:cs="Times New Roman"/>
          <w:sz w:val="24"/>
          <w:szCs w:val="24"/>
        </w:rPr>
        <w:t>ою индивидуальность, освежается</w:t>
      </w:r>
      <w:r w:rsidR="002C3DEA" w:rsidRPr="006B3D33">
        <w:rPr>
          <w:rFonts w:ascii="Times New Roman" w:hAnsi="Times New Roman" w:cs="Times New Roman"/>
          <w:sz w:val="24"/>
          <w:szCs w:val="24"/>
        </w:rPr>
        <w:t xml:space="preserve"> </w:t>
      </w:r>
      <w:r w:rsidRPr="006B3D33">
        <w:rPr>
          <w:rFonts w:ascii="Times New Roman" w:hAnsi="Times New Roman" w:cs="Times New Roman"/>
          <w:sz w:val="24"/>
          <w:szCs w:val="24"/>
        </w:rPr>
        <w:t>и становится прекрасней</w:t>
      </w:r>
      <w:r w:rsidR="0002073C" w:rsidRPr="006B3D33">
        <w:rPr>
          <w:rFonts w:ascii="Times New Roman" w:hAnsi="Times New Roman" w:cs="Times New Roman"/>
          <w:sz w:val="24"/>
          <w:szCs w:val="24"/>
        </w:rPr>
        <w:t>. В современном строительстве каждое здание не может обойтись без балкона</w:t>
      </w:r>
      <w:r w:rsidR="008219F0" w:rsidRPr="006B3D33">
        <w:rPr>
          <w:rFonts w:ascii="Times New Roman" w:hAnsi="Times New Roman" w:cs="Times New Roman"/>
          <w:sz w:val="24"/>
          <w:szCs w:val="24"/>
        </w:rPr>
        <w:t xml:space="preserve">, который может </w:t>
      </w:r>
      <w:r w:rsidR="0039460C" w:rsidRPr="006B3D33">
        <w:rPr>
          <w:rFonts w:ascii="Times New Roman" w:hAnsi="Times New Roman" w:cs="Times New Roman"/>
          <w:sz w:val="24"/>
          <w:szCs w:val="24"/>
        </w:rPr>
        <w:t>одновременно</w:t>
      </w:r>
      <w:r w:rsidR="00D56335">
        <w:rPr>
          <w:rFonts w:ascii="Times New Roman" w:hAnsi="Times New Roman" w:cs="Times New Roman"/>
          <w:sz w:val="24"/>
          <w:szCs w:val="24"/>
        </w:rPr>
        <w:t xml:space="preserve"> нести</w:t>
      </w:r>
      <w:r w:rsidR="002C3DEA" w:rsidRPr="006B3D33">
        <w:rPr>
          <w:rFonts w:ascii="Times New Roman" w:hAnsi="Times New Roman" w:cs="Times New Roman"/>
          <w:sz w:val="24"/>
          <w:szCs w:val="24"/>
        </w:rPr>
        <w:t xml:space="preserve"> несколько функций</w:t>
      </w:r>
      <w:r w:rsidR="008219F0" w:rsidRPr="006B3D33">
        <w:rPr>
          <w:rFonts w:ascii="Times New Roman" w:hAnsi="Times New Roman" w:cs="Times New Roman"/>
          <w:sz w:val="24"/>
          <w:szCs w:val="24"/>
        </w:rPr>
        <w:t xml:space="preserve">: выполнять свое </w:t>
      </w:r>
      <w:r w:rsidR="00D56335">
        <w:rPr>
          <w:rFonts w:ascii="Times New Roman" w:hAnsi="Times New Roman" w:cs="Times New Roman"/>
          <w:sz w:val="24"/>
          <w:szCs w:val="24"/>
        </w:rPr>
        <w:t xml:space="preserve">непосредственное </w:t>
      </w:r>
      <w:r w:rsidR="008219F0" w:rsidRPr="006B3D33">
        <w:rPr>
          <w:rFonts w:ascii="Times New Roman" w:hAnsi="Times New Roman" w:cs="Times New Roman"/>
          <w:sz w:val="24"/>
          <w:szCs w:val="24"/>
        </w:rPr>
        <w:t xml:space="preserve">назначение и быть украшением дома. Придать неповторимость и </w:t>
      </w:r>
      <w:r w:rsidR="0039460C" w:rsidRPr="006B3D33">
        <w:rPr>
          <w:rFonts w:ascii="Times New Roman" w:hAnsi="Times New Roman" w:cs="Times New Roman"/>
          <w:sz w:val="24"/>
          <w:szCs w:val="24"/>
        </w:rPr>
        <w:t>элегантность может бал</w:t>
      </w:r>
      <w:r w:rsidR="00D56335">
        <w:rPr>
          <w:rFonts w:ascii="Times New Roman" w:hAnsi="Times New Roman" w:cs="Times New Roman"/>
          <w:sz w:val="24"/>
          <w:szCs w:val="24"/>
        </w:rPr>
        <w:t>кон, который изготовлен из кова</w:t>
      </w:r>
      <w:r w:rsidR="0039460C" w:rsidRPr="006B3D33">
        <w:rPr>
          <w:rFonts w:ascii="Times New Roman" w:hAnsi="Times New Roman" w:cs="Times New Roman"/>
          <w:sz w:val="24"/>
          <w:szCs w:val="24"/>
        </w:rPr>
        <w:t>ных</w:t>
      </w:r>
      <w:r w:rsidR="00D56335">
        <w:rPr>
          <w:rFonts w:ascii="Times New Roman" w:hAnsi="Times New Roman" w:cs="Times New Roman"/>
          <w:sz w:val="24"/>
          <w:szCs w:val="24"/>
        </w:rPr>
        <w:t xml:space="preserve"> элементов, разных стилей. Кова</w:t>
      </w:r>
      <w:r w:rsidR="0039460C" w:rsidRPr="006B3D33">
        <w:rPr>
          <w:rFonts w:ascii="Times New Roman" w:hAnsi="Times New Roman" w:cs="Times New Roman"/>
          <w:sz w:val="24"/>
          <w:szCs w:val="24"/>
        </w:rPr>
        <w:t>ные балконы любого дома притягивают взгляд своей кр</w:t>
      </w:r>
      <w:r w:rsidR="00D56335">
        <w:rPr>
          <w:rFonts w:ascii="Times New Roman" w:hAnsi="Times New Roman" w:cs="Times New Roman"/>
          <w:sz w:val="24"/>
          <w:szCs w:val="24"/>
        </w:rPr>
        <w:t xml:space="preserve">асотой, изяществом </w:t>
      </w:r>
      <w:proofErr w:type="gramStart"/>
      <w:r w:rsidR="00D5633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D56335">
        <w:rPr>
          <w:rFonts w:ascii="Times New Roman" w:hAnsi="Times New Roman" w:cs="Times New Roman"/>
          <w:sz w:val="24"/>
          <w:szCs w:val="24"/>
        </w:rPr>
        <w:t xml:space="preserve"> несомненно</w:t>
      </w:r>
      <w:r w:rsidR="0039460C" w:rsidRPr="006B3D33">
        <w:rPr>
          <w:rFonts w:ascii="Times New Roman" w:hAnsi="Times New Roman" w:cs="Times New Roman"/>
          <w:sz w:val="24"/>
          <w:szCs w:val="24"/>
        </w:rPr>
        <w:t xml:space="preserve"> стойкостью и надежностью</w:t>
      </w:r>
      <w:r w:rsidR="002C3DEA" w:rsidRPr="006B3D33">
        <w:rPr>
          <w:rFonts w:ascii="Times New Roman" w:hAnsi="Times New Roman" w:cs="Times New Roman"/>
          <w:sz w:val="24"/>
          <w:szCs w:val="24"/>
        </w:rPr>
        <w:t>.</w:t>
      </w:r>
    </w:p>
    <w:p w:rsidR="002C3DEA" w:rsidRPr="006B3D33" w:rsidRDefault="00D5633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Что представляет собой кова</w:t>
      </w:r>
      <w:r w:rsidR="002C3DEA" w:rsidRPr="006B3D33">
        <w:rPr>
          <w:rFonts w:ascii="Times New Roman" w:hAnsi="Times New Roman" w:cs="Times New Roman"/>
          <w:b/>
          <w:sz w:val="24"/>
          <w:szCs w:val="24"/>
        </w:rPr>
        <w:t>ный балкон?</w:t>
      </w:r>
    </w:p>
    <w:p w:rsidR="008114A9" w:rsidRPr="006B3D33" w:rsidRDefault="00D563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Балкон будет служить</w:t>
      </w:r>
      <w:r w:rsidR="008114A9" w:rsidRPr="006B3D33">
        <w:rPr>
          <w:rFonts w:ascii="Times New Roman" w:hAnsi="Times New Roman" w:cs="Times New Roman"/>
          <w:sz w:val="24"/>
          <w:szCs w:val="24"/>
        </w:rPr>
        <w:t xml:space="preserve"> архитек</w:t>
      </w:r>
      <w:r>
        <w:rPr>
          <w:rFonts w:ascii="Times New Roman" w:hAnsi="Times New Roman" w:cs="Times New Roman"/>
          <w:sz w:val="24"/>
          <w:szCs w:val="24"/>
        </w:rPr>
        <w:t>турным</w:t>
      </w:r>
      <w:r w:rsidR="00311EC2" w:rsidRPr="006B3D33">
        <w:rPr>
          <w:rFonts w:ascii="Times New Roman" w:hAnsi="Times New Roman" w:cs="Times New Roman"/>
          <w:sz w:val="24"/>
          <w:szCs w:val="24"/>
        </w:rPr>
        <w:t xml:space="preserve"> украшение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="00311EC2" w:rsidRPr="006B3D33">
        <w:rPr>
          <w:rFonts w:ascii="Times New Roman" w:hAnsi="Times New Roman" w:cs="Times New Roman"/>
          <w:sz w:val="24"/>
          <w:szCs w:val="24"/>
        </w:rPr>
        <w:t xml:space="preserve"> всего дома, есл</w:t>
      </w:r>
      <w:r w:rsidR="008114A9" w:rsidRPr="006B3D33">
        <w:rPr>
          <w:rFonts w:ascii="Times New Roman" w:hAnsi="Times New Roman" w:cs="Times New Roman"/>
          <w:sz w:val="24"/>
          <w:szCs w:val="24"/>
        </w:rPr>
        <w:t xml:space="preserve">и </w:t>
      </w:r>
      <w:r w:rsidR="00311EC2" w:rsidRPr="006B3D33">
        <w:rPr>
          <w:rFonts w:ascii="Times New Roman" w:hAnsi="Times New Roman" w:cs="Times New Roman"/>
          <w:sz w:val="24"/>
          <w:szCs w:val="24"/>
        </w:rPr>
        <w:t>знать,</w:t>
      </w:r>
      <w:r w:rsidR="008114A9" w:rsidRPr="006B3D33">
        <w:rPr>
          <w:rFonts w:ascii="Times New Roman" w:hAnsi="Times New Roman" w:cs="Times New Roman"/>
          <w:sz w:val="24"/>
          <w:szCs w:val="24"/>
        </w:rPr>
        <w:t xml:space="preserve"> как его </w:t>
      </w:r>
      <w:r w:rsidR="00311EC2" w:rsidRPr="006B3D33">
        <w:rPr>
          <w:rFonts w:ascii="Times New Roman" w:hAnsi="Times New Roman" w:cs="Times New Roman"/>
          <w:sz w:val="24"/>
          <w:szCs w:val="24"/>
        </w:rPr>
        <w:t>оформить</w:t>
      </w:r>
      <w:r w:rsidR="008114A9" w:rsidRPr="006B3D33">
        <w:rPr>
          <w:rFonts w:ascii="Times New Roman" w:hAnsi="Times New Roman" w:cs="Times New Roman"/>
          <w:sz w:val="24"/>
          <w:szCs w:val="24"/>
        </w:rPr>
        <w:t xml:space="preserve">. </w:t>
      </w:r>
      <w:r w:rsidR="00311EC2" w:rsidRPr="006B3D33">
        <w:rPr>
          <w:rFonts w:ascii="Times New Roman" w:hAnsi="Times New Roman" w:cs="Times New Roman"/>
          <w:sz w:val="24"/>
          <w:szCs w:val="24"/>
        </w:rPr>
        <w:t>Балконы</w:t>
      </w:r>
      <w:r w:rsidR="008114A9" w:rsidRPr="006B3D33">
        <w:rPr>
          <w:rFonts w:ascii="Times New Roman" w:hAnsi="Times New Roman" w:cs="Times New Roman"/>
          <w:sz w:val="24"/>
          <w:szCs w:val="24"/>
        </w:rPr>
        <w:t xml:space="preserve"> встречаются как в многоэтажных домах</w:t>
      </w:r>
      <w:r w:rsidR="00311EC2" w:rsidRPr="006B3D33">
        <w:rPr>
          <w:rFonts w:ascii="Times New Roman" w:hAnsi="Times New Roman" w:cs="Times New Roman"/>
          <w:sz w:val="24"/>
          <w:szCs w:val="24"/>
        </w:rPr>
        <w:t>,</w:t>
      </w:r>
      <w:r w:rsidR="008114A9" w:rsidRPr="006B3D33">
        <w:rPr>
          <w:rFonts w:ascii="Times New Roman" w:hAnsi="Times New Roman" w:cs="Times New Roman"/>
          <w:sz w:val="24"/>
          <w:szCs w:val="24"/>
        </w:rPr>
        <w:t xml:space="preserve"> так и в </w:t>
      </w:r>
      <w:r w:rsidR="00311EC2" w:rsidRPr="006B3D33">
        <w:rPr>
          <w:rFonts w:ascii="Times New Roman" w:hAnsi="Times New Roman" w:cs="Times New Roman"/>
          <w:sz w:val="24"/>
          <w:szCs w:val="24"/>
        </w:rPr>
        <w:t>загородных коттеджах. Балконы всегда как-то стараются выделить, украсить</w:t>
      </w:r>
      <w:proofErr w:type="gramStart"/>
      <w:r w:rsidR="00311EC2" w:rsidRPr="006B3D3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311EC2" w:rsidRPr="006B3D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начиная с декора </w:t>
      </w:r>
      <w:r w:rsidR="00311EC2" w:rsidRPr="006B3D33">
        <w:rPr>
          <w:rFonts w:ascii="Times New Roman" w:hAnsi="Times New Roman" w:cs="Times New Roman"/>
          <w:sz w:val="24"/>
          <w:szCs w:val="24"/>
        </w:rPr>
        <w:t xml:space="preserve">окон и перил и заканчивая милыми горшками с цветами, которые вывешивают за балкон. </w:t>
      </w:r>
      <w:proofErr w:type="gramStart"/>
      <w:r w:rsidR="00311EC2" w:rsidRPr="006B3D33">
        <w:rPr>
          <w:rFonts w:ascii="Times New Roman" w:hAnsi="Times New Roman" w:cs="Times New Roman"/>
          <w:sz w:val="24"/>
          <w:szCs w:val="24"/>
        </w:rPr>
        <w:t>Несомненно</w:t>
      </w:r>
      <w:proofErr w:type="gramEnd"/>
      <w:r w:rsidR="00311EC2" w:rsidRPr="006B3D33">
        <w:rPr>
          <w:rFonts w:ascii="Times New Roman" w:hAnsi="Times New Roman" w:cs="Times New Roman"/>
          <w:sz w:val="24"/>
          <w:szCs w:val="24"/>
        </w:rPr>
        <w:t xml:space="preserve"> красивый балкон подчеркивает вкус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1EC2" w:rsidRPr="006B3D33">
        <w:rPr>
          <w:rFonts w:ascii="Times New Roman" w:hAnsi="Times New Roman" w:cs="Times New Roman"/>
          <w:sz w:val="24"/>
          <w:szCs w:val="24"/>
        </w:rPr>
        <w:t>и оригинальность  хозяина.</w:t>
      </w:r>
    </w:p>
    <w:p w:rsidR="00311EC2" w:rsidRPr="006B3D33" w:rsidRDefault="00311EC2">
      <w:pPr>
        <w:rPr>
          <w:rFonts w:ascii="Times New Roman" w:hAnsi="Times New Roman" w:cs="Times New Roman"/>
          <w:sz w:val="24"/>
          <w:szCs w:val="24"/>
          <w:u w:val="single"/>
        </w:rPr>
      </w:pPr>
      <w:r w:rsidRPr="006B3D33">
        <w:rPr>
          <w:rFonts w:ascii="Times New Roman" w:hAnsi="Times New Roman" w:cs="Times New Roman"/>
          <w:sz w:val="24"/>
          <w:szCs w:val="24"/>
          <w:u w:val="single"/>
        </w:rPr>
        <w:t>Декоративн</w:t>
      </w:r>
      <w:r w:rsidR="00FA1150">
        <w:rPr>
          <w:rFonts w:ascii="Times New Roman" w:hAnsi="Times New Roman" w:cs="Times New Roman"/>
          <w:sz w:val="24"/>
          <w:szCs w:val="24"/>
          <w:u w:val="single"/>
        </w:rPr>
        <w:t>ая функция кова</w:t>
      </w:r>
      <w:r w:rsidR="00144C85" w:rsidRPr="006B3D33">
        <w:rPr>
          <w:rFonts w:ascii="Times New Roman" w:hAnsi="Times New Roman" w:cs="Times New Roman"/>
          <w:sz w:val="24"/>
          <w:szCs w:val="24"/>
          <w:u w:val="single"/>
        </w:rPr>
        <w:t>ных балконов</w:t>
      </w:r>
    </w:p>
    <w:p w:rsidR="00D554D3" w:rsidRPr="006B3D33" w:rsidRDefault="00D554D3" w:rsidP="008114A9">
      <w:pPr>
        <w:numPr>
          <w:ilvl w:val="0"/>
          <w:numId w:val="1"/>
        </w:numPr>
        <w:spacing w:after="0" w:line="360" w:lineRule="atLeast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D3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великолепный</w:t>
      </w:r>
      <w:r w:rsidR="008114A9" w:rsidRPr="00811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3D3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</w:t>
      </w:r>
      <w:r w:rsidR="008114A9" w:rsidRPr="00811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для многоэтажных</w:t>
      </w:r>
      <w:r w:rsidRPr="006B3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квартир</w:t>
      </w:r>
      <w:r w:rsidR="008114A9" w:rsidRPr="00811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для загородных </w:t>
      </w:r>
      <w:r w:rsidRPr="006B3D3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усадьб</w:t>
      </w:r>
      <w:proofErr w:type="gramStart"/>
      <w:r w:rsidRPr="006B3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Pr="006B3D3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56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увы, </w:t>
      </w:r>
      <w:r w:rsidRPr="006B3D33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многим городским жителя</w:t>
      </w:r>
      <w:r w:rsidR="00D5633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6B3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нельзя рассчитывать на </w:t>
      </w:r>
      <w:r w:rsidR="00D56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такой </w:t>
      </w:r>
      <w:r w:rsidRPr="006B3D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балкона</w:t>
      </w:r>
      <w:r w:rsidR="00D5633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B3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 частном доме, а только на маленький уютный балкончик</w:t>
      </w:r>
      <w:r w:rsidR="008114A9" w:rsidRPr="008114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B3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Самые распространенные – пр</w:t>
      </w:r>
      <w:r w:rsidR="00E8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ямые, вогнутые </w:t>
      </w:r>
      <w:r w:rsidR="00D56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линии - </w:t>
      </w:r>
      <w:r w:rsidRPr="006B3D33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такие формы легко впишутся в любое современное здание</w:t>
      </w:r>
      <w:proofErr w:type="gramStart"/>
      <w:r w:rsidRPr="006B3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14A9" w:rsidRPr="008114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8114A9" w:rsidRPr="00811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114A9" w:rsidRPr="008114A9" w:rsidRDefault="005D6DA7" w:rsidP="008114A9">
      <w:pPr>
        <w:numPr>
          <w:ilvl w:val="0"/>
          <w:numId w:val="1"/>
        </w:numPr>
        <w:spacing w:after="0" w:line="360" w:lineRule="atLeast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Самые обычные балконные ограждения могут стать прекрасными произведениям искусства со сложными завитушками и </w:t>
      </w:r>
      <w:r w:rsidR="00D56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вполне возможно </w:t>
      </w:r>
      <w:r w:rsidRPr="006B3D33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самого стандартного фасада сделать оригинальный и привлекательный вид</w:t>
      </w:r>
      <w:r w:rsidR="004F1B87" w:rsidRPr="006B3D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114A9" w:rsidRPr="00811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 эффектно будет смотреться балкон в сочетании с выполненными в том же стиле другими коваными элементами, </w:t>
      </w:r>
      <w:r w:rsidR="004F1B87" w:rsidRPr="006B3D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r w:rsidR="008114A9" w:rsidRPr="008114A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114A9" w:rsidRPr="006B3D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5" w:history="1">
        <w:r w:rsidR="008114A9" w:rsidRPr="006B3D3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оконными решетками</w:t>
        </w:r>
      </w:hyperlink>
      <w:r w:rsidR="008114A9" w:rsidRPr="008114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14A9" w:rsidRPr="006B3D33" w:rsidRDefault="008114A9">
      <w:pPr>
        <w:rPr>
          <w:rFonts w:ascii="Times New Roman" w:hAnsi="Times New Roman" w:cs="Times New Roman"/>
          <w:sz w:val="24"/>
          <w:szCs w:val="24"/>
        </w:rPr>
      </w:pPr>
    </w:p>
    <w:p w:rsidR="008A195E" w:rsidRPr="006B3D33" w:rsidRDefault="00FA1150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Преимущества и недостатки кова</w:t>
      </w:r>
      <w:r w:rsidR="00F86DE4" w:rsidRPr="00952B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ных балконов.</w:t>
      </w:r>
    </w:p>
    <w:p w:rsidR="00BD41B2" w:rsidRPr="006B3D33" w:rsidRDefault="00BD41B2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B3D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Преимущества:</w:t>
      </w:r>
    </w:p>
    <w:p w:rsidR="00F86DE4" w:rsidRPr="00101359" w:rsidRDefault="00F86DE4" w:rsidP="00536BFF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01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Красота </w:t>
      </w:r>
      <w:r w:rsidR="00BD41B2" w:rsidRPr="00101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101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56335" w:rsidRPr="00101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BD41B2" w:rsidRPr="00101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акие балконы содержат множество декоративных элементов, с помощью которых можно создать даже ограждение</w:t>
      </w:r>
      <w:r w:rsidR="00D56335" w:rsidRPr="00101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D41B2" w:rsidRPr="00101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похожее на кружево.</w:t>
      </w:r>
    </w:p>
    <w:p w:rsidR="00F86DE4" w:rsidRPr="00101359" w:rsidRDefault="00BD41B2" w:rsidP="00536BF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000000"/>
        </w:rPr>
      </w:pPr>
      <w:proofErr w:type="gramStart"/>
      <w:r w:rsidRPr="00101359">
        <w:rPr>
          <w:bCs/>
          <w:color w:val="000000"/>
          <w:bdr w:val="none" w:sz="0" w:space="0" w:color="auto" w:frame="1"/>
        </w:rPr>
        <w:t>Неповторимость – одно из преимуществ</w:t>
      </w:r>
      <w:r w:rsidR="00E86E6E" w:rsidRPr="00101359">
        <w:rPr>
          <w:bCs/>
          <w:color w:val="000000"/>
          <w:bdr w:val="none" w:sz="0" w:space="0" w:color="auto" w:frame="1"/>
        </w:rPr>
        <w:t xml:space="preserve"> кованых балконов, можно получить</w:t>
      </w:r>
      <w:r w:rsidRPr="00101359">
        <w:rPr>
          <w:bCs/>
          <w:color w:val="000000"/>
          <w:bdr w:val="none" w:sz="0" w:space="0" w:color="auto" w:frame="1"/>
        </w:rPr>
        <w:t xml:space="preserve"> балкон по собственных эскизам, или специально по вашим размерам.</w:t>
      </w:r>
      <w:proofErr w:type="gramEnd"/>
    </w:p>
    <w:p w:rsidR="00F86DE4" w:rsidRPr="00101359" w:rsidRDefault="00F86DE4" w:rsidP="00F86DE4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000000"/>
        </w:rPr>
      </w:pPr>
    </w:p>
    <w:p w:rsidR="00F86DE4" w:rsidRPr="00101359" w:rsidRDefault="00F86DE4" w:rsidP="00536BF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000000"/>
        </w:rPr>
      </w:pPr>
      <w:r w:rsidRPr="00101359">
        <w:rPr>
          <w:bCs/>
          <w:color w:val="000000"/>
          <w:bdr w:val="none" w:sz="0" w:space="0" w:color="auto" w:frame="1"/>
        </w:rPr>
        <w:t>Прочность</w:t>
      </w:r>
      <w:r w:rsidR="00BD41B2" w:rsidRPr="00101359">
        <w:rPr>
          <w:bCs/>
          <w:color w:val="000000"/>
          <w:bdr w:val="none" w:sz="0" w:space="0" w:color="auto" w:frame="1"/>
        </w:rPr>
        <w:t xml:space="preserve"> – несмотря на вне</w:t>
      </w:r>
      <w:r w:rsidR="00FA1150" w:rsidRPr="00101359">
        <w:rPr>
          <w:bCs/>
          <w:color w:val="000000"/>
          <w:bdr w:val="none" w:sz="0" w:space="0" w:color="auto" w:frame="1"/>
        </w:rPr>
        <w:t>шнюю легкость конструкции, кова</w:t>
      </w:r>
      <w:r w:rsidR="00BD41B2" w:rsidRPr="00101359">
        <w:rPr>
          <w:bCs/>
          <w:color w:val="000000"/>
          <w:bdr w:val="none" w:sz="0" w:space="0" w:color="auto" w:frame="1"/>
        </w:rPr>
        <w:t>ные изделия отличаются большой прочностью, это зависит от прочности и упругости металла.</w:t>
      </w:r>
    </w:p>
    <w:p w:rsidR="00F86DE4" w:rsidRPr="006B3D33" w:rsidRDefault="00F86DE4" w:rsidP="00F86DE4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000000"/>
        </w:rPr>
      </w:pPr>
    </w:p>
    <w:p w:rsidR="00536BFF" w:rsidRPr="006B3D33" w:rsidRDefault="00287930" w:rsidP="00536BF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000000"/>
        </w:rPr>
      </w:pPr>
      <w:r w:rsidRPr="006B3D33">
        <w:rPr>
          <w:color w:val="000000"/>
        </w:rPr>
        <w:t>Долговечность</w:t>
      </w:r>
      <w:r w:rsidR="00FA1150">
        <w:rPr>
          <w:color w:val="000000"/>
        </w:rPr>
        <w:t xml:space="preserve"> – благодаря специальному покрытию,</w:t>
      </w:r>
      <w:r w:rsidR="00536BFF" w:rsidRPr="006B3D33">
        <w:rPr>
          <w:color w:val="000000"/>
        </w:rPr>
        <w:t xml:space="preserve"> элементы не подвержены коррозии и сохраняют свои свойства очень долго.</w:t>
      </w:r>
    </w:p>
    <w:p w:rsidR="00536BFF" w:rsidRPr="00101359" w:rsidRDefault="00536BFF" w:rsidP="00F86DE4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000000"/>
        </w:rPr>
      </w:pPr>
    </w:p>
    <w:p w:rsidR="00F86DE4" w:rsidRPr="00101359" w:rsidRDefault="00F86DE4" w:rsidP="00536BF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000000"/>
        </w:rPr>
      </w:pPr>
      <w:r w:rsidRPr="00101359">
        <w:rPr>
          <w:bCs/>
          <w:color w:val="000000"/>
          <w:bdr w:val="none" w:sz="0" w:space="0" w:color="auto" w:frame="1"/>
        </w:rPr>
        <w:t>Совместимость с другими материалами</w:t>
      </w:r>
      <w:r w:rsidR="00536BFF" w:rsidRPr="00101359">
        <w:rPr>
          <w:bCs/>
          <w:color w:val="000000"/>
          <w:bdr w:val="none" w:sz="0" w:space="0" w:color="auto" w:frame="1"/>
        </w:rPr>
        <w:t xml:space="preserve"> – метал</w:t>
      </w:r>
      <w:r w:rsidR="00FA1150" w:rsidRPr="00101359">
        <w:rPr>
          <w:bCs/>
          <w:color w:val="000000"/>
          <w:bdr w:val="none" w:sz="0" w:space="0" w:color="auto" w:frame="1"/>
        </w:rPr>
        <w:t>л</w:t>
      </w:r>
      <w:r w:rsidR="00536BFF" w:rsidRPr="00101359">
        <w:rPr>
          <w:bCs/>
          <w:color w:val="000000"/>
          <w:bdr w:val="none" w:sz="0" w:space="0" w:color="auto" w:frame="1"/>
        </w:rPr>
        <w:t xml:space="preserve"> можно без особых проблем</w:t>
      </w:r>
      <w:r w:rsidR="00FA1150" w:rsidRPr="00101359">
        <w:rPr>
          <w:bCs/>
          <w:color w:val="000000"/>
          <w:bdr w:val="none" w:sz="0" w:space="0" w:color="auto" w:frame="1"/>
        </w:rPr>
        <w:t xml:space="preserve"> применять с любым материалом - </w:t>
      </w:r>
      <w:r w:rsidR="00536BFF" w:rsidRPr="00101359">
        <w:rPr>
          <w:bCs/>
          <w:color w:val="000000"/>
          <w:bdr w:val="none" w:sz="0" w:space="0" w:color="auto" w:frame="1"/>
        </w:rPr>
        <w:t>деревом, бетоном, камнем.</w:t>
      </w:r>
    </w:p>
    <w:p w:rsidR="00F86DE4" w:rsidRPr="006B3D33" w:rsidRDefault="00F86DE4" w:rsidP="00F86DE4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000000"/>
        </w:rPr>
      </w:pPr>
    </w:p>
    <w:p w:rsidR="00F86DE4" w:rsidRPr="006B3D33" w:rsidRDefault="00536BFF" w:rsidP="00536BF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000000"/>
        </w:rPr>
      </w:pPr>
      <w:r w:rsidRPr="006B3D33">
        <w:rPr>
          <w:color w:val="000000"/>
        </w:rPr>
        <w:t>Универсальность – ковкой м</w:t>
      </w:r>
      <w:r w:rsidR="00FA1150">
        <w:rPr>
          <w:color w:val="000000"/>
        </w:rPr>
        <w:t>ожно изготовить любые элементы, как</w:t>
      </w:r>
      <w:r w:rsidRPr="006B3D33">
        <w:rPr>
          <w:color w:val="000000"/>
        </w:rPr>
        <w:t xml:space="preserve"> перила</w:t>
      </w:r>
      <w:r w:rsidR="00FA1150">
        <w:rPr>
          <w:color w:val="000000"/>
        </w:rPr>
        <w:t>,</w:t>
      </w:r>
      <w:r w:rsidRPr="006B3D33">
        <w:rPr>
          <w:color w:val="000000"/>
        </w:rPr>
        <w:t xml:space="preserve"> так и мелкие декорации для балкона, можно так же сделать в том же стиле стулья или беседку.</w:t>
      </w:r>
    </w:p>
    <w:p w:rsidR="00F86DE4" w:rsidRPr="006B3D33" w:rsidRDefault="00F86DE4" w:rsidP="00F86DE4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000000"/>
        </w:rPr>
      </w:pPr>
    </w:p>
    <w:p w:rsidR="00F86DE4" w:rsidRPr="006B3D33" w:rsidRDefault="00FA1150" w:rsidP="00F86DE4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000000"/>
          <w:u w:val="single"/>
        </w:rPr>
      </w:pPr>
      <w:r>
        <w:rPr>
          <w:b/>
          <w:bCs/>
          <w:color w:val="000000"/>
          <w:u w:val="single"/>
          <w:bdr w:val="none" w:sz="0" w:space="0" w:color="auto" w:frame="1"/>
        </w:rPr>
        <w:t>Недостатки кован</w:t>
      </w:r>
      <w:r w:rsidR="00536BFF" w:rsidRPr="006B3D33">
        <w:rPr>
          <w:b/>
          <w:bCs/>
          <w:color w:val="000000"/>
          <w:u w:val="single"/>
          <w:bdr w:val="none" w:sz="0" w:space="0" w:color="auto" w:frame="1"/>
        </w:rPr>
        <w:t>ых балконов:</w:t>
      </w:r>
    </w:p>
    <w:p w:rsidR="00F86DE4" w:rsidRPr="006B3D33" w:rsidRDefault="00F86DE4" w:rsidP="00F86DE4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000000"/>
        </w:rPr>
      </w:pPr>
    </w:p>
    <w:p w:rsidR="00F86DE4" w:rsidRPr="00101359" w:rsidRDefault="00F86DE4" w:rsidP="00536BF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000000"/>
        </w:rPr>
      </w:pPr>
      <w:r w:rsidRPr="00101359">
        <w:rPr>
          <w:bCs/>
          <w:color w:val="000000"/>
          <w:bdr w:val="none" w:sz="0" w:space="0" w:color="auto" w:frame="1"/>
        </w:rPr>
        <w:t>Цена</w:t>
      </w:r>
      <w:r w:rsidR="00FA1150" w:rsidRPr="00101359">
        <w:rPr>
          <w:bCs/>
          <w:color w:val="000000"/>
          <w:bdr w:val="none" w:sz="0" w:space="0" w:color="auto" w:frame="1"/>
        </w:rPr>
        <w:t xml:space="preserve"> – кова</w:t>
      </w:r>
      <w:r w:rsidR="00536BFF" w:rsidRPr="00101359">
        <w:rPr>
          <w:bCs/>
          <w:color w:val="000000"/>
          <w:bdr w:val="none" w:sz="0" w:space="0" w:color="auto" w:frame="1"/>
        </w:rPr>
        <w:t>ные изделия имеют большую цену, если</w:t>
      </w:r>
      <w:r w:rsidR="00FA1150" w:rsidRPr="00101359">
        <w:rPr>
          <w:bCs/>
          <w:color w:val="000000"/>
          <w:bdr w:val="none" w:sz="0" w:space="0" w:color="auto" w:frame="1"/>
        </w:rPr>
        <w:t xml:space="preserve"> сравнивать с деревом и бетоном. Н</w:t>
      </w:r>
      <w:r w:rsidR="00536BFF" w:rsidRPr="00101359">
        <w:rPr>
          <w:bCs/>
          <w:color w:val="000000"/>
          <w:bdr w:val="none" w:sz="0" w:space="0" w:color="auto" w:frame="1"/>
        </w:rPr>
        <w:t>ужно рассчитывать на свои возможности, покупая или присматриваясь к таким изделиям.</w:t>
      </w:r>
    </w:p>
    <w:p w:rsidR="00F86DE4" w:rsidRPr="00101359" w:rsidRDefault="00F86DE4" w:rsidP="00F86DE4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000000"/>
        </w:rPr>
      </w:pPr>
    </w:p>
    <w:p w:rsidR="00536BFF" w:rsidRPr="00101359" w:rsidRDefault="00F86DE4" w:rsidP="00536BF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bCs/>
          <w:color w:val="000000"/>
          <w:bdr w:val="none" w:sz="0" w:space="0" w:color="auto" w:frame="1"/>
        </w:rPr>
      </w:pPr>
      <w:r w:rsidRPr="00101359">
        <w:rPr>
          <w:bCs/>
          <w:color w:val="000000"/>
          <w:bdr w:val="none" w:sz="0" w:space="0" w:color="auto" w:frame="1"/>
        </w:rPr>
        <w:t>Время</w:t>
      </w:r>
      <w:r w:rsidR="00536BFF" w:rsidRPr="00101359">
        <w:rPr>
          <w:bCs/>
          <w:color w:val="000000"/>
          <w:bdr w:val="none" w:sz="0" w:space="0" w:color="auto" w:frame="1"/>
        </w:rPr>
        <w:t xml:space="preserve"> – для ковки любой сложности, нужно время для изготовления всех элементов балкона.</w:t>
      </w:r>
    </w:p>
    <w:p w:rsidR="00536BFF" w:rsidRPr="00101359" w:rsidRDefault="00536BFF" w:rsidP="00536BF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bCs/>
          <w:color w:val="000000"/>
          <w:bdr w:val="none" w:sz="0" w:space="0" w:color="auto" w:frame="1"/>
        </w:rPr>
      </w:pPr>
      <w:r w:rsidRPr="00101359">
        <w:rPr>
          <w:bCs/>
          <w:color w:val="000000"/>
          <w:bdr w:val="none" w:sz="0" w:space="0" w:color="auto" w:frame="1"/>
        </w:rPr>
        <w:t>Вес – любые железные изделия имеют большой вес, что значительно усложняет транспортировку и установку.</w:t>
      </w:r>
    </w:p>
    <w:p w:rsidR="00536BFF" w:rsidRPr="00101359" w:rsidRDefault="00536BFF" w:rsidP="00536BF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bCs/>
          <w:color w:val="000000"/>
          <w:bdr w:val="none" w:sz="0" w:space="0" w:color="auto" w:frame="1"/>
        </w:rPr>
      </w:pPr>
      <w:r w:rsidRPr="00101359">
        <w:rPr>
          <w:bCs/>
          <w:color w:val="000000"/>
          <w:bdr w:val="none" w:sz="0" w:space="0" w:color="auto" w:frame="1"/>
        </w:rPr>
        <w:t xml:space="preserve">Установка </w:t>
      </w:r>
      <w:r w:rsidR="00FA1150" w:rsidRPr="00101359">
        <w:rPr>
          <w:bCs/>
          <w:color w:val="000000"/>
          <w:bdr w:val="none" w:sz="0" w:space="0" w:color="auto" w:frame="1"/>
        </w:rPr>
        <w:t>– сложно самим установить кован</w:t>
      </w:r>
      <w:r w:rsidRPr="00101359">
        <w:rPr>
          <w:bCs/>
          <w:color w:val="000000"/>
          <w:bdr w:val="none" w:sz="0" w:space="0" w:color="auto" w:frame="1"/>
        </w:rPr>
        <w:t>ые перила на балкон, для этого нужны специальные знания и инструменты.</w:t>
      </w:r>
    </w:p>
    <w:p w:rsidR="00F86DE4" w:rsidRPr="006B3D33" w:rsidRDefault="00F86DE4" w:rsidP="00536BFF">
      <w:pPr>
        <w:pStyle w:val="a3"/>
        <w:shd w:val="clear" w:color="auto" w:fill="FFFFFF"/>
        <w:spacing w:before="0" w:beforeAutospacing="0" w:after="0" w:afterAutospacing="0" w:line="270" w:lineRule="atLeast"/>
        <w:ind w:firstLine="45"/>
        <w:jc w:val="both"/>
        <w:textAlignment w:val="baseline"/>
        <w:rPr>
          <w:color w:val="000000"/>
        </w:rPr>
      </w:pPr>
    </w:p>
    <w:p w:rsidR="00952BF2" w:rsidRPr="006B3D33" w:rsidRDefault="00952BF2">
      <w:pPr>
        <w:rPr>
          <w:rFonts w:ascii="Times New Roman" w:hAnsi="Times New Roman" w:cs="Times New Roman"/>
          <w:sz w:val="24"/>
          <w:szCs w:val="24"/>
        </w:rPr>
      </w:pPr>
    </w:p>
    <w:p w:rsidR="00536BFF" w:rsidRPr="006B3D33" w:rsidRDefault="00FA1150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Разновидности кован</w:t>
      </w:r>
      <w:r w:rsidR="00536BFF" w:rsidRPr="00952B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ых балконов</w:t>
      </w:r>
      <w:r w:rsidR="00FC1EAC" w:rsidRPr="006B3D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FC1EAC" w:rsidRPr="00101359" w:rsidRDefault="00FC1EA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Разновидность балкона полностью зависит </w:t>
      </w:r>
      <w:r w:rsidR="00FA1150" w:rsidRPr="00101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выбран</w:t>
      </w:r>
      <w:r w:rsidR="0089667F" w:rsidRPr="00101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вами рисунка и от выбора ог</w:t>
      </w:r>
      <w:r w:rsidR="00FA1150" w:rsidRPr="00101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раждений</w:t>
      </w:r>
    </w:p>
    <w:p w:rsidR="00FC1EAC" w:rsidRPr="006B3D33" w:rsidRDefault="00FC1EAC" w:rsidP="00FC1EAC">
      <w:pPr>
        <w:pStyle w:val="a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B3D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Ограждения бывают</w:t>
      </w:r>
    </w:p>
    <w:p w:rsidR="00FC1EAC" w:rsidRPr="00FC1EAC" w:rsidRDefault="00FC1EAC" w:rsidP="00FC1EAC">
      <w:pPr>
        <w:spacing w:after="0" w:line="270" w:lineRule="atLeast"/>
        <w:ind w:left="52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1.Дутые.</w:t>
      </w:r>
    </w:p>
    <w:p w:rsidR="00FC1EAC" w:rsidRPr="00FC1EAC" w:rsidRDefault="00FC1EAC" w:rsidP="00FC1EAC">
      <w:pPr>
        <w:spacing w:after="0" w:line="270" w:lineRule="atLeast"/>
        <w:ind w:left="52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2.Радиусные.</w:t>
      </w:r>
    </w:p>
    <w:p w:rsidR="00FC1EAC" w:rsidRPr="00FC1EAC" w:rsidRDefault="00FC1EAC" w:rsidP="00FC1EAC">
      <w:pPr>
        <w:spacing w:after="0" w:line="270" w:lineRule="atLeast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3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FC1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3.Дугообразные.</w:t>
      </w:r>
    </w:p>
    <w:p w:rsidR="00FC1EAC" w:rsidRPr="00FC1EAC" w:rsidRDefault="00FC1EAC" w:rsidP="00FC1EAC">
      <w:pPr>
        <w:spacing w:after="0" w:line="270" w:lineRule="atLeast"/>
        <w:ind w:left="52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4.Прямые.</w:t>
      </w:r>
    </w:p>
    <w:p w:rsidR="00FC1EAC" w:rsidRPr="00FC1EAC" w:rsidRDefault="00FC1EAC" w:rsidP="00FC1EAC">
      <w:pPr>
        <w:spacing w:after="0" w:line="270" w:lineRule="atLeast"/>
        <w:ind w:left="52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5.Смешанные.</w:t>
      </w:r>
    </w:p>
    <w:p w:rsidR="00FC1EAC" w:rsidRPr="006B3D33" w:rsidRDefault="00FC1EAC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360B" w:rsidRPr="006B3D33" w:rsidRDefault="00C8360B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B3D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Ограждения выполняются под определенный стиль:</w:t>
      </w:r>
    </w:p>
    <w:p w:rsidR="00C8360B" w:rsidRPr="00101359" w:rsidRDefault="00C8360B" w:rsidP="00C8360B">
      <w:pPr>
        <w:pStyle w:val="a6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барокко – гребни, помпезность;</w:t>
      </w:r>
    </w:p>
    <w:p w:rsidR="00C8360B" w:rsidRPr="00101359" w:rsidRDefault="00C8360B" w:rsidP="00C8360B">
      <w:pPr>
        <w:pStyle w:val="a6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готика – громоздкий узор, геометрические линии;</w:t>
      </w:r>
    </w:p>
    <w:p w:rsidR="00C8360B" w:rsidRPr="00101359" w:rsidRDefault="00C8360B" w:rsidP="00C8360B">
      <w:pPr>
        <w:pStyle w:val="a6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модерн – плавные изогнутые линии, утонченность;</w:t>
      </w:r>
    </w:p>
    <w:p w:rsidR="00C8360B" w:rsidRPr="006B3D33" w:rsidRDefault="00C8360B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C1EAC" w:rsidRPr="00101359" w:rsidRDefault="00FC1EA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 же эти ограждения можно сделать с любым орнаментом: </w:t>
      </w:r>
      <w:r w:rsidR="00053735" w:rsidRPr="00101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геометрическим или растительным, орнамент можно выбрать полностью на ваш вкус.</w:t>
      </w:r>
    </w:p>
    <w:p w:rsidR="00053735" w:rsidRPr="00101359" w:rsidRDefault="00FA115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Вторым немало</w:t>
      </w:r>
      <w:r w:rsidR="00053735" w:rsidRPr="00101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важны</w:t>
      </w:r>
      <w:r w:rsidRPr="00101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053735" w:rsidRPr="00101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пун</w:t>
      </w:r>
      <w:r w:rsidRPr="00101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ктом является высота ограждения. Т</w:t>
      </w:r>
      <w:r w:rsidR="00053735" w:rsidRPr="00101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 как для каждого дома удобна своя высота, </w:t>
      </w:r>
      <w:r w:rsidR="0089667F" w:rsidRPr="00101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 </w:t>
      </w:r>
      <w:r w:rsidR="00053735" w:rsidRPr="00101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все так же в индивидуальном порядке заказывается.</w:t>
      </w:r>
    </w:p>
    <w:p w:rsidR="00053735" w:rsidRPr="00101359" w:rsidRDefault="0005373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Можно визуально </w:t>
      </w:r>
      <w:r w:rsidR="00FA1150" w:rsidRPr="00101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увеличить балкон за счет пластин</w:t>
      </w:r>
      <w:r w:rsidRPr="00101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стекла, но такие пластины вечно будут в отпечатках пальцев, и следует всегда держать наготове средство для мытья стекол.</w:t>
      </w:r>
    </w:p>
    <w:p w:rsidR="00053735" w:rsidRPr="00101359" w:rsidRDefault="0005373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решил</w:t>
      </w:r>
      <w:r w:rsidR="00FA1150" w:rsidRPr="00101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остановиться на варианте кова</w:t>
      </w:r>
      <w:r w:rsidRPr="00101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балкона с</w:t>
      </w:r>
      <w:r w:rsidR="00FA1150" w:rsidRPr="00101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01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стеклянными вставками – обращайтесь к опытным установщикам, так как долговечность такой конструкции полностью зависит от уст</w:t>
      </w:r>
      <w:r w:rsidR="00FA1150" w:rsidRPr="00101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ановки. Можете проверить</w:t>
      </w:r>
      <w:r w:rsidRPr="00101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бригады лицензию и попросить показать прошлые работы.</w:t>
      </w:r>
    </w:p>
    <w:p w:rsidR="00053735" w:rsidRPr="006B3D33" w:rsidRDefault="005F10A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3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запомните ещё одну вещ</w:t>
      </w:r>
      <w:proofErr w:type="gramStart"/>
      <w:r w:rsidRPr="006B3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ь-</w:t>
      </w:r>
      <w:proofErr w:type="gramEnd"/>
      <w:r w:rsidRPr="006B3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любой элемент ковки можно изготовить в разных вариациях, от самого </w:t>
      </w:r>
      <w:r w:rsidR="005560F6" w:rsidRPr="006B3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невзрачного</w:t>
      </w:r>
      <w:r w:rsidRPr="006B3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простого до полностью законченного с множеством </w:t>
      </w:r>
      <w:r w:rsidR="005560F6" w:rsidRPr="006B3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дополнительных</w:t>
      </w:r>
      <w:r w:rsidRPr="006B3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элементов разных цветов и материалов</w:t>
      </w:r>
      <w:r w:rsidR="005560F6" w:rsidRPr="006B3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 и конечно</w:t>
      </w:r>
      <w:r w:rsidR="00FA1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5560F6" w:rsidRPr="006B3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проще элемент изготовлен, тем он дешевле.</w:t>
      </w:r>
    </w:p>
    <w:p w:rsidR="005560F6" w:rsidRPr="006B3D33" w:rsidRDefault="00FA1150" w:rsidP="00556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Интересные варианты кова</w:t>
      </w:r>
      <w:r w:rsidR="005560F6" w:rsidRPr="00952B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ных балконов.</w:t>
      </w:r>
    </w:p>
    <w:p w:rsidR="005560F6" w:rsidRPr="006B3D33" w:rsidRDefault="005560F6" w:rsidP="00556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60F6" w:rsidRPr="006B3D33" w:rsidRDefault="00C8360B" w:rsidP="00556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3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Самым,</w:t>
      </w:r>
      <w:r w:rsidR="005560F6" w:rsidRPr="006B3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3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пожалуй,</w:t>
      </w:r>
      <w:r w:rsidR="005560F6" w:rsidRPr="006B3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интересным вариантом считается балкон с </w:t>
      </w:r>
      <w:r w:rsidRPr="006B3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витражами</w:t>
      </w:r>
    </w:p>
    <w:p w:rsidR="00C8360B" w:rsidRPr="006B3D33" w:rsidRDefault="00C8360B" w:rsidP="00556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360B" w:rsidRPr="006B3D33" w:rsidRDefault="00C8360B" w:rsidP="00556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3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Балкон такого типа имеет очень сложную структур</w:t>
      </w:r>
      <w:r w:rsidR="00FA1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у, кованые изделия мягко перепле</w:t>
      </w:r>
      <w:r w:rsidRPr="006B3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таются и создают раму с креплениями для витражей, которые выполнены в ярких и в то же время мягких красках.</w:t>
      </w:r>
      <w:r w:rsidR="000A5756" w:rsidRPr="006B3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Стекло само по себе прозрачное и только в центре выполнен цветной растительный орнамент.</w:t>
      </w:r>
    </w:p>
    <w:p w:rsidR="000A5756" w:rsidRPr="006B3D33" w:rsidRDefault="000A5756" w:rsidP="00556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3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долго смотреть на такую решетку</w:t>
      </w:r>
      <w:r w:rsidR="00FA1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6B3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 можно увидеть</w:t>
      </w:r>
      <w:r w:rsidR="00FA1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6B3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листья из стекла становятс</w:t>
      </w:r>
      <w:r w:rsidR="00FA1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объемными и застывают в кован</w:t>
      </w:r>
      <w:r w:rsidRPr="006B3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 элементах.</w:t>
      </w:r>
    </w:p>
    <w:p w:rsidR="00C8360B" w:rsidRPr="00952BF2" w:rsidRDefault="00C8360B" w:rsidP="00556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3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A5756" w:rsidRPr="006B3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Но,</w:t>
      </w:r>
      <w:r w:rsidRPr="006B3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A5756" w:rsidRPr="006B3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безусловно,</w:t>
      </w:r>
      <w:r w:rsidRPr="006B3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такая конструкция стоит немало</w:t>
      </w:r>
      <w:r w:rsidR="000A5756" w:rsidRPr="006B3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 и красота её неописуема.</w:t>
      </w:r>
    </w:p>
    <w:p w:rsidR="00FC1EAC" w:rsidRPr="006B3D33" w:rsidRDefault="00FC1EA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5756" w:rsidRPr="006B3D33" w:rsidRDefault="000A5756" w:rsidP="000A5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2B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Как сделать кованый балкон своими руками?</w:t>
      </w:r>
    </w:p>
    <w:p w:rsidR="000A5756" w:rsidRPr="006B3D33" w:rsidRDefault="000A5756" w:rsidP="000A5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5756" w:rsidRPr="006B3D33" w:rsidRDefault="000A5756" w:rsidP="000A5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6B3D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Существует два вида ковки</w:t>
      </w:r>
      <w:r w:rsidR="00247D8B" w:rsidRPr="006B3D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</w:p>
    <w:p w:rsidR="000A5756" w:rsidRPr="006B3D33" w:rsidRDefault="000A5756" w:rsidP="000A5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5756" w:rsidRPr="006B3D33" w:rsidRDefault="000A5756" w:rsidP="000A5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3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-Холодный</w:t>
      </w:r>
      <w:r w:rsidR="00007A11" w:rsidRPr="006B3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A5756" w:rsidRPr="006B3D33" w:rsidRDefault="000A5756" w:rsidP="000A5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3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-Горячий</w:t>
      </w:r>
      <w:r w:rsidR="00007A11" w:rsidRPr="006B3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07A11" w:rsidRPr="006B3D33" w:rsidRDefault="00007A11" w:rsidP="000A5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7A11" w:rsidRPr="006B3D33" w:rsidRDefault="00007A11" w:rsidP="000A5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3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холодном способе существует специальный аппарат, он придает железным брускам нужный вид. Холодная ковка </w:t>
      </w:r>
      <w:r w:rsidR="00FA1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6B3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более быстрый и деш</w:t>
      </w:r>
      <w:r w:rsidR="00FA1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евый вариант изготовления кован</w:t>
      </w:r>
      <w:r w:rsidRPr="006B3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балкона. С помощью аппарата создаются отдельные ажурные элемент</w:t>
      </w:r>
      <w:r w:rsidR="00FA1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ы, которые потом присоединяют </w:t>
      </w:r>
      <w:r w:rsidRPr="006B3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</w:t>
      </w:r>
      <w:r w:rsidR="00FA1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r w:rsidRPr="006B3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другу или </w:t>
      </w:r>
      <w:r w:rsidR="00FA1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</w:t>
      </w:r>
      <w:r w:rsidRPr="006B3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основе.</w:t>
      </w:r>
    </w:p>
    <w:p w:rsidR="00007A11" w:rsidRPr="006B3D33" w:rsidRDefault="00007A11" w:rsidP="000A5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3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холодном способе есть определенные этапы: эскиз, покупка материалов, вырезание нужных материалов, штамповка элементов, установка.</w:t>
      </w:r>
    </w:p>
    <w:p w:rsidR="00007A11" w:rsidRPr="00101359" w:rsidRDefault="0086684C" w:rsidP="00007A11">
      <w:pPr>
        <w:pStyle w:val="a3"/>
        <w:spacing w:line="330" w:lineRule="atLeast"/>
      </w:pPr>
      <w:r w:rsidRPr="00101359">
        <w:t>Горячая ковка это более сложный и длительный процесс, но и изделия получаются более красивые и уникальные. При данном способ</w:t>
      </w:r>
      <w:r w:rsidR="00FA1150" w:rsidRPr="00101359">
        <w:t>е важно умение и практика ковки. Не думайте,</w:t>
      </w:r>
      <w:r w:rsidRPr="00101359">
        <w:t xml:space="preserve"> что </w:t>
      </w:r>
      <w:r w:rsidR="00FA1150" w:rsidRPr="00101359">
        <w:t xml:space="preserve">если </w:t>
      </w:r>
      <w:r w:rsidRPr="00101359">
        <w:t>ч</w:t>
      </w:r>
      <w:r w:rsidR="00FA1150" w:rsidRPr="00101359">
        <w:t xml:space="preserve">еловек первый раз начал ковать, то </w:t>
      </w:r>
      <w:r w:rsidRPr="00101359">
        <w:t xml:space="preserve"> </w:t>
      </w:r>
      <w:r w:rsidR="00FA1150" w:rsidRPr="00101359">
        <w:t xml:space="preserve"> сразу же изготовит шедевр. Что</w:t>
      </w:r>
      <w:r w:rsidRPr="00101359">
        <w:t xml:space="preserve">бы получилось готовое изделие, прежде </w:t>
      </w:r>
      <w:r w:rsidR="00247D8B" w:rsidRPr="00101359">
        <w:t>всего,</w:t>
      </w:r>
      <w:r w:rsidRPr="00101359">
        <w:t xml:space="preserve"> нужно изготовить эскиз, потом мастер </w:t>
      </w:r>
      <w:r w:rsidR="00247D8B" w:rsidRPr="00101359">
        <w:t xml:space="preserve">нагревает </w:t>
      </w:r>
      <w:r w:rsidRPr="00101359">
        <w:t>метал</w:t>
      </w:r>
      <w:r w:rsidR="00247D8B" w:rsidRPr="00101359">
        <w:t>л</w:t>
      </w:r>
      <w:r w:rsidRPr="00101359">
        <w:t xml:space="preserve"> до такой температуры, при которой он становится податливым к всевозможным изменениям. После этого металлу </w:t>
      </w:r>
      <w:r w:rsidR="00247D8B" w:rsidRPr="00101359">
        <w:t>придают нужную форму, будь то изгиб или сложный завиток.</w:t>
      </w:r>
    </w:p>
    <w:p w:rsidR="00247D8B" w:rsidRPr="00101359" w:rsidRDefault="00247D8B" w:rsidP="00007A11">
      <w:pPr>
        <w:pStyle w:val="a3"/>
        <w:spacing w:line="330" w:lineRule="atLeast"/>
      </w:pPr>
      <w:r w:rsidRPr="00101359">
        <w:lastRenderedPageBreak/>
        <w:t xml:space="preserve">Что бы остудить готовый элемент – его опускают в воду, это не только остужает, но и </w:t>
      </w:r>
      <w:r w:rsidR="00FA1150" w:rsidRPr="00101359">
        <w:t xml:space="preserve">закаляет его - </w:t>
      </w:r>
      <w:r w:rsidRPr="00101359">
        <w:t>добавляет металлу прочность и антикоррозийные свойства.</w:t>
      </w:r>
    </w:p>
    <w:p w:rsidR="00247D8B" w:rsidRPr="00101359" w:rsidRDefault="00247D8B" w:rsidP="00007A11">
      <w:pPr>
        <w:pStyle w:val="a3"/>
        <w:spacing w:line="330" w:lineRule="atLeast"/>
      </w:pPr>
      <w:r w:rsidRPr="00101359">
        <w:t>Но</w:t>
      </w:r>
      <w:r w:rsidR="00FA4FCF" w:rsidRPr="00101359">
        <w:t>,</w:t>
      </w:r>
      <w:r w:rsidRPr="00101359">
        <w:t xml:space="preserve"> увы</w:t>
      </w:r>
      <w:r w:rsidR="00FA4FCF" w:rsidRPr="00101359">
        <w:t>,</w:t>
      </w:r>
      <w:r w:rsidRPr="00101359">
        <w:t xml:space="preserve"> у го</w:t>
      </w:r>
      <w:r w:rsidR="00FA4FCF" w:rsidRPr="00101359">
        <w:t>рячей ковки есть два недостатки</w:t>
      </w:r>
      <w:r w:rsidRPr="00101359">
        <w:t>:</w:t>
      </w:r>
    </w:p>
    <w:p w:rsidR="00247D8B" w:rsidRPr="00101359" w:rsidRDefault="00247D8B" w:rsidP="00007A11">
      <w:pPr>
        <w:pStyle w:val="a3"/>
        <w:spacing w:line="330" w:lineRule="atLeast"/>
      </w:pPr>
      <w:r w:rsidRPr="00101359">
        <w:t xml:space="preserve"> - высокая стоимость готового изделия</w:t>
      </w:r>
      <w:r w:rsidR="00FA4FCF" w:rsidRPr="00101359">
        <w:t>;</w:t>
      </w:r>
    </w:p>
    <w:p w:rsidR="00247D8B" w:rsidRPr="00101359" w:rsidRDefault="00247D8B" w:rsidP="00007A11">
      <w:pPr>
        <w:pStyle w:val="a3"/>
        <w:spacing w:line="330" w:lineRule="atLeast"/>
      </w:pPr>
      <w:r w:rsidRPr="00101359">
        <w:t xml:space="preserve">- </w:t>
      </w:r>
      <w:r w:rsidR="00FA1150" w:rsidRPr="00101359">
        <w:t>долгая продолжительность работы</w:t>
      </w:r>
      <w:r w:rsidRPr="00101359">
        <w:t>, срок изготовления некоторых оград варьируется от нескольких недель, до нескольких месяцев.</w:t>
      </w:r>
    </w:p>
    <w:p w:rsidR="0086684C" w:rsidRPr="00101359" w:rsidRDefault="00FA4FCF" w:rsidP="00007A11">
      <w:pPr>
        <w:pStyle w:val="a3"/>
        <w:spacing w:line="330" w:lineRule="atLeast"/>
        <w:rPr>
          <w:u w:val="single"/>
        </w:rPr>
      </w:pPr>
      <w:r w:rsidRPr="00101359">
        <w:rPr>
          <w:u w:val="single"/>
        </w:rPr>
        <w:t>Если вы все-таки решили попробовать свои силы</w:t>
      </w:r>
      <w:proofErr w:type="gramStart"/>
      <w:r w:rsidRPr="00101359">
        <w:rPr>
          <w:u w:val="single"/>
        </w:rPr>
        <w:t xml:space="preserve"> ,</w:t>
      </w:r>
      <w:proofErr w:type="gramEnd"/>
      <w:r w:rsidRPr="00101359">
        <w:rPr>
          <w:u w:val="single"/>
        </w:rPr>
        <w:t xml:space="preserve"> то вот пошаговая инструкция:</w:t>
      </w:r>
    </w:p>
    <w:p w:rsidR="00FA4FCF" w:rsidRPr="00101359" w:rsidRDefault="00FA4FCF" w:rsidP="00FA4FCF">
      <w:pPr>
        <w:pStyle w:val="a3"/>
        <w:numPr>
          <w:ilvl w:val="0"/>
          <w:numId w:val="8"/>
        </w:numPr>
        <w:spacing w:line="330" w:lineRule="atLeast"/>
      </w:pPr>
      <w:r w:rsidRPr="00101359">
        <w:t>Прежде все</w:t>
      </w:r>
      <w:r w:rsidR="00FA1150" w:rsidRPr="00101359">
        <w:t xml:space="preserve">го, нужно сделать чертеж </w:t>
      </w:r>
      <w:r w:rsidRPr="00101359">
        <w:t>и расписать все размеры, так же желательно узнать ближайшие места торговли материалами.</w:t>
      </w:r>
    </w:p>
    <w:p w:rsidR="00007A11" w:rsidRPr="00101359" w:rsidRDefault="00007A11" w:rsidP="000A5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756" w:rsidRPr="006B3D33" w:rsidRDefault="00FA4FCF" w:rsidP="00FA4FCF">
      <w:pPr>
        <w:pStyle w:val="a6"/>
        <w:numPr>
          <w:ilvl w:val="0"/>
          <w:numId w:val="8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3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Выполнить расчет ма</w:t>
      </w:r>
      <w:r w:rsidR="00E86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териала, который пойдет на балкон.</w:t>
      </w:r>
    </w:p>
    <w:p w:rsidR="00FA4FCF" w:rsidRPr="006B3D33" w:rsidRDefault="00FA4FCF" w:rsidP="00FA4FCF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4FCF" w:rsidRPr="006B3D33" w:rsidRDefault="00E86E6E" w:rsidP="00FA4FCF">
      <w:pPr>
        <w:pStyle w:val="a6"/>
        <w:numPr>
          <w:ilvl w:val="0"/>
          <w:numId w:val="8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Купить материал</w:t>
      </w:r>
      <w:r w:rsidR="00FA4FCF" w:rsidRPr="006B3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желательно средней толщины.</w:t>
      </w:r>
    </w:p>
    <w:p w:rsidR="00FA4FCF" w:rsidRPr="006B3D33" w:rsidRDefault="00FA4FCF" w:rsidP="00FA4FCF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4FCF" w:rsidRPr="006B3D33" w:rsidRDefault="00E86E6E" w:rsidP="00FA4FCF">
      <w:pPr>
        <w:pStyle w:val="a6"/>
        <w:numPr>
          <w:ilvl w:val="0"/>
          <w:numId w:val="8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Настроить </w:t>
      </w:r>
      <w:r w:rsidR="00FA4FCF" w:rsidRPr="006B3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устройства,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скручивает металл, разрезать металл</w:t>
      </w:r>
      <w:r w:rsidR="00FA4FCF" w:rsidRPr="006B3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сегменты.</w:t>
      </w:r>
    </w:p>
    <w:p w:rsidR="00FA4FCF" w:rsidRPr="006B3D33" w:rsidRDefault="00FA4FCF" w:rsidP="00FA4FCF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4FCF" w:rsidRPr="006B3D33" w:rsidRDefault="00FA4FCF" w:rsidP="00FA4FCF">
      <w:pPr>
        <w:pStyle w:val="a6"/>
        <w:numPr>
          <w:ilvl w:val="0"/>
          <w:numId w:val="8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3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</w:t>
      </w:r>
      <w:r w:rsidR="00E86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ить завитки  и другие изогнутые элементы</w:t>
      </w:r>
      <w:r w:rsidRPr="006B3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A4FCF" w:rsidRPr="006B3D33" w:rsidRDefault="00FA4FCF" w:rsidP="00FA4FCF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4FCF" w:rsidRPr="006B3D33" w:rsidRDefault="00E86E6E" w:rsidP="00FA4FCF">
      <w:pPr>
        <w:pStyle w:val="a6"/>
        <w:numPr>
          <w:ilvl w:val="0"/>
          <w:numId w:val="8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Построить опорную раму</w:t>
      </w:r>
      <w:r w:rsidR="00FA4FCF" w:rsidRPr="006B3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каждой отдельной секции.</w:t>
      </w:r>
    </w:p>
    <w:p w:rsidR="00FA4FCF" w:rsidRPr="006B3D33" w:rsidRDefault="00FA4FCF" w:rsidP="00FA4FCF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4FCF" w:rsidRPr="006B3D33" w:rsidRDefault="00FA4FCF" w:rsidP="00FA4FCF">
      <w:pPr>
        <w:pStyle w:val="a6"/>
        <w:numPr>
          <w:ilvl w:val="0"/>
          <w:numId w:val="8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3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Произвести процесс сборки,</w:t>
      </w:r>
      <w:r w:rsidR="00E86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первым делом прикрепить кручен</w:t>
      </w:r>
      <w:r w:rsidRPr="006B3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 элементы, и закрепить сваркой.</w:t>
      </w:r>
    </w:p>
    <w:p w:rsidR="00FA4FCF" w:rsidRPr="006B3D33" w:rsidRDefault="00FA4FCF" w:rsidP="00FA4FCF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4FCF" w:rsidRPr="006B3D33" w:rsidRDefault="00E86E6E" w:rsidP="00FA4FCF">
      <w:pPr>
        <w:pStyle w:val="a6"/>
        <w:numPr>
          <w:ilvl w:val="0"/>
          <w:numId w:val="8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Зачистить  все швы и обработать их</w:t>
      </w:r>
      <w:r w:rsidR="00FA4FCF" w:rsidRPr="006B3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грунтовкой.</w:t>
      </w:r>
    </w:p>
    <w:p w:rsidR="00FA4FCF" w:rsidRPr="006B3D33" w:rsidRDefault="00FA4FCF" w:rsidP="00FA4FCF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4FCF" w:rsidRPr="006B3D33" w:rsidRDefault="00E86E6E" w:rsidP="00FA4FCF">
      <w:pPr>
        <w:pStyle w:val="a6"/>
        <w:numPr>
          <w:ilvl w:val="0"/>
          <w:numId w:val="8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Прикрепить</w:t>
      </w:r>
      <w:r w:rsidR="00FA4FCF" w:rsidRPr="006B3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секции к опорным столбам</w:t>
      </w:r>
    </w:p>
    <w:p w:rsidR="00FA4FCF" w:rsidRPr="006B3D33" w:rsidRDefault="00AF39EF" w:rsidP="00FA4FC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3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Готовое изделие желательно покрасить, дабы защитить все элементы от пагубного воздействия осадков и солнца.</w:t>
      </w:r>
    </w:p>
    <w:p w:rsidR="00AF39EF" w:rsidRPr="006B3D33" w:rsidRDefault="00AF39EF" w:rsidP="00FA4FC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3D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Виды грунтовки</w:t>
      </w:r>
      <w:proofErr w:type="gramStart"/>
      <w:r w:rsidRPr="006B3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</w:p>
    <w:p w:rsidR="00AF39EF" w:rsidRPr="006B3D33" w:rsidRDefault="00AF39EF" w:rsidP="00FA4FC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3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есть три, основные вида грунтовки - </w:t>
      </w:r>
    </w:p>
    <w:p w:rsidR="00AF39EF" w:rsidRPr="006B3D33" w:rsidRDefault="00AF39EF" w:rsidP="00AF39EF">
      <w:pPr>
        <w:pStyle w:val="a6"/>
        <w:numPr>
          <w:ilvl w:val="0"/>
          <w:numId w:val="9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B3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защитные</w:t>
      </w:r>
      <w:proofErr w:type="gramEnd"/>
      <w:r w:rsidRPr="006B3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не дают самой грунтовке быстро сойти;</w:t>
      </w:r>
    </w:p>
    <w:p w:rsidR="00AF39EF" w:rsidRPr="006B3D33" w:rsidRDefault="00E86E6E" w:rsidP="00AF39EF">
      <w:pPr>
        <w:pStyle w:val="a6"/>
        <w:numPr>
          <w:ilvl w:val="0"/>
          <w:numId w:val="9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грунтовки, защищающие</w:t>
      </w:r>
      <w:r w:rsidR="00AF39EF" w:rsidRPr="006B3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ржавчины;</w:t>
      </w:r>
    </w:p>
    <w:p w:rsidR="00AF39EF" w:rsidRPr="006B3D33" w:rsidRDefault="00E86E6E" w:rsidP="00AF39EF">
      <w:pPr>
        <w:pStyle w:val="a6"/>
        <w:numPr>
          <w:ilvl w:val="0"/>
          <w:numId w:val="9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грунтовки, защищающие</w:t>
      </w:r>
      <w:r w:rsidR="00AF39EF" w:rsidRPr="006B3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воды.</w:t>
      </w:r>
    </w:p>
    <w:p w:rsidR="00AF39EF" w:rsidRPr="006B3D33" w:rsidRDefault="006B3D33" w:rsidP="00FA4FC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3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Несомнен</w:t>
      </w:r>
      <w:r w:rsidR="00E86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многим ещё интересно</w:t>
      </w:r>
      <w:r w:rsidRPr="006B3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от чего именно зависит стоимость готового </w:t>
      </w:r>
      <w:proofErr w:type="gramStart"/>
      <w:r w:rsidRPr="006B3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6B3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заказного ) изделия, вот основной переч</w:t>
      </w:r>
      <w:r w:rsidR="00E86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B3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нь:</w:t>
      </w:r>
    </w:p>
    <w:p w:rsidR="006B3D33" w:rsidRPr="006B3D33" w:rsidRDefault="006B3D33" w:rsidP="006B3D33">
      <w:pPr>
        <w:pStyle w:val="a6"/>
        <w:numPr>
          <w:ilvl w:val="0"/>
          <w:numId w:val="1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3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сложность эскиза</w:t>
      </w:r>
    </w:p>
    <w:p w:rsidR="006B3D33" w:rsidRPr="006B3D33" w:rsidRDefault="006B3D33" w:rsidP="006B3D33">
      <w:pPr>
        <w:pStyle w:val="a6"/>
        <w:numPr>
          <w:ilvl w:val="0"/>
          <w:numId w:val="1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3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вид металла</w:t>
      </w:r>
    </w:p>
    <w:p w:rsidR="006B3D33" w:rsidRPr="006B3D33" w:rsidRDefault="006B3D33" w:rsidP="006B3D33">
      <w:pPr>
        <w:pStyle w:val="a6"/>
        <w:numPr>
          <w:ilvl w:val="0"/>
          <w:numId w:val="1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3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грунтовки и краски</w:t>
      </w:r>
    </w:p>
    <w:p w:rsidR="006B3D33" w:rsidRPr="006B3D33" w:rsidRDefault="006B3D33" w:rsidP="006B3D33">
      <w:pPr>
        <w:pStyle w:val="a6"/>
        <w:numPr>
          <w:ilvl w:val="0"/>
          <w:numId w:val="1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3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 шлифовки материала</w:t>
      </w:r>
    </w:p>
    <w:p w:rsidR="006B3D33" w:rsidRPr="006B3D33" w:rsidRDefault="006B3D33" w:rsidP="006B3D33">
      <w:pPr>
        <w:pStyle w:val="a6"/>
        <w:numPr>
          <w:ilvl w:val="0"/>
          <w:numId w:val="1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3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доставка</w:t>
      </w:r>
    </w:p>
    <w:p w:rsidR="006B3D33" w:rsidRPr="006B3D33" w:rsidRDefault="00E86E6E" w:rsidP="006B3D33">
      <w:pPr>
        <w:pStyle w:val="a6"/>
        <w:numPr>
          <w:ilvl w:val="0"/>
          <w:numId w:val="1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</w:t>
      </w:r>
      <w:r w:rsidR="006B3D33" w:rsidRPr="006B3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 заказа</w:t>
      </w:r>
    </w:p>
    <w:p w:rsidR="006B3D33" w:rsidRPr="006B3D33" w:rsidRDefault="006B3D33" w:rsidP="00FA4FC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4FCF" w:rsidRPr="006B3D33" w:rsidRDefault="00E86E6E" w:rsidP="00FA4FC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Кова</w:t>
      </w:r>
      <w:r w:rsidR="00AF39EF" w:rsidRPr="006B3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ные балконы – это красота само по себе, но можно ещё покрасить сверху специальными красками, под старину, или под позолоту. Тут уже в дело вступает ваша фантазия. Не бойтесь экспериментов или нестандартных решений, лучше вы</w:t>
      </w:r>
      <w:r w:rsidR="00896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брать полностью свой уникальный </w:t>
      </w:r>
      <w:r w:rsidR="00AF39EF" w:rsidRPr="006B3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стиль, чем скромный стандартный вид.</w:t>
      </w:r>
      <w:r w:rsidR="006B3D33" w:rsidRPr="006B3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Можно даже поэкспериментировать не только с цветом и оформлением</w:t>
      </w:r>
      <w:proofErr w:type="gramStart"/>
      <w:r w:rsidR="006B3D33" w:rsidRPr="006B3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="006B3D33" w:rsidRPr="006B3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 с общим стилем, например заказать кресло-качалку в том же стиле на балкон или вазы для цветов.</w:t>
      </w:r>
    </w:p>
    <w:p w:rsidR="00AF39EF" w:rsidRPr="00FA4FCF" w:rsidRDefault="00AF39EF" w:rsidP="00FA4FCF">
      <w:pPr>
        <w:rPr>
          <w:rFonts w:eastAsia="Times New Roman" w:cs="Courier New"/>
          <w:color w:val="000000"/>
          <w:sz w:val="20"/>
          <w:szCs w:val="20"/>
          <w:lang w:eastAsia="ru-RU"/>
        </w:rPr>
      </w:pPr>
    </w:p>
    <w:sectPr w:rsidR="00AF39EF" w:rsidRPr="00FA4FCF" w:rsidSect="00377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75691"/>
    <w:multiLevelType w:val="multilevel"/>
    <w:tmpl w:val="90D82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872FA5"/>
    <w:multiLevelType w:val="hybridMultilevel"/>
    <w:tmpl w:val="19F87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3562CD"/>
    <w:multiLevelType w:val="multilevel"/>
    <w:tmpl w:val="2CAE9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6B2011"/>
    <w:multiLevelType w:val="hybridMultilevel"/>
    <w:tmpl w:val="BB486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994D6A"/>
    <w:multiLevelType w:val="multilevel"/>
    <w:tmpl w:val="533CB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1736AF"/>
    <w:multiLevelType w:val="hybridMultilevel"/>
    <w:tmpl w:val="2CDE8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C61500"/>
    <w:multiLevelType w:val="hybridMultilevel"/>
    <w:tmpl w:val="F8323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F049C5"/>
    <w:multiLevelType w:val="multilevel"/>
    <w:tmpl w:val="9034C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E0199E"/>
    <w:multiLevelType w:val="hybridMultilevel"/>
    <w:tmpl w:val="F4226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0A1197"/>
    <w:multiLevelType w:val="hybridMultilevel"/>
    <w:tmpl w:val="16CAA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161E5E"/>
    <w:multiLevelType w:val="hybridMultilevel"/>
    <w:tmpl w:val="59FEF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1"/>
  </w:num>
  <w:num w:numId="5">
    <w:abstractNumId w:val="2"/>
  </w:num>
  <w:num w:numId="6">
    <w:abstractNumId w:val="10"/>
  </w:num>
  <w:num w:numId="7">
    <w:abstractNumId w:val="0"/>
  </w:num>
  <w:num w:numId="8">
    <w:abstractNumId w:val="6"/>
  </w:num>
  <w:num w:numId="9">
    <w:abstractNumId w:val="3"/>
  </w:num>
  <w:num w:numId="10">
    <w:abstractNumId w:val="4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2BF2"/>
    <w:rsid w:val="00007A11"/>
    <w:rsid w:val="0002073C"/>
    <w:rsid w:val="00053735"/>
    <w:rsid w:val="000A5756"/>
    <w:rsid w:val="00101359"/>
    <w:rsid w:val="00125149"/>
    <w:rsid w:val="00144C85"/>
    <w:rsid w:val="001A189F"/>
    <w:rsid w:val="00247D8B"/>
    <w:rsid w:val="00256C1F"/>
    <w:rsid w:val="00287930"/>
    <w:rsid w:val="002C3DEA"/>
    <w:rsid w:val="00311EC2"/>
    <w:rsid w:val="00377691"/>
    <w:rsid w:val="0039460C"/>
    <w:rsid w:val="004628A1"/>
    <w:rsid w:val="004B5390"/>
    <w:rsid w:val="004F1B87"/>
    <w:rsid w:val="005009B4"/>
    <w:rsid w:val="00536BFF"/>
    <w:rsid w:val="005560F6"/>
    <w:rsid w:val="005D6DA7"/>
    <w:rsid w:val="005F10A7"/>
    <w:rsid w:val="006B3D33"/>
    <w:rsid w:val="00795EF4"/>
    <w:rsid w:val="008114A9"/>
    <w:rsid w:val="008219F0"/>
    <w:rsid w:val="0086684C"/>
    <w:rsid w:val="0089667F"/>
    <w:rsid w:val="008A195E"/>
    <w:rsid w:val="00904D7C"/>
    <w:rsid w:val="00952BF2"/>
    <w:rsid w:val="00AF39EF"/>
    <w:rsid w:val="00BD41B2"/>
    <w:rsid w:val="00C8360B"/>
    <w:rsid w:val="00D554D3"/>
    <w:rsid w:val="00D56335"/>
    <w:rsid w:val="00E86E6E"/>
    <w:rsid w:val="00F86DE4"/>
    <w:rsid w:val="00FA1150"/>
    <w:rsid w:val="00FA4FCF"/>
    <w:rsid w:val="00FC1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89F"/>
  </w:style>
  <w:style w:type="paragraph" w:styleId="2">
    <w:name w:val="heading 2"/>
    <w:basedOn w:val="a"/>
    <w:link w:val="20"/>
    <w:uiPriority w:val="9"/>
    <w:qFormat/>
    <w:rsid w:val="008114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52B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52BF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952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52BF2"/>
  </w:style>
  <w:style w:type="character" w:styleId="a4">
    <w:name w:val="Hyperlink"/>
    <w:basedOn w:val="a0"/>
    <w:uiPriority w:val="99"/>
    <w:semiHidden/>
    <w:unhideWhenUsed/>
    <w:rsid w:val="00952BF2"/>
    <w:rPr>
      <w:color w:val="0000FF"/>
      <w:u w:val="single"/>
    </w:rPr>
  </w:style>
  <w:style w:type="character" w:styleId="a5">
    <w:name w:val="Strong"/>
    <w:basedOn w:val="a0"/>
    <w:uiPriority w:val="22"/>
    <w:qFormat/>
    <w:rsid w:val="00952BF2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114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List Paragraph"/>
    <w:basedOn w:val="a"/>
    <w:uiPriority w:val="34"/>
    <w:qFormat/>
    <w:rsid w:val="00536BFF"/>
    <w:pPr>
      <w:ind w:left="720"/>
      <w:contextualSpacing/>
    </w:pPr>
  </w:style>
  <w:style w:type="paragraph" w:customStyle="1" w:styleId="wp-caption-text">
    <w:name w:val="wp-caption-text"/>
    <w:basedOn w:val="a"/>
    <w:rsid w:val="00866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66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68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81025">
          <w:marLeft w:val="37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ovaraduga.com.ua/kovka/arhitektura/reshetk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1227</Words>
  <Characters>6997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Stitch</dc:creator>
  <cp:keywords/>
  <dc:description/>
  <cp:lastModifiedBy>Stitch</cp:lastModifiedBy>
  <cp:revision>4</cp:revision>
  <dcterms:created xsi:type="dcterms:W3CDTF">2014-08-17T21:09:00Z</dcterms:created>
  <dcterms:modified xsi:type="dcterms:W3CDTF">2014-10-09T15:14:00Z</dcterms:modified>
</cp:coreProperties>
</file>