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CB20B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Все про псоріаз</w:t>
      </w:r>
    </w:p>
    <w:p w14:paraId="18773095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Псоріаз – це одне з розповсюджених захворювань неінфекційної природи, що найчастіше вражає шкіру. Його появу провокує збій в роботі імунної системи, в результаті чого виникають плями на тілі та ділянки шкірного покриву, вкриті сухими бляшками. Вони найчастіше розташовані на ліктях, колінах, тильній стороні рук, волосистій частині голови. Хвороба є хронічною та характеризується періодами загострення і ремісії. Поставити діагноз можна на основі характерних ознак та отримавши результати діагностичних досліджень.</w:t>
      </w:r>
    </w:p>
    <w:p w14:paraId="2F8F7CC7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Псоріаз: симптоми</w:t>
      </w:r>
    </w:p>
    <w:p w14:paraId="2EB29E0F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Дерматологічне захворювання має багато проявів, що відрізняються залежно від стадії, виду та тяжкості перебігу псоріазу. Основними з них є:</w:t>
      </w:r>
    </w:p>
    <w:p w14:paraId="15666F08" w14:textId="77777777" w:rsidR="00023E96" w:rsidRDefault="00023E96" w:rsidP="00023E96">
      <w:pPr>
        <w:pStyle w:val="a5"/>
        <w:numPr>
          <w:ilvl w:val="0"/>
          <w:numId w:val="15"/>
        </w:numPr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утворення запалених ділянок шкіри, які відрізняються почервонінням;</w:t>
      </w:r>
    </w:p>
    <w:p w14:paraId="15BE479F" w14:textId="77777777" w:rsidR="00023E96" w:rsidRDefault="00023E96" w:rsidP="00023E96">
      <w:pPr>
        <w:pStyle w:val="a5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подальша поява срібних чи білих лусочок, що злипаються між собою, та утворюють щільну кірку;</w:t>
      </w:r>
    </w:p>
    <w:p w14:paraId="3FCE5DB4" w14:textId="77777777" w:rsidR="00023E96" w:rsidRDefault="00023E96" w:rsidP="00023E96">
      <w:pPr>
        <w:pStyle w:val="a5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значний свербіж, болісність, печія;</w:t>
      </w:r>
    </w:p>
    <w:p w14:paraId="6AED8C0B" w14:textId="77777777" w:rsidR="00023E96" w:rsidRDefault="00023E96" w:rsidP="00023E96">
      <w:pPr>
        <w:pStyle w:val="a5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поява на сухих ділянках тріщин, що кровоточать;</w:t>
      </w:r>
    </w:p>
    <w:p w14:paraId="3622710A" w14:textId="77777777" w:rsidR="00023E96" w:rsidRDefault="00023E96" w:rsidP="00023E96">
      <w:pPr>
        <w:pStyle w:val="a5"/>
        <w:numPr>
          <w:ilvl w:val="0"/>
          <w:numId w:val="15"/>
        </w:numPr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потовщення та зміна кольору нігтів.</w:t>
      </w:r>
    </w:p>
    <w:p w14:paraId="62576DF7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Прояви можуть бути вираженими і слабкими залежно від стадії та форми захворювання. За легкої форми з’являються незначні висипи на тілі, лусочки на волосистій частині голові схожі на лупу. При помірному розвитку хвороби плями покривають 3-10% тіла, з’являються на шкірі голови, тулуба, кінцівках. Важкий перебіг призводить до ураження понад 10% шкірного покриву, слизових оболонок, суглобів.</w:t>
      </w:r>
    </w:p>
    <w:p w14:paraId="4F2274B2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 xml:space="preserve">Як виглядає </w:t>
      </w:r>
      <w:proofErr w:type="gramStart"/>
      <w:r>
        <w:rPr>
          <w:color w:val="000000"/>
        </w:rPr>
        <w:t>на початку</w:t>
      </w:r>
      <w:proofErr w:type="gramEnd"/>
      <w:r>
        <w:rPr>
          <w:color w:val="000000"/>
        </w:rPr>
        <w:t xml:space="preserve"> псоріаз?</w:t>
      </w:r>
    </w:p>
    <w:p w14:paraId="77E3B3F1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На початковій стадії утворення на шкірі мають вигляд невеличких (кілька міліметрів) почервонінь, схожих на висип. На протязі кількох днів пляма збільшується в розмірі, шкіра стає сухою, покривається сріблястими та білими лусочками, що з часом легко обсипаються. Запалена ділянка свербить, шкіра стає схожою на щільний мозоль, може давати тріщини. Якщо псоріаз виявлено на нігтях, вони поступово змінюють колір з білого на жовтий, потовщуються, стають крихкими Симптоми відрізняються залежно від форми захворювання та ураженої ділянки тіла.</w:t>
      </w:r>
    </w:p>
    <w:p w14:paraId="757B183D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Де може з’явитися псоріаз?</w:t>
      </w:r>
    </w:p>
    <w:p w14:paraId="0E5DC763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Розрізняють псоріаз шкіри, нігтів, волосистої частини голови, та долонно-підошвенний. Найчастіше перші висипи можна помітити на ліктях, колінах, шкірі голови.</w:t>
      </w:r>
    </w:p>
    <w:p w14:paraId="3EB6D1BE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Псоріаз на руках</w:t>
      </w:r>
    </w:p>
    <w:p w14:paraId="06994962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Плями на кінцівках в такому разі є симетричними, яскраво-рожевими, мають нерівну поверхню, швидко потовщуються. Лусочки з них легко знімаються. Локалізація – зовнішня сторона рук, міжпальцева зона, лікті. Елементи можуть бути різного розміру з поверхневим шаром загрубілої шкіри, що лущиться.</w:t>
      </w:r>
    </w:p>
    <w:p w14:paraId="41A0E288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Псоріаз на обличчі</w:t>
      </w:r>
    </w:p>
    <w:p w14:paraId="541F6282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lastRenderedPageBreak/>
        <w:t>Може вражати шкіру, брови та вії. Ці ділянки, як правило, запалені, подразнені. У хворого набрякають, вкриваються скоринками повіки. З часом лусочки злипаються, відшаровуються, що супроводжуються болем та свербежем. Псоріаз в зоні брів виглядає, як почервоніння, що поступово збільшується, супроводжується свербінням.  </w:t>
      </w:r>
    </w:p>
    <w:p w14:paraId="5312ECAB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Псоріаз на долонях та стопах</w:t>
      </w:r>
    </w:p>
    <w:p w14:paraId="180E34FD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Захворювання призводить до появи червоних плям з чіткими краями. Шкірні покриви дуже сухі, нагадують мозолі, тріскаються, що призводить до кровотечі, погано загоюються.</w:t>
      </w:r>
    </w:p>
    <w:p w14:paraId="741391B8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Псоріаз слизових оболонок ротової порожнини</w:t>
      </w:r>
    </w:p>
    <w:p w14:paraId="2DCA2872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 xml:space="preserve">Якщо зона розташування псоріатичних висипів – слизові оболонки, їх можна виявити </w:t>
      </w:r>
      <w:proofErr w:type="gramStart"/>
      <w:r>
        <w:rPr>
          <w:color w:val="000000"/>
        </w:rPr>
        <w:t>в на</w:t>
      </w:r>
      <w:proofErr w:type="gramEnd"/>
      <w:r>
        <w:rPr>
          <w:color w:val="000000"/>
        </w:rPr>
        <w:t xml:space="preserve"> губах, внутрішній поверхні щік, язиці. Дана форма захворювання викликає біль, ускладнює жування та ковтання їжі.</w:t>
      </w:r>
    </w:p>
    <w:p w14:paraId="3F7E66C5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Псоріазу нігтів</w:t>
      </w:r>
    </w:p>
    <w:p w14:paraId="6F3966BC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Для нього характерно потовщення шкіри під нігтьовими пластинами, виникнення ямок, поступова зміна кольору, потемніння.</w:t>
      </w:r>
    </w:p>
    <w:p w14:paraId="08272BF8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Псоріаз на голові</w:t>
      </w:r>
    </w:p>
    <w:p w14:paraId="61CE6B56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На початковій стадії нагадує лупу, або себорею, але пізніше з’являється так звана «псоріатична «корона». Вона охоплює зону потилиці, лоб, шкіру за вухами, утворюючи щільну кірку.</w:t>
      </w:r>
    </w:p>
    <w:p w14:paraId="46F89C75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Локалізація залежить також від виду захворювання — під час візиту до дерматолога фахівець проведе огляд та діагностику, щоб підтвердити діагноз.</w:t>
      </w:r>
    </w:p>
    <w:p w14:paraId="4A9702A7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Від чого з’являється псоріаз?</w:t>
      </w:r>
    </w:p>
    <w:p w14:paraId="1E4DABD1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 xml:space="preserve">Причини хвороби не встановлені остаточно. Одна з них — збої в роботі імунної системи, </w:t>
      </w:r>
      <w:proofErr w:type="gramStart"/>
      <w:r>
        <w:rPr>
          <w:color w:val="000000"/>
        </w:rPr>
        <w:t>через яку</w:t>
      </w:r>
      <w:proofErr w:type="gramEnd"/>
      <w:r>
        <w:rPr>
          <w:color w:val="000000"/>
        </w:rPr>
        <w:t xml:space="preserve"> імунні клітини атакують шкіру. Через хибний вплив лейкоцитів швидкість оновлення дерми прискорюється в кілька разів, незрілі клітини накопичуються у вигляді бляшок, з’являються запалення. Чинниками, що можуть спровокувати аутоімунне захворювання шкіри є:</w:t>
      </w:r>
    </w:p>
    <w:p w14:paraId="24C54107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затяжний стрес;</w:t>
      </w:r>
    </w:p>
    <w:p w14:paraId="3E5C63B0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переохолодження або сонячні опіки;</w:t>
      </w:r>
    </w:p>
    <w:p w14:paraId="79692EFA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куріння;</w:t>
      </w:r>
    </w:p>
    <w:p w14:paraId="533C1711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контакт з подразниками, травми шкіри;</w:t>
      </w:r>
    </w:p>
    <w:p w14:paraId="434DD6E5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прийом лікарських препаратів без призначення фахівця;</w:t>
      </w:r>
    </w:p>
    <w:p w14:paraId="1C39E25D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спадковість.</w:t>
      </w:r>
    </w:p>
    <w:p w14:paraId="73ADD516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Зменшуючи тригери, можна скоротити частоту загострень, прояви хвороби і тяжкість її протікання. Важливо своєчасно за перших ознак розпочати лікування, оскільки прояви захворювання (плями, кірки, свербіж) не тільки спричиняють дискомфорт, а й часто призводять до соціальної ізоляції та депресії.</w:t>
      </w:r>
    </w:p>
    <w:p w14:paraId="6ED49BE2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lastRenderedPageBreak/>
        <w:t>Види псоріазу</w:t>
      </w:r>
    </w:p>
    <w:p w14:paraId="6D6D26B5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За даними МОЗ хворобу виявляють у 2-3% людей, незалежно від віку та статі. Захворювання не є заразним, не передається від хворого під час контакту та в більшості випадків не загрожує життю, але може призвести до появи ускладнень без належного лікування.</w:t>
      </w:r>
    </w:p>
    <w:p w14:paraId="0F72E677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Розрізняють кілька основних видів псоріазу:</w:t>
      </w:r>
    </w:p>
    <w:p w14:paraId="46002EAF" w14:textId="77777777" w:rsidR="00023E96" w:rsidRDefault="00023E96" w:rsidP="00023E96">
      <w:pPr>
        <w:pStyle w:val="a5"/>
        <w:numPr>
          <w:ilvl w:val="0"/>
          <w:numId w:val="16"/>
        </w:numPr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Звичайний (бляшковий) з появою яскраво-рожевих плям, сухих білих лусочок. Характерна особливість – при знятті лусочки виступає маленька крапля крові. Така форма в свою чергу ділиться на дрібнобляшкову та крупнобляшкову.</w:t>
      </w:r>
    </w:p>
    <w:p w14:paraId="100BC60B" w14:textId="77777777" w:rsidR="00023E96" w:rsidRDefault="00023E96" w:rsidP="00023E96">
      <w:pPr>
        <w:pStyle w:val="a5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Краплеподібний. Відрізняється </w:t>
      </w:r>
      <w:proofErr w:type="gramStart"/>
      <w:r>
        <w:rPr>
          <w:color w:val="000000"/>
        </w:rPr>
        <w:t>появою  невеликих</w:t>
      </w:r>
      <w:proofErr w:type="gramEnd"/>
      <w:r>
        <w:rPr>
          <w:color w:val="000000"/>
        </w:rPr>
        <w:t>, схожих на краплі води плям тілесного відтінку. Локалізація – кінцівки, тулуб.</w:t>
      </w:r>
    </w:p>
    <w:p w14:paraId="2EB95F00" w14:textId="77777777" w:rsidR="00023E96" w:rsidRDefault="00023E96" w:rsidP="00023E96">
      <w:pPr>
        <w:pStyle w:val="a5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Еритродермічний. Одна з небезпечних форм захворювання, для якої характерно почервоніння шкіри тіла, підвищення температури, загальний важкий стан.</w:t>
      </w:r>
    </w:p>
    <w:p w14:paraId="187E5606" w14:textId="77777777" w:rsidR="00023E96" w:rsidRDefault="00023E96" w:rsidP="00023E96">
      <w:pPr>
        <w:pStyle w:val="a5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Пустульозний. Прояви хвороби – поява пустул (пухирів) з гнійним вмістом. Розмір уражених ділянок великий, найчастіше спостерігається на ногах та руках.</w:t>
      </w:r>
    </w:p>
    <w:p w14:paraId="41B6E18C" w14:textId="77777777" w:rsidR="00023E96" w:rsidRDefault="00023E96" w:rsidP="00023E96">
      <w:pPr>
        <w:pStyle w:val="a5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Ексудативний. Плями, що поступово вкриваються щільною жовтою кіркою – застиглим ексудатом, мають різну локалізацію.</w:t>
      </w:r>
    </w:p>
    <w:p w14:paraId="1FF788A2" w14:textId="77777777" w:rsidR="00023E96" w:rsidRDefault="00023E96" w:rsidP="00023E96">
      <w:pPr>
        <w:pStyle w:val="a5"/>
        <w:numPr>
          <w:ilvl w:val="0"/>
          <w:numId w:val="16"/>
        </w:numPr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 xml:space="preserve">Зворотній. Особливість даного виду – розташування </w:t>
      </w:r>
      <w:proofErr w:type="gramStart"/>
      <w:r>
        <w:rPr>
          <w:color w:val="000000"/>
        </w:rPr>
        <w:t>у складках</w:t>
      </w:r>
      <w:proofErr w:type="gramEnd"/>
      <w:r>
        <w:rPr>
          <w:color w:val="000000"/>
        </w:rPr>
        <w:t xml:space="preserve"> шкіри між сідницями, в пахвах, зоні геніталій.  </w:t>
      </w:r>
    </w:p>
    <w:p w14:paraId="76418158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Будь-яка форма хвороби за умови належного лікування дає ремісію, що уповільнює прискорене оновлення шкіри та призводить до зникнення симптомів.</w:t>
      </w:r>
    </w:p>
    <w:p w14:paraId="4A0C0CA5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Хвороби, схожі на псоріаз та методи діагностики захворювання</w:t>
      </w:r>
    </w:p>
    <w:p w14:paraId="4B4E0390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Коли недуга тільки починає розвиватися, вона може мати спільні симптоми з іншими шкірними захворюваннями: екземою, дерматитом, себореєю. В обох випадках виникають плями та висипання, біль, свербіж. Відрізнити захворювання можна за такими ознаками:</w:t>
      </w:r>
    </w:p>
    <w:p w14:paraId="0AEB7B31" w14:textId="77777777" w:rsidR="00023E96" w:rsidRDefault="00023E96" w:rsidP="00023E96">
      <w:pPr>
        <w:pStyle w:val="a5"/>
        <w:numPr>
          <w:ilvl w:val="0"/>
          <w:numId w:val="17"/>
        </w:numPr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Локалізація. Дерматит призводить до значного запалення, уражені ділянки мають різний розмір та форму і мають тенденцію до злиття. Псоріаз симетрично розташований на кінцівках, між плямами завжди залишаються ділянки чистої, здорової шкіри.</w:t>
      </w:r>
    </w:p>
    <w:p w14:paraId="06E1AC0B" w14:textId="77777777" w:rsidR="00023E96" w:rsidRDefault="00023E96" w:rsidP="00023E96">
      <w:pPr>
        <w:pStyle w:val="a5"/>
        <w:numPr>
          <w:ilvl w:val="0"/>
          <w:numId w:val="17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Розповсюдження. Наприклад, себорея шкіри голови може мати вигляд сухих лусочок, але ніколи не переходить ділянку волосистої частини на відміну від псоріазу. </w:t>
      </w:r>
    </w:p>
    <w:p w14:paraId="1A91E00A" w14:textId="77777777" w:rsidR="00023E96" w:rsidRDefault="00023E96" w:rsidP="00023E96">
      <w:pPr>
        <w:pStyle w:val="a5"/>
        <w:numPr>
          <w:ilvl w:val="0"/>
          <w:numId w:val="17"/>
        </w:numPr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Провокуючі фактори (тригери). Екзема є хронічним алергічним захворюванням. Загострення може викликати контакт з алергеном. Псоріаз розвивається через неправильну роботу імунної системи, а його прояви не залежать від зовнішніх подразників.</w:t>
      </w:r>
    </w:p>
    <w:p w14:paraId="694CA264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Зазвичай постановка діагнозу для фахівця не є складною задачею через специфічні ознаки, але в деяких випадках для уточнення можуть бути призначені такі діагностичні методи:</w:t>
      </w:r>
    </w:p>
    <w:p w14:paraId="3BFED076" w14:textId="77777777" w:rsidR="00023E96" w:rsidRDefault="00023E96" w:rsidP="00023E96">
      <w:pPr>
        <w:pStyle w:val="a5"/>
        <w:numPr>
          <w:ilvl w:val="0"/>
          <w:numId w:val="18"/>
        </w:numPr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дерматоскопія;</w:t>
      </w:r>
    </w:p>
    <w:p w14:paraId="39901B8E" w14:textId="77777777" w:rsidR="00023E96" w:rsidRDefault="00023E96" w:rsidP="00023E96">
      <w:pPr>
        <w:pStyle w:val="a5"/>
        <w:numPr>
          <w:ilvl w:val="0"/>
          <w:numId w:val="18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біопсія з подальшим гістологічним дослідженням;</w:t>
      </w:r>
    </w:p>
    <w:p w14:paraId="687DE482" w14:textId="77777777" w:rsidR="00023E96" w:rsidRDefault="00023E96" w:rsidP="00023E96">
      <w:pPr>
        <w:pStyle w:val="a5"/>
        <w:numPr>
          <w:ilvl w:val="0"/>
          <w:numId w:val="18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зішкріб нігтя;</w:t>
      </w:r>
    </w:p>
    <w:p w14:paraId="40B44BD5" w14:textId="77777777" w:rsidR="00023E96" w:rsidRDefault="00023E96" w:rsidP="00023E96">
      <w:pPr>
        <w:pStyle w:val="a5"/>
        <w:numPr>
          <w:ilvl w:val="0"/>
          <w:numId w:val="18"/>
        </w:numPr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генетичне дослідження.</w:t>
      </w:r>
    </w:p>
    <w:p w14:paraId="5FCE06D7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 xml:space="preserve">Для уточнення діагнозу враховують спадковий фактор, вираженість симптомів, локалізацію. Протікання псоріазу найчастіше проходить в 3 фази: загострення, стадія без </w:t>
      </w:r>
      <w:r>
        <w:rPr>
          <w:color w:val="000000"/>
        </w:rPr>
        <w:lastRenderedPageBreak/>
        <w:t>значних змін, ремісія з поступовим зменшенням розмірів плям та очищенням шкіри. Це також дозволяє виключити інші дерматологічні патології.</w:t>
      </w:r>
    </w:p>
    <w:p w14:paraId="7DE9457C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Псоріаз у дітей</w:t>
      </w:r>
    </w:p>
    <w:p w14:paraId="791BAF03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Захворювання в дитячому віці має низку особливостей і нехарактерних симптомів. Перші висипання з’являються не на кінцівках чи тілі, а на обличчі, волосистій частині голови. Друга за частотою ділянка – складки шкіри в області сідниць, статевих органів, в пахвах. Часто ці висипи нагадують попрілості чи дерматит, але відрізняються від них подальшою появою лусочок.</w:t>
      </w:r>
    </w:p>
    <w:p w14:paraId="361607CB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 xml:space="preserve">В ранньому віці діагностика може бути ускладненою, оскільки у дітей </w:t>
      </w:r>
      <w:proofErr w:type="gramStart"/>
      <w:r>
        <w:rPr>
          <w:color w:val="000000"/>
        </w:rPr>
        <w:t>до року</w:t>
      </w:r>
      <w:proofErr w:type="gramEnd"/>
      <w:r>
        <w:rPr>
          <w:color w:val="000000"/>
        </w:rPr>
        <w:t xml:space="preserve"> схожі прояви викликає себорейний дерматит, а також кандидоз чи екзема. Для уточнення використовують сучасну діагностику, в тому числі біопсію з подальшим гістологічним дослідженням.  </w:t>
      </w:r>
    </w:p>
    <w:p w14:paraId="0635BA69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Як лікувати псоріаз?</w:t>
      </w:r>
    </w:p>
    <w:p w14:paraId="563D0272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Захворювання є хронічним та протікає з періодичними загостренням, тому терапія являє собою тривалий процес. Слід зазначити, що вилікувати псоріаз назавжди неможливо, але існують препарати, що забезпечують тривалу ремісію, а також зменшують прояви. До них відносяться:</w:t>
      </w:r>
    </w:p>
    <w:p w14:paraId="7D93A102" w14:textId="77777777" w:rsidR="00023E96" w:rsidRDefault="00023E96" w:rsidP="00023E96">
      <w:pPr>
        <w:pStyle w:val="a5"/>
        <w:numPr>
          <w:ilvl w:val="0"/>
          <w:numId w:val="19"/>
        </w:numPr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Креми, мазі та гелі з кортикостероїдами, цинком. Їх основна дія – зменшення запалення, свербежу.</w:t>
      </w:r>
    </w:p>
    <w:p w14:paraId="2394C283" w14:textId="77777777" w:rsidR="00023E96" w:rsidRDefault="00023E96" w:rsidP="00023E96">
      <w:pPr>
        <w:pStyle w:val="a5"/>
        <w:numPr>
          <w:ilvl w:val="0"/>
          <w:numId w:val="19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Лосьйони, шампуні та креми на негормональній основі – також полегшують симптоми, пом’якшують загрубілу шкіру.</w:t>
      </w:r>
    </w:p>
    <w:p w14:paraId="1CF6EDF0" w14:textId="77777777" w:rsidR="00023E96" w:rsidRDefault="00023E96" w:rsidP="00023E96">
      <w:pPr>
        <w:pStyle w:val="a5"/>
        <w:numPr>
          <w:ilvl w:val="0"/>
          <w:numId w:val="19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Фототерапія — сучасний засіб, що пришвидшує відновлення уражених ділянок шкіри.</w:t>
      </w:r>
    </w:p>
    <w:p w14:paraId="4812DB91" w14:textId="77777777" w:rsidR="00023E96" w:rsidRDefault="00023E96" w:rsidP="00023E96">
      <w:pPr>
        <w:pStyle w:val="a5"/>
        <w:numPr>
          <w:ilvl w:val="0"/>
          <w:numId w:val="19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Системні препарати, що призначають при важких формах з ураженням великих ділянок тіла.</w:t>
      </w:r>
    </w:p>
    <w:p w14:paraId="167E192D" w14:textId="77777777" w:rsidR="00023E96" w:rsidRDefault="00023E96" w:rsidP="00023E96">
      <w:pPr>
        <w:pStyle w:val="a5"/>
        <w:numPr>
          <w:ilvl w:val="0"/>
          <w:numId w:val="19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Пробіотики та протиалергічні засоби.</w:t>
      </w:r>
    </w:p>
    <w:p w14:paraId="7E98A278" w14:textId="77777777" w:rsidR="00023E96" w:rsidRDefault="00023E96" w:rsidP="00023E96">
      <w:pPr>
        <w:pStyle w:val="a5"/>
        <w:numPr>
          <w:ilvl w:val="0"/>
          <w:numId w:val="19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Імуносупресанти.</w:t>
      </w:r>
    </w:p>
    <w:p w14:paraId="409DCE9A" w14:textId="77777777" w:rsidR="00023E96" w:rsidRDefault="00023E96" w:rsidP="00023E96">
      <w:pPr>
        <w:pStyle w:val="a5"/>
        <w:numPr>
          <w:ilvl w:val="0"/>
          <w:numId w:val="19"/>
        </w:numPr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Зволожуючі засоби – можуть використовуватись при легких формах, а також для щоденного догляду.</w:t>
      </w:r>
    </w:p>
    <w:p w14:paraId="010BD147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Лікування при псоріазі є тривалим та комплексним, призначати препарати повинен лікар, що забезпечить регулярний моніторинг стану хворого.</w:t>
      </w:r>
    </w:p>
    <w:p w14:paraId="3D68306A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Чого боїться псоріаз та як взяти захворювання під контроль?</w:t>
      </w:r>
    </w:p>
    <w:p w14:paraId="61161F02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Принципи, за якими формується терапія, направлені на зниження тригерів та створення умов для швидкого одужання. Крім прийому медичних препаратів та використання зовнішніх засобів слід дотримуватись загальних рекомендацій:</w:t>
      </w:r>
    </w:p>
    <w:p w14:paraId="28B0867D" w14:textId="77777777" w:rsidR="00023E96" w:rsidRDefault="00023E96" w:rsidP="00023E96">
      <w:pPr>
        <w:pStyle w:val="a5"/>
        <w:numPr>
          <w:ilvl w:val="0"/>
          <w:numId w:val="20"/>
        </w:numPr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уникати стресових ситуацій, оскільки саме стрес найчастіше є пусковим механізмом для загострення хвороби;</w:t>
      </w:r>
    </w:p>
    <w:p w14:paraId="17243F6E" w14:textId="77777777" w:rsidR="00023E96" w:rsidRDefault="00023E96" w:rsidP="00023E96">
      <w:pPr>
        <w:pStyle w:val="a5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не вживати алкоголь і не палити;</w:t>
      </w:r>
    </w:p>
    <w:p w14:paraId="64A22684" w14:textId="77777777" w:rsidR="00023E96" w:rsidRDefault="00023E96" w:rsidP="00023E96">
      <w:pPr>
        <w:pStyle w:val="a5"/>
        <w:numPr>
          <w:ilvl w:val="0"/>
          <w:numId w:val="20"/>
        </w:numPr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не забувати про щоденний догляд за шкірою: зволоження та живлення.</w:t>
      </w:r>
    </w:p>
    <w:p w14:paraId="3BAC81B3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Якщо виявлено захворювання, важливо виключити з раціону продукти, які є шкідливими, та обрати здоровий раціон.</w:t>
      </w:r>
    </w:p>
    <w:p w14:paraId="63F89182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Псоріаз: дієта</w:t>
      </w:r>
    </w:p>
    <w:p w14:paraId="51F30E21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lastRenderedPageBreak/>
        <w:t>Поради дерматологів та дієтологів зводяться до обмеження таких продуктів в меню хворого:</w:t>
      </w:r>
    </w:p>
    <w:p w14:paraId="7471E306" w14:textId="77777777" w:rsidR="00023E96" w:rsidRDefault="00023E96" w:rsidP="00023E96">
      <w:pPr>
        <w:pStyle w:val="a5"/>
        <w:numPr>
          <w:ilvl w:val="0"/>
          <w:numId w:val="21"/>
        </w:numPr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випічка, швидкі вуглеводи;</w:t>
      </w:r>
    </w:p>
    <w:p w14:paraId="501F519E" w14:textId="77777777" w:rsidR="00023E96" w:rsidRDefault="00023E96" w:rsidP="00023E96">
      <w:pPr>
        <w:pStyle w:val="a5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цукор;</w:t>
      </w:r>
    </w:p>
    <w:p w14:paraId="5C8AFEBA" w14:textId="77777777" w:rsidR="00023E96" w:rsidRDefault="00023E96" w:rsidP="00023E96">
      <w:pPr>
        <w:pStyle w:val="a5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гострі та жирні страви;</w:t>
      </w:r>
    </w:p>
    <w:p w14:paraId="5B5B07BA" w14:textId="77777777" w:rsidR="00023E96" w:rsidRDefault="00023E96" w:rsidP="00023E96">
      <w:pPr>
        <w:pStyle w:val="a5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спеції;</w:t>
      </w:r>
    </w:p>
    <w:p w14:paraId="4E444276" w14:textId="77777777" w:rsidR="00023E96" w:rsidRDefault="00023E96" w:rsidP="00023E96">
      <w:pPr>
        <w:pStyle w:val="a5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газовані напої;</w:t>
      </w:r>
    </w:p>
    <w:p w14:paraId="2BB6852E" w14:textId="77777777" w:rsidR="00023E96" w:rsidRDefault="00023E96" w:rsidP="00023E96">
      <w:pPr>
        <w:pStyle w:val="a5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кава, міцний чай;</w:t>
      </w:r>
    </w:p>
    <w:p w14:paraId="14200729" w14:textId="77777777" w:rsidR="00023E96" w:rsidRDefault="00023E96" w:rsidP="00023E96">
      <w:pPr>
        <w:pStyle w:val="a5"/>
        <w:numPr>
          <w:ilvl w:val="0"/>
          <w:numId w:val="21"/>
        </w:numPr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консерви.</w:t>
      </w:r>
    </w:p>
    <w:p w14:paraId="2BBF7461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Корисними є фрукти, свіжі овочеві страви, каші, особливо гречана та пшоняна. Бажано вживати потрібну кількість рідини – чистої води, несолодкого чаю, трав’яних відварів.</w:t>
      </w:r>
    </w:p>
    <w:p w14:paraId="6AE087D3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Псоріаз — лікування народними методами</w:t>
      </w:r>
    </w:p>
    <w:p w14:paraId="42C79AA5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Нетрадиційна медицина пропонує багато засобів для лікування шкірних захворювань. Це мазі, примочки з настоями лікарських трав, чаї, що зменшують свербіж та мають заспокійливий ефект. Так засоби здатні дещо покращити стан, але не є ліками від псоріазу. Досягти ремісії можна лише під контролем лікаря, який індивідуально підбере препарати та визначить курс лікування.   </w:t>
      </w:r>
    </w:p>
    <w:p w14:paraId="7E84827B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Псоріаз: розповсюджені питання</w:t>
      </w:r>
    </w:p>
    <w:p w14:paraId="3C8EA105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В якому віці може з’явитися псоріаз?</w:t>
      </w:r>
    </w:p>
    <w:p w14:paraId="46C40BDE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 xml:space="preserve">Дерматологи фіксують перші ознаки хвороби вже у немовлят при спадковості до захворювання. Прояви можуть з’явитися </w:t>
      </w:r>
      <w:proofErr w:type="gramStart"/>
      <w:r>
        <w:rPr>
          <w:color w:val="000000"/>
        </w:rPr>
        <w:t>в будь</w:t>
      </w:r>
      <w:proofErr w:type="gramEnd"/>
      <w:r>
        <w:rPr>
          <w:color w:val="000000"/>
        </w:rPr>
        <w:t>-якому віці, але найчастіше у 30-40 років, та після 60.</w:t>
      </w:r>
    </w:p>
    <w:p w14:paraId="6A080F53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Які фактори сприяють загостренню псоріазу?</w:t>
      </w:r>
    </w:p>
    <w:p w14:paraId="5240CE86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До таких тригерів відносяться: стреси, перебування на сонці влітку, укуси комах, подряпини, травми шкіри, вагітність.</w:t>
      </w:r>
    </w:p>
    <w:p w14:paraId="1B3FCFB0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Псоріаз можна лікувати тільки гормонами?  </w:t>
      </w:r>
    </w:p>
    <w:p w14:paraId="7A0F40B7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На початкових стадіях хвороби кортикостероїди використовують тільки обмежено в засобах місцевої дії: мазях, кремах. Лікування препаратами з гормональним складом рекомендовано виключно для важких видів захворювання.</w:t>
      </w:r>
    </w:p>
    <w:p w14:paraId="3632AC02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Чи можна заразитися псоріазом під час контакту з хворим?</w:t>
      </w:r>
    </w:p>
    <w:p w14:paraId="50FDA88F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Жодна форма захворювання не є заразною і не передається від однієї людини до іншої.  </w:t>
      </w:r>
    </w:p>
    <w:p w14:paraId="2E385C01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Що буде, якщо псоріаз не лікувати?</w:t>
      </w:r>
    </w:p>
    <w:p w14:paraId="432E54FA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Без правильної терапії можлива поява ускладнень, ураження великих ділянок тіла, суглобів, слизових оболонок, що призводить до інвалідності.</w:t>
      </w:r>
    </w:p>
    <w:p w14:paraId="637EC0A7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  </w:t>
      </w:r>
    </w:p>
    <w:p w14:paraId="10B1AB99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 </w:t>
      </w:r>
    </w:p>
    <w:p w14:paraId="0B10D9C3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 </w:t>
      </w:r>
    </w:p>
    <w:p w14:paraId="207EC4C4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lastRenderedPageBreak/>
        <w:t> </w:t>
      </w:r>
    </w:p>
    <w:p w14:paraId="3A4F4C26" w14:textId="77777777" w:rsidR="00023E96" w:rsidRDefault="00023E96" w:rsidP="00023E96">
      <w:pPr>
        <w:pStyle w:val="a5"/>
        <w:spacing w:before="240" w:beforeAutospacing="0" w:after="240" w:afterAutospacing="0"/>
      </w:pPr>
      <w:r>
        <w:rPr>
          <w:color w:val="000000"/>
        </w:rPr>
        <w:t> </w:t>
      </w:r>
    </w:p>
    <w:p w14:paraId="2A50FC9F" w14:textId="287BC92E" w:rsidR="00BB37C4" w:rsidRPr="00C9463B" w:rsidRDefault="00BB37C4" w:rsidP="006B572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37C4" w:rsidRPr="00C9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3536"/>
    <w:multiLevelType w:val="hybridMultilevel"/>
    <w:tmpl w:val="0788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326F3"/>
    <w:multiLevelType w:val="hybridMultilevel"/>
    <w:tmpl w:val="FD787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54CE"/>
    <w:multiLevelType w:val="multilevel"/>
    <w:tmpl w:val="377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501BB"/>
    <w:multiLevelType w:val="multilevel"/>
    <w:tmpl w:val="1F1C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65C1B"/>
    <w:multiLevelType w:val="multilevel"/>
    <w:tmpl w:val="81F0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52282"/>
    <w:multiLevelType w:val="multilevel"/>
    <w:tmpl w:val="16AE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B0B42"/>
    <w:multiLevelType w:val="hybridMultilevel"/>
    <w:tmpl w:val="0B307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41C54"/>
    <w:multiLevelType w:val="hybridMultilevel"/>
    <w:tmpl w:val="10AC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87ABA"/>
    <w:multiLevelType w:val="multilevel"/>
    <w:tmpl w:val="0B6C8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FF6E2C"/>
    <w:multiLevelType w:val="hybridMultilevel"/>
    <w:tmpl w:val="98E4F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51752"/>
    <w:multiLevelType w:val="hybridMultilevel"/>
    <w:tmpl w:val="C0703A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0579A"/>
    <w:multiLevelType w:val="hybridMultilevel"/>
    <w:tmpl w:val="F03CE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93FDE"/>
    <w:multiLevelType w:val="multilevel"/>
    <w:tmpl w:val="EA10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4B099C"/>
    <w:multiLevelType w:val="hybridMultilevel"/>
    <w:tmpl w:val="9A564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B5D50"/>
    <w:multiLevelType w:val="hybridMultilevel"/>
    <w:tmpl w:val="DE98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715CB"/>
    <w:multiLevelType w:val="hybridMultilevel"/>
    <w:tmpl w:val="69542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A38A6"/>
    <w:multiLevelType w:val="hybridMultilevel"/>
    <w:tmpl w:val="D472D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F3A83"/>
    <w:multiLevelType w:val="multilevel"/>
    <w:tmpl w:val="0A46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E6D15"/>
    <w:multiLevelType w:val="multilevel"/>
    <w:tmpl w:val="0C3E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1338ED"/>
    <w:multiLevelType w:val="hybridMultilevel"/>
    <w:tmpl w:val="44AA8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F2DEC"/>
    <w:multiLevelType w:val="multilevel"/>
    <w:tmpl w:val="0166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3"/>
  </w:num>
  <w:num w:numId="5">
    <w:abstractNumId w:val="6"/>
  </w:num>
  <w:num w:numId="6">
    <w:abstractNumId w:val="0"/>
  </w:num>
  <w:num w:numId="7">
    <w:abstractNumId w:val="1"/>
  </w:num>
  <w:num w:numId="8">
    <w:abstractNumId w:val="19"/>
  </w:num>
  <w:num w:numId="9">
    <w:abstractNumId w:val="11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7"/>
  </w:num>
  <w:num w:numId="16">
    <w:abstractNumId w:val="8"/>
  </w:num>
  <w:num w:numId="17">
    <w:abstractNumId w:val="18"/>
  </w:num>
  <w:num w:numId="18">
    <w:abstractNumId w:val="12"/>
  </w:num>
  <w:num w:numId="19">
    <w:abstractNumId w:val="3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D7"/>
    <w:rsid w:val="00003C9A"/>
    <w:rsid w:val="00023E96"/>
    <w:rsid w:val="00040067"/>
    <w:rsid w:val="000435F7"/>
    <w:rsid w:val="00082148"/>
    <w:rsid w:val="000C32EF"/>
    <w:rsid w:val="000D4B8F"/>
    <w:rsid w:val="000E490E"/>
    <w:rsid w:val="000F4D1C"/>
    <w:rsid w:val="0010212E"/>
    <w:rsid w:val="0010444F"/>
    <w:rsid w:val="001806C8"/>
    <w:rsid w:val="00195945"/>
    <w:rsid w:val="001B4452"/>
    <w:rsid w:val="001E4672"/>
    <w:rsid w:val="001F3BA8"/>
    <w:rsid w:val="001F6585"/>
    <w:rsid w:val="002227DC"/>
    <w:rsid w:val="00242B16"/>
    <w:rsid w:val="00252AE8"/>
    <w:rsid w:val="0027096C"/>
    <w:rsid w:val="00291DA9"/>
    <w:rsid w:val="0029556D"/>
    <w:rsid w:val="002B2AD7"/>
    <w:rsid w:val="002C73FF"/>
    <w:rsid w:val="002D5F04"/>
    <w:rsid w:val="003037EA"/>
    <w:rsid w:val="003252EA"/>
    <w:rsid w:val="00480A9F"/>
    <w:rsid w:val="004A1F34"/>
    <w:rsid w:val="004C0EA8"/>
    <w:rsid w:val="004C63D3"/>
    <w:rsid w:val="004E679C"/>
    <w:rsid w:val="00514B74"/>
    <w:rsid w:val="00526891"/>
    <w:rsid w:val="005402BC"/>
    <w:rsid w:val="00546D1A"/>
    <w:rsid w:val="00556EA4"/>
    <w:rsid w:val="00593A52"/>
    <w:rsid w:val="005D6EAD"/>
    <w:rsid w:val="005E10E0"/>
    <w:rsid w:val="005E7584"/>
    <w:rsid w:val="00611406"/>
    <w:rsid w:val="006330CB"/>
    <w:rsid w:val="006917F6"/>
    <w:rsid w:val="006B5723"/>
    <w:rsid w:val="00700A6F"/>
    <w:rsid w:val="00763569"/>
    <w:rsid w:val="007D57AC"/>
    <w:rsid w:val="007F3B77"/>
    <w:rsid w:val="00807B2B"/>
    <w:rsid w:val="00884D90"/>
    <w:rsid w:val="008A1FA6"/>
    <w:rsid w:val="008A4258"/>
    <w:rsid w:val="008C6BDC"/>
    <w:rsid w:val="00931E95"/>
    <w:rsid w:val="009324C4"/>
    <w:rsid w:val="0097717B"/>
    <w:rsid w:val="009F31CF"/>
    <w:rsid w:val="00A420AE"/>
    <w:rsid w:val="00A52217"/>
    <w:rsid w:val="00A6122B"/>
    <w:rsid w:val="00AF0B3C"/>
    <w:rsid w:val="00B458C7"/>
    <w:rsid w:val="00B65286"/>
    <w:rsid w:val="00B66E53"/>
    <w:rsid w:val="00B71219"/>
    <w:rsid w:val="00B84D19"/>
    <w:rsid w:val="00B94B15"/>
    <w:rsid w:val="00BA4BA1"/>
    <w:rsid w:val="00BB37C4"/>
    <w:rsid w:val="00BD6BD5"/>
    <w:rsid w:val="00C23383"/>
    <w:rsid w:val="00C508B5"/>
    <w:rsid w:val="00C6270D"/>
    <w:rsid w:val="00C83418"/>
    <w:rsid w:val="00C84560"/>
    <w:rsid w:val="00C912C3"/>
    <w:rsid w:val="00C9463B"/>
    <w:rsid w:val="00D1019A"/>
    <w:rsid w:val="00D25A44"/>
    <w:rsid w:val="00D3789A"/>
    <w:rsid w:val="00D548E2"/>
    <w:rsid w:val="00D561CB"/>
    <w:rsid w:val="00D6446B"/>
    <w:rsid w:val="00D66E20"/>
    <w:rsid w:val="00D82CA7"/>
    <w:rsid w:val="00DB71AA"/>
    <w:rsid w:val="00DE39E3"/>
    <w:rsid w:val="00DF30FE"/>
    <w:rsid w:val="00E51F85"/>
    <w:rsid w:val="00E560E3"/>
    <w:rsid w:val="00EC4CE4"/>
    <w:rsid w:val="00EC78D0"/>
    <w:rsid w:val="00ED6DF2"/>
    <w:rsid w:val="00EE1818"/>
    <w:rsid w:val="00EF2D4E"/>
    <w:rsid w:val="00F227CE"/>
    <w:rsid w:val="00F65F47"/>
    <w:rsid w:val="00F9288A"/>
    <w:rsid w:val="00FA61B1"/>
    <w:rsid w:val="00FC269D"/>
    <w:rsid w:val="00FE2660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DBD5"/>
  <w15:chartTrackingRefBased/>
  <w15:docId w15:val="{3DB96FEB-54C3-4221-AA03-6FDE18AA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6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DA9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A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B84D19"/>
    <w:rPr>
      <w:b/>
      <w:bCs/>
    </w:rPr>
  </w:style>
  <w:style w:type="paragraph" w:styleId="a5">
    <w:name w:val="Normal (Web)"/>
    <w:basedOn w:val="a"/>
    <w:uiPriority w:val="99"/>
    <w:semiHidden/>
    <w:unhideWhenUsed/>
    <w:rsid w:val="00B8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84D1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4D1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A61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1D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949A-8EF8-45D9-82D5-D83E6D67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1424</Words>
  <Characters>9927</Characters>
  <Application>Microsoft Office Word</Application>
  <DocSecurity>0</DocSecurity>
  <Lines>202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Junko</dc:creator>
  <cp:keywords/>
  <dc:description/>
  <cp:lastModifiedBy>Junko</cp:lastModifiedBy>
  <cp:revision>2</cp:revision>
  <dcterms:created xsi:type="dcterms:W3CDTF">2023-12-15T13:46:00Z</dcterms:created>
  <dcterms:modified xsi:type="dcterms:W3CDTF">2023-12-15T13:46:00Z</dcterms:modified>
</cp:coreProperties>
</file>