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47" w:rsidRDefault="001609FB" w:rsidP="004B640D">
      <w:pPr>
        <w:pStyle w:val="1"/>
      </w:pPr>
      <w:r>
        <w:t xml:space="preserve">Серьги </w:t>
      </w:r>
      <w:r w:rsidR="00A947E6">
        <w:t xml:space="preserve">– оригинальный подарок </w:t>
      </w:r>
    </w:p>
    <w:p w:rsidR="007A4C9F" w:rsidRDefault="007A4C9F" w:rsidP="007A4C9F">
      <w:r>
        <w:t>Чтобы подчеркнуть свою</w:t>
      </w:r>
      <w:r w:rsidR="00CE731E">
        <w:t xml:space="preserve"> неординарность, полнее показать</w:t>
      </w:r>
      <w:r>
        <w:t xml:space="preserve"> внутреннюю сущность, достаточно </w:t>
      </w:r>
      <w:r w:rsidRPr="001609FB">
        <w:rPr>
          <w:highlight w:val="yellow"/>
        </w:rPr>
        <w:t xml:space="preserve">купить модные красивые серьги </w:t>
      </w:r>
      <w:r>
        <w:rPr>
          <w:highlight w:val="yellow"/>
        </w:rPr>
        <w:t xml:space="preserve">- </w:t>
      </w:r>
      <w:r w:rsidRPr="001609FB">
        <w:rPr>
          <w:highlight w:val="yellow"/>
        </w:rPr>
        <w:t xml:space="preserve">бижутерия в интернет </w:t>
      </w:r>
      <w:proofErr w:type="gramStart"/>
      <w:r w:rsidRPr="001609FB">
        <w:rPr>
          <w:highlight w:val="yellow"/>
        </w:rPr>
        <w:t>магазине</w:t>
      </w:r>
      <w:proofErr w:type="gramEnd"/>
      <w:r w:rsidRPr="001609FB">
        <w:rPr>
          <w:highlight w:val="yellow"/>
        </w:rPr>
        <w:t xml:space="preserve"> </w:t>
      </w:r>
      <w:r>
        <w:rPr>
          <w:highlight w:val="yellow"/>
        </w:rPr>
        <w:t>в К</w:t>
      </w:r>
      <w:r w:rsidRPr="001609FB">
        <w:rPr>
          <w:highlight w:val="yellow"/>
        </w:rPr>
        <w:t>иев</w:t>
      </w:r>
      <w:r>
        <w:rPr>
          <w:highlight w:val="yellow"/>
        </w:rPr>
        <w:t xml:space="preserve">е в Украине </w:t>
      </w:r>
      <w:r w:rsidRPr="007A4C9F">
        <w:t xml:space="preserve">отличается </w:t>
      </w:r>
      <w:r>
        <w:t>нестандартными формами, романтичностью, смелым полетом фантазии. Аксессуары помогают юным девочкам и уже до</w:t>
      </w:r>
      <w:r w:rsidR="00CE731E">
        <w:t>статочно взрослым дамам выразить</w:t>
      </w:r>
      <w:r>
        <w:t xml:space="preserve"> свое индивидуальное отношение к окружающему миру, проявить креативный подход к выбору украшений. </w:t>
      </w:r>
    </w:p>
    <w:p w:rsidR="00F5056D" w:rsidRPr="00CE731E" w:rsidRDefault="007A4C9F" w:rsidP="00F5056D">
      <w:pPr>
        <w:rPr>
          <w:highlight w:val="yellow"/>
        </w:rPr>
      </w:pPr>
      <w:r>
        <w:t xml:space="preserve">Но содержание, вкладываемое в изображение, должно совершенствовать облик хозяйки. </w:t>
      </w:r>
      <w:r w:rsidR="00CE731E">
        <w:t>Ж</w:t>
      </w:r>
      <w:r>
        <w:t>елательно руководствоваться правилами подбора изделий по строению тела и лица, соо</w:t>
      </w:r>
      <w:r w:rsidR="00CE731E">
        <w:t xml:space="preserve">тветствию возрастной категории, стилю одежды, месту показа новинок. </w:t>
      </w:r>
    </w:p>
    <w:p w:rsidR="001609FB" w:rsidRDefault="00F5056D" w:rsidP="00F5056D">
      <w:pPr>
        <w:pStyle w:val="2"/>
      </w:pPr>
      <w:r>
        <w:t xml:space="preserve">Как подобрать сережки по форме лица </w:t>
      </w:r>
    </w:p>
    <w:p w:rsidR="00CE731E" w:rsidRPr="001609FB" w:rsidRDefault="00CE731E" w:rsidP="00CE731E">
      <w:pPr>
        <w:rPr>
          <w:highlight w:val="yellow"/>
        </w:rPr>
      </w:pPr>
      <w:r>
        <w:t xml:space="preserve">У каждой женщины индивидуальный овал лица, цвет волос и глаз, форма прически, конституция тела. Поэтому надо не просто </w:t>
      </w:r>
      <w:r w:rsidRPr="001609FB">
        <w:rPr>
          <w:highlight w:val="yellow"/>
        </w:rPr>
        <w:t>заказать модные украшения сережки в онлайн каталоге</w:t>
      </w:r>
      <w:r>
        <w:rPr>
          <w:highlight w:val="yellow"/>
        </w:rPr>
        <w:t xml:space="preserve"> </w:t>
      </w:r>
      <w:r w:rsidRPr="00CE731E">
        <w:t xml:space="preserve">интернет магазина </w:t>
      </w:r>
      <w:proofErr w:type="spellStart"/>
      <w:r w:rsidRPr="00CE731E">
        <w:t>Shtuki</w:t>
      </w:r>
      <w:proofErr w:type="spellEnd"/>
      <w:r>
        <w:t xml:space="preserve">, а выбрать наиболее подходящий к своему образу вариант. </w:t>
      </w:r>
    </w:p>
    <w:p w:rsidR="00F5056D" w:rsidRDefault="003444FE" w:rsidP="00F5056D">
      <w:r>
        <w:t xml:space="preserve">Идеальное лицо имеет форму овала. К такому типу подходят аксессуары любого вида и расцветки. Рекомендуется геометрию остальных лиц уравновесить сережками в стремлении к стандарту: </w:t>
      </w:r>
    </w:p>
    <w:p w:rsidR="003444FE" w:rsidRPr="003444FE" w:rsidRDefault="003444FE" w:rsidP="003444FE">
      <w:pPr>
        <w:pStyle w:val="a3"/>
        <w:numPr>
          <w:ilvl w:val="0"/>
          <w:numId w:val="1"/>
        </w:numPr>
        <w:rPr>
          <w:highlight w:val="yellow"/>
        </w:rPr>
      </w:pPr>
      <w:r>
        <w:t xml:space="preserve">для треугольного лица выбирают </w:t>
      </w:r>
      <w:r w:rsidRPr="003444FE">
        <w:rPr>
          <w:highlight w:val="yellow"/>
        </w:rPr>
        <w:t>красивые серьги кольца</w:t>
      </w:r>
      <w:r w:rsidRPr="003444FE">
        <w:t xml:space="preserve">, уравновешивающие нижнюю и верхнюю часть; </w:t>
      </w:r>
    </w:p>
    <w:p w:rsidR="003444FE" w:rsidRDefault="003444FE" w:rsidP="003444FE">
      <w:pPr>
        <w:pStyle w:val="a3"/>
        <w:numPr>
          <w:ilvl w:val="0"/>
          <w:numId w:val="1"/>
        </w:numPr>
      </w:pPr>
      <w:r>
        <w:t xml:space="preserve">прямоугольную форму улучшают крупные изделия или «гвоздики»; </w:t>
      </w:r>
    </w:p>
    <w:p w:rsidR="003444FE" w:rsidRDefault="003444FE" w:rsidP="003444FE">
      <w:pPr>
        <w:pStyle w:val="a3"/>
        <w:numPr>
          <w:ilvl w:val="0"/>
          <w:numId w:val="1"/>
        </w:numPr>
      </w:pPr>
      <w:r>
        <w:t xml:space="preserve">круглое лицо помогают «вытянуть» висящие аксессуары; </w:t>
      </w:r>
    </w:p>
    <w:p w:rsidR="00D476A5" w:rsidRDefault="003444FE" w:rsidP="00D476A5">
      <w:pPr>
        <w:pStyle w:val="a3"/>
        <w:numPr>
          <w:ilvl w:val="0"/>
          <w:numId w:val="1"/>
        </w:numPr>
      </w:pPr>
      <w:r>
        <w:t xml:space="preserve">квадратный </w:t>
      </w:r>
      <w:r w:rsidR="00D476A5">
        <w:t xml:space="preserve">силуэт требует закругленных висящих украшений. </w:t>
      </w:r>
    </w:p>
    <w:p w:rsidR="00D476A5" w:rsidRPr="00F5056D" w:rsidRDefault="00D476A5" w:rsidP="00D476A5">
      <w:r w:rsidRPr="00D476A5">
        <w:rPr>
          <w:highlight w:val="yellow"/>
        </w:rPr>
        <w:t>Прикольные молодежные серьги</w:t>
      </w:r>
      <w:r>
        <w:t xml:space="preserve"> не стоит надевать дамам в возрасте. Лучше выбрать классическое украшение с крупной блестящей вставкой, чтобы отвлечь внимание от морщинок на лице. </w:t>
      </w:r>
    </w:p>
    <w:p w:rsidR="00F5056D" w:rsidRDefault="00F5056D" w:rsidP="00F5056D">
      <w:pPr>
        <w:pStyle w:val="2"/>
      </w:pPr>
      <w:r>
        <w:t xml:space="preserve">Выбор аксессуаров по материалу </w:t>
      </w:r>
    </w:p>
    <w:p w:rsidR="00D476A5" w:rsidRDefault="00D476A5" w:rsidP="00D476A5">
      <w:r>
        <w:t xml:space="preserve">Девочкам небольшого роста с короткой шеей идеально подходят </w:t>
      </w:r>
      <w:r w:rsidRPr="001609FB">
        <w:rPr>
          <w:highlight w:val="yellow"/>
        </w:rPr>
        <w:t xml:space="preserve">оригинальные дизайнерские серьги </w:t>
      </w:r>
      <w:r>
        <w:rPr>
          <w:highlight w:val="yellow"/>
        </w:rPr>
        <w:t xml:space="preserve">в Украине, </w:t>
      </w:r>
      <w:r w:rsidRPr="00D476A5">
        <w:t xml:space="preserve">выполненные из дерева. </w:t>
      </w:r>
      <w:r>
        <w:t xml:space="preserve">Различные модели интересной формы и расцветки выставлены на виртуальных витринах магазина </w:t>
      </w:r>
      <w:proofErr w:type="spellStart"/>
      <w:r w:rsidRPr="00D476A5">
        <w:t>Shtuki</w:t>
      </w:r>
      <w:proofErr w:type="spellEnd"/>
      <w:r w:rsidR="00912D20">
        <w:t xml:space="preserve">. </w:t>
      </w:r>
    </w:p>
    <w:p w:rsidR="00912D20" w:rsidRPr="001609FB" w:rsidRDefault="00912D20" w:rsidP="00D476A5">
      <w:pPr>
        <w:rPr>
          <w:highlight w:val="yellow"/>
        </w:rPr>
      </w:pPr>
      <w:r>
        <w:t xml:space="preserve">Высоким девушкам рекомендуется обратить пристальное внимание на эксклюзивные модели-кисти, изготовленные вручную. Можно подобрать аксессуары в тон цвету волос или выгодно оттенить собственную шевелюру контрастом. </w:t>
      </w:r>
    </w:p>
    <w:p w:rsidR="00F5056D" w:rsidRDefault="00912D20" w:rsidP="00F5056D">
      <w:r>
        <w:t xml:space="preserve">Предпочтение стеклянным баночкам с ярким содержимым указывает на стремление выделиться из толпы сверстников, проявить индивидуальность, заявить об изменившемся мировоззрении. </w:t>
      </w:r>
    </w:p>
    <w:p w:rsidR="00912D20" w:rsidRDefault="00912D20" w:rsidP="00F5056D">
      <w:r>
        <w:t xml:space="preserve">Серьги геометрических фигур из дерева, металла, керамики показывают поиск владельцем своего места в жизни. </w:t>
      </w:r>
      <w:r w:rsidR="00141AD0">
        <w:t xml:space="preserve">Сухоцветы в прозрачной оболочке выбирают романтические натуры, уважающие семейные традиции. </w:t>
      </w:r>
    </w:p>
    <w:p w:rsidR="00912D20" w:rsidRPr="00F5056D" w:rsidRDefault="00912D20" w:rsidP="00F5056D">
      <w:r>
        <w:t>Тихие «мышки»</w:t>
      </w:r>
      <w:r w:rsidR="00141AD0">
        <w:t xml:space="preserve"> предпочитают</w:t>
      </w:r>
      <w:r>
        <w:t xml:space="preserve"> стандартные украшения из драгоценных металлов или их имитаторов. </w:t>
      </w:r>
    </w:p>
    <w:p w:rsidR="00F5056D" w:rsidRPr="00141AD0" w:rsidRDefault="00F5056D" w:rsidP="00F5056D">
      <w:pPr>
        <w:pStyle w:val="2"/>
        <w:rPr>
          <w:highlight w:val="yellow"/>
        </w:rPr>
      </w:pPr>
      <w:r>
        <w:rPr>
          <w:highlight w:val="yellow"/>
        </w:rPr>
        <w:lastRenderedPageBreak/>
        <w:t>С</w:t>
      </w:r>
      <w:r w:rsidRPr="001609FB">
        <w:rPr>
          <w:highlight w:val="yellow"/>
        </w:rPr>
        <w:t>колько стоят эксклюзивные серьги</w:t>
      </w:r>
      <w:r>
        <w:rPr>
          <w:highlight w:val="yellow"/>
        </w:rPr>
        <w:t xml:space="preserve"> </w:t>
      </w:r>
    </w:p>
    <w:p w:rsidR="00F5056D" w:rsidRPr="00F5056D" w:rsidRDefault="00141AD0" w:rsidP="00F5056D">
      <w:r>
        <w:t xml:space="preserve">Розничная цена представленных в каталоге интернет магазина </w:t>
      </w:r>
      <w:proofErr w:type="spellStart"/>
      <w:r w:rsidRPr="00141AD0">
        <w:t>Shtuki</w:t>
      </w:r>
      <w:proofErr w:type="spellEnd"/>
      <w:r>
        <w:t xml:space="preserve"> украшений не превышает 300 гривен. Выбрать достойные серьги в подарок доступно украинцам с любым размером з</w:t>
      </w:r>
      <w:r w:rsidR="001F4AA6">
        <w:t>аработка. Жителям Киева можно</w:t>
      </w:r>
      <w:bookmarkStart w:id="0" w:name="_GoBack"/>
      <w:bookmarkEnd w:id="0"/>
      <w:r>
        <w:t xml:space="preserve"> приобрести изделия в одном из семи филиалов компании, расположенных в столице. Иногородние покупатели получают заказ по Новой Почте</w:t>
      </w:r>
      <w:r w:rsidR="00C8738A">
        <w:t xml:space="preserve">. Заявка обрабатывается практически сразу. Товар отправляется по адресу на следующий день после полной оплаты. </w:t>
      </w:r>
    </w:p>
    <w:p w:rsidR="00087D62" w:rsidRDefault="00087D62"/>
    <w:sectPr w:rsidR="0008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65E6D"/>
    <w:multiLevelType w:val="hybridMultilevel"/>
    <w:tmpl w:val="31363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FB"/>
    <w:rsid w:val="00087D62"/>
    <w:rsid w:val="00132247"/>
    <w:rsid w:val="00141AD0"/>
    <w:rsid w:val="001609FB"/>
    <w:rsid w:val="001F4AA6"/>
    <w:rsid w:val="003444FE"/>
    <w:rsid w:val="004B640D"/>
    <w:rsid w:val="007A4C9F"/>
    <w:rsid w:val="00912D20"/>
    <w:rsid w:val="00A947E6"/>
    <w:rsid w:val="00C8738A"/>
    <w:rsid w:val="00CE731E"/>
    <w:rsid w:val="00D476A5"/>
    <w:rsid w:val="00F5056D"/>
    <w:rsid w:val="00F6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4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05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0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44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4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05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0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44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2661</Characters>
  <Application>Microsoft Office Word</Application>
  <DocSecurity>0</DocSecurity>
  <Lines>46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Леново</cp:lastModifiedBy>
  <cp:revision>2</cp:revision>
  <dcterms:created xsi:type="dcterms:W3CDTF">2019-09-06T11:42:00Z</dcterms:created>
  <dcterms:modified xsi:type="dcterms:W3CDTF">2019-09-06T11:42:00Z</dcterms:modified>
</cp:coreProperties>
</file>