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A2" w:rsidRDefault="0093097D" w:rsidP="0093097D">
      <w:pPr>
        <w:pStyle w:val="1"/>
        <w:rPr>
          <w:color w:val="auto"/>
        </w:rPr>
      </w:pPr>
      <w:r>
        <w:rPr>
          <w:color w:val="auto"/>
        </w:rPr>
        <w:t>Эффектное напольное покрытие</w:t>
      </w:r>
    </w:p>
    <w:p w:rsidR="00B430AD" w:rsidRDefault="00B430AD" w:rsidP="00B430A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430AD" w:rsidRDefault="00B430AD" w:rsidP="00B430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профильном европейском рынке концерн </w:t>
      </w:r>
      <w:r>
        <w:rPr>
          <w:rFonts w:ascii="Times New Roman" w:hAnsi="Times New Roman" w:cs="Times New Roman"/>
          <w:sz w:val="24"/>
          <w:szCs w:val="24"/>
          <w:lang w:val="en-US"/>
        </w:rPr>
        <w:t>Meister</w:t>
      </w:r>
      <w:r>
        <w:rPr>
          <w:rFonts w:ascii="Times New Roman" w:hAnsi="Times New Roman" w:cs="Times New Roman"/>
          <w:sz w:val="24"/>
          <w:szCs w:val="24"/>
        </w:rPr>
        <w:t xml:space="preserve"> известен уже много лет – </w:t>
      </w:r>
      <w:r w:rsidR="00C16390">
        <w:rPr>
          <w:rFonts w:ascii="Times New Roman" w:hAnsi="Times New Roman" w:cs="Times New Roman"/>
          <w:sz w:val="24"/>
          <w:szCs w:val="24"/>
        </w:rPr>
        <w:t xml:space="preserve">предприятие </w:t>
      </w:r>
      <w:r>
        <w:rPr>
          <w:rFonts w:ascii="Times New Roman" w:hAnsi="Times New Roman" w:cs="Times New Roman"/>
          <w:sz w:val="24"/>
          <w:szCs w:val="24"/>
        </w:rPr>
        <w:t>занимается разработкой и производством изделий из натуральной древесины</w:t>
      </w:r>
      <w:r w:rsidR="00481A11">
        <w:rPr>
          <w:rFonts w:ascii="Times New Roman" w:hAnsi="Times New Roman" w:cs="Times New Roman"/>
          <w:sz w:val="24"/>
          <w:szCs w:val="24"/>
        </w:rPr>
        <w:t>, уделяя особое внимание экологической безопасности продукции.</w:t>
      </w:r>
      <w:r w:rsidR="00BF6649">
        <w:rPr>
          <w:rFonts w:ascii="Times New Roman" w:hAnsi="Times New Roman" w:cs="Times New Roman"/>
          <w:sz w:val="24"/>
          <w:szCs w:val="24"/>
        </w:rPr>
        <w:t xml:space="preserve"> О</w:t>
      </w:r>
      <w:r w:rsidR="00F64671">
        <w:rPr>
          <w:rFonts w:ascii="Times New Roman" w:hAnsi="Times New Roman" w:cs="Times New Roman"/>
          <w:sz w:val="24"/>
          <w:szCs w:val="24"/>
        </w:rPr>
        <w:t>сновн</w:t>
      </w:r>
      <w:r w:rsidR="00BF6649">
        <w:rPr>
          <w:rFonts w:ascii="Times New Roman" w:hAnsi="Times New Roman" w:cs="Times New Roman"/>
          <w:sz w:val="24"/>
          <w:szCs w:val="24"/>
        </w:rPr>
        <w:t>ая</w:t>
      </w:r>
      <w:r w:rsidR="00F64671">
        <w:rPr>
          <w:rFonts w:ascii="Times New Roman" w:hAnsi="Times New Roman" w:cs="Times New Roman"/>
          <w:sz w:val="24"/>
          <w:szCs w:val="24"/>
        </w:rPr>
        <w:t xml:space="preserve"> философи</w:t>
      </w:r>
      <w:r w:rsidR="00BF6649">
        <w:rPr>
          <w:rFonts w:ascii="Times New Roman" w:hAnsi="Times New Roman" w:cs="Times New Roman"/>
          <w:sz w:val="24"/>
          <w:szCs w:val="24"/>
        </w:rPr>
        <w:t>я</w:t>
      </w:r>
      <w:r w:rsidR="00F64671">
        <w:rPr>
          <w:rFonts w:ascii="Times New Roman" w:hAnsi="Times New Roman" w:cs="Times New Roman"/>
          <w:sz w:val="24"/>
          <w:szCs w:val="24"/>
        </w:rPr>
        <w:t xml:space="preserve"> всех сотрудников компании </w:t>
      </w:r>
      <w:r w:rsidR="00BF6649">
        <w:rPr>
          <w:rFonts w:ascii="Times New Roman" w:hAnsi="Times New Roman" w:cs="Times New Roman"/>
          <w:sz w:val="24"/>
          <w:szCs w:val="24"/>
        </w:rPr>
        <w:t>–</w:t>
      </w:r>
      <w:r w:rsidR="00F64671">
        <w:rPr>
          <w:rFonts w:ascii="Times New Roman" w:hAnsi="Times New Roman" w:cs="Times New Roman"/>
          <w:sz w:val="24"/>
          <w:szCs w:val="24"/>
        </w:rPr>
        <w:t xml:space="preserve"> неукоснительное соблюдение</w:t>
      </w:r>
      <w:r w:rsidR="005D09A9">
        <w:rPr>
          <w:rFonts w:ascii="Times New Roman" w:hAnsi="Times New Roman" w:cs="Times New Roman"/>
          <w:sz w:val="24"/>
          <w:szCs w:val="24"/>
        </w:rPr>
        <w:t xml:space="preserve"> высочайших стандартов качества. </w:t>
      </w:r>
      <w:r w:rsidR="00B71C86">
        <w:rPr>
          <w:rFonts w:ascii="Times New Roman" w:hAnsi="Times New Roman" w:cs="Times New Roman"/>
          <w:sz w:val="24"/>
          <w:szCs w:val="24"/>
        </w:rPr>
        <w:t xml:space="preserve">Поэтому сегодня каждый желающий может </w:t>
      </w:r>
      <w:r w:rsidR="00B71C86" w:rsidRPr="005677CD">
        <w:rPr>
          <w:rFonts w:ascii="Times New Roman" w:hAnsi="Times New Roman" w:cs="Times New Roman"/>
          <w:sz w:val="24"/>
          <w:szCs w:val="24"/>
          <w:highlight w:val="yellow"/>
        </w:rPr>
        <w:t xml:space="preserve">купить паркетную доску </w:t>
      </w:r>
      <w:r w:rsidR="005677CD" w:rsidRPr="005677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Meister</w:t>
      </w:r>
      <w:r w:rsidR="0051701C">
        <w:rPr>
          <w:rFonts w:ascii="Times New Roman" w:hAnsi="Times New Roman" w:cs="Times New Roman"/>
          <w:sz w:val="24"/>
          <w:szCs w:val="24"/>
        </w:rPr>
        <w:t xml:space="preserve">, </w:t>
      </w:r>
      <w:r w:rsidR="00186461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="0051701C">
        <w:rPr>
          <w:rFonts w:ascii="Times New Roman" w:hAnsi="Times New Roman" w:cs="Times New Roman"/>
          <w:sz w:val="24"/>
          <w:szCs w:val="24"/>
        </w:rPr>
        <w:t>отвечающую требованиям безопасно</w:t>
      </w:r>
      <w:r w:rsidR="00BF6649">
        <w:rPr>
          <w:rFonts w:ascii="Times New Roman" w:hAnsi="Times New Roman" w:cs="Times New Roman"/>
          <w:sz w:val="24"/>
          <w:szCs w:val="24"/>
        </w:rPr>
        <w:t>сти</w:t>
      </w:r>
      <w:r w:rsidR="0051701C">
        <w:rPr>
          <w:rFonts w:ascii="Times New Roman" w:hAnsi="Times New Roman" w:cs="Times New Roman"/>
          <w:sz w:val="24"/>
          <w:szCs w:val="24"/>
        </w:rPr>
        <w:t>.</w:t>
      </w:r>
    </w:p>
    <w:p w:rsidR="006F4D42" w:rsidRDefault="006F4D42" w:rsidP="00B430A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74B61" w:rsidRDefault="00F74B61" w:rsidP="00F74B61">
      <w:pPr>
        <w:pStyle w:val="2"/>
        <w:rPr>
          <w:color w:val="auto"/>
        </w:rPr>
      </w:pPr>
      <w:r>
        <w:rPr>
          <w:color w:val="auto"/>
        </w:rPr>
        <w:t>Отличительные особенности бренда</w:t>
      </w:r>
    </w:p>
    <w:p w:rsidR="00180189" w:rsidRDefault="00180189" w:rsidP="0018018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180189" w:rsidRDefault="00A961DB" w:rsidP="0018018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Многослойный п</w:t>
      </w:r>
      <w:r w:rsidR="00180189">
        <w:rPr>
          <w:rFonts w:ascii="Times New Roman" w:hAnsi="Times New Roman" w:cs="Times New Roman"/>
          <w:sz w:val="24"/>
          <w:szCs w:val="24"/>
        </w:rPr>
        <w:t xml:space="preserve">аркет </w:t>
      </w:r>
      <w:r w:rsidR="00180189">
        <w:rPr>
          <w:rFonts w:ascii="Times New Roman" w:hAnsi="Times New Roman" w:cs="Times New Roman"/>
          <w:sz w:val="24"/>
          <w:szCs w:val="24"/>
          <w:lang w:val="en-US"/>
        </w:rPr>
        <w:t>Meister</w:t>
      </w:r>
      <w:r>
        <w:rPr>
          <w:rFonts w:ascii="Times New Roman" w:hAnsi="Times New Roman" w:cs="Times New Roman"/>
          <w:sz w:val="24"/>
          <w:szCs w:val="24"/>
        </w:rPr>
        <w:t xml:space="preserve"> производят по специальной технологии, о</w:t>
      </w:r>
      <w:r w:rsidR="00E570BD">
        <w:rPr>
          <w:rFonts w:ascii="Times New Roman" w:hAnsi="Times New Roman" w:cs="Times New Roman"/>
          <w:sz w:val="24"/>
          <w:szCs w:val="24"/>
        </w:rPr>
        <w:t xml:space="preserve">птимизировавшей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="00E570BD">
        <w:rPr>
          <w:rFonts w:ascii="Times New Roman" w:hAnsi="Times New Roman" w:cs="Times New Roman"/>
          <w:sz w:val="24"/>
          <w:szCs w:val="24"/>
        </w:rPr>
        <w:t xml:space="preserve"> твердых и мягких сортов древесины.</w:t>
      </w:r>
      <w:r w:rsidR="000917B5">
        <w:rPr>
          <w:rFonts w:ascii="Times New Roman" w:hAnsi="Times New Roman" w:cs="Times New Roman"/>
          <w:sz w:val="24"/>
          <w:szCs w:val="24"/>
        </w:rPr>
        <w:t xml:space="preserve"> С</w:t>
      </w:r>
      <w:bookmarkStart w:id="0" w:name="_GoBack"/>
      <w:bookmarkEnd w:id="0"/>
      <w:r w:rsidR="00AE06E9">
        <w:rPr>
          <w:rFonts w:ascii="Times New Roman" w:hAnsi="Times New Roman" w:cs="Times New Roman"/>
          <w:sz w:val="24"/>
          <w:szCs w:val="24"/>
        </w:rPr>
        <w:t>редний слой паркетной доски – это плотная плита ДВП</w:t>
      </w:r>
      <w:r w:rsidR="00AB4FF0">
        <w:rPr>
          <w:rFonts w:ascii="Times New Roman" w:hAnsi="Times New Roman" w:cs="Times New Roman"/>
          <w:sz w:val="24"/>
          <w:szCs w:val="24"/>
        </w:rPr>
        <w:t xml:space="preserve">, стабилизирующая нагрузку и обеспечивающая </w:t>
      </w:r>
      <w:r w:rsidR="00E65F02">
        <w:rPr>
          <w:rFonts w:ascii="Times New Roman" w:hAnsi="Times New Roman" w:cs="Times New Roman"/>
          <w:sz w:val="24"/>
          <w:szCs w:val="24"/>
        </w:rPr>
        <w:t>удержание тепла внутри помещения.</w:t>
      </w:r>
      <w:r w:rsidR="00423142">
        <w:rPr>
          <w:rFonts w:ascii="Times New Roman" w:hAnsi="Times New Roman" w:cs="Times New Roman"/>
          <w:sz w:val="24"/>
          <w:szCs w:val="24"/>
        </w:rPr>
        <w:t xml:space="preserve"> В зависимости от коллекции поверхность паркета покрывается</w:t>
      </w:r>
      <w:r w:rsidR="005308D0">
        <w:rPr>
          <w:rFonts w:ascii="Times New Roman" w:hAnsi="Times New Roman" w:cs="Times New Roman"/>
          <w:sz w:val="24"/>
          <w:szCs w:val="24"/>
        </w:rPr>
        <w:t xml:space="preserve"> лаком или маслом.</w:t>
      </w:r>
      <w:r w:rsidR="008556B2">
        <w:rPr>
          <w:rFonts w:ascii="Times New Roman" w:hAnsi="Times New Roman" w:cs="Times New Roman"/>
          <w:sz w:val="24"/>
          <w:szCs w:val="24"/>
        </w:rPr>
        <w:t xml:space="preserve"> Каждый элемент оснащен надежным замком, упрощающим</w:t>
      </w:r>
      <w:r w:rsidR="00525796">
        <w:rPr>
          <w:rFonts w:ascii="Times New Roman" w:hAnsi="Times New Roman" w:cs="Times New Roman"/>
          <w:sz w:val="24"/>
          <w:szCs w:val="24"/>
        </w:rPr>
        <w:t xml:space="preserve"> укладку паркета.</w:t>
      </w:r>
    </w:p>
    <w:p w:rsidR="009362D8" w:rsidRDefault="009362D8" w:rsidP="0018018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624B8" w:rsidRDefault="00A624B8" w:rsidP="00A624B8">
      <w:pPr>
        <w:pStyle w:val="2"/>
        <w:rPr>
          <w:color w:val="auto"/>
        </w:rPr>
      </w:pPr>
      <w:r>
        <w:rPr>
          <w:color w:val="auto"/>
        </w:rPr>
        <w:t>Ассортимент продукции</w:t>
      </w:r>
    </w:p>
    <w:p w:rsidR="00F81424" w:rsidRPr="00F81424" w:rsidRDefault="00F81424" w:rsidP="00F81424"/>
    <w:p w:rsidR="006E033A" w:rsidRDefault="006E033A" w:rsidP="006E033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Паркет</w:t>
      </w:r>
      <w:r w:rsidR="008C498C">
        <w:rPr>
          <w:rFonts w:ascii="Times New Roman" w:hAnsi="Times New Roman" w:cs="Times New Roman"/>
          <w:sz w:val="24"/>
          <w:szCs w:val="24"/>
        </w:rPr>
        <w:t>ная доска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Meister</w:t>
      </w:r>
      <w:r w:rsidR="006E564F">
        <w:rPr>
          <w:rFonts w:ascii="Times New Roman" w:hAnsi="Times New Roman" w:cs="Times New Roman"/>
          <w:sz w:val="24"/>
          <w:szCs w:val="24"/>
        </w:rPr>
        <w:t xml:space="preserve"> </w:t>
      </w:r>
      <w:r w:rsidR="00915FC2">
        <w:rPr>
          <w:rFonts w:ascii="Times New Roman" w:hAnsi="Times New Roman" w:cs="Times New Roman"/>
          <w:sz w:val="24"/>
          <w:szCs w:val="24"/>
        </w:rPr>
        <w:t xml:space="preserve">с выразительной текстурой </w:t>
      </w:r>
      <w:r w:rsidR="006E564F">
        <w:rPr>
          <w:rFonts w:ascii="Times New Roman" w:hAnsi="Times New Roman" w:cs="Times New Roman"/>
          <w:sz w:val="24"/>
          <w:szCs w:val="24"/>
        </w:rPr>
        <w:t xml:space="preserve">очень стильно смотрится в любом интерьере – главное правильно подобрать </w:t>
      </w:r>
      <w:r w:rsidR="003B0B6B">
        <w:rPr>
          <w:rFonts w:ascii="Times New Roman" w:hAnsi="Times New Roman" w:cs="Times New Roman"/>
          <w:sz w:val="24"/>
          <w:szCs w:val="24"/>
        </w:rPr>
        <w:t>оттенок, который будет органично сочетаться с окружающей обстановкой.</w:t>
      </w:r>
      <w:r w:rsidR="00671C53">
        <w:rPr>
          <w:rFonts w:ascii="Times New Roman" w:hAnsi="Times New Roman" w:cs="Times New Roman"/>
          <w:sz w:val="24"/>
          <w:szCs w:val="24"/>
        </w:rPr>
        <w:t xml:space="preserve"> Производитель предлагает </w:t>
      </w:r>
      <w:r w:rsidR="003E16A2">
        <w:rPr>
          <w:rFonts w:ascii="Times New Roman" w:hAnsi="Times New Roman" w:cs="Times New Roman"/>
          <w:sz w:val="24"/>
          <w:szCs w:val="24"/>
        </w:rPr>
        <w:t xml:space="preserve">изделия различной цветовой палитры – от натурального дерева до экстравагантных </w:t>
      </w:r>
      <w:r w:rsidR="0004107C">
        <w:rPr>
          <w:rFonts w:ascii="Times New Roman" w:hAnsi="Times New Roman" w:cs="Times New Roman"/>
          <w:sz w:val="24"/>
          <w:szCs w:val="24"/>
        </w:rPr>
        <w:t>дизайнерских решений</w:t>
      </w:r>
      <w:r w:rsidR="008D7C08">
        <w:rPr>
          <w:rFonts w:ascii="Times New Roman" w:hAnsi="Times New Roman" w:cs="Times New Roman"/>
          <w:sz w:val="24"/>
          <w:szCs w:val="24"/>
        </w:rPr>
        <w:t xml:space="preserve">, что позволяет </w:t>
      </w:r>
      <w:r w:rsidR="00F81424">
        <w:rPr>
          <w:rFonts w:ascii="Times New Roman" w:hAnsi="Times New Roman" w:cs="Times New Roman"/>
          <w:sz w:val="24"/>
          <w:szCs w:val="24"/>
        </w:rPr>
        <w:t xml:space="preserve">выбрать оптимальный вариант </w:t>
      </w:r>
      <w:r w:rsidR="000B656E">
        <w:rPr>
          <w:rFonts w:ascii="Times New Roman" w:hAnsi="Times New Roman" w:cs="Times New Roman"/>
          <w:sz w:val="24"/>
          <w:szCs w:val="24"/>
        </w:rPr>
        <w:t xml:space="preserve">напольного покрытия </w:t>
      </w:r>
      <w:r w:rsidR="00F81424">
        <w:rPr>
          <w:rFonts w:ascii="Times New Roman" w:hAnsi="Times New Roman" w:cs="Times New Roman"/>
          <w:sz w:val="24"/>
          <w:szCs w:val="24"/>
        </w:rPr>
        <w:t>в каждом конкретном случае.</w:t>
      </w:r>
    </w:p>
    <w:p w:rsidR="009362D8" w:rsidRDefault="009362D8" w:rsidP="006E033A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7747EA" w:rsidRDefault="00351BEE" w:rsidP="007747EA">
      <w:pPr>
        <w:pStyle w:val="2"/>
        <w:rPr>
          <w:color w:val="auto"/>
        </w:rPr>
      </w:pPr>
      <w:r>
        <w:rPr>
          <w:color w:val="auto"/>
        </w:rPr>
        <w:t>Индивидуальный формат</w:t>
      </w:r>
    </w:p>
    <w:p w:rsidR="00606BC2" w:rsidRDefault="00606BC2" w:rsidP="00606B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06BC2" w:rsidRPr="00965FFF" w:rsidRDefault="001A03A8" w:rsidP="00606BC2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вкусом</w:t>
      </w:r>
      <w:r w:rsidR="00266ED0">
        <w:rPr>
          <w:rFonts w:ascii="Times New Roman" w:hAnsi="Times New Roman" w:cs="Times New Roman"/>
          <w:sz w:val="24"/>
          <w:szCs w:val="24"/>
        </w:rPr>
        <w:t xml:space="preserve"> подобранная паркетная доска станет настоящим украшением</w:t>
      </w:r>
      <w:r w:rsidR="00915FC2">
        <w:rPr>
          <w:rFonts w:ascii="Times New Roman" w:hAnsi="Times New Roman" w:cs="Times New Roman"/>
          <w:sz w:val="24"/>
          <w:szCs w:val="24"/>
        </w:rPr>
        <w:t xml:space="preserve"> солидного интерьера любой стилистической направленности</w:t>
      </w:r>
      <w:r w:rsidR="003C7478">
        <w:rPr>
          <w:rFonts w:ascii="Times New Roman" w:hAnsi="Times New Roman" w:cs="Times New Roman"/>
          <w:sz w:val="24"/>
          <w:szCs w:val="24"/>
        </w:rPr>
        <w:t>, поможет создать атмосферу домашнего комфорта.</w:t>
      </w:r>
      <w:r w:rsidR="0052033F">
        <w:rPr>
          <w:rFonts w:ascii="Times New Roman" w:hAnsi="Times New Roman" w:cs="Times New Roman"/>
          <w:sz w:val="24"/>
          <w:szCs w:val="24"/>
        </w:rPr>
        <w:t xml:space="preserve"> Такие изделия подходят для укладки в жи</w:t>
      </w:r>
      <w:r w:rsidR="00BB206A">
        <w:rPr>
          <w:rFonts w:ascii="Times New Roman" w:hAnsi="Times New Roman" w:cs="Times New Roman"/>
          <w:sz w:val="24"/>
          <w:szCs w:val="24"/>
        </w:rPr>
        <w:t>лых комнатах, а также в общественных помещениях</w:t>
      </w:r>
      <w:r w:rsidR="001E58B6">
        <w:rPr>
          <w:rFonts w:ascii="Times New Roman" w:hAnsi="Times New Roman" w:cs="Times New Roman"/>
          <w:sz w:val="24"/>
          <w:szCs w:val="24"/>
        </w:rPr>
        <w:t xml:space="preserve"> с невысоким уровнем нагрузки.</w:t>
      </w:r>
      <w:r w:rsidR="00783C70">
        <w:rPr>
          <w:rFonts w:ascii="Times New Roman" w:hAnsi="Times New Roman" w:cs="Times New Roman"/>
          <w:sz w:val="24"/>
          <w:szCs w:val="24"/>
        </w:rPr>
        <w:t xml:space="preserve"> </w:t>
      </w:r>
      <w:r w:rsidR="00783C70">
        <w:rPr>
          <w:rFonts w:ascii="Times New Roman" w:hAnsi="Times New Roman" w:cs="Times New Roman"/>
          <w:sz w:val="24"/>
          <w:szCs w:val="24"/>
          <w:lang w:val="en-US"/>
        </w:rPr>
        <w:t>Meister</w:t>
      </w:r>
      <w:r w:rsidR="00965FFF">
        <w:rPr>
          <w:rFonts w:ascii="Times New Roman" w:hAnsi="Times New Roman" w:cs="Times New Roman"/>
          <w:sz w:val="24"/>
          <w:szCs w:val="24"/>
        </w:rPr>
        <w:t xml:space="preserve"> допустимо монтировать на поверхность, оснащенную функцией подогрева.</w:t>
      </w:r>
    </w:p>
    <w:sectPr w:rsidR="00606BC2" w:rsidRPr="0096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7D"/>
    <w:rsid w:val="0004107C"/>
    <w:rsid w:val="000917B5"/>
    <w:rsid w:val="000B656E"/>
    <w:rsid w:val="00180189"/>
    <w:rsid w:val="00186461"/>
    <w:rsid w:val="001938A2"/>
    <w:rsid w:val="001A03A8"/>
    <w:rsid w:val="001E58B6"/>
    <w:rsid w:val="00266ED0"/>
    <w:rsid w:val="002978DD"/>
    <w:rsid w:val="00351BEE"/>
    <w:rsid w:val="003B0B6B"/>
    <w:rsid w:val="003C7478"/>
    <w:rsid w:val="003E16A2"/>
    <w:rsid w:val="00423142"/>
    <w:rsid w:val="00481A11"/>
    <w:rsid w:val="0051701C"/>
    <w:rsid w:val="0052033F"/>
    <w:rsid w:val="00525796"/>
    <w:rsid w:val="005308D0"/>
    <w:rsid w:val="005677CD"/>
    <w:rsid w:val="005D09A9"/>
    <w:rsid w:val="00606BC2"/>
    <w:rsid w:val="00671C53"/>
    <w:rsid w:val="006E033A"/>
    <w:rsid w:val="006E564F"/>
    <w:rsid w:val="006F4D42"/>
    <w:rsid w:val="007747EA"/>
    <w:rsid w:val="00783C70"/>
    <w:rsid w:val="008556B2"/>
    <w:rsid w:val="008C498C"/>
    <w:rsid w:val="008D7C08"/>
    <w:rsid w:val="00915FC2"/>
    <w:rsid w:val="0093097D"/>
    <w:rsid w:val="009362D8"/>
    <w:rsid w:val="00965FFF"/>
    <w:rsid w:val="00A624B8"/>
    <w:rsid w:val="00A961DB"/>
    <w:rsid w:val="00AB4FF0"/>
    <w:rsid w:val="00AE06E9"/>
    <w:rsid w:val="00B430AD"/>
    <w:rsid w:val="00B71C86"/>
    <w:rsid w:val="00BB206A"/>
    <w:rsid w:val="00BF6649"/>
    <w:rsid w:val="00C16390"/>
    <w:rsid w:val="00E570BD"/>
    <w:rsid w:val="00E65F02"/>
    <w:rsid w:val="00F64671"/>
    <w:rsid w:val="00F74B61"/>
    <w:rsid w:val="00F8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1537</Characters>
  <Application>Microsoft Office Word</Application>
  <DocSecurity>0</DocSecurity>
  <Lines>31</Lines>
  <Paragraphs>9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50</cp:revision>
  <dcterms:created xsi:type="dcterms:W3CDTF">2017-02-24T11:57:00Z</dcterms:created>
  <dcterms:modified xsi:type="dcterms:W3CDTF">2021-02-19T06:33:00Z</dcterms:modified>
</cp:coreProperties>
</file>