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5E9C1" w14:textId="77777777" w:rsidR="003B265D" w:rsidRPr="003B265D" w:rsidRDefault="003B265D" w:rsidP="003B265D">
      <w:pPr>
        <w:jc w:val="right"/>
        <w:rPr>
          <w:rFonts w:ascii="Times New Roman" w:hAnsi="Times New Roman" w:cs="Times New Roman"/>
          <w:sz w:val="28"/>
          <w:lang w:val="ru-RU"/>
        </w:rPr>
      </w:pPr>
      <w:r w:rsidRPr="00145C08">
        <w:rPr>
          <w:rFonts w:ascii="Times New Roman" w:hAnsi="Times New Roman" w:cs="Times New Roman"/>
          <w:b/>
          <w:bCs/>
          <w:i/>
          <w:iCs/>
          <w:sz w:val="28"/>
          <w:lang w:val="ru-RU"/>
        </w:rPr>
        <w:t>Черепахіна А.А.</w:t>
      </w:r>
      <w:r w:rsidRPr="003B265D">
        <w:rPr>
          <w:rFonts w:ascii="Times New Roman" w:hAnsi="Times New Roman" w:cs="Times New Roman"/>
          <w:sz w:val="28"/>
          <w:lang w:val="ru-RU"/>
        </w:rPr>
        <w:br/>
        <w:t>студент</w:t>
      </w:r>
      <w:r w:rsidRPr="00145C08">
        <w:rPr>
          <w:rFonts w:ascii="Times New Roman" w:hAnsi="Times New Roman" w:cs="Times New Roman"/>
          <w:sz w:val="28"/>
          <w:lang w:val="ru-RU"/>
        </w:rPr>
        <w:t>ка</w:t>
      </w:r>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кафедри</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публічного</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управління</w:t>
      </w:r>
      <w:proofErr w:type="spellEnd"/>
      <w:r w:rsidRPr="003B265D">
        <w:rPr>
          <w:rFonts w:ascii="Times New Roman" w:hAnsi="Times New Roman" w:cs="Times New Roman"/>
          <w:sz w:val="28"/>
          <w:lang w:val="ru-RU"/>
        </w:rPr>
        <w:t xml:space="preserve"> та </w:t>
      </w:r>
      <w:proofErr w:type="spellStart"/>
      <w:r w:rsidRPr="003B265D">
        <w:rPr>
          <w:rFonts w:ascii="Times New Roman" w:hAnsi="Times New Roman" w:cs="Times New Roman"/>
          <w:sz w:val="28"/>
          <w:lang w:val="ru-RU"/>
        </w:rPr>
        <w:t>адміністрування</w:t>
      </w:r>
      <w:proofErr w:type="spellEnd"/>
    </w:p>
    <w:p w14:paraId="6AE577D6" w14:textId="77777777" w:rsidR="003B265D" w:rsidRPr="003B265D" w:rsidRDefault="003B265D" w:rsidP="003B265D">
      <w:pPr>
        <w:jc w:val="right"/>
        <w:rPr>
          <w:rFonts w:ascii="Times New Roman" w:hAnsi="Times New Roman" w:cs="Times New Roman"/>
          <w:sz w:val="28"/>
          <w:lang w:val="ru-RU"/>
        </w:rPr>
      </w:pPr>
      <w:proofErr w:type="spellStart"/>
      <w:r w:rsidRPr="003B265D">
        <w:rPr>
          <w:rFonts w:ascii="Times New Roman" w:hAnsi="Times New Roman" w:cs="Times New Roman"/>
          <w:sz w:val="28"/>
          <w:lang w:val="ru-RU"/>
        </w:rPr>
        <w:t>Навчально-наукового</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інституту</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неперервної</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освіти</w:t>
      </w:r>
      <w:proofErr w:type="spellEnd"/>
      <w:r w:rsidRPr="003B265D">
        <w:rPr>
          <w:rFonts w:ascii="Times New Roman" w:hAnsi="Times New Roman" w:cs="Times New Roman"/>
          <w:sz w:val="28"/>
          <w:lang w:val="ru-RU"/>
        </w:rPr>
        <w:t xml:space="preserve"> </w:t>
      </w:r>
    </w:p>
    <w:p w14:paraId="00334E13" w14:textId="77777777" w:rsidR="003B265D" w:rsidRPr="003B265D" w:rsidRDefault="003B265D" w:rsidP="003B265D">
      <w:pPr>
        <w:jc w:val="right"/>
        <w:rPr>
          <w:rFonts w:ascii="Times New Roman" w:hAnsi="Times New Roman" w:cs="Times New Roman"/>
          <w:sz w:val="28"/>
          <w:lang w:val="ru-RU"/>
        </w:rPr>
      </w:pPr>
      <w:proofErr w:type="spellStart"/>
      <w:r w:rsidRPr="003B265D">
        <w:rPr>
          <w:rFonts w:ascii="Times New Roman" w:hAnsi="Times New Roman" w:cs="Times New Roman"/>
          <w:sz w:val="28"/>
          <w:lang w:val="ru-RU"/>
        </w:rPr>
        <w:t>Національного</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авіаційного</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університету</w:t>
      </w:r>
      <w:proofErr w:type="spellEnd"/>
    </w:p>
    <w:p w14:paraId="4B46CFCC" w14:textId="77777777" w:rsidR="003B265D" w:rsidRPr="003B265D" w:rsidRDefault="003B265D" w:rsidP="003B265D">
      <w:pPr>
        <w:jc w:val="right"/>
        <w:rPr>
          <w:rFonts w:ascii="Times New Roman" w:hAnsi="Times New Roman" w:cs="Times New Roman"/>
          <w:sz w:val="28"/>
          <w:lang w:val="ru-RU"/>
        </w:rPr>
      </w:pPr>
      <w:proofErr w:type="spellStart"/>
      <w:r w:rsidRPr="003B265D">
        <w:rPr>
          <w:rFonts w:ascii="Times New Roman" w:hAnsi="Times New Roman" w:cs="Times New Roman"/>
          <w:sz w:val="28"/>
          <w:lang w:val="ru-RU"/>
        </w:rPr>
        <w:t>м.Київ</w:t>
      </w:r>
      <w:proofErr w:type="spellEnd"/>
      <w:r w:rsidRPr="003B265D">
        <w:rPr>
          <w:rFonts w:ascii="Times New Roman" w:hAnsi="Times New Roman" w:cs="Times New Roman"/>
          <w:sz w:val="28"/>
          <w:lang w:val="ru-RU"/>
        </w:rPr>
        <w:t xml:space="preserve">, </w:t>
      </w:r>
      <w:proofErr w:type="spellStart"/>
      <w:r w:rsidRPr="003B265D">
        <w:rPr>
          <w:rFonts w:ascii="Times New Roman" w:hAnsi="Times New Roman" w:cs="Times New Roman"/>
          <w:sz w:val="28"/>
          <w:lang w:val="ru-RU"/>
        </w:rPr>
        <w:t>Україна</w:t>
      </w:r>
      <w:proofErr w:type="spellEnd"/>
      <w:r w:rsidRPr="003B265D">
        <w:rPr>
          <w:rFonts w:ascii="Times New Roman" w:hAnsi="Times New Roman" w:cs="Times New Roman"/>
          <w:sz w:val="28"/>
          <w:lang w:val="ru-RU"/>
        </w:rPr>
        <w:t xml:space="preserve"> </w:t>
      </w:r>
    </w:p>
    <w:p w14:paraId="769E94FB" w14:textId="77777777" w:rsidR="003B265D" w:rsidRPr="00145C08" w:rsidRDefault="003B265D" w:rsidP="003B265D">
      <w:pPr>
        <w:jc w:val="center"/>
        <w:rPr>
          <w:rFonts w:ascii="Times New Roman" w:hAnsi="Times New Roman" w:cs="Times New Roman"/>
          <w:b/>
          <w:sz w:val="28"/>
          <w:lang w:val="ru-RU"/>
        </w:rPr>
      </w:pPr>
      <w:r w:rsidRPr="003B265D">
        <w:rPr>
          <w:rFonts w:ascii="Times New Roman" w:hAnsi="Times New Roman" w:cs="Times New Roman"/>
          <w:sz w:val="28"/>
          <w:lang w:val="ru-RU"/>
        </w:rPr>
        <w:br/>
      </w:r>
      <w:r w:rsidRPr="00145C08">
        <w:rPr>
          <w:rFonts w:ascii="Times New Roman" w:hAnsi="Times New Roman" w:cs="Times New Roman"/>
          <w:b/>
          <w:sz w:val="28"/>
          <w:lang w:val="ru-RU"/>
        </w:rPr>
        <w:t>ЯК США ВИЙШЛИ З ВІЙНИ НАЙМОГУТНІШИМИ: УРОКИ ДЛЯ УКРАЇНИ</w:t>
      </w:r>
    </w:p>
    <w:p w14:paraId="3CC66189" w14:textId="77777777" w:rsidR="003B265D" w:rsidRPr="003B265D" w:rsidRDefault="003B265D" w:rsidP="003B265D">
      <w:pPr>
        <w:rPr>
          <w:rFonts w:ascii="Times New Roman" w:hAnsi="Times New Roman" w:cs="Times New Roman"/>
          <w:sz w:val="28"/>
          <w:lang w:val="ru-RU"/>
        </w:rPr>
      </w:pPr>
    </w:p>
    <w:p w14:paraId="2198A475" w14:textId="77777777" w:rsidR="004A17F1" w:rsidRDefault="00145C08" w:rsidP="00145C08">
      <w:pPr>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 xml:space="preserve">На </w:t>
      </w:r>
      <w:proofErr w:type="spellStart"/>
      <w:r>
        <w:rPr>
          <w:rFonts w:ascii="Times New Roman" w:hAnsi="Times New Roman" w:cs="Times New Roman"/>
          <w:sz w:val="28"/>
          <w:lang w:val="ru-RU"/>
        </w:rPr>
        <w:t>даний</w:t>
      </w:r>
      <w:proofErr w:type="spellEnd"/>
      <w:r>
        <w:rPr>
          <w:rFonts w:ascii="Times New Roman" w:hAnsi="Times New Roman" w:cs="Times New Roman"/>
          <w:sz w:val="28"/>
          <w:lang w:val="ru-RU"/>
        </w:rPr>
        <w:t xml:space="preserve"> момент </w:t>
      </w:r>
      <w:proofErr w:type="spellStart"/>
      <w:r>
        <w:rPr>
          <w:rFonts w:ascii="Times New Roman" w:hAnsi="Times New Roman" w:cs="Times New Roman"/>
          <w:sz w:val="28"/>
          <w:lang w:val="ru-RU"/>
        </w:rPr>
        <w:t>Україна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перебуває</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стані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тотальної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війни</w:t>
      </w:r>
      <w:proofErr w:type="spellEnd"/>
      <w:r>
        <w:rPr>
          <w:rFonts w:ascii="Times New Roman" w:hAnsi="Times New Roman" w:cs="Times New Roman"/>
          <w:sz w:val="28"/>
          <w:lang w:val="ru-RU"/>
        </w:rPr>
        <w:t xml:space="preserve">, та ми все </w:t>
      </w:r>
      <w:proofErr w:type="spellStart"/>
      <w:r>
        <w:rPr>
          <w:rFonts w:ascii="Times New Roman" w:hAnsi="Times New Roman" w:cs="Times New Roman"/>
          <w:sz w:val="28"/>
          <w:lang w:val="ru-RU"/>
        </w:rPr>
        <w:t>ще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частково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живемо</w:t>
      </w:r>
      <w:proofErr w:type="spellEnd"/>
      <w:r>
        <w:rPr>
          <w:rFonts w:ascii="Times New Roman" w:hAnsi="Times New Roman" w:cs="Times New Roman"/>
          <w:sz w:val="28"/>
          <w:lang w:val="ru-RU"/>
        </w:rPr>
        <w:t xml:space="preserve"> в той </w:t>
      </w:r>
      <w:proofErr w:type="spellStart"/>
      <w:r>
        <w:rPr>
          <w:rFonts w:ascii="Times New Roman" w:hAnsi="Times New Roman" w:cs="Times New Roman"/>
          <w:sz w:val="28"/>
          <w:lang w:val="ru-RU"/>
        </w:rPr>
        <w:t>період</w:t>
      </w:r>
      <w:proofErr w:type="spellEnd"/>
      <w:r>
        <w:rPr>
          <w:rFonts w:ascii="Times New Roman" w:hAnsi="Times New Roman" w:cs="Times New Roman"/>
          <w:sz w:val="28"/>
          <w:lang w:val="ru-RU"/>
        </w:rPr>
        <w:t xml:space="preserve">, коли на </w:t>
      </w:r>
      <w:proofErr w:type="spellStart"/>
      <w:r>
        <w:rPr>
          <w:rFonts w:ascii="Times New Roman" w:hAnsi="Times New Roman" w:cs="Times New Roman"/>
          <w:sz w:val="28"/>
          <w:lang w:val="ru-RU"/>
        </w:rPr>
        <w:t>календарі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було</w:t>
      </w:r>
      <w:proofErr w:type="spellEnd"/>
      <w:r>
        <w:rPr>
          <w:rFonts w:ascii="Times New Roman" w:hAnsi="Times New Roman" w:cs="Times New Roman"/>
          <w:sz w:val="28"/>
          <w:lang w:val="ru-RU"/>
        </w:rPr>
        <w:t xml:space="preserve"> 23 лютого…</w:t>
      </w:r>
    </w:p>
    <w:p w14:paraId="77E9CE41" w14:textId="77777777" w:rsidR="00B80706" w:rsidRDefault="00B80706" w:rsidP="00B80706">
      <w:pPr>
        <w:spacing w:line="360" w:lineRule="auto"/>
        <w:ind w:firstLine="709"/>
        <w:jc w:val="both"/>
        <w:rPr>
          <w:rFonts w:ascii="Times New Roman" w:hAnsi="Times New Roman" w:cs="Times New Roman"/>
          <w:sz w:val="28"/>
          <w:lang w:val="ru-RU"/>
        </w:rPr>
      </w:pPr>
      <w:r w:rsidRPr="00B80706">
        <w:rPr>
          <w:rFonts w:ascii="Times New Roman" w:hAnsi="Times New Roman" w:cs="Times New Roman"/>
          <w:sz w:val="28"/>
          <w:lang w:val="ru-RU"/>
        </w:rPr>
        <w:t xml:space="preserve">Приклад США не </w:t>
      </w:r>
      <w:proofErr w:type="spellStart"/>
      <w:r w:rsidRPr="00B80706">
        <w:rPr>
          <w:rFonts w:ascii="Times New Roman" w:hAnsi="Times New Roman" w:cs="Times New Roman"/>
          <w:sz w:val="28"/>
          <w:lang w:val="ru-RU"/>
        </w:rPr>
        <w:t>може</w:t>
      </w:r>
      <w:proofErr w:type="spellEnd"/>
      <w:r w:rsidRPr="00B80706">
        <w:rPr>
          <w:rFonts w:ascii="Times New Roman" w:hAnsi="Times New Roman" w:cs="Times New Roman"/>
          <w:sz w:val="28"/>
          <w:lang w:val="ru-RU"/>
        </w:rPr>
        <w:t xml:space="preserve"> бути </w:t>
      </w:r>
      <w:proofErr w:type="spellStart"/>
      <w:r w:rsidRPr="00B80706">
        <w:rPr>
          <w:rFonts w:ascii="Times New Roman" w:hAnsi="Times New Roman" w:cs="Times New Roman"/>
          <w:sz w:val="28"/>
          <w:lang w:val="ru-RU"/>
        </w:rPr>
        <w:t>показовим</w:t>
      </w:r>
      <w:proofErr w:type="spellEnd"/>
      <w:r w:rsidRPr="00B80706">
        <w:rPr>
          <w:rFonts w:ascii="Times New Roman" w:hAnsi="Times New Roman" w:cs="Times New Roman"/>
          <w:sz w:val="28"/>
          <w:lang w:val="ru-RU"/>
        </w:rPr>
        <w:t xml:space="preserve"> для </w:t>
      </w:r>
      <w:proofErr w:type="spellStart"/>
      <w:r w:rsidRPr="00B80706">
        <w:rPr>
          <w:rFonts w:ascii="Times New Roman" w:hAnsi="Times New Roman" w:cs="Times New Roman"/>
          <w:sz w:val="28"/>
          <w:lang w:val="ru-RU"/>
        </w:rPr>
        <w:t>України</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оскільки</w:t>
      </w:r>
      <w:proofErr w:type="spellEnd"/>
      <w:r w:rsidRPr="00B80706">
        <w:rPr>
          <w:rFonts w:ascii="Times New Roman" w:hAnsi="Times New Roman" w:cs="Times New Roman"/>
          <w:sz w:val="28"/>
          <w:lang w:val="ru-RU"/>
        </w:rPr>
        <w:t xml:space="preserve"> на </w:t>
      </w:r>
      <w:proofErr w:type="spellStart"/>
      <w:r w:rsidRPr="00B80706">
        <w:rPr>
          <w:rFonts w:ascii="Times New Roman" w:hAnsi="Times New Roman" w:cs="Times New Roman"/>
          <w:sz w:val="28"/>
          <w:lang w:val="ru-RU"/>
        </w:rPr>
        <w:t>даний</w:t>
      </w:r>
      <w:proofErr w:type="spellEnd"/>
      <w:r w:rsidRPr="00B80706">
        <w:rPr>
          <w:rFonts w:ascii="Times New Roman" w:hAnsi="Times New Roman" w:cs="Times New Roman"/>
          <w:sz w:val="28"/>
          <w:lang w:val="ru-RU"/>
        </w:rPr>
        <w:t xml:space="preserve"> момент не </w:t>
      </w:r>
      <w:proofErr w:type="spellStart"/>
      <w:r w:rsidRPr="00B80706">
        <w:rPr>
          <w:rFonts w:ascii="Times New Roman" w:hAnsi="Times New Roman" w:cs="Times New Roman"/>
          <w:sz w:val="28"/>
          <w:lang w:val="ru-RU"/>
        </w:rPr>
        <w:t>всі</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методи</w:t>
      </w:r>
      <w:proofErr w:type="spellEnd"/>
      <w:r w:rsidRPr="00B80706">
        <w:rPr>
          <w:rFonts w:ascii="Times New Roman" w:hAnsi="Times New Roman" w:cs="Times New Roman"/>
          <w:sz w:val="28"/>
          <w:lang w:val="ru-RU"/>
        </w:rPr>
        <w:t xml:space="preserve"> та </w:t>
      </w:r>
      <w:proofErr w:type="spellStart"/>
      <w:r w:rsidRPr="00B80706">
        <w:rPr>
          <w:rFonts w:ascii="Times New Roman" w:hAnsi="Times New Roman" w:cs="Times New Roman"/>
          <w:sz w:val="28"/>
          <w:lang w:val="ru-RU"/>
        </w:rPr>
        <w:t>стратегії</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були</w:t>
      </w:r>
      <w:proofErr w:type="spellEnd"/>
      <w:r w:rsidRPr="00B80706">
        <w:rPr>
          <w:rFonts w:ascii="Times New Roman" w:hAnsi="Times New Roman" w:cs="Times New Roman"/>
          <w:sz w:val="28"/>
          <w:lang w:val="ru-RU"/>
        </w:rPr>
        <w:t xml:space="preserve"> б </w:t>
      </w:r>
      <w:proofErr w:type="spellStart"/>
      <w:r w:rsidRPr="00B80706">
        <w:rPr>
          <w:rFonts w:ascii="Times New Roman" w:hAnsi="Times New Roman" w:cs="Times New Roman"/>
          <w:sz w:val="28"/>
          <w:lang w:val="ru-RU"/>
        </w:rPr>
        <w:t>ефективними</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Також</w:t>
      </w:r>
      <w:proofErr w:type="spellEnd"/>
      <w:r w:rsidRPr="00B80706">
        <w:rPr>
          <w:rFonts w:ascii="Times New Roman" w:hAnsi="Times New Roman" w:cs="Times New Roman"/>
          <w:sz w:val="28"/>
          <w:lang w:val="ru-RU"/>
        </w:rPr>
        <w:t xml:space="preserve"> не </w:t>
      </w:r>
      <w:proofErr w:type="spellStart"/>
      <w:r w:rsidRPr="00B80706">
        <w:rPr>
          <w:rFonts w:ascii="Times New Roman" w:hAnsi="Times New Roman" w:cs="Times New Roman"/>
          <w:sz w:val="28"/>
          <w:lang w:val="ru-RU"/>
        </w:rPr>
        <w:t>варто</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забувати</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що</w:t>
      </w:r>
      <w:proofErr w:type="spellEnd"/>
      <w:r w:rsidRPr="00B80706">
        <w:rPr>
          <w:rFonts w:ascii="Times New Roman" w:hAnsi="Times New Roman" w:cs="Times New Roman"/>
          <w:sz w:val="28"/>
          <w:lang w:val="ru-RU"/>
        </w:rPr>
        <w:t xml:space="preserve"> в </w:t>
      </w:r>
      <w:proofErr w:type="spellStart"/>
      <w:r w:rsidRPr="00B80706">
        <w:rPr>
          <w:rFonts w:ascii="Times New Roman" w:hAnsi="Times New Roman" w:cs="Times New Roman"/>
          <w:sz w:val="28"/>
          <w:lang w:val="ru-RU"/>
        </w:rPr>
        <w:t>першому</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випадку</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війна</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була</w:t>
      </w:r>
      <w:proofErr w:type="spellEnd"/>
      <w:r w:rsidRPr="00B80706">
        <w:rPr>
          <w:rFonts w:ascii="Times New Roman" w:hAnsi="Times New Roman" w:cs="Times New Roman"/>
          <w:sz w:val="28"/>
          <w:lang w:val="ru-RU"/>
        </w:rPr>
        <w:t xml:space="preserve"> глобальною, а не тотальною, як в другому. Тим не </w:t>
      </w:r>
      <w:proofErr w:type="spellStart"/>
      <w:r w:rsidRPr="00B80706">
        <w:rPr>
          <w:rFonts w:ascii="Times New Roman" w:hAnsi="Times New Roman" w:cs="Times New Roman"/>
          <w:sz w:val="28"/>
          <w:lang w:val="ru-RU"/>
        </w:rPr>
        <w:t>менше</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досвід</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американської</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спільноти</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може</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допомогти</w:t>
      </w:r>
      <w:proofErr w:type="spellEnd"/>
      <w:r w:rsidRPr="00B80706">
        <w:rPr>
          <w:rFonts w:ascii="Times New Roman" w:hAnsi="Times New Roman" w:cs="Times New Roman"/>
          <w:sz w:val="28"/>
          <w:lang w:val="ru-RU"/>
        </w:rPr>
        <w:t xml:space="preserve"> нам у </w:t>
      </w:r>
      <w:proofErr w:type="spellStart"/>
      <w:r w:rsidRPr="00B80706">
        <w:rPr>
          <w:rFonts w:ascii="Times New Roman" w:hAnsi="Times New Roman" w:cs="Times New Roman"/>
          <w:sz w:val="28"/>
          <w:lang w:val="ru-RU"/>
        </w:rPr>
        <w:t>створенні</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найбільш</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доцільнішої</w:t>
      </w:r>
      <w:proofErr w:type="spellEnd"/>
      <w:r w:rsidRPr="00B80706">
        <w:rPr>
          <w:rFonts w:ascii="Times New Roman" w:hAnsi="Times New Roman" w:cs="Times New Roman"/>
          <w:sz w:val="28"/>
          <w:lang w:val="ru-RU"/>
        </w:rPr>
        <w:t xml:space="preserve"> та </w:t>
      </w:r>
      <w:proofErr w:type="spellStart"/>
      <w:r w:rsidRPr="00B80706">
        <w:rPr>
          <w:rFonts w:ascii="Times New Roman" w:hAnsi="Times New Roman" w:cs="Times New Roman"/>
          <w:sz w:val="28"/>
          <w:lang w:val="ru-RU"/>
        </w:rPr>
        <w:t>дієвішої</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державної</w:t>
      </w:r>
      <w:proofErr w:type="spellEnd"/>
      <w:r w:rsidRPr="00B80706">
        <w:rPr>
          <w:rFonts w:ascii="Times New Roman" w:hAnsi="Times New Roman" w:cs="Times New Roman"/>
          <w:sz w:val="28"/>
          <w:lang w:val="ru-RU"/>
        </w:rPr>
        <w:t xml:space="preserve"> </w:t>
      </w:r>
      <w:proofErr w:type="spellStart"/>
      <w:r w:rsidRPr="00B80706">
        <w:rPr>
          <w:rFonts w:ascii="Times New Roman" w:hAnsi="Times New Roman" w:cs="Times New Roman"/>
          <w:sz w:val="28"/>
          <w:lang w:val="ru-RU"/>
        </w:rPr>
        <w:t>стратегії</w:t>
      </w:r>
      <w:proofErr w:type="spellEnd"/>
      <w:r w:rsidRPr="00B80706">
        <w:rPr>
          <w:rFonts w:ascii="Times New Roman" w:hAnsi="Times New Roman" w:cs="Times New Roman"/>
          <w:sz w:val="28"/>
          <w:lang w:val="ru-RU"/>
        </w:rPr>
        <w:t xml:space="preserve"> </w:t>
      </w:r>
    </w:p>
    <w:p w14:paraId="5F9A84D4" w14:textId="016F358D" w:rsidR="00B80706" w:rsidRDefault="00B80706" w:rsidP="00B80706">
      <w:pPr>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 xml:space="preserve">За </w:t>
      </w:r>
      <w:proofErr w:type="spellStart"/>
      <w:r>
        <w:rPr>
          <w:rFonts w:ascii="Times New Roman" w:hAnsi="Times New Roman" w:cs="Times New Roman"/>
          <w:sz w:val="28"/>
          <w:lang w:val="ru-RU"/>
        </w:rPr>
        <w:t>свого</w:t>
      </w:r>
      <w:proofErr w:type="spellEnd"/>
      <w:r>
        <w:rPr>
          <w:rFonts w:ascii="Times New Roman" w:hAnsi="Times New Roman" w:cs="Times New Roman"/>
          <w:sz w:val="28"/>
          <w:lang w:val="ru-RU"/>
        </w:rPr>
        <w:t xml:space="preserve"> часу США пережили «</w:t>
      </w:r>
      <w:proofErr w:type="spellStart"/>
      <w:r>
        <w:rPr>
          <w:rFonts w:ascii="Times New Roman" w:hAnsi="Times New Roman" w:cs="Times New Roman"/>
          <w:sz w:val="28"/>
          <w:lang w:val="ru-RU"/>
        </w:rPr>
        <w:t>мобілізацію</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війні</w:t>
      </w:r>
      <w:proofErr w:type="spellEnd"/>
      <w:r>
        <w:rPr>
          <w:rFonts w:ascii="Times New Roman" w:hAnsi="Times New Roman" w:cs="Times New Roman"/>
          <w:sz w:val="28"/>
          <w:lang w:val="ru-RU"/>
        </w:rPr>
        <w:t xml:space="preserve">» - </w:t>
      </w:r>
      <w:proofErr w:type="spellStart"/>
      <w:r>
        <w:rPr>
          <w:rFonts w:ascii="Times New Roman" w:hAnsi="Times New Roman" w:cs="Times New Roman"/>
          <w:sz w:val="28"/>
          <w:lang w:val="ru-RU"/>
        </w:rPr>
        <w:t>завдяки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лідерству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американської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еліти</w:t>
      </w:r>
      <w:proofErr w:type="spellEnd"/>
      <w:r>
        <w:rPr>
          <w:rFonts w:ascii="Times New Roman" w:hAnsi="Times New Roman" w:cs="Times New Roman"/>
          <w:sz w:val="28"/>
          <w:lang w:val="ru-RU"/>
        </w:rPr>
        <w:t xml:space="preserve"> Америка </w:t>
      </w:r>
      <w:proofErr w:type="spellStart"/>
      <w:r>
        <w:rPr>
          <w:rFonts w:ascii="Times New Roman" w:hAnsi="Times New Roman" w:cs="Times New Roman"/>
          <w:sz w:val="28"/>
          <w:lang w:val="ru-RU"/>
        </w:rPr>
        <w:t>здобула</w:t>
      </w:r>
      <w:proofErr w:type="spellEnd"/>
      <w:r>
        <w:rPr>
          <w:rFonts w:ascii="Times New Roman" w:hAnsi="Times New Roman" w:cs="Times New Roman"/>
          <w:sz w:val="28"/>
          <w:lang w:val="ru-RU"/>
        </w:rPr>
        <w:t xml:space="preserve"> перемогу у </w:t>
      </w:r>
      <w:proofErr w:type="spellStart"/>
      <w:r>
        <w:rPr>
          <w:rFonts w:ascii="Times New Roman" w:hAnsi="Times New Roman" w:cs="Times New Roman"/>
          <w:sz w:val="28"/>
          <w:lang w:val="ru-RU"/>
        </w:rPr>
        <w:t>Другій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світовій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війні</w:t>
      </w:r>
      <w:proofErr w:type="spellEnd"/>
      <w:r w:rsidR="008E1FCF">
        <w:rPr>
          <w:rFonts w:ascii="Times New Roman" w:hAnsi="Times New Roman" w:cs="Times New Roman"/>
          <w:sz w:val="28"/>
          <w:lang w:val="ru-RU"/>
        </w:rPr>
        <w:t xml:space="preserve"> як </w:t>
      </w:r>
      <w:proofErr w:type="spellStart"/>
      <w:r w:rsidR="008E1FCF">
        <w:rPr>
          <w:rFonts w:ascii="Times New Roman" w:hAnsi="Times New Roman" w:cs="Times New Roman"/>
          <w:sz w:val="28"/>
          <w:lang w:val="ru-RU"/>
        </w:rPr>
        <w:t>країна-колегіант</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зайняла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провідні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шпальти</w:t>
      </w:r>
      <w:proofErr w:type="spellEnd"/>
      <w:r>
        <w:rPr>
          <w:rFonts w:ascii="Times New Roman" w:hAnsi="Times New Roman" w:cs="Times New Roman"/>
          <w:sz w:val="28"/>
          <w:lang w:val="ru-RU"/>
        </w:rPr>
        <w:t xml:space="preserve"> в практично </w:t>
      </w:r>
      <w:proofErr w:type="spellStart"/>
      <w:r>
        <w:rPr>
          <w:rFonts w:ascii="Times New Roman" w:hAnsi="Times New Roman" w:cs="Times New Roman"/>
          <w:sz w:val="28"/>
          <w:lang w:val="ru-RU"/>
        </w:rPr>
        <w:t>усіх</w:t>
      </w:r>
      <w:proofErr w:type="spellEnd"/>
      <w:r>
        <w:rPr>
          <w:rFonts w:ascii="Times New Roman" w:hAnsi="Times New Roman" w:cs="Times New Roman"/>
          <w:sz w:val="28"/>
          <w:lang w:val="ru-RU"/>
        </w:rPr>
        <w:t xml:space="preserve"> сферах </w:t>
      </w:r>
      <w:proofErr w:type="spellStart"/>
      <w:r>
        <w:rPr>
          <w:rFonts w:ascii="Times New Roman" w:hAnsi="Times New Roman" w:cs="Times New Roman"/>
          <w:sz w:val="28"/>
          <w:lang w:val="ru-RU"/>
        </w:rPr>
        <w:t>після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неї</w:t>
      </w:r>
      <w:proofErr w:type="spellEnd"/>
      <w:r>
        <w:rPr>
          <w:rFonts w:ascii="Times New Roman" w:hAnsi="Times New Roman" w:cs="Times New Roman"/>
          <w:sz w:val="28"/>
          <w:lang w:val="ru-RU"/>
        </w:rPr>
        <w:t>.</w:t>
      </w:r>
    </w:p>
    <w:p w14:paraId="45E6A48A" w14:textId="77777777" w:rsidR="00B80706" w:rsidRDefault="00B80706" w:rsidP="00145C08">
      <w:pPr>
        <w:spacing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 xml:space="preserve">Коли </w:t>
      </w:r>
      <w:proofErr w:type="spellStart"/>
      <w:r>
        <w:rPr>
          <w:rFonts w:ascii="Times New Roman" w:hAnsi="Times New Roman" w:cs="Times New Roman"/>
          <w:sz w:val="28"/>
          <w:lang w:val="ru-RU"/>
        </w:rPr>
        <w:t>мова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йде</w:t>
      </w:r>
      <w:proofErr w:type="spellEnd"/>
      <w:r>
        <w:rPr>
          <w:rFonts w:ascii="Times New Roman" w:hAnsi="Times New Roman" w:cs="Times New Roman"/>
          <w:sz w:val="28"/>
          <w:lang w:val="ru-RU"/>
        </w:rPr>
        <w:t xml:space="preserve"> про </w:t>
      </w:r>
      <w:proofErr w:type="spellStart"/>
      <w:r>
        <w:rPr>
          <w:rFonts w:ascii="Times New Roman" w:hAnsi="Times New Roman" w:cs="Times New Roman"/>
          <w:sz w:val="28"/>
          <w:lang w:val="ru-RU"/>
        </w:rPr>
        <w:t>мобілізацію</w:t>
      </w:r>
      <w:proofErr w:type="spellEnd"/>
      <w:r>
        <w:rPr>
          <w:rFonts w:ascii="Times New Roman" w:hAnsi="Times New Roman" w:cs="Times New Roman"/>
          <w:sz w:val="28"/>
          <w:lang w:val="ru-RU"/>
        </w:rPr>
        <w:t xml:space="preserve">, то </w:t>
      </w:r>
      <w:proofErr w:type="spellStart"/>
      <w:r>
        <w:rPr>
          <w:rFonts w:ascii="Times New Roman" w:hAnsi="Times New Roman" w:cs="Times New Roman"/>
          <w:sz w:val="28"/>
          <w:lang w:val="ru-RU"/>
        </w:rPr>
        <w:t>варто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розуміти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її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прояв</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трьох</w:t>
      </w:r>
      <w:proofErr w:type="spellEnd"/>
      <w:r>
        <w:rPr>
          <w:rFonts w:ascii="Times New Roman" w:hAnsi="Times New Roman" w:cs="Times New Roman"/>
          <w:sz w:val="28"/>
          <w:lang w:val="ru-RU"/>
        </w:rPr>
        <w:t xml:space="preserve"> аспектах:</w:t>
      </w:r>
    </w:p>
    <w:p w14:paraId="3C430EB6" w14:textId="77777777" w:rsidR="00B80706" w:rsidRDefault="00B80706" w:rsidP="00B80706">
      <w:pPr>
        <w:pStyle w:val="a3"/>
        <w:numPr>
          <w:ilvl w:val="0"/>
          <w:numId w:val="1"/>
        </w:numPr>
        <w:spacing w:line="360" w:lineRule="auto"/>
        <w:jc w:val="both"/>
        <w:rPr>
          <w:rFonts w:ascii="Times New Roman" w:hAnsi="Times New Roman" w:cs="Times New Roman"/>
          <w:sz w:val="28"/>
          <w:lang w:val="ru-RU"/>
        </w:rPr>
      </w:pPr>
      <w:proofErr w:type="spellStart"/>
      <w:r>
        <w:rPr>
          <w:rFonts w:ascii="Times New Roman" w:hAnsi="Times New Roman" w:cs="Times New Roman"/>
          <w:sz w:val="28"/>
          <w:lang w:val="ru-RU"/>
        </w:rPr>
        <w:t>мобілізація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збройних</w:t>
      </w:r>
      <w:proofErr w:type="spellEnd"/>
      <w:r>
        <w:rPr>
          <w:rFonts w:ascii="Times New Roman" w:hAnsi="Times New Roman" w:cs="Times New Roman"/>
          <w:sz w:val="28"/>
          <w:lang w:val="ru-RU"/>
        </w:rPr>
        <w:t xml:space="preserve"> сил</w:t>
      </w:r>
    </w:p>
    <w:p w14:paraId="73982804" w14:textId="77777777" w:rsidR="00B80706" w:rsidRDefault="00B80706" w:rsidP="00B80706">
      <w:pPr>
        <w:pStyle w:val="a3"/>
        <w:numPr>
          <w:ilvl w:val="0"/>
          <w:numId w:val="1"/>
        </w:numPr>
        <w:spacing w:line="360" w:lineRule="auto"/>
        <w:jc w:val="both"/>
        <w:rPr>
          <w:rFonts w:ascii="Times New Roman" w:hAnsi="Times New Roman" w:cs="Times New Roman"/>
          <w:sz w:val="28"/>
          <w:lang w:val="ru-RU"/>
        </w:rPr>
      </w:pPr>
      <w:proofErr w:type="spellStart"/>
      <w:r>
        <w:rPr>
          <w:rFonts w:ascii="Times New Roman" w:hAnsi="Times New Roman" w:cs="Times New Roman"/>
          <w:sz w:val="28"/>
          <w:lang w:val="ru-RU"/>
        </w:rPr>
        <w:t>мобілізація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промисловості</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економіки</w:t>
      </w:r>
      <w:proofErr w:type="spellEnd"/>
      <w:r>
        <w:rPr>
          <w:rFonts w:ascii="Times New Roman" w:hAnsi="Times New Roman" w:cs="Times New Roman"/>
          <w:sz w:val="28"/>
          <w:lang w:val="ru-RU"/>
        </w:rPr>
        <w:t xml:space="preserve"> </w:t>
      </w:r>
    </w:p>
    <w:p w14:paraId="2F4421BB" w14:textId="77777777" w:rsidR="00B80706" w:rsidRDefault="00B80706" w:rsidP="00B80706">
      <w:pPr>
        <w:pStyle w:val="a3"/>
        <w:numPr>
          <w:ilvl w:val="0"/>
          <w:numId w:val="1"/>
        </w:numPr>
        <w:spacing w:line="360" w:lineRule="auto"/>
        <w:jc w:val="both"/>
        <w:rPr>
          <w:rFonts w:ascii="Times New Roman" w:hAnsi="Times New Roman" w:cs="Times New Roman"/>
          <w:sz w:val="28"/>
          <w:lang w:val="ru-RU"/>
        </w:rPr>
      </w:pPr>
      <w:proofErr w:type="spellStart"/>
      <w:r>
        <w:rPr>
          <w:rFonts w:ascii="Times New Roman" w:hAnsi="Times New Roman" w:cs="Times New Roman"/>
          <w:sz w:val="28"/>
          <w:lang w:val="ru-RU"/>
        </w:rPr>
        <w:t>мобілізація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суспільства</w:t>
      </w:r>
      <w:proofErr w:type="spellEnd"/>
    </w:p>
    <w:p w14:paraId="63CEDB92" w14:textId="77777777" w:rsidR="00145C08" w:rsidRDefault="008242C1" w:rsidP="00145C08">
      <w:pPr>
        <w:spacing w:line="360" w:lineRule="auto"/>
        <w:ind w:firstLine="709"/>
        <w:jc w:val="both"/>
        <w:rPr>
          <w:rFonts w:ascii="Times New Roman" w:hAnsi="Times New Roman" w:cs="Times New Roman"/>
          <w:sz w:val="28"/>
        </w:rPr>
      </w:pPr>
      <w:r>
        <w:rPr>
          <w:rFonts w:ascii="Times New Roman" w:hAnsi="Times New Roman" w:cs="Times New Roman"/>
          <w:sz w:val="28"/>
          <w:lang w:val="ru-RU"/>
        </w:rPr>
        <w:t xml:space="preserve">Буде </w:t>
      </w:r>
      <w:proofErr w:type="spellStart"/>
      <w:r>
        <w:rPr>
          <w:rFonts w:ascii="Times New Roman" w:hAnsi="Times New Roman" w:cs="Times New Roman"/>
          <w:sz w:val="28"/>
          <w:lang w:val="ru-RU"/>
        </w:rPr>
        <w:t>доречним</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розпочати</w:t>
      </w:r>
      <w:proofErr w:type="spellEnd"/>
      <w:r>
        <w:rPr>
          <w:rFonts w:ascii="Times New Roman" w:hAnsi="Times New Roman" w:cs="Times New Roman"/>
          <w:sz w:val="28"/>
          <w:lang w:val="ru-RU"/>
        </w:rPr>
        <w:t xml:space="preserve"> короткий </w:t>
      </w:r>
      <w:proofErr w:type="spellStart"/>
      <w:r>
        <w:rPr>
          <w:rFonts w:ascii="Times New Roman" w:hAnsi="Times New Roman" w:cs="Times New Roman"/>
          <w:sz w:val="28"/>
          <w:lang w:val="ru-RU"/>
        </w:rPr>
        <w:t>історичний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екскурс</w:t>
      </w:r>
      <w:proofErr w:type="spellEnd"/>
      <w:r>
        <w:rPr>
          <w:rFonts w:ascii="Times New Roman" w:hAnsi="Times New Roman" w:cs="Times New Roman"/>
          <w:sz w:val="28"/>
          <w:lang w:val="ru-RU"/>
        </w:rPr>
        <w:t xml:space="preserve"> по </w:t>
      </w:r>
      <w:proofErr w:type="spellStart"/>
      <w:r>
        <w:rPr>
          <w:rFonts w:ascii="Times New Roman" w:hAnsi="Times New Roman" w:cs="Times New Roman"/>
          <w:sz w:val="28"/>
          <w:lang w:val="ru-RU"/>
        </w:rPr>
        <w:t>воєнному</w:t>
      </w:r>
      <w:proofErr w:type="spellEnd"/>
      <w:r>
        <w:rPr>
          <w:rFonts w:ascii="Times New Roman" w:hAnsi="Times New Roman" w:cs="Times New Roman"/>
          <w:sz w:val="28"/>
          <w:lang w:val="ru-RU"/>
        </w:rPr>
        <w:t xml:space="preserve"> полю США. </w:t>
      </w:r>
      <w:proofErr w:type="spellStart"/>
      <w:r>
        <w:rPr>
          <w:rFonts w:ascii="Times New Roman" w:hAnsi="Times New Roman" w:cs="Times New Roman"/>
          <w:sz w:val="28"/>
          <w:lang w:val="ru-RU"/>
        </w:rPr>
        <w:t>Після</w:t>
      </w:r>
      <w:proofErr w:type="spellEnd"/>
      <w:r>
        <w:rPr>
          <w:rFonts w:ascii="Times New Roman" w:hAnsi="Times New Roman" w:cs="Times New Roman"/>
          <w:sz w:val="28"/>
          <w:lang w:val="ru-RU"/>
        </w:rPr>
        <w:t xml:space="preserve"> того, як </w:t>
      </w:r>
      <w:proofErr w:type="spellStart"/>
      <w:r>
        <w:rPr>
          <w:rFonts w:ascii="Times New Roman" w:hAnsi="Times New Roman" w:cs="Times New Roman"/>
          <w:sz w:val="28"/>
          <w:lang w:val="ru-RU"/>
        </w:rPr>
        <w:t>Японія</w:t>
      </w:r>
      <w:proofErr w:type="spellEnd"/>
      <w:r>
        <w:rPr>
          <w:rFonts w:ascii="Times New Roman" w:hAnsi="Times New Roman" w:cs="Times New Roman"/>
          <w:sz w:val="28"/>
          <w:lang w:val="ru-RU"/>
        </w:rPr>
        <w:t xml:space="preserve"> напала на Перл-</w:t>
      </w:r>
      <w:proofErr w:type="spellStart"/>
      <w:r>
        <w:rPr>
          <w:rFonts w:ascii="Times New Roman" w:hAnsi="Times New Roman" w:cs="Times New Roman"/>
          <w:sz w:val="28"/>
          <w:lang w:val="ru-RU"/>
        </w:rPr>
        <w:t>Харбор</w:t>
      </w:r>
      <w:proofErr w:type="spellEnd"/>
      <w:r>
        <w:rPr>
          <w:rFonts w:ascii="Times New Roman" w:hAnsi="Times New Roman" w:cs="Times New Roman"/>
          <w:sz w:val="28"/>
          <w:lang w:val="ru-RU"/>
        </w:rPr>
        <w:t xml:space="preserve">, Ф. Рузвельт </w:t>
      </w:r>
      <w:proofErr w:type="spellStart"/>
      <w:r>
        <w:rPr>
          <w:rFonts w:ascii="Times New Roman" w:hAnsi="Times New Roman" w:cs="Times New Roman"/>
          <w:sz w:val="28"/>
          <w:lang w:val="ru-RU"/>
        </w:rPr>
        <w:t>звернувся</w:t>
      </w:r>
      <w:proofErr w:type="spellEnd"/>
      <w:r>
        <w:rPr>
          <w:rFonts w:ascii="Times New Roman" w:hAnsi="Times New Roman" w:cs="Times New Roman"/>
          <w:sz w:val="28"/>
          <w:lang w:val="ru-RU"/>
        </w:rPr>
        <w:t xml:space="preserve"> до </w:t>
      </w:r>
      <w:proofErr w:type="spellStart"/>
      <w:r>
        <w:rPr>
          <w:rFonts w:ascii="Times New Roman" w:hAnsi="Times New Roman" w:cs="Times New Roman"/>
          <w:sz w:val="28"/>
          <w:lang w:val="ru-RU"/>
        </w:rPr>
        <w:t>Конгресу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зі</w:t>
      </w:r>
      <w:proofErr w:type="spellEnd"/>
      <w:r>
        <w:rPr>
          <w:rFonts w:ascii="Times New Roman" w:hAnsi="Times New Roman" w:cs="Times New Roman"/>
          <w:sz w:val="28"/>
          <w:lang w:val="ru-RU"/>
        </w:rPr>
        <w:t xml:space="preserve"> словами: </w:t>
      </w:r>
      <w:r w:rsidRPr="007C51C4">
        <w:rPr>
          <w:rFonts w:ascii="Times New Roman" w:hAnsi="Times New Roman" w:cs="Times New Roman"/>
          <w:i/>
          <w:sz w:val="28"/>
          <w:lang w:val="ru-RU"/>
        </w:rPr>
        <w:t>«…</w:t>
      </w:r>
      <w:r w:rsidRPr="007C51C4">
        <w:rPr>
          <w:rFonts w:ascii="Times New Roman" w:hAnsi="Times New Roman" w:cs="Times New Roman"/>
          <w:i/>
          <w:sz w:val="28"/>
        </w:rPr>
        <w:t>Кожен чоловік, жінка і дитина є партнером у найвеличнішому починанні нашої американської історії».</w:t>
      </w:r>
      <w:r>
        <w:rPr>
          <w:rFonts w:ascii="Times New Roman" w:hAnsi="Times New Roman" w:cs="Times New Roman"/>
          <w:sz w:val="28"/>
        </w:rPr>
        <w:t xml:space="preserve"> Політик закликав державу до надзвичайно глобальних зусиль</w:t>
      </w:r>
      <w:r w:rsidR="005A3D89">
        <w:rPr>
          <w:rFonts w:ascii="Times New Roman" w:hAnsi="Times New Roman" w:cs="Times New Roman"/>
          <w:sz w:val="28"/>
        </w:rPr>
        <w:t>,</w:t>
      </w:r>
      <w:r>
        <w:rPr>
          <w:rFonts w:ascii="Times New Roman" w:hAnsi="Times New Roman" w:cs="Times New Roman"/>
          <w:sz w:val="28"/>
        </w:rPr>
        <w:t xml:space="preserve"> особливо</w:t>
      </w:r>
      <w:r w:rsidR="005A3D89">
        <w:rPr>
          <w:rFonts w:ascii="Times New Roman" w:hAnsi="Times New Roman" w:cs="Times New Roman"/>
          <w:sz w:val="28"/>
        </w:rPr>
        <w:t xml:space="preserve"> для збільшення виробництва.</w:t>
      </w:r>
    </w:p>
    <w:p w14:paraId="11CA6BAD" w14:textId="77777777" w:rsidR="005A3D89" w:rsidRDefault="005A3D89" w:rsidP="00145C08">
      <w:pPr>
        <w:spacing w:line="360" w:lineRule="auto"/>
        <w:ind w:firstLine="709"/>
        <w:jc w:val="both"/>
        <w:rPr>
          <w:rFonts w:ascii="Times New Roman" w:hAnsi="Times New Roman" w:cs="Times New Roman"/>
          <w:sz w:val="28"/>
        </w:rPr>
      </w:pPr>
      <w:r w:rsidRPr="005A3D89">
        <w:rPr>
          <w:rFonts w:ascii="Times New Roman" w:hAnsi="Times New Roman" w:cs="Times New Roman"/>
          <w:sz w:val="28"/>
        </w:rPr>
        <w:lastRenderedPageBreak/>
        <w:t>Американські війська воювали на низці територій (Тихий океан, Аляска, від Африки та Італії до Західної Євр</w:t>
      </w:r>
      <w:r>
        <w:rPr>
          <w:rFonts w:ascii="Times New Roman" w:hAnsi="Times New Roman" w:cs="Times New Roman"/>
          <w:sz w:val="28"/>
        </w:rPr>
        <w:t>опи…). Збройні сили Америки проводили військові операції на суходолі, в морському просторі, робили бомбардування та авіаперевезення. Більше того, вони створили матеріально-технічну інфраструктуру для підтримки і транспортування по світу. На це та на підтримку інших країн Америка виділила 17% загальних військових витрат через ленд-ліз.</w:t>
      </w:r>
    </w:p>
    <w:p w14:paraId="1D917416" w14:textId="77777777" w:rsidR="005A3D89" w:rsidRDefault="005A3D89" w:rsidP="00145C08">
      <w:pPr>
        <w:spacing w:line="360" w:lineRule="auto"/>
        <w:ind w:firstLine="709"/>
        <w:jc w:val="both"/>
        <w:rPr>
          <w:rFonts w:ascii="Times New Roman" w:hAnsi="Times New Roman" w:cs="Times New Roman"/>
          <w:sz w:val="28"/>
        </w:rPr>
      </w:pPr>
      <w:r>
        <w:rPr>
          <w:rFonts w:ascii="Times New Roman" w:hAnsi="Times New Roman" w:cs="Times New Roman"/>
          <w:sz w:val="28"/>
        </w:rPr>
        <w:t>Для того, щоб вся країна опинилась «на військових рейках», потрібно було мобілізувати сам уряд.</w:t>
      </w:r>
    </w:p>
    <w:p w14:paraId="701F3838" w14:textId="77777777" w:rsidR="005A3D89" w:rsidRDefault="005A3D89" w:rsidP="00145C0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Першочерговими були </w:t>
      </w:r>
      <w:r w:rsidR="009768C7">
        <w:rPr>
          <w:rFonts w:ascii="Times New Roman" w:hAnsi="Times New Roman" w:cs="Times New Roman"/>
          <w:sz w:val="28"/>
        </w:rPr>
        <w:t xml:space="preserve">такі </w:t>
      </w:r>
      <w:r>
        <w:rPr>
          <w:rFonts w:ascii="Times New Roman" w:hAnsi="Times New Roman" w:cs="Times New Roman"/>
          <w:sz w:val="28"/>
        </w:rPr>
        <w:t>завдання</w:t>
      </w:r>
      <w:r w:rsidR="009768C7">
        <w:rPr>
          <w:rFonts w:ascii="Times New Roman" w:hAnsi="Times New Roman" w:cs="Times New Roman"/>
          <w:sz w:val="28"/>
        </w:rPr>
        <w:t xml:space="preserve">, як фінансування війни, </w:t>
      </w:r>
      <w:proofErr w:type="spellStart"/>
      <w:r w:rsidR="009768C7">
        <w:rPr>
          <w:rFonts w:ascii="Times New Roman" w:hAnsi="Times New Roman" w:cs="Times New Roman"/>
          <w:sz w:val="28"/>
        </w:rPr>
        <w:t>жосткий</w:t>
      </w:r>
      <w:proofErr w:type="spellEnd"/>
      <w:r w:rsidR="009768C7">
        <w:rPr>
          <w:rFonts w:ascii="Times New Roman" w:hAnsi="Times New Roman" w:cs="Times New Roman"/>
          <w:sz w:val="28"/>
        </w:rPr>
        <w:t xml:space="preserve"> економічний контроль, нормування ресурсів та забезпечення суспільної підтримки. Тому, у 1941 році Рузвельт створив Раду військового виробництва (далі – </w:t>
      </w:r>
      <w:r w:rsidR="009768C7">
        <w:rPr>
          <w:rFonts w:ascii="Times New Roman" w:hAnsi="Times New Roman" w:cs="Times New Roman"/>
          <w:sz w:val="28"/>
          <w:lang w:val="en-US"/>
        </w:rPr>
        <w:t>WPB</w:t>
      </w:r>
      <w:r w:rsidR="009768C7" w:rsidRPr="009768C7">
        <w:rPr>
          <w:rFonts w:ascii="Times New Roman" w:hAnsi="Times New Roman" w:cs="Times New Roman"/>
          <w:sz w:val="28"/>
          <w:lang w:val="ru-RU"/>
        </w:rPr>
        <w:t>)</w:t>
      </w:r>
      <w:r w:rsidR="009768C7">
        <w:rPr>
          <w:rFonts w:ascii="Times New Roman" w:hAnsi="Times New Roman" w:cs="Times New Roman"/>
          <w:sz w:val="28"/>
        </w:rPr>
        <w:t xml:space="preserve">. </w:t>
      </w:r>
      <w:r w:rsidR="009768C7" w:rsidRPr="009768C7">
        <w:rPr>
          <w:rFonts w:ascii="Times New Roman" w:hAnsi="Times New Roman" w:cs="Times New Roman"/>
          <w:sz w:val="28"/>
          <w:lang w:val="en-US"/>
        </w:rPr>
        <w:t>WPB</w:t>
      </w:r>
      <w:r w:rsidR="009768C7">
        <w:rPr>
          <w:rFonts w:ascii="Times New Roman" w:hAnsi="Times New Roman" w:cs="Times New Roman"/>
          <w:sz w:val="28"/>
        </w:rPr>
        <w:t xml:space="preserve"> займалась промисловістю у розрізі війни і частково </w:t>
      </w:r>
      <w:proofErr w:type="spellStart"/>
      <w:r w:rsidR="009768C7">
        <w:rPr>
          <w:rFonts w:ascii="Times New Roman" w:hAnsi="Times New Roman" w:cs="Times New Roman"/>
          <w:sz w:val="28"/>
        </w:rPr>
        <w:t>впорядковуввла</w:t>
      </w:r>
      <w:proofErr w:type="spellEnd"/>
      <w:r w:rsidR="009768C7">
        <w:rPr>
          <w:rFonts w:ascii="Times New Roman" w:hAnsi="Times New Roman" w:cs="Times New Roman"/>
          <w:sz w:val="28"/>
        </w:rPr>
        <w:t xml:space="preserve"> потік деяких товарів.</w:t>
      </w:r>
    </w:p>
    <w:p w14:paraId="78BCC070" w14:textId="77777777" w:rsidR="009768C7" w:rsidRDefault="009768C7" w:rsidP="00145C08">
      <w:pPr>
        <w:spacing w:line="360" w:lineRule="auto"/>
        <w:ind w:firstLine="709"/>
        <w:jc w:val="both"/>
        <w:rPr>
          <w:rFonts w:ascii="Times New Roman" w:hAnsi="Times New Roman" w:cs="Times New Roman"/>
          <w:sz w:val="28"/>
        </w:rPr>
      </w:pPr>
      <w:r>
        <w:rPr>
          <w:rFonts w:ascii="Times New Roman" w:hAnsi="Times New Roman" w:cs="Times New Roman"/>
          <w:sz w:val="28"/>
        </w:rPr>
        <w:t>Також Ф. Рузвельт вдихнув життя в ще декілька утворень:</w:t>
      </w:r>
    </w:p>
    <w:p w14:paraId="7C2F91E1" w14:textId="77777777" w:rsidR="009768C7" w:rsidRDefault="009768C7" w:rsidP="009768C7">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Фінансова корпорація реконструкцій (контролювала підприємства, які відповідали за критично важливі природні ресурси та виробництво певних матеріалів)</w:t>
      </w:r>
    </w:p>
    <w:p w14:paraId="47FC550E" w14:textId="77777777" w:rsidR="009768C7" w:rsidRDefault="009768C7" w:rsidP="009768C7">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 xml:space="preserve">Офіс управління виробництвом і Рада пріоритетів </w:t>
      </w:r>
      <w:proofErr w:type="spellStart"/>
      <w:r>
        <w:rPr>
          <w:rFonts w:ascii="Times New Roman" w:hAnsi="Times New Roman" w:cs="Times New Roman"/>
          <w:sz w:val="28"/>
        </w:rPr>
        <w:t>постасання</w:t>
      </w:r>
      <w:proofErr w:type="spellEnd"/>
      <w:r>
        <w:rPr>
          <w:rFonts w:ascii="Times New Roman" w:hAnsi="Times New Roman" w:cs="Times New Roman"/>
          <w:sz w:val="28"/>
        </w:rPr>
        <w:t xml:space="preserve"> та розподілу (контролювали належне використання природних ресурсів)</w:t>
      </w:r>
    </w:p>
    <w:p w14:paraId="3657DEB7" w14:textId="77777777" w:rsidR="009768C7" w:rsidRDefault="009768C7" w:rsidP="009768C7">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Офіс управління цінами (контроль цін та ставок)</w:t>
      </w:r>
    </w:p>
    <w:p w14:paraId="6407EA25" w14:textId="77777777" w:rsidR="009768C7" w:rsidRDefault="009768C7" w:rsidP="009768C7">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Рузвельт був грамотним управлінцем і у своїй практиці </w:t>
      </w:r>
      <w:proofErr w:type="spellStart"/>
      <w:r>
        <w:rPr>
          <w:rFonts w:ascii="Times New Roman" w:hAnsi="Times New Roman" w:cs="Times New Roman"/>
          <w:sz w:val="28"/>
        </w:rPr>
        <w:t>рідко</w:t>
      </w:r>
      <w:proofErr w:type="spellEnd"/>
      <w:r>
        <w:rPr>
          <w:rFonts w:ascii="Times New Roman" w:hAnsi="Times New Roman" w:cs="Times New Roman"/>
          <w:sz w:val="28"/>
        </w:rPr>
        <w:t xml:space="preserve"> звільняв людей. Деякі створені ним агенції та установи виявлялись неефективними. Він створював нові, переводив людей на інші робочі місця та варіював їхні посади. Цим він заохочував робочий клас і забезпечував ефективність цих організацій.</w:t>
      </w:r>
    </w:p>
    <w:p w14:paraId="1EAE7B37" w14:textId="2345378A" w:rsidR="009768C7" w:rsidRDefault="009768C7" w:rsidP="009768C7">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Далі він створив </w:t>
      </w:r>
      <w:r w:rsidR="00F90C84">
        <w:rPr>
          <w:rFonts w:ascii="Times New Roman" w:hAnsi="Times New Roman" w:cs="Times New Roman"/>
          <w:sz w:val="28"/>
        </w:rPr>
        <w:t>свою «праву руку</w:t>
      </w:r>
      <w:r w:rsidR="0004195E">
        <w:rPr>
          <w:rFonts w:ascii="Times New Roman" w:hAnsi="Times New Roman" w:cs="Times New Roman"/>
          <w:sz w:val="28"/>
        </w:rPr>
        <w:t>»</w:t>
      </w:r>
      <w:r w:rsidR="00F90C84">
        <w:rPr>
          <w:rFonts w:ascii="Times New Roman" w:hAnsi="Times New Roman" w:cs="Times New Roman"/>
          <w:sz w:val="28"/>
        </w:rPr>
        <w:t xml:space="preserve">, в уособленні Управління військової мобілізації. Метою заснування такої установи було загальне керівництво і </w:t>
      </w:r>
      <w:r w:rsidR="00F90C84">
        <w:rPr>
          <w:rFonts w:ascii="Times New Roman" w:hAnsi="Times New Roman" w:cs="Times New Roman"/>
          <w:sz w:val="28"/>
        </w:rPr>
        <w:lastRenderedPageBreak/>
        <w:t>єдність всіх інституцій. Вона стала сполучною ланкою між усіма федеральними агенціями, залученими до мобілізації країни.</w:t>
      </w:r>
    </w:p>
    <w:p w14:paraId="26B9A46E" w14:textId="77777777" w:rsidR="00F90C84" w:rsidRDefault="00F90C84" w:rsidP="009768C7">
      <w:pPr>
        <w:spacing w:line="360" w:lineRule="auto"/>
        <w:ind w:firstLine="709"/>
        <w:jc w:val="both"/>
        <w:rPr>
          <w:rFonts w:ascii="Times New Roman" w:hAnsi="Times New Roman" w:cs="Times New Roman"/>
          <w:sz w:val="28"/>
        </w:rPr>
      </w:pPr>
      <w:bookmarkStart w:id="0" w:name="_Hlk120823214"/>
      <w:r>
        <w:rPr>
          <w:rFonts w:ascii="Times New Roman" w:hAnsi="Times New Roman" w:cs="Times New Roman"/>
          <w:sz w:val="28"/>
        </w:rPr>
        <w:t>Поля військової та економічної мобілізації тісно пересікались з мобілізацією власне суспільства. Американський уряд застосовував методи опитувань, соціальних досліджень, щоб в кінцевому результаті виявити психологічну відстороненість людей від війни. На цьому етапі Рузвельт порадився зі своїми підлеглими та заснував Управління військової інформації для того, щоб сфокусувати інформаційну політику в тих напрямках, яких він вважав за потрібне. Ці меседжі до громадян мали такий зміст:</w:t>
      </w:r>
    </w:p>
    <w:p w14:paraId="3AE5D352" w14:textId="77777777" w:rsidR="00F90C84" w:rsidRDefault="00F90C84" w:rsidP="00F90C84">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зображення ворога і загроз</w:t>
      </w:r>
    </w:p>
    <w:p w14:paraId="1DE8D5F2" w14:textId="77777777" w:rsidR="00F90C84" w:rsidRDefault="00F90C84" w:rsidP="00F90C84">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переваги боротьби</w:t>
      </w:r>
    </w:p>
    <w:p w14:paraId="086460A3" w14:textId="77777777" w:rsidR="00F90C84" w:rsidRDefault="00F90C84" w:rsidP="00F90C84">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лідерство після війни</w:t>
      </w:r>
    </w:p>
    <w:p w14:paraId="0DDBF7C7" w14:textId="77777777" w:rsidR="00F90C84" w:rsidRDefault="00F90C84" w:rsidP="00F90C8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Ну і звичайно, щоб інформація фільтрувалась, дотримувались конституційні свободи преси, захищалась інформація конфіденційна, адміністрація Рузвельта </w:t>
      </w:r>
      <w:r w:rsidR="00835450">
        <w:rPr>
          <w:rFonts w:ascii="Times New Roman" w:hAnsi="Times New Roman" w:cs="Times New Roman"/>
          <w:sz w:val="28"/>
        </w:rPr>
        <w:t>приклала зусиль до створення Управління цензури – своєрідну контролюючу ланку.</w:t>
      </w:r>
    </w:p>
    <w:p w14:paraId="4ABD475D" w14:textId="77777777" w:rsidR="00835450" w:rsidRDefault="00835450" w:rsidP="00F90C84">
      <w:pPr>
        <w:spacing w:line="360" w:lineRule="auto"/>
        <w:ind w:firstLine="709"/>
        <w:jc w:val="both"/>
        <w:rPr>
          <w:rFonts w:ascii="Times New Roman" w:hAnsi="Times New Roman" w:cs="Times New Roman"/>
          <w:sz w:val="28"/>
        </w:rPr>
      </w:pPr>
      <w:r>
        <w:rPr>
          <w:rFonts w:ascii="Times New Roman" w:hAnsi="Times New Roman" w:cs="Times New Roman"/>
          <w:sz w:val="28"/>
        </w:rPr>
        <w:t>Америка потребувала людей, здатних нести військову службу. Тому, всі чоловіки віком від 21 до 36 років були поставлені на військовий облік. За неявку, ухилення і все тому подібне передбачався штраф або позбавлення волі на 5 років або і те, і те.</w:t>
      </w:r>
    </w:p>
    <w:p w14:paraId="5A678BDB" w14:textId="77777777" w:rsidR="00835450" w:rsidRDefault="00835450" w:rsidP="00F90C84">
      <w:pPr>
        <w:spacing w:line="360" w:lineRule="auto"/>
        <w:ind w:firstLine="709"/>
        <w:jc w:val="both"/>
        <w:rPr>
          <w:rFonts w:ascii="Times New Roman" w:hAnsi="Times New Roman" w:cs="Times New Roman"/>
          <w:sz w:val="28"/>
        </w:rPr>
      </w:pPr>
      <w:bookmarkStart w:id="1" w:name="_Hlk120824172"/>
      <w:bookmarkEnd w:id="0"/>
      <w:r>
        <w:rPr>
          <w:rFonts w:ascii="Times New Roman" w:hAnsi="Times New Roman" w:cs="Times New Roman"/>
          <w:sz w:val="28"/>
        </w:rPr>
        <w:t>Перше місце, беззаперечно, займала мобілізація економіки. Органом контролю економіки стала Рада військового виробництва. За досить короткий термін вже майже 70% економіки було сфокусовано на військові потреби. Перевагою стало географічне розташування держави, оскільки бомбардувався лише Перл-Харбор.</w:t>
      </w:r>
    </w:p>
    <w:p w14:paraId="516D3EED" w14:textId="77777777" w:rsidR="00835450" w:rsidRDefault="00835450" w:rsidP="00F90C8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Масово почали вироблятись військові літаки. Фабрики перекваліфікувались на виробництво парашутів, танків, кулеметів, москітних </w:t>
      </w:r>
      <w:r>
        <w:rPr>
          <w:rFonts w:ascii="Times New Roman" w:hAnsi="Times New Roman" w:cs="Times New Roman"/>
          <w:sz w:val="28"/>
        </w:rPr>
        <w:lastRenderedPageBreak/>
        <w:t xml:space="preserve">сіток. А раніше вони займались виготовленням шовкових стрічок, </w:t>
      </w:r>
      <w:proofErr w:type="spellStart"/>
      <w:r>
        <w:rPr>
          <w:rFonts w:ascii="Times New Roman" w:hAnsi="Times New Roman" w:cs="Times New Roman"/>
          <w:sz w:val="28"/>
        </w:rPr>
        <w:t>автомобілей</w:t>
      </w:r>
      <w:proofErr w:type="spellEnd"/>
      <w:r>
        <w:rPr>
          <w:rFonts w:ascii="Times New Roman" w:hAnsi="Times New Roman" w:cs="Times New Roman"/>
          <w:sz w:val="28"/>
        </w:rPr>
        <w:t>, друкарських машинок та білизни.</w:t>
      </w:r>
    </w:p>
    <w:p w14:paraId="6713F94A" w14:textId="77777777" w:rsidR="00835450" w:rsidRDefault="00835450" w:rsidP="00F90C84">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Створена Рада військового виробництва контролювала належне постачання </w:t>
      </w:r>
      <w:proofErr w:type="spellStart"/>
      <w:r>
        <w:rPr>
          <w:rFonts w:ascii="Times New Roman" w:hAnsi="Times New Roman" w:cs="Times New Roman"/>
          <w:sz w:val="28"/>
        </w:rPr>
        <w:t>фабрик</w:t>
      </w:r>
      <w:proofErr w:type="spellEnd"/>
      <w:r>
        <w:rPr>
          <w:rFonts w:ascii="Times New Roman" w:hAnsi="Times New Roman" w:cs="Times New Roman"/>
          <w:sz w:val="28"/>
        </w:rPr>
        <w:t xml:space="preserve">, </w:t>
      </w:r>
      <w:r w:rsidR="00310E70">
        <w:rPr>
          <w:rFonts w:ascii="Times New Roman" w:hAnsi="Times New Roman" w:cs="Times New Roman"/>
          <w:sz w:val="28"/>
        </w:rPr>
        <w:t>виробництво зброї та інші аспекти, які стосувались перетворення цивільної промисловості на військову.</w:t>
      </w:r>
    </w:p>
    <w:p w14:paraId="044F7B01" w14:textId="77777777" w:rsidR="00310E70" w:rsidRDefault="00310E70" w:rsidP="00F90C84">
      <w:pPr>
        <w:spacing w:line="360" w:lineRule="auto"/>
        <w:ind w:firstLine="709"/>
        <w:jc w:val="both"/>
        <w:rPr>
          <w:rFonts w:ascii="Times New Roman" w:hAnsi="Times New Roman" w:cs="Times New Roman"/>
          <w:sz w:val="28"/>
        </w:rPr>
      </w:pPr>
      <w:r>
        <w:rPr>
          <w:rFonts w:ascii="Times New Roman" w:hAnsi="Times New Roman" w:cs="Times New Roman"/>
          <w:sz w:val="28"/>
        </w:rPr>
        <w:t>В додаток до цього, проблема безробіття вже не була проблемою – через мобілізацію показник безробіття був найнижчим за весь час. Також відкрились раніше зачинені заводи. Всі галузі пристосувались до потреб війни. Варто зазначити, що за 5 років, від 1940 року, промислові запаси зросли на дві третини.</w:t>
      </w:r>
    </w:p>
    <w:p w14:paraId="782E9726" w14:textId="77777777" w:rsidR="00310E70" w:rsidRDefault="00310E70" w:rsidP="00F90C84">
      <w:pPr>
        <w:spacing w:line="360" w:lineRule="auto"/>
        <w:ind w:firstLine="709"/>
        <w:jc w:val="both"/>
        <w:rPr>
          <w:rFonts w:ascii="Times New Roman" w:hAnsi="Times New Roman" w:cs="Times New Roman"/>
          <w:sz w:val="28"/>
        </w:rPr>
      </w:pPr>
      <w:bookmarkStart w:id="2" w:name="_Hlk120824680"/>
      <w:bookmarkEnd w:id="1"/>
      <w:r>
        <w:rPr>
          <w:rFonts w:ascii="Times New Roman" w:hAnsi="Times New Roman" w:cs="Times New Roman"/>
          <w:sz w:val="28"/>
        </w:rPr>
        <w:t>Так як в умовах війни завжди присутній дефіцит будь-яких ресурсів, то використовуючи засоби масової інформації, уряд запропонував громадянам нормування і 80% його ухвалили.</w:t>
      </w:r>
    </w:p>
    <w:p w14:paraId="2E697914" w14:textId="77777777" w:rsidR="00310E70" w:rsidRDefault="00310E70" w:rsidP="00F90C84">
      <w:pPr>
        <w:spacing w:line="360" w:lineRule="auto"/>
        <w:ind w:firstLine="709"/>
        <w:jc w:val="both"/>
        <w:rPr>
          <w:rFonts w:ascii="Times New Roman" w:hAnsi="Times New Roman" w:cs="Times New Roman"/>
          <w:sz w:val="28"/>
        </w:rPr>
      </w:pPr>
      <w:r>
        <w:rPr>
          <w:rFonts w:ascii="Times New Roman" w:hAnsi="Times New Roman" w:cs="Times New Roman"/>
          <w:sz w:val="28"/>
        </w:rPr>
        <w:t>Спочатку припинили вільний продаж шин, гума для них стала дефіцитом. Нормування бензини пояснювалось зберіганням шин та самого бензину, і через це було вв</w:t>
      </w:r>
      <w:r w:rsidR="004D0894">
        <w:rPr>
          <w:rFonts w:ascii="Times New Roman" w:hAnsi="Times New Roman" w:cs="Times New Roman"/>
          <w:sz w:val="28"/>
        </w:rPr>
        <w:t xml:space="preserve">едено обмеження швидкості 35 миль на годину. Також тимчасово заборонили продавати цивільні автомобілі і почали виготовляти танки, літаки і зброю. Політика повторного використання та переробку відходів діяла досить ефективно (хочеш отримати новий металевий тюбик пасти – здай старий); зупинилось виробництво багатьох товарів (офісні меблі, радіоприймачі, фонографи, пилососи, холодильники і т. д.); цукор і кава були першими обмеженими продуктами. </w:t>
      </w:r>
    </w:p>
    <w:p w14:paraId="1F56B9E0" w14:textId="77777777" w:rsidR="004D0894" w:rsidRDefault="004D0894" w:rsidP="00F90C84">
      <w:pPr>
        <w:spacing w:line="360" w:lineRule="auto"/>
        <w:ind w:firstLine="709"/>
        <w:jc w:val="both"/>
        <w:rPr>
          <w:rFonts w:ascii="Times New Roman" w:hAnsi="Times New Roman" w:cs="Times New Roman"/>
          <w:sz w:val="28"/>
        </w:rPr>
      </w:pPr>
      <w:bookmarkStart w:id="3" w:name="_Hlk120824886"/>
      <w:bookmarkEnd w:id="2"/>
      <w:r>
        <w:rPr>
          <w:rFonts w:ascii="Times New Roman" w:hAnsi="Times New Roman" w:cs="Times New Roman"/>
          <w:sz w:val="28"/>
        </w:rPr>
        <w:t xml:space="preserve">Перша світова війна навчила людей, що потрібно </w:t>
      </w:r>
      <w:proofErr w:type="spellStart"/>
      <w:r>
        <w:rPr>
          <w:rFonts w:ascii="Times New Roman" w:hAnsi="Times New Roman" w:cs="Times New Roman"/>
          <w:sz w:val="28"/>
        </w:rPr>
        <w:t>грамотно</w:t>
      </w:r>
      <w:proofErr w:type="spellEnd"/>
      <w:r>
        <w:rPr>
          <w:rFonts w:ascii="Times New Roman" w:hAnsi="Times New Roman" w:cs="Times New Roman"/>
          <w:sz w:val="28"/>
        </w:rPr>
        <w:t xml:space="preserve"> розподіляти людські ресурси між потребами ЗС. Тому Військова кадрова комісія стала органом, відповідальним за управління кадрами. Попит на робочу силу був надзвичайно великим, тому все населення працювало задля перемоги, навіть ті групи, які історично були виключені з ринку праці (афроамериканці та жінки). Сфери, які потребували робочої сили найбільше, були нею забезпечені шляхом </w:t>
      </w:r>
      <w:proofErr w:type="spellStart"/>
      <w:r>
        <w:rPr>
          <w:rFonts w:ascii="Times New Roman" w:hAnsi="Times New Roman" w:cs="Times New Roman"/>
          <w:sz w:val="28"/>
        </w:rPr>
        <w:t>агітування</w:t>
      </w:r>
      <w:proofErr w:type="spellEnd"/>
      <w:r>
        <w:rPr>
          <w:rFonts w:ascii="Times New Roman" w:hAnsi="Times New Roman" w:cs="Times New Roman"/>
          <w:sz w:val="28"/>
        </w:rPr>
        <w:t xml:space="preserve"> людей урядом. (наприклад, закликали створювати «сади перемоги»).</w:t>
      </w:r>
    </w:p>
    <w:p w14:paraId="5D259666" w14:textId="77777777" w:rsidR="00877B1F" w:rsidRDefault="00877B1F" w:rsidP="00F90C84">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Граничні ціни на всі товари встановлювались Офісом управління цінами. Ним же відбувалось нормування стратегічних ресурсів і продуктів. Експорт теж контролювався задля уникнення дефіциту.</w:t>
      </w:r>
    </w:p>
    <w:p w14:paraId="0607A099" w14:textId="77777777" w:rsidR="00877B1F" w:rsidRDefault="00877B1F" w:rsidP="00877B1F">
      <w:pPr>
        <w:spacing w:line="360" w:lineRule="auto"/>
        <w:ind w:firstLine="709"/>
        <w:jc w:val="both"/>
        <w:rPr>
          <w:rFonts w:ascii="Times New Roman" w:hAnsi="Times New Roman" w:cs="Times New Roman"/>
          <w:sz w:val="28"/>
        </w:rPr>
      </w:pPr>
      <w:bookmarkStart w:id="4" w:name="_Hlk120825663"/>
      <w:bookmarkStart w:id="5" w:name="_GoBack"/>
      <w:bookmarkEnd w:id="3"/>
      <w:r>
        <w:rPr>
          <w:rFonts w:ascii="Times New Roman" w:hAnsi="Times New Roman" w:cs="Times New Roman"/>
          <w:sz w:val="28"/>
        </w:rPr>
        <w:t xml:space="preserve">Щодо фінансування війни. Згодом, після бомбардування Перл-Харбору вийшов до народу з промовою: </w:t>
      </w:r>
      <w:r w:rsidRPr="00877B1F">
        <w:rPr>
          <w:rFonts w:ascii="Times New Roman" w:hAnsi="Times New Roman" w:cs="Times New Roman"/>
          <w:i/>
          <w:iCs/>
          <w:sz w:val="28"/>
        </w:rPr>
        <w:t>"Війна кошту</w:t>
      </w:r>
      <w:r>
        <w:rPr>
          <w:rFonts w:ascii="Times New Roman" w:hAnsi="Times New Roman" w:cs="Times New Roman"/>
          <w:i/>
          <w:iCs/>
          <w:sz w:val="28"/>
        </w:rPr>
        <w:t>є</w:t>
      </w:r>
      <w:r w:rsidRPr="00877B1F">
        <w:rPr>
          <w:rFonts w:ascii="Times New Roman" w:hAnsi="Times New Roman" w:cs="Times New Roman"/>
          <w:i/>
          <w:iCs/>
          <w:sz w:val="28"/>
        </w:rPr>
        <w:t xml:space="preserve"> грошей…Це означає податки та облігації, облігації та податки. Це означає скорочення предметів розкоші та інших неосновних товарів"</w:t>
      </w:r>
      <w:r w:rsidRPr="00877B1F">
        <w:rPr>
          <w:rFonts w:ascii="Times New Roman" w:hAnsi="Times New Roman" w:cs="Times New Roman"/>
          <w:sz w:val="28"/>
        </w:rPr>
        <w:t>.</w:t>
      </w:r>
      <w:r>
        <w:rPr>
          <w:rFonts w:ascii="Times New Roman" w:hAnsi="Times New Roman" w:cs="Times New Roman"/>
          <w:sz w:val="28"/>
        </w:rPr>
        <w:t xml:space="preserve"> Через таку відвертість мобілізувався внутрішній фронт і суспільство відчуло свій вклад в майбутню перемогу.</w:t>
      </w:r>
    </w:p>
    <w:p w14:paraId="6DA8C361" w14:textId="77777777" w:rsidR="00877B1F" w:rsidRDefault="00877B1F" w:rsidP="00877B1F">
      <w:pPr>
        <w:spacing w:line="360" w:lineRule="auto"/>
        <w:ind w:firstLine="709"/>
        <w:jc w:val="both"/>
        <w:rPr>
          <w:rFonts w:ascii="Times New Roman" w:hAnsi="Times New Roman" w:cs="Times New Roman"/>
          <w:sz w:val="28"/>
        </w:rPr>
      </w:pPr>
      <w:r>
        <w:rPr>
          <w:rFonts w:ascii="Times New Roman" w:hAnsi="Times New Roman" w:cs="Times New Roman"/>
          <w:sz w:val="28"/>
        </w:rPr>
        <w:t>Більшість урядовців хотіли підвищити податки і запровадити примусові заощадження. Проте Рузвельт став прибічником добровільних позик</w:t>
      </w:r>
      <w:r w:rsidR="007C51C4">
        <w:rPr>
          <w:rFonts w:ascii="Times New Roman" w:hAnsi="Times New Roman" w:cs="Times New Roman"/>
          <w:sz w:val="28"/>
        </w:rPr>
        <w:t xml:space="preserve"> і приблизно 85 млн. американців купляли облігації протягом війни, зібравши майже 190 млрд. доларів, що перекрило 60% витрат на війну. Купівлі цих облігацій дуже посприяло Міністерство фінансів (фінансування рекламної кампанії). До того, воно і заохотило населення до сплати податків. Для порівняння в 1940 році сплачували податки 7%, а в 1944 – 65%.</w:t>
      </w:r>
    </w:p>
    <w:p w14:paraId="7E5C4A1C" w14:textId="77777777" w:rsidR="007C51C4" w:rsidRDefault="007C51C4" w:rsidP="00877B1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Тоді на війну витратилось десь 320млрд. доларів. Дефіцит бюджету покривали за рахунок продажу облігацій. Державний борг в 1945 році становив 260млрд. доларів. США переступили поріг війни як наймогутніша держава, з величезною економікою. Все населення було трудилось, щоб здобути перемогу; мільйони мігрували до </w:t>
      </w:r>
      <w:proofErr w:type="spellStart"/>
      <w:r>
        <w:rPr>
          <w:rFonts w:ascii="Times New Roman" w:hAnsi="Times New Roman" w:cs="Times New Roman"/>
          <w:sz w:val="28"/>
        </w:rPr>
        <w:t>узбереж</w:t>
      </w:r>
      <w:proofErr w:type="spellEnd"/>
      <w:r w:rsidR="00342070">
        <w:rPr>
          <w:rFonts w:ascii="Times New Roman" w:hAnsi="Times New Roman" w:cs="Times New Roman"/>
          <w:sz w:val="28"/>
        </w:rPr>
        <w:t xml:space="preserve"> океанів; багато людей побачили ті куточки світу, які були б загадкою для них за інших умов.</w:t>
      </w:r>
    </w:p>
    <w:p w14:paraId="35940756" w14:textId="77777777" w:rsidR="00342070" w:rsidRDefault="00342070" w:rsidP="00877B1F">
      <w:pPr>
        <w:spacing w:line="360" w:lineRule="auto"/>
        <w:ind w:firstLine="709"/>
        <w:jc w:val="both"/>
        <w:rPr>
          <w:rFonts w:ascii="Times New Roman" w:hAnsi="Times New Roman" w:cs="Times New Roman"/>
          <w:sz w:val="28"/>
        </w:rPr>
      </w:pPr>
      <w:r>
        <w:rPr>
          <w:rFonts w:ascii="Times New Roman" w:hAnsi="Times New Roman" w:cs="Times New Roman"/>
          <w:sz w:val="28"/>
        </w:rPr>
        <w:t>Америка створила нову економічну базу – стійкішу до перепадів гнучкішу та витривалішу. Американці стали заможнішими; країна, не дивлячись на втрати у всіх сферах, встала з колін і пішла вверх, а не просто стояла. Завдяки правильним управлінським рішенням уряду, розробкам ефективних стратегій та запровадження доцільних політик, США посіли провідні позиції в післявоєнному світі. Методика ведення війни Америки може стати показовим прикладом для України в певних позиціях.</w:t>
      </w:r>
    </w:p>
    <w:bookmarkEnd w:id="4"/>
    <w:bookmarkEnd w:id="5"/>
    <w:p w14:paraId="0AEA4F21" w14:textId="77777777" w:rsidR="00270B2C" w:rsidRDefault="00270B2C" w:rsidP="00270B2C">
      <w:pPr>
        <w:spacing w:line="360" w:lineRule="auto"/>
        <w:ind w:firstLine="709"/>
        <w:jc w:val="center"/>
        <w:rPr>
          <w:rFonts w:ascii="Times New Roman" w:hAnsi="Times New Roman" w:cs="Times New Roman"/>
          <w:b/>
          <w:sz w:val="28"/>
        </w:rPr>
      </w:pPr>
      <w:r w:rsidRPr="00270B2C">
        <w:rPr>
          <w:rFonts w:ascii="Times New Roman" w:hAnsi="Times New Roman" w:cs="Times New Roman"/>
          <w:b/>
          <w:sz w:val="28"/>
        </w:rPr>
        <w:lastRenderedPageBreak/>
        <w:t>СПИСОК ЛІТЕРАТУРИ</w:t>
      </w:r>
    </w:p>
    <w:p w14:paraId="59EA5325" w14:textId="77777777" w:rsidR="00270B2C" w:rsidRPr="00E41226" w:rsidRDefault="00270B2C" w:rsidP="00E41226">
      <w:pPr>
        <w:pStyle w:val="a3"/>
        <w:numPr>
          <w:ilvl w:val="0"/>
          <w:numId w:val="4"/>
        </w:numPr>
        <w:spacing w:line="360" w:lineRule="auto"/>
        <w:rPr>
          <w:rFonts w:ascii="Times New Roman" w:hAnsi="Times New Roman" w:cs="Times New Roman"/>
          <w:sz w:val="28"/>
        </w:rPr>
      </w:pPr>
      <w:proofErr w:type="spellStart"/>
      <w:r w:rsidRPr="00E41226">
        <w:rPr>
          <w:rFonts w:ascii="Times New Roman" w:hAnsi="Times New Roman" w:cs="Times New Roman"/>
          <w:sz w:val="28"/>
        </w:rPr>
        <w:t>Плахута</w:t>
      </w:r>
      <w:proofErr w:type="spellEnd"/>
      <w:r w:rsidRPr="00E41226">
        <w:rPr>
          <w:rFonts w:ascii="Times New Roman" w:hAnsi="Times New Roman" w:cs="Times New Roman"/>
          <w:sz w:val="28"/>
        </w:rPr>
        <w:t xml:space="preserve"> В. Що допомогло США перемогти у II світовій війні. Кілька важливих уроків для Києва </w:t>
      </w:r>
      <w:r w:rsidRPr="00E41226">
        <w:rPr>
          <w:rFonts w:ascii="Times New Roman" w:hAnsi="Times New Roman" w:cs="Times New Roman"/>
          <w:sz w:val="28"/>
          <w:lang w:val="ru-RU"/>
        </w:rPr>
        <w:t>[</w:t>
      </w:r>
      <w:r w:rsidRPr="00E41226">
        <w:rPr>
          <w:rFonts w:ascii="Times New Roman" w:hAnsi="Times New Roman" w:cs="Times New Roman"/>
          <w:sz w:val="28"/>
        </w:rPr>
        <w:t>Текст</w:t>
      </w:r>
      <w:r w:rsidRPr="00E41226">
        <w:rPr>
          <w:rFonts w:ascii="Times New Roman" w:hAnsi="Times New Roman" w:cs="Times New Roman"/>
          <w:sz w:val="28"/>
          <w:lang w:val="ru-RU"/>
        </w:rPr>
        <w:t>]</w:t>
      </w:r>
      <w:r w:rsidRPr="00E41226">
        <w:rPr>
          <w:rFonts w:ascii="Times New Roman" w:hAnsi="Times New Roman" w:cs="Times New Roman"/>
          <w:sz w:val="28"/>
        </w:rPr>
        <w:t xml:space="preserve"> / В. </w:t>
      </w:r>
      <w:proofErr w:type="spellStart"/>
      <w:r w:rsidRPr="00E41226">
        <w:rPr>
          <w:rFonts w:ascii="Times New Roman" w:hAnsi="Times New Roman" w:cs="Times New Roman"/>
          <w:sz w:val="28"/>
        </w:rPr>
        <w:t>Плахута</w:t>
      </w:r>
      <w:proofErr w:type="spellEnd"/>
      <w:r w:rsidRPr="00E41226">
        <w:rPr>
          <w:rFonts w:ascii="Times New Roman" w:hAnsi="Times New Roman" w:cs="Times New Roman"/>
          <w:sz w:val="28"/>
        </w:rPr>
        <w:t xml:space="preserve"> // Українська правда. </w:t>
      </w:r>
      <w:r w:rsidRPr="00E41226">
        <w:rPr>
          <w:rFonts w:ascii="Times New Roman" w:hAnsi="Times New Roman" w:cs="Times New Roman"/>
          <w:sz w:val="28"/>
          <w:lang w:val="ru-RU"/>
        </w:rPr>
        <w:t xml:space="preserve">– </w:t>
      </w:r>
      <w:r w:rsidRPr="00E41226">
        <w:rPr>
          <w:rFonts w:ascii="Times New Roman" w:hAnsi="Times New Roman" w:cs="Times New Roman"/>
          <w:sz w:val="28"/>
        </w:rPr>
        <w:t xml:space="preserve">2022 – 6 </w:t>
      </w:r>
      <w:proofErr w:type="spellStart"/>
      <w:r w:rsidRPr="00E41226">
        <w:rPr>
          <w:rFonts w:ascii="Times New Roman" w:hAnsi="Times New Roman" w:cs="Times New Roman"/>
          <w:sz w:val="28"/>
        </w:rPr>
        <w:t>жовт</w:t>
      </w:r>
      <w:proofErr w:type="spellEnd"/>
      <w:r w:rsidRPr="00E41226">
        <w:rPr>
          <w:rFonts w:ascii="Times New Roman" w:hAnsi="Times New Roman" w:cs="Times New Roman"/>
          <w:sz w:val="28"/>
        </w:rPr>
        <w:t>.</w:t>
      </w:r>
    </w:p>
    <w:p w14:paraId="0D848816" w14:textId="77777777" w:rsidR="00270B2C" w:rsidRPr="00E41226" w:rsidRDefault="00270B2C" w:rsidP="00E41226">
      <w:pPr>
        <w:pStyle w:val="a3"/>
        <w:numPr>
          <w:ilvl w:val="0"/>
          <w:numId w:val="4"/>
        </w:numPr>
        <w:spacing w:line="360" w:lineRule="auto"/>
        <w:rPr>
          <w:rFonts w:ascii="Times New Roman" w:hAnsi="Times New Roman" w:cs="Times New Roman"/>
          <w:sz w:val="28"/>
        </w:rPr>
      </w:pPr>
      <w:proofErr w:type="spellStart"/>
      <w:r w:rsidRPr="00E41226">
        <w:rPr>
          <w:rFonts w:ascii="Times New Roman" w:hAnsi="Times New Roman" w:cs="Times New Roman"/>
          <w:sz w:val="28"/>
        </w:rPr>
        <w:t>Гісем</w:t>
      </w:r>
      <w:proofErr w:type="spellEnd"/>
      <w:r w:rsidRPr="00E41226">
        <w:rPr>
          <w:rFonts w:ascii="Times New Roman" w:hAnsi="Times New Roman" w:cs="Times New Roman"/>
          <w:sz w:val="28"/>
        </w:rPr>
        <w:t xml:space="preserve"> О. Історія</w:t>
      </w:r>
      <w:r w:rsidR="00E41226" w:rsidRPr="00E41226">
        <w:rPr>
          <w:rFonts w:ascii="Times New Roman" w:hAnsi="Times New Roman" w:cs="Times New Roman"/>
          <w:sz w:val="28"/>
        </w:rPr>
        <w:t xml:space="preserve">. Україна і світ / О. </w:t>
      </w:r>
      <w:proofErr w:type="spellStart"/>
      <w:r w:rsidR="00E41226" w:rsidRPr="00E41226">
        <w:rPr>
          <w:rFonts w:ascii="Times New Roman" w:hAnsi="Times New Roman" w:cs="Times New Roman"/>
          <w:sz w:val="28"/>
        </w:rPr>
        <w:t>Гісем</w:t>
      </w:r>
      <w:proofErr w:type="spellEnd"/>
      <w:r w:rsidR="00E41226" w:rsidRPr="00E41226">
        <w:rPr>
          <w:rFonts w:ascii="Times New Roman" w:hAnsi="Times New Roman" w:cs="Times New Roman"/>
          <w:sz w:val="28"/>
        </w:rPr>
        <w:t xml:space="preserve"> // «Новий курс» Ф. Рузвельта: </w:t>
      </w:r>
      <w:proofErr w:type="spellStart"/>
      <w:r w:rsidR="00E41226" w:rsidRPr="00E41226">
        <w:rPr>
          <w:rFonts w:ascii="Times New Roman" w:hAnsi="Times New Roman" w:cs="Times New Roman"/>
          <w:sz w:val="28"/>
        </w:rPr>
        <w:t>підручн</w:t>
      </w:r>
      <w:proofErr w:type="spellEnd"/>
      <w:r w:rsidR="00E41226" w:rsidRPr="00E41226">
        <w:rPr>
          <w:rFonts w:ascii="Times New Roman" w:hAnsi="Times New Roman" w:cs="Times New Roman"/>
          <w:sz w:val="28"/>
        </w:rPr>
        <w:t xml:space="preserve">. – Харків, Ранок, 2018. – </w:t>
      </w:r>
      <w:proofErr w:type="spellStart"/>
      <w:r w:rsidR="00E41226" w:rsidRPr="00E41226">
        <w:rPr>
          <w:rFonts w:ascii="Times New Roman" w:hAnsi="Times New Roman" w:cs="Times New Roman"/>
          <w:sz w:val="28"/>
        </w:rPr>
        <w:t>Парагр</w:t>
      </w:r>
      <w:proofErr w:type="spellEnd"/>
      <w:r w:rsidR="00E41226" w:rsidRPr="00E41226">
        <w:rPr>
          <w:rFonts w:ascii="Times New Roman" w:hAnsi="Times New Roman" w:cs="Times New Roman"/>
          <w:sz w:val="28"/>
        </w:rPr>
        <w:t>. 43. – С. 129-131</w:t>
      </w:r>
    </w:p>
    <w:sectPr w:rsidR="00270B2C" w:rsidRPr="00E41226" w:rsidSect="00145C0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138D0"/>
    <w:multiLevelType w:val="hybridMultilevel"/>
    <w:tmpl w:val="A606BDA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31247FE5"/>
    <w:multiLevelType w:val="hybridMultilevel"/>
    <w:tmpl w:val="7C7E80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59456DA3"/>
    <w:multiLevelType w:val="hybridMultilevel"/>
    <w:tmpl w:val="9BB05D4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7C2C70DF"/>
    <w:multiLevelType w:val="hybridMultilevel"/>
    <w:tmpl w:val="EBD03CC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5D"/>
    <w:rsid w:val="0004195E"/>
    <w:rsid w:val="00145C08"/>
    <w:rsid w:val="00270B2C"/>
    <w:rsid w:val="00310E70"/>
    <w:rsid w:val="00342070"/>
    <w:rsid w:val="003B265D"/>
    <w:rsid w:val="004A17F1"/>
    <w:rsid w:val="004D0894"/>
    <w:rsid w:val="005A3D89"/>
    <w:rsid w:val="007C51C4"/>
    <w:rsid w:val="008242C1"/>
    <w:rsid w:val="0083513E"/>
    <w:rsid w:val="00835450"/>
    <w:rsid w:val="00877B1F"/>
    <w:rsid w:val="008E1FCF"/>
    <w:rsid w:val="009768C7"/>
    <w:rsid w:val="00B80706"/>
    <w:rsid w:val="00E41226"/>
    <w:rsid w:val="00F90C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66B63"/>
  <w15:chartTrackingRefBased/>
  <w15:docId w15:val="{2FBD5DD8-524D-49AC-95B7-8B992DC79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7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87461">
      <w:bodyDiv w:val="1"/>
      <w:marLeft w:val="0"/>
      <w:marRight w:val="0"/>
      <w:marTop w:val="0"/>
      <w:marBottom w:val="0"/>
      <w:divBdr>
        <w:top w:val="none" w:sz="0" w:space="0" w:color="auto"/>
        <w:left w:val="none" w:sz="0" w:space="0" w:color="auto"/>
        <w:bottom w:val="none" w:sz="0" w:space="0" w:color="auto"/>
        <w:right w:val="none" w:sz="0" w:space="0" w:color="auto"/>
      </w:divBdr>
    </w:div>
    <w:div w:id="836845256">
      <w:bodyDiv w:val="1"/>
      <w:marLeft w:val="0"/>
      <w:marRight w:val="0"/>
      <w:marTop w:val="0"/>
      <w:marBottom w:val="0"/>
      <w:divBdr>
        <w:top w:val="none" w:sz="0" w:space="0" w:color="auto"/>
        <w:left w:val="none" w:sz="0" w:space="0" w:color="auto"/>
        <w:bottom w:val="none" w:sz="0" w:space="0" w:color="auto"/>
        <w:right w:val="none" w:sz="0" w:space="0" w:color="auto"/>
      </w:divBdr>
    </w:div>
    <w:div w:id="1144128914">
      <w:bodyDiv w:val="1"/>
      <w:marLeft w:val="0"/>
      <w:marRight w:val="0"/>
      <w:marTop w:val="0"/>
      <w:marBottom w:val="0"/>
      <w:divBdr>
        <w:top w:val="none" w:sz="0" w:space="0" w:color="auto"/>
        <w:left w:val="none" w:sz="0" w:space="0" w:color="auto"/>
        <w:bottom w:val="none" w:sz="0" w:space="0" w:color="auto"/>
        <w:right w:val="none" w:sz="0" w:space="0" w:color="auto"/>
      </w:divBdr>
    </w:div>
    <w:div w:id="1280800956">
      <w:bodyDiv w:val="1"/>
      <w:marLeft w:val="0"/>
      <w:marRight w:val="0"/>
      <w:marTop w:val="0"/>
      <w:marBottom w:val="0"/>
      <w:divBdr>
        <w:top w:val="none" w:sz="0" w:space="0" w:color="auto"/>
        <w:left w:val="none" w:sz="0" w:space="0" w:color="auto"/>
        <w:bottom w:val="none" w:sz="0" w:space="0" w:color="auto"/>
        <w:right w:val="none" w:sz="0" w:space="0" w:color="auto"/>
      </w:divBdr>
    </w:div>
    <w:div w:id="171831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6</Pages>
  <Words>5612</Words>
  <Characters>3200</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Черепахіна</dc:creator>
  <cp:keywords/>
  <dc:description/>
  <cp:lastModifiedBy>Анастасія Черепахіна</cp:lastModifiedBy>
  <cp:revision>2</cp:revision>
  <dcterms:created xsi:type="dcterms:W3CDTF">2022-12-01T15:22:00Z</dcterms:created>
  <dcterms:modified xsi:type="dcterms:W3CDTF">2022-12-01T20:23:00Z</dcterms:modified>
</cp:coreProperties>
</file>