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1A" w:rsidRPr="00577787" w:rsidRDefault="00784D1A" w:rsidP="00784D1A">
      <w:pPr>
        <w:suppressAutoHyphens w:val="0"/>
        <w:spacing w:after="0" w:line="240" w:lineRule="auto"/>
        <w:jc w:val="center"/>
        <w:outlineLvl w:val="0"/>
        <w:rPr>
          <w:rFonts w:ascii="Times New Roman" w:eastAsia="Times New Roman" w:hAnsi="Times New Roman" w:cs="Times New Roman"/>
          <w:b/>
          <w:sz w:val="24"/>
          <w:szCs w:val="24"/>
          <w:lang w:eastAsia="ru-RU"/>
        </w:rPr>
      </w:pPr>
      <w:r w:rsidRPr="00577787">
        <w:rPr>
          <w:rFonts w:ascii="Times New Roman" w:eastAsia="Times New Roman" w:hAnsi="Times New Roman" w:cs="Times New Roman"/>
          <w:b/>
          <w:sz w:val="24"/>
          <w:szCs w:val="24"/>
          <w:lang w:eastAsia="ru-RU"/>
        </w:rPr>
        <w:t>ТЕРНОПІЛЬСЬКИЙ НАЦІОНАЛЬНИЙ ЕКОНОМІЧНИЙ УНІВЕРСИТЕТ</w:t>
      </w:r>
    </w:p>
    <w:p w:rsidR="00784D1A" w:rsidRPr="00577787" w:rsidRDefault="00784D1A" w:rsidP="00784D1A">
      <w:pPr>
        <w:suppressAutoHyphens w:val="0"/>
        <w:spacing w:after="0" w:line="240" w:lineRule="auto"/>
        <w:jc w:val="center"/>
        <w:rPr>
          <w:rFonts w:ascii="Times New Roman" w:eastAsia="Times New Roman" w:hAnsi="Times New Roman" w:cs="Times New Roman"/>
          <w:b/>
          <w:sz w:val="24"/>
          <w:szCs w:val="24"/>
          <w:lang w:eastAsia="ru-RU"/>
        </w:rPr>
      </w:pPr>
      <w:r w:rsidRPr="00577787">
        <w:rPr>
          <w:rFonts w:ascii="Times New Roman" w:eastAsia="Times New Roman" w:hAnsi="Times New Roman" w:cs="Times New Roman"/>
          <w:b/>
          <w:sz w:val="24"/>
          <w:szCs w:val="24"/>
          <w:lang w:eastAsia="ru-RU"/>
        </w:rPr>
        <w:t xml:space="preserve">Навчально-науковий інститут міжнародних економічних відносин </w:t>
      </w:r>
    </w:p>
    <w:p w:rsidR="00784D1A" w:rsidRPr="00577787" w:rsidRDefault="00784D1A" w:rsidP="00784D1A">
      <w:pPr>
        <w:suppressAutoHyphens w:val="0"/>
        <w:spacing w:after="0" w:line="240" w:lineRule="auto"/>
        <w:jc w:val="center"/>
        <w:rPr>
          <w:rFonts w:ascii="Times New Roman" w:eastAsia="Times New Roman" w:hAnsi="Times New Roman" w:cs="Times New Roman"/>
          <w:b/>
          <w:sz w:val="24"/>
          <w:szCs w:val="24"/>
          <w:lang w:eastAsia="ru-RU"/>
        </w:rPr>
      </w:pPr>
      <w:r w:rsidRPr="00577787">
        <w:rPr>
          <w:rFonts w:ascii="Times New Roman" w:eastAsia="Times New Roman" w:hAnsi="Times New Roman" w:cs="Times New Roman"/>
          <w:b/>
          <w:sz w:val="24"/>
          <w:szCs w:val="24"/>
          <w:lang w:eastAsia="ru-RU"/>
        </w:rPr>
        <w:t>ім. Б.Д. Гаврилишина</w:t>
      </w:r>
    </w:p>
    <w:p w:rsidR="00784D1A" w:rsidRPr="00577787" w:rsidRDefault="00784D1A" w:rsidP="00784D1A">
      <w:pPr>
        <w:suppressAutoHyphens w:val="0"/>
        <w:spacing w:after="0" w:line="240" w:lineRule="auto"/>
        <w:jc w:val="center"/>
        <w:outlineLvl w:val="0"/>
        <w:rPr>
          <w:rFonts w:ascii="Times New Roman" w:eastAsia="Times New Roman" w:hAnsi="Times New Roman" w:cs="Times New Roman"/>
          <w:b/>
          <w:sz w:val="24"/>
          <w:szCs w:val="24"/>
          <w:lang w:eastAsia="ru-RU"/>
        </w:rPr>
      </w:pPr>
      <w:r w:rsidRPr="00577787">
        <w:rPr>
          <w:rFonts w:ascii="Times New Roman" w:eastAsia="Times New Roman" w:hAnsi="Times New Roman" w:cs="Times New Roman"/>
          <w:b/>
          <w:sz w:val="24"/>
          <w:szCs w:val="24"/>
          <w:lang w:eastAsia="ru-RU"/>
        </w:rPr>
        <w:t xml:space="preserve">КАФЕДРА МІЖНАРОДНИХ ЕКОНОМІЧНИХ ВІДНОСИН </w:t>
      </w:r>
    </w:p>
    <w:p w:rsidR="00784D1A" w:rsidRPr="00577787" w:rsidRDefault="00784D1A" w:rsidP="00784D1A">
      <w:pPr>
        <w:suppressAutoHyphens w:val="0"/>
        <w:spacing w:after="0" w:line="240" w:lineRule="auto"/>
        <w:jc w:val="center"/>
        <w:rPr>
          <w:rFonts w:ascii="Times New Roman" w:eastAsia="Times New Roman" w:hAnsi="Times New Roman" w:cs="Times New Roman"/>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jc w:val="center"/>
        <w:outlineLvl w:val="0"/>
        <w:rPr>
          <w:rFonts w:ascii="Times New Roman" w:eastAsia="Times New Roman" w:hAnsi="Times New Roman" w:cs="Times New Roman"/>
          <w:b/>
          <w:bCs/>
          <w:sz w:val="36"/>
          <w:szCs w:val="24"/>
          <w:lang w:eastAsia="ru-RU"/>
        </w:rPr>
      </w:pPr>
      <w:r w:rsidRPr="00577787">
        <w:rPr>
          <w:rFonts w:ascii="Times New Roman" w:eastAsia="Times New Roman" w:hAnsi="Times New Roman" w:cs="Times New Roman"/>
          <w:b/>
          <w:bCs/>
          <w:sz w:val="36"/>
          <w:szCs w:val="24"/>
          <w:lang w:eastAsia="ru-RU"/>
        </w:rPr>
        <w:t xml:space="preserve">КУРСОВА РОБОТА </w:t>
      </w:r>
    </w:p>
    <w:p w:rsidR="00784D1A" w:rsidRPr="00577787" w:rsidRDefault="00784D1A" w:rsidP="00784D1A">
      <w:pPr>
        <w:suppressAutoHyphens w:val="0"/>
        <w:spacing w:after="0" w:line="240" w:lineRule="auto"/>
        <w:jc w:val="center"/>
        <w:rPr>
          <w:rFonts w:ascii="Times New Roman" w:eastAsia="Times New Roman" w:hAnsi="Times New Roman" w:cs="Times New Roman"/>
          <w:sz w:val="28"/>
          <w:szCs w:val="24"/>
          <w:lang w:eastAsia="ru-RU"/>
        </w:rPr>
      </w:pPr>
      <w:r w:rsidRPr="00577787">
        <w:rPr>
          <w:rFonts w:ascii="Times New Roman" w:eastAsia="Times New Roman" w:hAnsi="Times New Roman" w:cs="Times New Roman"/>
          <w:sz w:val="28"/>
          <w:szCs w:val="24"/>
          <w:lang w:eastAsia="ru-RU"/>
        </w:rPr>
        <w:t>на тему:</w:t>
      </w:r>
    </w:p>
    <w:p w:rsidR="00784D1A" w:rsidRPr="00577787" w:rsidRDefault="00784D1A" w:rsidP="00784D1A">
      <w:pPr>
        <w:suppressAutoHyphens w:val="0"/>
        <w:spacing w:after="0" w:line="240" w:lineRule="auto"/>
        <w:jc w:val="center"/>
        <w:rPr>
          <w:rFonts w:ascii="Times New Roman" w:eastAsia="Times New Roman" w:hAnsi="Times New Roman" w:cs="Times New Roman"/>
          <w:sz w:val="28"/>
          <w:szCs w:val="24"/>
          <w:lang w:eastAsia="ru-RU"/>
        </w:rPr>
      </w:pPr>
      <w:r w:rsidRPr="00673792">
        <w:rPr>
          <w:rFonts w:ascii="Times New Roman" w:hAnsi="Times New Roman" w:cs="Times New Roman"/>
          <w:sz w:val="28"/>
          <w:szCs w:val="28"/>
        </w:rPr>
        <w:t>Формування організаційної культури глобального підприємства</w:t>
      </w:r>
    </w:p>
    <w:p w:rsidR="00784D1A" w:rsidRPr="00577787" w:rsidRDefault="00784D1A" w:rsidP="00784D1A">
      <w:pPr>
        <w:suppressAutoHyphens w:val="0"/>
        <w:spacing w:after="0" w:line="240" w:lineRule="auto"/>
        <w:jc w:val="center"/>
        <w:rPr>
          <w:rFonts w:ascii="Times New Roman" w:eastAsia="Times New Roman" w:hAnsi="Times New Roman" w:cs="Times New Roman"/>
          <w:sz w:val="28"/>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28"/>
          <w:szCs w:val="24"/>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sz w:val="28"/>
          <w:szCs w:val="24"/>
          <w:lang w:eastAsia="ru-RU"/>
        </w:rPr>
      </w:pPr>
    </w:p>
    <w:p w:rsidR="00784D1A" w:rsidRPr="00577787" w:rsidRDefault="00784D1A" w:rsidP="00784D1A">
      <w:pPr>
        <w:suppressAutoHyphens w:val="0"/>
        <w:spacing w:after="0" w:line="240" w:lineRule="auto"/>
        <w:ind w:left="3544"/>
        <w:rPr>
          <w:rFonts w:ascii="Times New Roman" w:eastAsia="Times New Roman" w:hAnsi="Times New Roman" w:cs="Times New Roman"/>
          <w:sz w:val="28"/>
          <w:szCs w:val="28"/>
          <w:lang w:eastAsia="ru-RU"/>
        </w:rPr>
      </w:pPr>
      <w:r w:rsidRPr="00577787">
        <w:rPr>
          <w:rFonts w:ascii="Times New Roman" w:eastAsia="Times New Roman" w:hAnsi="Times New Roman" w:cs="Times New Roman"/>
          <w:sz w:val="28"/>
          <w:szCs w:val="28"/>
          <w:lang w:eastAsia="ru-RU"/>
        </w:rPr>
        <w:t xml:space="preserve">Студента </w:t>
      </w:r>
      <w:r>
        <w:rPr>
          <w:rFonts w:ascii="Times New Roman" w:eastAsia="Times New Roman" w:hAnsi="Times New Roman" w:cs="Times New Roman"/>
          <w:sz w:val="28"/>
          <w:szCs w:val="28"/>
          <w:lang w:eastAsia="ru-RU"/>
        </w:rPr>
        <w:t>3</w:t>
      </w:r>
      <w:r w:rsidRPr="00577787">
        <w:rPr>
          <w:rFonts w:ascii="Times New Roman" w:eastAsia="Times New Roman" w:hAnsi="Times New Roman" w:cs="Times New Roman"/>
          <w:sz w:val="28"/>
          <w:szCs w:val="28"/>
          <w:lang w:eastAsia="ru-RU"/>
        </w:rPr>
        <w:t xml:space="preserve"> курсу групи </w:t>
      </w:r>
      <w:r>
        <w:rPr>
          <w:rFonts w:ascii="Times New Roman" w:eastAsia="Times New Roman" w:hAnsi="Times New Roman" w:cs="Times New Roman"/>
          <w:sz w:val="28"/>
          <w:szCs w:val="28"/>
          <w:lang w:eastAsia="ru-RU"/>
        </w:rPr>
        <w:t>МЕВМБ-31</w:t>
      </w:r>
    </w:p>
    <w:p w:rsidR="00784D1A" w:rsidRPr="00577787" w:rsidRDefault="00784D1A" w:rsidP="00784D1A">
      <w:pPr>
        <w:tabs>
          <w:tab w:val="left" w:pos="5220"/>
        </w:tabs>
        <w:suppressAutoHyphens w:val="0"/>
        <w:spacing w:after="0" w:line="240" w:lineRule="auto"/>
        <w:ind w:left="3544"/>
        <w:rPr>
          <w:rFonts w:ascii="Times New Roman" w:eastAsia="Times New Roman" w:hAnsi="Times New Roman" w:cs="Times New Roman"/>
          <w:sz w:val="28"/>
          <w:szCs w:val="28"/>
          <w:lang w:eastAsia="ru-RU"/>
        </w:rPr>
      </w:pPr>
      <w:r w:rsidRPr="00577787">
        <w:rPr>
          <w:rFonts w:ascii="Times New Roman" w:eastAsia="Times New Roman" w:hAnsi="Times New Roman" w:cs="Times New Roman"/>
          <w:sz w:val="28"/>
          <w:szCs w:val="28"/>
          <w:lang w:eastAsia="ru-RU"/>
        </w:rPr>
        <w:t xml:space="preserve">Галузі знань </w:t>
      </w:r>
      <w:r w:rsidRPr="00EF4275">
        <w:rPr>
          <w:rFonts w:ascii="Times New Roman" w:eastAsia="Times New Roman" w:hAnsi="Times New Roman" w:cs="Times New Roman"/>
          <w:sz w:val="28"/>
          <w:szCs w:val="28"/>
          <w:lang w:eastAsia="ru-RU"/>
        </w:rPr>
        <w:t>29</w:t>
      </w:r>
      <w:r w:rsidRPr="00577787">
        <w:rPr>
          <w:rFonts w:ascii="Times New Roman" w:eastAsia="Times New Roman" w:hAnsi="Times New Roman" w:cs="Times New Roman"/>
          <w:sz w:val="28"/>
          <w:szCs w:val="28"/>
          <w:lang w:eastAsia="ru-RU"/>
        </w:rPr>
        <w:t xml:space="preserve"> Міжнародні відносини</w:t>
      </w:r>
    </w:p>
    <w:p w:rsidR="00784D1A" w:rsidRPr="00577787" w:rsidRDefault="00784D1A" w:rsidP="00784D1A">
      <w:pPr>
        <w:tabs>
          <w:tab w:val="left" w:pos="5220"/>
        </w:tabs>
        <w:suppressAutoHyphens w:val="0"/>
        <w:spacing w:after="0" w:line="240" w:lineRule="auto"/>
        <w:ind w:left="3544"/>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Спеціальності</w:t>
      </w:r>
    </w:p>
    <w:p w:rsidR="00784D1A" w:rsidRPr="00577787" w:rsidRDefault="00784D1A" w:rsidP="00784D1A">
      <w:pPr>
        <w:suppressAutoHyphens w:val="0"/>
        <w:spacing w:after="0" w:line="240" w:lineRule="auto"/>
        <w:ind w:left="35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292</w:t>
      </w:r>
      <w:r w:rsidRPr="00577787">
        <w:rPr>
          <w:rFonts w:ascii="Times New Roman" w:eastAsia="Times New Roman" w:hAnsi="Times New Roman" w:cs="Times New Roman"/>
          <w:sz w:val="28"/>
          <w:szCs w:val="28"/>
          <w:lang w:eastAsia="ru-RU"/>
        </w:rPr>
        <w:t xml:space="preserve"> Міжнародні економічні відносини</w:t>
      </w:r>
    </w:p>
    <w:p w:rsidR="00784D1A" w:rsidRPr="00343F29" w:rsidRDefault="00784D1A" w:rsidP="00784D1A">
      <w:pPr>
        <w:suppressAutoHyphens w:val="0"/>
        <w:spacing w:after="0" w:line="240" w:lineRule="auto"/>
        <w:ind w:left="3544"/>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Романишин</w:t>
      </w:r>
      <w:proofErr w:type="spellEnd"/>
      <w:r>
        <w:rPr>
          <w:rFonts w:ascii="Times New Roman" w:eastAsia="Times New Roman" w:hAnsi="Times New Roman" w:cs="Times New Roman"/>
          <w:sz w:val="28"/>
          <w:szCs w:val="28"/>
          <w:lang w:eastAsia="ru-RU"/>
        </w:rPr>
        <w:t xml:space="preserve"> Василини Василівни</w:t>
      </w:r>
    </w:p>
    <w:p w:rsidR="00784D1A" w:rsidRPr="00577787" w:rsidRDefault="00784D1A" w:rsidP="00784D1A">
      <w:pPr>
        <w:suppressAutoHyphens w:val="0"/>
        <w:spacing w:after="0" w:line="240" w:lineRule="auto"/>
        <w:ind w:left="3544"/>
        <w:rPr>
          <w:rFonts w:ascii="Times New Roman" w:eastAsia="Times New Roman" w:hAnsi="Times New Roman" w:cs="Times New Roman"/>
          <w:sz w:val="28"/>
          <w:szCs w:val="28"/>
          <w:lang w:eastAsia="ru-RU"/>
        </w:rPr>
      </w:pPr>
    </w:p>
    <w:p w:rsidR="00784D1A" w:rsidRPr="00577787" w:rsidRDefault="00784D1A" w:rsidP="00784D1A">
      <w:pPr>
        <w:suppressAutoHyphens w:val="0"/>
        <w:spacing w:after="0" w:line="240" w:lineRule="auto"/>
        <w:ind w:left="3544"/>
        <w:rPr>
          <w:rFonts w:ascii="Times New Roman" w:eastAsia="Times New Roman" w:hAnsi="Times New Roman" w:cs="Times New Roman"/>
          <w:sz w:val="28"/>
          <w:szCs w:val="28"/>
          <w:lang w:eastAsia="ru-RU"/>
        </w:rPr>
      </w:pPr>
    </w:p>
    <w:p w:rsidR="00784D1A" w:rsidRPr="00577787" w:rsidRDefault="00784D1A" w:rsidP="00784D1A">
      <w:pPr>
        <w:suppressAutoHyphens w:val="0"/>
        <w:spacing w:after="0" w:line="240" w:lineRule="auto"/>
        <w:ind w:left="3544"/>
        <w:jc w:val="both"/>
        <w:outlineLvl w:val="0"/>
        <w:rPr>
          <w:rFonts w:ascii="Times New Roman" w:eastAsia="Times New Roman" w:hAnsi="Times New Roman" w:cs="Times New Roman"/>
          <w:sz w:val="28"/>
          <w:szCs w:val="28"/>
          <w:lang w:eastAsia="ru-RU"/>
        </w:rPr>
      </w:pPr>
      <w:r w:rsidRPr="00577787">
        <w:rPr>
          <w:rFonts w:ascii="Times New Roman" w:eastAsia="Times New Roman" w:hAnsi="Times New Roman" w:cs="Times New Roman"/>
          <w:sz w:val="28"/>
          <w:szCs w:val="28"/>
          <w:lang w:eastAsia="ru-RU"/>
        </w:rPr>
        <w:t xml:space="preserve">Керівник </w:t>
      </w:r>
      <w:r>
        <w:rPr>
          <w:rFonts w:ascii="Times New Roman" w:eastAsia="Times New Roman" w:hAnsi="Times New Roman" w:cs="Times New Roman"/>
          <w:sz w:val="28"/>
          <w:szCs w:val="28"/>
          <w:lang w:eastAsia="ru-RU"/>
        </w:rPr>
        <w:t xml:space="preserve">викладач </w:t>
      </w:r>
      <w:proofErr w:type="spellStart"/>
      <w:r>
        <w:rPr>
          <w:rFonts w:ascii="Times New Roman" w:eastAsia="Times New Roman" w:hAnsi="Times New Roman" w:cs="Times New Roman"/>
          <w:sz w:val="28"/>
          <w:szCs w:val="28"/>
          <w:lang w:eastAsia="ru-RU"/>
        </w:rPr>
        <w:t>Сохацький</w:t>
      </w:r>
      <w:proofErr w:type="spellEnd"/>
      <w:r>
        <w:rPr>
          <w:rFonts w:ascii="Times New Roman" w:eastAsia="Times New Roman" w:hAnsi="Times New Roman" w:cs="Times New Roman"/>
          <w:sz w:val="28"/>
          <w:szCs w:val="28"/>
          <w:lang w:eastAsia="ru-RU"/>
        </w:rPr>
        <w:t xml:space="preserve"> О. Ю</w:t>
      </w:r>
      <w:r w:rsidRPr="00577787">
        <w:rPr>
          <w:rFonts w:ascii="Times New Roman" w:eastAsia="Times New Roman" w:hAnsi="Times New Roman" w:cs="Times New Roman"/>
          <w:sz w:val="28"/>
          <w:szCs w:val="28"/>
          <w:lang w:eastAsia="ru-RU"/>
        </w:rPr>
        <w:t>.</w:t>
      </w:r>
    </w:p>
    <w:p w:rsidR="00784D1A" w:rsidRPr="00577787" w:rsidRDefault="00784D1A" w:rsidP="00784D1A">
      <w:pPr>
        <w:suppressAutoHyphens w:val="0"/>
        <w:spacing w:after="0" w:line="240" w:lineRule="auto"/>
        <w:ind w:left="3544"/>
        <w:jc w:val="right"/>
        <w:rPr>
          <w:rFonts w:ascii="Times New Roman" w:eastAsia="Times New Roman" w:hAnsi="Times New Roman" w:cs="Times New Roman"/>
          <w:sz w:val="28"/>
          <w:szCs w:val="28"/>
          <w:lang w:eastAsia="ru-RU"/>
        </w:rPr>
      </w:pPr>
    </w:p>
    <w:p w:rsidR="00784D1A" w:rsidRPr="00577787" w:rsidRDefault="00784D1A" w:rsidP="00784D1A">
      <w:pPr>
        <w:suppressAutoHyphens w:val="0"/>
        <w:spacing w:after="0" w:line="240" w:lineRule="auto"/>
        <w:ind w:left="3544"/>
        <w:outlineLvl w:val="0"/>
        <w:rPr>
          <w:rFonts w:ascii="Times New Roman" w:eastAsia="Times New Roman" w:hAnsi="Times New Roman" w:cs="Times New Roman"/>
          <w:sz w:val="28"/>
          <w:szCs w:val="28"/>
          <w:lang w:eastAsia="ru-RU"/>
        </w:rPr>
      </w:pPr>
      <w:r w:rsidRPr="00577787">
        <w:rPr>
          <w:rFonts w:ascii="Times New Roman" w:eastAsia="Times New Roman" w:hAnsi="Times New Roman" w:cs="Times New Roman"/>
          <w:sz w:val="28"/>
          <w:szCs w:val="28"/>
          <w:lang w:eastAsia="ru-RU"/>
        </w:rPr>
        <w:t xml:space="preserve">Національна шкала ________________    </w:t>
      </w:r>
    </w:p>
    <w:p w:rsidR="00784D1A" w:rsidRPr="00577787" w:rsidRDefault="00784D1A" w:rsidP="00784D1A">
      <w:pPr>
        <w:suppressAutoHyphens w:val="0"/>
        <w:spacing w:after="0" w:line="240" w:lineRule="auto"/>
        <w:ind w:left="3544"/>
        <w:rPr>
          <w:rFonts w:ascii="Times New Roman" w:eastAsia="Times New Roman" w:hAnsi="Times New Roman" w:cs="Times New Roman"/>
          <w:sz w:val="28"/>
          <w:szCs w:val="28"/>
          <w:lang w:eastAsia="ru-RU"/>
        </w:rPr>
      </w:pPr>
    </w:p>
    <w:p w:rsidR="00784D1A" w:rsidRPr="00577787" w:rsidRDefault="00784D1A" w:rsidP="00784D1A">
      <w:pPr>
        <w:suppressAutoHyphens w:val="0"/>
        <w:spacing w:after="0" w:line="240" w:lineRule="auto"/>
        <w:ind w:left="3544"/>
        <w:outlineLvl w:val="0"/>
        <w:rPr>
          <w:rFonts w:ascii="Times New Roman" w:eastAsia="Times New Roman" w:hAnsi="Times New Roman" w:cs="Times New Roman"/>
          <w:sz w:val="28"/>
          <w:szCs w:val="28"/>
          <w:lang w:eastAsia="ru-RU"/>
        </w:rPr>
      </w:pPr>
      <w:r w:rsidRPr="00577787">
        <w:rPr>
          <w:rFonts w:ascii="Times New Roman" w:eastAsia="Times New Roman" w:hAnsi="Times New Roman" w:cs="Times New Roman"/>
          <w:sz w:val="28"/>
          <w:szCs w:val="28"/>
          <w:lang w:eastAsia="ru-RU"/>
        </w:rPr>
        <w:t xml:space="preserve">Кількість балів: </w:t>
      </w:r>
      <w:proofErr w:type="spellStart"/>
      <w:r w:rsidRPr="00577787">
        <w:rPr>
          <w:rFonts w:ascii="Times New Roman" w:eastAsia="Times New Roman" w:hAnsi="Times New Roman" w:cs="Times New Roman"/>
          <w:sz w:val="28"/>
          <w:szCs w:val="28"/>
          <w:lang w:eastAsia="ru-RU"/>
        </w:rPr>
        <w:t>_________Оцінка</w:t>
      </w:r>
      <w:proofErr w:type="spellEnd"/>
      <w:r w:rsidRPr="00577787">
        <w:rPr>
          <w:rFonts w:ascii="Times New Roman" w:eastAsia="Times New Roman" w:hAnsi="Times New Roman" w:cs="Times New Roman"/>
          <w:sz w:val="28"/>
          <w:szCs w:val="28"/>
          <w:lang w:eastAsia="ru-RU"/>
        </w:rPr>
        <w:t xml:space="preserve">:  </w:t>
      </w:r>
      <w:r w:rsidRPr="00577787">
        <w:rPr>
          <w:rFonts w:ascii="Times New Roman" w:eastAsia="Times New Roman" w:hAnsi="Times New Roman" w:cs="Times New Roman"/>
          <w:sz w:val="28"/>
          <w:szCs w:val="28"/>
          <w:lang w:val="en-GB" w:eastAsia="ru-RU"/>
        </w:rPr>
        <w:t>ECTS</w:t>
      </w:r>
      <w:r w:rsidRPr="00577787">
        <w:rPr>
          <w:rFonts w:ascii="Times New Roman" w:eastAsia="Times New Roman" w:hAnsi="Times New Roman" w:cs="Times New Roman"/>
          <w:sz w:val="28"/>
          <w:szCs w:val="28"/>
          <w:lang w:eastAsia="ru-RU"/>
        </w:rPr>
        <w:t xml:space="preserve"> _____ </w:t>
      </w:r>
    </w:p>
    <w:p w:rsidR="00784D1A" w:rsidRPr="00577787" w:rsidRDefault="00784D1A" w:rsidP="00784D1A">
      <w:pPr>
        <w:suppressAutoHyphens w:val="0"/>
        <w:spacing w:after="0" w:line="240" w:lineRule="auto"/>
        <w:ind w:left="4678"/>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ind w:left="4678"/>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ind w:left="4678"/>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ind w:left="4678"/>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ind w:left="4678"/>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ind w:left="4678"/>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r w:rsidRPr="00577787">
        <w:rPr>
          <w:rFonts w:ascii="Times New Roman" w:eastAsia="Times New Roman" w:hAnsi="Times New Roman" w:cs="Times New Roman"/>
          <w:sz w:val="20"/>
          <w:szCs w:val="24"/>
          <w:lang w:eastAsia="ru-RU"/>
        </w:rPr>
        <w:t xml:space="preserve">                                                                     Члени комісії          ________________</w:t>
      </w:r>
      <w:r w:rsidRPr="00577787">
        <w:rPr>
          <w:rFonts w:ascii="Times New Roman" w:eastAsia="Times New Roman" w:hAnsi="Times New Roman" w:cs="Times New Roman"/>
          <w:sz w:val="16"/>
          <w:szCs w:val="24"/>
          <w:lang w:eastAsia="ru-RU"/>
        </w:rPr>
        <w:t xml:space="preserve">  ___________________________</w:t>
      </w: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r w:rsidRPr="00577787">
        <w:rPr>
          <w:rFonts w:ascii="Times New Roman" w:eastAsia="Times New Roman" w:hAnsi="Times New Roman" w:cs="Times New Roman"/>
          <w:sz w:val="16"/>
          <w:szCs w:val="24"/>
          <w:lang w:eastAsia="ru-RU"/>
        </w:rPr>
        <w:t xml:space="preserve">                                                                                                                                             (підпис)                        (прізвище та ініціали)</w:t>
      </w: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r w:rsidRPr="00577787">
        <w:rPr>
          <w:rFonts w:ascii="Times New Roman" w:eastAsia="Times New Roman" w:hAnsi="Times New Roman" w:cs="Times New Roman"/>
          <w:sz w:val="20"/>
          <w:szCs w:val="24"/>
          <w:lang w:eastAsia="ru-RU"/>
        </w:rPr>
        <w:t xml:space="preserve">                                                                                                      ________________</w:t>
      </w:r>
      <w:r w:rsidRPr="00577787">
        <w:rPr>
          <w:rFonts w:ascii="Times New Roman" w:eastAsia="Times New Roman" w:hAnsi="Times New Roman" w:cs="Times New Roman"/>
          <w:sz w:val="16"/>
          <w:szCs w:val="24"/>
          <w:lang w:eastAsia="ru-RU"/>
        </w:rPr>
        <w:t xml:space="preserve">  ___________________________</w:t>
      </w: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r w:rsidRPr="00577787">
        <w:rPr>
          <w:rFonts w:ascii="Times New Roman" w:eastAsia="Times New Roman" w:hAnsi="Times New Roman" w:cs="Times New Roman"/>
          <w:sz w:val="16"/>
          <w:szCs w:val="24"/>
          <w:lang w:eastAsia="ru-RU"/>
        </w:rPr>
        <w:t xml:space="preserve">                                                                                                                                              (підпис)                        (прізвище та ініціали)</w:t>
      </w: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p>
    <w:p w:rsidR="00784D1A" w:rsidRPr="00577787" w:rsidRDefault="00784D1A" w:rsidP="00784D1A">
      <w:pPr>
        <w:suppressAutoHyphens w:val="0"/>
        <w:spacing w:after="0" w:line="240" w:lineRule="auto"/>
        <w:rPr>
          <w:rFonts w:ascii="Times New Roman" w:eastAsia="Times New Roman" w:hAnsi="Times New Roman" w:cs="Times New Roman"/>
          <w:sz w:val="16"/>
          <w:szCs w:val="24"/>
          <w:lang w:eastAsia="ru-RU"/>
        </w:rPr>
      </w:pPr>
      <w:r w:rsidRPr="00577787">
        <w:rPr>
          <w:rFonts w:ascii="Times New Roman" w:eastAsia="Times New Roman" w:hAnsi="Times New Roman" w:cs="Times New Roman"/>
          <w:sz w:val="16"/>
          <w:szCs w:val="24"/>
          <w:lang w:eastAsia="ru-RU"/>
        </w:rPr>
        <w:t xml:space="preserve">                                                                                                                                </w:t>
      </w:r>
      <w:r w:rsidRPr="00577787">
        <w:rPr>
          <w:rFonts w:ascii="Times New Roman" w:eastAsia="Times New Roman" w:hAnsi="Times New Roman" w:cs="Times New Roman"/>
          <w:sz w:val="20"/>
          <w:szCs w:val="24"/>
          <w:lang w:eastAsia="ru-RU"/>
        </w:rPr>
        <w:t>________________</w:t>
      </w:r>
      <w:r w:rsidRPr="00577787">
        <w:rPr>
          <w:rFonts w:ascii="Times New Roman" w:eastAsia="Times New Roman" w:hAnsi="Times New Roman" w:cs="Times New Roman"/>
          <w:sz w:val="16"/>
          <w:szCs w:val="24"/>
          <w:lang w:eastAsia="ru-RU"/>
        </w:rPr>
        <w:t xml:space="preserve">  ___________________________</w:t>
      </w:r>
    </w:p>
    <w:p w:rsidR="00784D1A" w:rsidRPr="00577787" w:rsidRDefault="00784D1A" w:rsidP="00784D1A">
      <w:pPr>
        <w:suppressAutoHyphens w:val="0"/>
        <w:spacing w:after="0" w:line="240" w:lineRule="auto"/>
        <w:rPr>
          <w:rFonts w:ascii="Times New Roman" w:eastAsia="Times New Roman" w:hAnsi="Times New Roman" w:cs="Times New Roman"/>
          <w:sz w:val="20"/>
          <w:szCs w:val="24"/>
          <w:lang w:eastAsia="ru-RU"/>
        </w:rPr>
      </w:pPr>
      <w:r w:rsidRPr="00577787">
        <w:rPr>
          <w:rFonts w:ascii="Times New Roman" w:eastAsia="Times New Roman" w:hAnsi="Times New Roman" w:cs="Times New Roman"/>
          <w:sz w:val="16"/>
          <w:szCs w:val="24"/>
          <w:lang w:eastAsia="ru-RU"/>
        </w:rPr>
        <w:t xml:space="preserve">                                                                                                                                              (підпис)                         (прізвище та ініціали</w:t>
      </w:r>
    </w:p>
    <w:p w:rsidR="00784D1A" w:rsidRPr="00577787" w:rsidRDefault="00784D1A" w:rsidP="00784D1A">
      <w:pPr>
        <w:suppressAutoHyphens w:val="0"/>
        <w:spacing w:after="0" w:line="240" w:lineRule="auto"/>
        <w:rPr>
          <w:rFonts w:ascii="Times New Roman" w:eastAsia="Times New Roman" w:hAnsi="Times New Roman" w:cs="Times New Roman"/>
          <w:sz w:val="20"/>
          <w:szCs w:val="24"/>
          <w:lang w:eastAsia="ru-RU"/>
        </w:rPr>
      </w:pPr>
    </w:p>
    <w:p w:rsidR="00784D1A" w:rsidRPr="00577787" w:rsidRDefault="00784D1A" w:rsidP="00784D1A">
      <w:pPr>
        <w:suppressAutoHyphens w:val="0"/>
        <w:spacing w:after="0" w:line="240" w:lineRule="auto"/>
        <w:rPr>
          <w:rFonts w:ascii="Times New Roman" w:eastAsia="Times New Roman" w:hAnsi="Times New Roman" w:cs="Times New Roman"/>
          <w:sz w:val="20"/>
          <w:szCs w:val="24"/>
          <w:lang w:eastAsia="ru-RU"/>
        </w:rPr>
      </w:pPr>
    </w:p>
    <w:p w:rsidR="00784D1A" w:rsidRDefault="00784D1A" w:rsidP="00784D1A">
      <w:pPr>
        <w:suppressAutoHyphens w:val="0"/>
        <w:spacing w:after="0" w:line="240" w:lineRule="auto"/>
        <w:jc w:val="center"/>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rPr>
          <w:rFonts w:ascii="Times New Roman" w:eastAsia="Times New Roman" w:hAnsi="Times New Roman" w:cs="Times New Roman"/>
          <w:b/>
          <w:sz w:val="28"/>
          <w:szCs w:val="28"/>
          <w:lang w:eastAsia="ru-RU"/>
        </w:rPr>
      </w:pPr>
    </w:p>
    <w:p w:rsidR="00784D1A" w:rsidRPr="00577787" w:rsidRDefault="00784D1A" w:rsidP="00784D1A">
      <w:pPr>
        <w:suppressAutoHyphens w:val="0"/>
        <w:spacing w:after="0" w:line="240" w:lineRule="auto"/>
        <w:jc w:val="center"/>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outlineLvl w:val="0"/>
        <w:rPr>
          <w:rFonts w:ascii="Times New Roman" w:eastAsia="Times New Roman" w:hAnsi="Times New Roman" w:cs="Times New Roman"/>
          <w:b/>
          <w:sz w:val="28"/>
          <w:szCs w:val="28"/>
          <w:lang w:eastAsia="ru-RU"/>
        </w:rPr>
      </w:pPr>
      <w:r w:rsidRPr="00577787">
        <w:rPr>
          <w:rFonts w:ascii="Times New Roman" w:eastAsia="Times New Roman" w:hAnsi="Times New Roman" w:cs="Times New Roman"/>
          <w:b/>
          <w:sz w:val="28"/>
          <w:szCs w:val="28"/>
          <w:lang w:eastAsia="ru-RU"/>
        </w:rPr>
        <w:t xml:space="preserve">Тернопіль </w:t>
      </w:r>
      <w:r>
        <w:rPr>
          <w:rFonts w:ascii="Times New Roman" w:eastAsia="Times New Roman" w:hAnsi="Times New Roman" w:cs="Times New Roman"/>
          <w:b/>
          <w:sz w:val="28"/>
          <w:szCs w:val="28"/>
          <w:lang w:eastAsia="ru-RU"/>
        </w:rPr>
        <w:t>–</w:t>
      </w:r>
      <w:r w:rsidRPr="0057778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2020</w:t>
      </w:r>
    </w:p>
    <w:p w:rsidR="00784D1A" w:rsidRDefault="00784D1A" w:rsidP="00784D1A">
      <w:pPr>
        <w:suppressAutoHyphens w:val="0"/>
        <w:spacing w:after="0" w:line="240" w:lineRule="auto"/>
        <w:jc w:val="center"/>
        <w:outlineLvl w:val="0"/>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outlineLvl w:val="0"/>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outlineLvl w:val="0"/>
        <w:rPr>
          <w:rFonts w:ascii="Times New Roman" w:eastAsia="Times New Roman" w:hAnsi="Times New Roman" w:cs="Times New Roman"/>
          <w:b/>
          <w:sz w:val="28"/>
          <w:szCs w:val="28"/>
          <w:lang w:eastAsia="ru-RU"/>
        </w:rPr>
      </w:pPr>
    </w:p>
    <w:p w:rsidR="00784D1A" w:rsidRDefault="00784D1A" w:rsidP="00784D1A">
      <w:pPr>
        <w:suppressAutoHyphens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ЗМІСТ</w:t>
      </w:r>
    </w:p>
    <w:p w:rsidR="00784D1A" w:rsidRPr="0097166A" w:rsidRDefault="0097166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 </w:t>
      </w:r>
      <w:r w:rsidR="00784D1A" w:rsidRPr="00673792">
        <w:rPr>
          <w:rFonts w:ascii="Times New Roman" w:hAnsi="Times New Roman" w:cs="Times New Roman"/>
          <w:sz w:val="28"/>
          <w:szCs w:val="28"/>
        </w:rPr>
        <w:t>Вступ</w:t>
      </w:r>
      <w:r>
        <w:rPr>
          <w:rFonts w:ascii="Times New Roman" w:hAnsi="Times New Roman" w:cs="Times New Roman"/>
          <w:sz w:val="28"/>
          <w:szCs w:val="28"/>
          <w:lang w:val="ru-RU"/>
        </w:rPr>
        <w:t>……………………………………………………………………………….....3</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РОЗДІЛ 1. </w:t>
      </w:r>
      <w:r w:rsidRPr="00784D1A">
        <w:rPr>
          <w:rFonts w:ascii="Times New Roman" w:hAnsi="Times New Roman" w:cs="Times New Roman"/>
          <w:sz w:val="28"/>
          <w:szCs w:val="28"/>
        </w:rPr>
        <w:t>Сутність організаційної культури, її функції в епоху глобалізації</w:t>
      </w:r>
      <w:r w:rsidR="0097166A">
        <w:rPr>
          <w:rFonts w:ascii="Times New Roman" w:hAnsi="Times New Roman" w:cs="Times New Roman"/>
          <w:sz w:val="28"/>
          <w:szCs w:val="28"/>
        </w:rPr>
        <w:t>…</w:t>
      </w:r>
      <w:r w:rsidR="0097166A">
        <w:rPr>
          <w:rFonts w:ascii="Times New Roman" w:hAnsi="Times New Roman" w:cs="Times New Roman"/>
          <w:sz w:val="28"/>
          <w:szCs w:val="28"/>
          <w:lang w:val="ru-RU"/>
        </w:rPr>
        <w:t>..5</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1.1 </w:t>
      </w:r>
      <w:r w:rsidRPr="00784D1A">
        <w:rPr>
          <w:rFonts w:ascii="Times New Roman" w:hAnsi="Times New Roman" w:cs="Times New Roman"/>
          <w:sz w:val="28"/>
          <w:szCs w:val="28"/>
        </w:rPr>
        <w:t>Сутність організаційної культури, її функції та роль</w:t>
      </w:r>
      <w:r w:rsidR="0097166A">
        <w:rPr>
          <w:rFonts w:ascii="Times New Roman" w:hAnsi="Times New Roman" w:cs="Times New Roman"/>
          <w:sz w:val="28"/>
          <w:szCs w:val="28"/>
          <w:lang w:val="ru-RU"/>
        </w:rPr>
        <w:t>…………………………5</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1.2</w:t>
      </w:r>
      <w:r w:rsidRPr="00784D1A">
        <w:rPr>
          <w:rFonts w:ascii="Times New Roman" w:hAnsi="Times New Roman" w:cs="Times New Roman"/>
          <w:sz w:val="28"/>
          <w:szCs w:val="28"/>
        </w:rPr>
        <w:t>Вплив глобалізації на формування організаційної культури</w:t>
      </w:r>
      <w:r w:rsidR="0097166A">
        <w:rPr>
          <w:rFonts w:ascii="Times New Roman" w:hAnsi="Times New Roman" w:cs="Times New Roman"/>
          <w:sz w:val="28"/>
          <w:szCs w:val="28"/>
          <w:lang w:val="ru-RU"/>
        </w:rPr>
        <w:t>………………...11</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РОЗДІЛ 2.  </w:t>
      </w:r>
      <w:r w:rsidRPr="003476B6">
        <w:rPr>
          <w:rFonts w:ascii="Times New Roman" w:hAnsi="Times New Roman" w:cs="Times New Roman"/>
          <w:sz w:val="28"/>
          <w:szCs w:val="28"/>
        </w:rPr>
        <w:t>Основні фактори, що зумовлюють зміни в корпоративній культурі</w:t>
      </w:r>
      <w:r w:rsidR="0097166A">
        <w:rPr>
          <w:rFonts w:ascii="Times New Roman" w:hAnsi="Times New Roman" w:cs="Times New Roman"/>
          <w:sz w:val="28"/>
          <w:szCs w:val="28"/>
        </w:rPr>
        <w:t>…</w:t>
      </w:r>
      <w:r w:rsidR="0097166A">
        <w:rPr>
          <w:rFonts w:ascii="Times New Roman" w:hAnsi="Times New Roman" w:cs="Times New Roman"/>
          <w:sz w:val="28"/>
          <w:szCs w:val="28"/>
          <w:lang w:val="ru-RU"/>
        </w:rPr>
        <w:t>…………………………………………………………………………...15</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2.1 </w:t>
      </w:r>
      <w:r w:rsidRPr="00784D1A">
        <w:rPr>
          <w:rFonts w:ascii="Times New Roman" w:hAnsi="Times New Roman" w:cs="Times New Roman"/>
          <w:sz w:val="28"/>
          <w:szCs w:val="28"/>
        </w:rPr>
        <w:t>Фактори, що впливають на формування організаційної культури</w:t>
      </w:r>
      <w:r w:rsidR="0097166A">
        <w:rPr>
          <w:rFonts w:ascii="Times New Roman" w:hAnsi="Times New Roman" w:cs="Times New Roman"/>
          <w:sz w:val="28"/>
          <w:szCs w:val="28"/>
          <w:lang w:val="ru-RU"/>
        </w:rPr>
        <w:t>………….15</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2.2 </w:t>
      </w:r>
      <w:r w:rsidRPr="00784D1A">
        <w:rPr>
          <w:rFonts w:ascii="Times New Roman" w:hAnsi="Times New Roman" w:cs="Times New Roman"/>
          <w:sz w:val="28"/>
          <w:szCs w:val="28"/>
        </w:rPr>
        <w:t>Формування організаційної культури  в епоху цифрових технологій</w:t>
      </w:r>
      <w:r w:rsidR="0097166A">
        <w:rPr>
          <w:rFonts w:ascii="Times New Roman" w:hAnsi="Times New Roman" w:cs="Times New Roman"/>
          <w:sz w:val="28"/>
          <w:szCs w:val="28"/>
          <w:lang w:val="ru-RU"/>
        </w:rPr>
        <w:t>……...19</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РОЗДІЛ 3. </w:t>
      </w:r>
      <w:r w:rsidRPr="00784D1A">
        <w:rPr>
          <w:rFonts w:ascii="Times New Roman" w:hAnsi="Times New Roman" w:cs="Times New Roman"/>
          <w:sz w:val="28"/>
          <w:szCs w:val="28"/>
        </w:rPr>
        <w:t>Особливості формування корпоративної культури в світі</w:t>
      </w:r>
      <w:r w:rsidR="0097166A">
        <w:rPr>
          <w:rFonts w:ascii="Times New Roman" w:hAnsi="Times New Roman" w:cs="Times New Roman"/>
          <w:sz w:val="28"/>
          <w:szCs w:val="28"/>
          <w:lang w:val="ru-RU"/>
        </w:rPr>
        <w:t>………….23</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3.1 </w:t>
      </w:r>
      <w:r w:rsidRPr="00784D1A">
        <w:rPr>
          <w:rFonts w:ascii="Times New Roman" w:hAnsi="Times New Roman" w:cs="Times New Roman"/>
          <w:sz w:val="28"/>
          <w:szCs w:val="28"/>
        </w:rPr>
        <w:t xml:space="preserve">Відмінності організаційної культури в Американському і Азіатському регіоні на прикладі компаній </w:t>
      </w:r>
      <w:r w:rsidRPr="00784D1A">
        <w:rPr>
          <w:rFonts w:ascii="Times New Roman" w:hAnsi="Times New Roman" w:cs="Times New Roman"/>
          <w:sz w:val="28"/>
          <w:szCs w:val="28"/>
          <w:lang w:val="en-US"/>
        </w:rPr>
        <w:t xml:space="preserve">“Amazon” </w:t>
      </w:r>
      <w:r w:rsidRPr="00784D1A">
        <w:rPr>
          <w:rFonts w:ascii="Times New Roman" w:hAnsi="Times New Roman" w:cs="Times New Roman"/>
          <w:sz w:val="28"/>
          <w:szCs w:val="28"/>
        </w:rPr>
        <w:t xml:space="preserve"> та </w:t>
      </w:r>
      <w:r w:rsidRPr="00784D1A">
        <w:rPr>
          <w:rFonts w:ascii="Times New Roman" w:hAnsi="Times New Roman" w:cs="Times New Roman"/>
          <w:sz w:val="28"/>
          <w:szCs w:val="28"/>
          <w:lang w:val="en-US"/>
        </w:rPr>
        <w:t>“ICBC”</w:t>
      </w:r>
      <w:r w:rsidR="0097166A">
        <w:rPr>
          <w:rFonts w:ascii="Times New Roman" w:hAnsi="Times New Roman" w:cs="Times New Roman"/>
          <w:sz w:val="28"/>
          <w:szCs w:val="28"/>
          <w:lang w:val="ru-RU"/>
        </w:rPr>
        <w:t>……………………………..23</w:t>
      </w:r>
    </w:p>
    <w:p w:rsidR="00784D1A" w:rsidRPr="0097166A"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3.2</w:t>
      </w:r>
      <w:r w:rsidR="000969BD">
        <w:rPr>
          <w:rFonts w:ascii="Times New Roman" w:hAnsi="Times New Roman" w:cs="Times New Roman"/>
          <w:sz w:val="28"/>
          <w:szCs w:val="28"/>
        </w:rPr>
        <w:t xml:space="preserve"> </w:t>
      </w:r>
      <w:r w:rsidRPr="00784D1A">
        <w:rPr>
          <w:rFonts w:ascii="Times New Roman" w:hAnsi="Times New Roman" w:cs="Times New Roman"/>
          <w:sz w:val="28"/>
          <w:szCs w:val="28"/>
        </w:rPr>
        <w:t>Адаптація корпоративної культури ТНК в Україні</w:t>
      </w:r>
      <w:r w:rsidR="0097166A">
        <w:rPr>
          <w:rFonts w:ascii="Times New Roman" w:hAnsi="Times New Roman" w:cs="Times New Roman"/>
          <w:sz w:val="28"/>
          <w:szCs w:val="28"/>
          <w:lang w:val="ru-RU"/>
        </w:rPr>
        <w:t>………………………….28</w:t>
      </w:r>
    </w:p>
    <w:p w:rsidR="007B0C64" w:rsidRDefault="00784D1A" w:rsidP="0097166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Висновки</w:t>
      </w:r>
      <w:r w:rsidR="0097166A">
        <w:rPr>
          <w:rFonts w:ascii="Times New Roman" w:hAnsi="Times New Roman" w:cs="Times New Roman"/>
          <w:sz w:val="28"/>
          <w:szCs w:val="28"/>
          <w:lang w:val="ru-RU"/>
        </w:rPr>
        <w:t>……………………………………………………………………………30</w:t>
      </w:r>
    </w:p>
    <w:p w:rsidR="0097166A" w:rsidRPr="0097166A" w:rsidRDefault="0097166A" w:rsidP="0097166A">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Список</w:t>
      </w:r>
      <w:r w:rsidR="005D035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л</w:t>
      </w:r>
      <w:proofErr w:type="spellStart"/>
      <w:proofErr w:type="gramEnd"/>
      <w:r>
        <w:rPr>
          <w:rFonts w:ascii="Times New Roman" w:hAnsi="Times New Roman" w:cs="Times New Roman"/>
          <w:sz w:val="28"/>
          <w:szCs w:val="28"/>
        </w:rPr>
        <w:t>ітератури</w:t>
      </w:r>
      <w:proofErr w:type="spellEnd"/>
      <w:r w:rsidR="005D0350">
        <w:rPr>
          <w:rFonts w:ascii="Times New Roman" w:hAnsi="Times New Roman" w:cs="Times New Roman"/>
          <w:sz w:val="28"/>
          <w:szCs w:val="28"/>
        </w:rPr>
        <w:t>...</w:t>
      </w:r>
      <w:r>
        <w:rPr>
          <w:rFonts w:ascii="Times New Roman" w:hAnsi="Times New Roman" w:cs="Times New Roman"/>
          <w:sz w:val="28"/>
          <w:szCs w:val="28"/>
        </w:rPr>
        <w:t>……………………………………………………………….31</w:t>
      </w: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784D1A" w:rsidRDefault="00784D1A">
      <w:pPr>
        <w:rPr>
          <w:rFonts w:ascii="Times New Roman" w:hAnsi="Times New Roman" w:cs="Times New Roman"/>
          <w:sz w:val="28"/>
          <w:szCs w:val="28"/>
        </w:rPr>
      </w:pPr>
    </w:p>
    <w:p w:rsidR="005D0350" w:rsidRDefault="005D0350">
      <w:pPr>
        <w:rPr>
          <w:rFonts w:ascii="Times New Roman" w:hAnsi="Times New Roman" w:cs="Times New Roman"/>
          <w:sz w:val="28"/>
          <w:szCs w:val="28"/>
        </w:rPr>
      </w:pPr>
    </w:p>
    <w:p w:rsidR="00784D1A" w:rsidRPr="004E5E7D" w:rsidRDefault="00784D1A" w:rsidP="00784D1A">
      <w:pPr>
        <w:jc w:val="center"/>
        <w:rPr>
          <w:rFonts w:ascii="Times New Roman" w:hAnsi="Times New Roman" w:cs="Times New Roman"/>
          <w:b/>
          <w:sz w:val="28"/>
          <w:szCs w:val="28"/>
        </w:rPr>
      </w:pPr>
      <w:r w:rsidRPr="004E5E7D">
        <w:rPr>
          <w:rFonts w:ascii="Times New Roman" w:hAnsi="Times New Roman" w:cs="Times New Roman"/>
          <w:b/>
          <w:sz w:val="28"/>
          <w:szCs w:val="28"/>
        </w:rPr>
        <w:t>Вступ</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hAnsi="Times New Roman" w:cs="Times New Roman"/>
          <w:b/>
          <w:sz w:val="28"/>
          <w:szCs w:val="28"/>
        </w:rPr>
        <w:t>Актуальність теми:</w:t>
      </w:r>
      <w:r w:rsidRPr="004E5E7D">
        <w:rPr>
          <w:rFonts w:ascii="Times New Roman" w:hAnsi="Times New Roman" w:cs="Times New Roman"/>
          <w:sz w:val="28"/>
          <w:szCs w:val="28"/>
        </w:rPr>
        <w:t xml:space="preserve"> Проблеми розвитку корпоративної культури починають обговорюватись із появою корпоративних підрозділів. Професійні організації мають завдання регулювати комунікативну взаємодію членів гільдії, зовнішні умови її функціонування та особистісна діяльність членів породжують появу корпоративної культури.</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hAnsi="Times New Roman" w:cs="Times New Roman"/>
          <w:sz w:val="28"/>
          <w:szCs w:val="28"/>
        </w:rPr>
        <w:t>В даний час актуальність теми, пов’язаної з корпоративною культурою, швидко зростає. Це пов</w:t>
      </w:r>
      <w:r w:rsidR="000969BD">
        <w:rPr>
          <w:rFonts w:ascii="Times New Roman" w:hAnsi="Times New Roman" w:cs="Times New Roman"/>
          <w:sz w:val="28"/>
          <w:szCs w:val="28"/>
        </w:rPr>
        <w:t>’</w:t>
      </w:r>
      <w:r w:rsidRPr="004E5E7D">
        <w:rPr>
          <w:rFonts w:ascii="Times New Roman" w:hAnsi="Times New Roman" w:cs="Times New Roman"/>
          <w:sz w:val="28"/>
          <w:szCs w:val="28"/>
        </w:rPr>
        <w:t xml:space="preserve">язано не тільки з посиленням ролі корпоративних культур на різних рівнях у сучасному світовому співтоваристві та його економічній сфері, але зі зміною технологічних та науково-освітніх парадигм. Це помічено в багатьох дослідженнях. </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hAnsi="Times New Roman" w:cs="Times New Roman"/>
          <w:sz w:val="28"/>
          <w:szCs w:val="28"/>
        </w:rPr>
        <w:t>Проблема корпоративної культури стала актуальною з розвитком процесу глобалізації. Транснаціональні корпорації виходячи на зарубіжний ринок були змушені вивчати місцеву культуру, її особливості та менталітет населення, щоб досягнути успіху в даному регіоні. Тому всі філії та підрозділи глобальний компаній відрізняються у своїй організаційній культурі.</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eastAsia="Times New Roman" w:hAnsi="Times New Roman" w:cs="Times New Roman"/>
          <w:b/>
          <w:sz w:val="28"/>
          <w:szCs w:val="28"/>
          <w:lang w:eastAsia="ru-RU"/>
        </w:rPr>
        <w:t xml:space="preserve">Мета і завдання дослідження. </w:t>
      </w:r>
      <w:r w:rsidRPr="004E5E7D">
        <w:rPr>
          <w:rFonts w:ascii="Times New Roman" w:eastAsia="Times New Roman" w:hAnsi="Times New Roman" w:cs="Times New Roman"/>
          <w:sz w:val="28"/>
          <w:szCs w:val="28"/>
          <w:lang w:eastAsia="ru-RU"/>
        </w:rPr>
        <w:t>Метою</w:t>
      </w:r>
      <w:r w:rsidRPr="004E5E7D">
        <w:rPr>
          <w:rFonts w:ascii="Times New Roman" w:eastAsia="Times New Roman" w:hAnsi="Times New Roman" w:cs="Times New Roman"/>
          <w:b/>
          <w:sz w:val="28"/>
          <w:szCs w:val="28"/>
          <w:lang w:eastAsia="ru-RU"/>
        </w:rPr>
        <w:t xml:space="preserve"> </w:t>
      </w:r>
      <w:r w:rsidRPr="004E5E7D">
        <w:rPr>
          <w:rFonts w:ascii="Times New Roman" w:hAnsi="Times New Roman" w:cs="Times New Roman"/>
          <w:sz w:val="28"/>
          <w:szCs w:val="28"/>
        </w:rPr>
        <w:t>даного наукового дослідження є аналіз та визначення особливостей організаційної культури глобального підприємства.</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hAnsi="Times New Roman" w:cs="Times New Roman"/>
          <w:sz w:val="28"/>
          <w:szCs w:val="28"/>
        </w:rPr>
        <w:t xml:space="preserve">Реалізація поставленої мети передбачає виконання таких </w:t>
      </w:r>
      <w:r w:rsidRPr="004E5E7D">
        <w:rPr>
          <w:rFonts w:ascii="Times New Roman" w:hAnsi="Times New Roman" w:cs="Times New Roman"/>
          <w:i/>
          <w:sz w:val="28"/>
          <w:szCs w:val="28"/>
        </w:rPr>
        <w:t>завдань</w:t>
      </w:r>
      <w:r w:rsidRPr="004E5E7D">
        <w:rPr>
          <w:rFonts w:ascii="Times New Roman" w:hAnsi="Times New Roman" w:cs="Times New Roman"/>
          <w:sz w:val="28"/>
          <w:szCs w:val="28"/>
        </w:rPr>
        <w:t>:</w:t>
      </w:r>
    </w:p>
    <w:p w:rsidR="00784D1A" w:rsidRPr="004E5E7D" w:rsidRDefault="00784D1A" w:rsidP="00784D1A">
      <w:pPr>
        <w:spacing w:after="0" w:line="360" w:lineRule="auto"/>
        <w:ind w:firstLine="709"/>
        <w:jc w:val="both"/>
        <w:rPr>
          <w:rFonts w:ascii="Times New Roman" w:hAnsi="Times New Roman" w:cs="Times New Roman"/>
          <w:sz w:val="28"/>
          <w:szCs w:val="28"/>
          <w:lang w:val="en-US"/>
        </w:rPr>
      </w:pPr>
      <w:r w:rsidRPr="004E5E7D">
        <w:rPr>
          <w:rFonts w:ascii="Times New Roman" w:hAnsi="Times New Roman" w:cs="Times New Roman"/>
          <w:sz w:val="28"/>
          <w:szCs w:val="28"/>
        </w:rPr>
        <w:t>- висвітлити теоретичні засади організаційної культури</w:t>
      </w:r>
      <w:r w:rsidRPr="004E5E7D">
        <w:rPr>
          <w:rFonts w:ascii="Times New Roman" w:hAnsi="Times New Roman" w:cs="Times New Roman"/>
          <w:sz w:val="28"/>
          <w:szCs w:val="28"/>
          <w:lang w:val="en-US"/>
        </w:rPr>
        <w:t>;</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hAnsi="Times New Roman" w:cs="Times New Roman"/>
          <w:sz w:val="28"/>
          <w:szCs w:val="28"/>
        </w:rPr>
        <w:t>- проаналізувати вплив глобалізації на неї;</w:t>
      </w:r>
    </w:p>
    <w:p w:rsidR="00784D1A" w:rsidRPr="004E5E7D" w:rsidRDefault="00784D1A" w:rsidP="00784D1A">
      <w:pPr>
        <w:spacing w:after="0" w:line="360" w:lineRule="auto"/>
        <w:ind w:firstLine="709"/>
        <w:jc w:val="both"/>
        <w:rPr>
          <w:rFonts w:ascii="Times New Roman" w:hAnsi="Times New Roman" w:cs="Times New Roman"/>
          <w:sz w:val="28"/>
          <w:szCs w:val="28"/>
          <w:lang w:val="en-US"/>
        </w:rPr>
      </w:pPr>
      <w:r w:rsidRPr="004E5E7D">
        <w:rPr>
          <w:rFonts w:ascii="Times New Roman" w:hAnsi="Times New Roman" w:cs="Times New Roman"/>
          <w:sz w:val="28"/>
          <w:szCs w:val="28"/>
        </w:rPr>
        <w:t>- описати особливості формування корпоративної культури на різних континентах</w:t>
      </w:r>
      <w:r w:rsidRPr="004E5E7D">
        <w:rPr>
          <w:rFonts w:ascii="Times New Roman" w:hAnsi="Times New Roman" w:cs="Times New Roman"/>
          <w:sz w:val="28"/>
          <w:szCs w:val="28"/>
          <w:lang w:val="en-US"/>
        </w:rPr>
        <w:t>;</w:t>
      </w:r>
    </w:p>
    <w:p w:rsidR="00784D1A" w:rsidRPr="004E5E7D" w:rsidRDefault="00784D1A" w:rsidP="00784D1A">
      <w:pPr>
        <w:spacing w:after="0" w:line="360" w:lineRule="auto"/>
        <w:ind w:firstLine="709"/>
        <w:jc w:val="both"/>
        <w:rPr>
          <w:rFonts w:ascii="Times New Roman" w:hAnsi="Times New Roman" w:cs="Times New Roman"/>
          <w:sz w:val="28"/>
          <w:szCs w:val="28"/>
          <w:lang w:val="en-US"/>
        </w:rPr>
      </w:pPr>
      <w:r w:rsidRPr="004E5E7D">
        <w:rPr>
          <w:rFonts w:ascii="Times New Roman" w:hAnsi="Times New Roman" w:cs="Times New Roman"/>
          <w:sz w:val="28"/>
          <w:szCs w:val="28"/>
        </w:rPr>
        <w:t>- визначити фактори, що спричиняють зміни в організаційній культурі</w:t>
      </w:r>
      <w:r w:rsidRPr="004E5E7D">
        <w:rPr>
          <w:rFonts w:ascii="Times New Roman" w:hAnsi="Times New Roman" w:cs="Times New Roman"/>
          <w:sz w:val="28"/>
          <w:szCs w:val="28"/>
          <w:lang w:val="en-US"/>
        </w:rPr>
        <w:t>;</w:t>
      </w:r>
    </w:p>
    <w:p w:rsidR="00784D1A" w:rsidRPr="004E5E7D" w:rsidRDefault="00784D1A" w:rsidP="00784D1A">
      <w:pPr>
        <w:spacing w:after="0" w:line="360" w:lineRule="auto"/>
        <w:ind w:firstLine="709"/>
        <w:jc w:val="both"/>
        <w:rPr>
          <w:rFonts w:ascii="Times New Roman" w:hAnsi="Times New Roman" w:cs="Times New Roman"/>
          <w:sz w:val="28"/>
          <w:szCs w:val="28"/>
          <w:lang w:val="en-US"/>
        </w:rPr>
      </w:pPr>
      <w:r w:rsidRPr="004E5E7D">
        <w:rPr>
          <w:rFonts w:ascii="Times New Roman" w:hAnsi="Times New Roman" w:cs="Times New Roman"/>
          <w:sz w:val="28"/>
          <w:szCs w:val="28"/>
        </w:rPr>
        <w:t>- проаналізувати її формування в Україні</w:t>
      </w:r>
      <w:r w:rsidRPr="004E5E7D">
        <w:rPr>
          <w:rFonts w:ascii="Times New Roman" w:hAnsi="Times New Roman" w:cs="Times New Roman"/>
          <w:sz w:val="28"/>
          <w:szCs w:val="28"/>
          <w:lang w:val="en-US"/>
        </w:rPr>
        <w:t>.</w:t>
      </w:r>
    </w:p>
    <w:p w:rsidR="00784D1A" w:rsidRPr="004E5E7D" w:rsidRDefault="00784D1A" w:rsidP="00784D1A">
      <w:pPr>
        <w:spacing w:after="0" w:line="360" w:lineRule="auto"/>
        <w:ind w:firstLine="709"/>
        <w:jc w:val="both"/>
        <w:rPr>
          <w:rFonts w:ascii="Times New Roman" w:eastAsia="Times New Roman" w:hAnsi="Times New Roman" w:cs="Times New Roman"/>
          <w:sz w:val="28"/>
          <w:szCs w:val="28"/>
          <w:lang w:eastAsia="ru-RU"/>
        </w:rPr>
      </w:pPr>
      <w:r w:rsidRPr="004E5E7D">
        <w:rPr>
          <w:rFonts w:ascii="Times New Roman" w:eastAsia="Times New Roman" w:hAnsi="Times New Roman" w:cs="Times New Roman"/>
          <w:b/>
          <w:sz w:val="28"/>
          <w:szCs w:val="28"/>
          <w:lang w:eastAsia="ru-RU"/>
        </w:rPr>
        <w:t xml:space="preserve">Об’єктом дослідження </w:t>
      </w:r>
      <w:r w:rsidRPr="004E5E7D">
        <w:rPr>
          <w:rFonts w:ascii="Times New Roman" w:eastAsia="Times New Roman" w:hAnsi="Times New Roman" w:cs="Times New Roman"/>
          <w:sz w:val="28"/>
          <w:szCs w:val="28"/>
          <w:lang w:eastAsia="ru-RU"/>
        </w:rPr>
        <w:t>є формування організаційної культури глобального підприємства.</w:t>
      </w:r>
    </w:p>
    <w:p w:rsidR="00784D1A" w:rsidRPr="004E5E7D" w:rsidRDefault="00784D1A" w:rsidP="00784D1A">
      <w:pPr>
        <w:spacing w:after="0" w:line="360" w:lineRule="auto"/>
        <w:ind w:firstLine="709"/>
        <w:jc w:val="both"/>
        <w:rPr>
          <w:rFonts w:ascii="Times New Roman" w:eastAsia="Times New Roman" w:hAnsi="Times New Roman" w:cs="Times New Roman"/>
          <w:sz w:val="28"/>
          <w:szCs w:val="28"/>
          <w:lang w:eastAsia="ru-RU"/>
        </w:rPr>
      </w:pPr>
      <w:r w:rsidRPr="004E5E7D">
        <w:rPr>
          <w:rFonts w:ascii="Times New Roman" w:eastAsia="Times New Roman" w:hAnsi="Times New Roman" w:cs="Times New Roman"/>
          <w:b/>
          <w:sz w:val="28"/>
          <w:szCs w:val="28"/>
          <w:lang w:eastAsia="ru-RU"/>
        </w:rPr>
        <w:t xml:space="preserve">Предметом дослідження </w:t>
      </w:r>
      <w:r w:rsidRPr="004E5E7D">
        <w:rPr>
          <w:rFonts w:ascii="Times New Roman" w:eastAsia="Times New Roman" w:hAnsi="Times New Roman" w:cs="Times New Roman"/>
          <w:sz w:val="28"/>
          <w:szCs w:val="28"/>
          <w:lang w:eastAsia="ru-RU"/>
        </w:rPr>
        <w:t>є особливості і фактори, що зумовлюють зміни в корпоративній культурі для ТНК.</w:t>
      </w:r>
    </w:p>
    <w:p w:rsidR="00784D1A" w:rsidRPr="004E5E7D" w:rsidRDefault="00784D1A" w:rsidP="00784D1A">
      <w:pPr>
        <w:spacing w:after="0" w:line="360" w:lineRule="auto"/>
        <w:ind w:firstLine="709"/>
        <w:jc w:val="both"/>
        <w:rPr>
          <w:rFonts w:ascii="Times New Roman" w:hAnsi="Times New Roman" w:cs="Times New Roman"/>
          <w:sz w:val="28"/>
          <w:szCs w:val="28"/>
        </w:rPr>
      </w:pPr>
      <w:r w:rsidRPr="004E5E7D">
        <w:rPr>
          <w:rFonts w:ascii="Times New Roman" w:hAnsi="Times New Roman" w:cs="Times New Roman"/>
          <w:b/>
          <w:sz w:val="28"/>
          <w:szCs w:val="28"/>
        </w:rPr>
        <w:t>Методи дослідження.</w:t>
      </w:r>
      <w:r w:rsidRPr="004E5E7D">
        <w:rPr>
          <w:rFonts w:ascii="Times New Roman" w:hAnsi="Times New Roman" w:cs="Times New Roman"/>
          <w:sz w:val="28"/>
          <w:szCs w:val="28"/>
        </w:rPr>
        <w:t xml:space="preserve"> У курсовій робот</w:t>
      </w:r>
      <w:proofErr w:type="spellStart"/>
      <w:r w:rsidRPr="004E5E7D">
        <w:rPr>
          <w:rFonts w:ascii="Times New Roman" w:hAnsi="Times New Roman" w:cs="Times New Roman"/>
          <w:sz w:val="28"/>
          <w:szCs w:val="28"/>
          <w:lang w:val="en-US"/>
        </w:rPr>
        <w:t>i</w:t>
      </w:r>
      <w:proofErr w:type="spellEnd"/>
      <w:r w:rsidRPr="004E5E7D">
        <w:rPr>
          <w:rFonts w:ascii="Times New Roman" w:hAnsi="Times New Roman" w:cs="Times New Roman"/>
          <w:sz w:val="28"/>
          <w:szCs w:val="28"/>
        </w:rPr>
        <w:t xml:space="preserve"> використовуються методи </w:t>
      </w:r>
      <w:r w:rsidR="000969BD">
        <w:rPr>
          <w:rFonts w:ascii="Times New Roman" w:hAnsi="Times New Roman" w:cs="Times New Roman"/>
          <w:sz w:val="28"/>
          <w:szCs w:val="28"/>
          <w:lang w:val="en-US"/>
        </w:rPr>
        <w:pgNum/>
      </w:r>
      <w:proofErr w:type="spellStart"/>
      <w:r w:rsidR="000969BD">
        <w:rPr>
          <w:rFonts w:ascii="Times New Roman" w:hAnsi="Times New Roman" w:cs="Times New Roman"/>
          <w:sz w:val="28"/>
          <w:szCs w:val="28"/>
          <w:lang w:val="en-US"/>
        </w:rPr>
        <w:t>амо</w:t>
      </w:r>
      <w:proofErr w:type="spellEnd"/>
      <w:r w:rsidR="000969BD">
        <w:rPr>
          <w:rFonts w:ascii="Times New Roman" w:hAnsi="Times New Roman" w:cs="Times New Roman"/>
          <w:sz w:val="28"/>
          <w:szCs w:val="28"/>
          <w:lang w:val="en-US"/>
        </w:rPr>
        <w:t xml:space="preserve"> </w:t>
      </w:r>
      <w:proofErr w:type="spellStart"/>
      <w:r w:rsidR="000969BD">
        <w:rPr>
          <w:rFonts w:ascii="Times New Roman" w:hAnsi="Times New Roman" w:cs="Times New Roman"/>
          <w:sz w:val="28"/>
          <w:szCs w:val="28"/>
          <w:lang w:val="en-US"/>
        </w:rPr>
        <w:t>дис</w:t>
      </w:r>
      <w:proofErr w:type="spellEnd"/>
      <w:r w:rsidRPr="004E5E7D">
        <w:rPr>
          <w:rFonts w:ascii="Times New Roman" w:hAnsi="Times New Roman" w:cs="Times New Roman"/>
          <w:sz w:val="28"/>
          <w:szCs w:val="28"/>
        </w:rPr>
        <w:t xml:space="preserve">, </w:t>
      </w:r>
      <w:proofErr w:type="spellStart"/>
      <w:r w:rsidRPr="004E5E7D">
        <w:rPr>
          <w:rFonts w:ascii="Times New Roman" w:hAnsi="Times New Roman" w:cs="Times New Roman"/>
          <w:sz w:val="28"/>
          <w:szCs w:val="28"/>
        </w:rPr>
        <w:t>ан</w:t>
      </w:r>
      <w:proofErr w:type="spellEnd"/>
      <w:r w:rsidRPr="004E5E7D">
        <w:rPr>
          <w:rFonts w:ascii="Times New Roman" w:hAnsi="Times New Roman" w:cs="Times New Roman"/>
          <w:sz w:val="28"/>
          <w:szCs w:val="28"/>
          <w:lang w:val="en-US"/>
        </w:rPr>
        <w:t>a</w:t>
      </w:r>
      <w:r w:rsidRPr="004E5E7D">
        <w:rPr>
          <w:rFonts w:ascii="Times New Roman" w:hAnsi="Times New Roman" w:cs="Times New Roman"/>
          <w:sz w:val="28"/>
          <w:szCs w:val="28"/>
        </w:rPr>
        <w:t xml:space="preserve">лізу, </w:t>
      </w:r>
      <w:r w:rsidR="000969BD">
        <w:rPr>
          <w:rFonts w:ascii="Times New Roman" w:hAnsi="Times New Roman" w:cs="Times New Roman"/>
          <w:sz w:val="28"/>
          <w:szCs w:val="28"/>
        </w:rPr>
        <w:pgNum/>
      </w:r>
      <w:proofErr w:type="spellStart"/>
      <w:r w:rsidR="000969BD">
        <w:rPr>
          <w:rFonts w:ascii="Times New Roman" w:hAnsi="Times New Roman" w:cs="Times New Roman"/>
          <w:sz w:val="28"/>
          <w:szCs w:val="28"/>
        </w:rPr>
        <w:t>амо</w:t>
      </w:r>
      <w:proofErr w:type="spellEnd"/>
      <w:r w:rsidR="000969BD">
        <w:rPr>
          <w:rFonts w:ascii="Times New Roman" w:hAnsi="Times New Roman" w:cs="Times New Roman"/>
          <w:sz w:val="28"/>
          <w:szCs w:val="28"/>
        </w:rPr>
        <w:t xml:space="preserve"> </w:t>
      </w:r>
      <w:proofErr w:type="spellStart"/>
      <w:r w:rsidR="000969BD">
        <w:rPr>
          <w:rFonts w:ascii="Times New Roman" w:hAnsi="Times New Roman" w:cs="Times New Roman"/>
          <w:sz w:val="28"/>
          <w:szCs w:val="28"/>
        </w:rPr>
        <w:t>дисципл</w:t>
      </w:r>
      <w:proofErr w:type="spellEnd"/>
      <w:r w:rsidRPr="004E5E7D">
        <w:rPr>
          <w:rFonts w:ascii="Times New Roman" w:hAnsi="Times New Roman" w:cs="Times New Roman"/>
          <w:sz w:val="28"/>
          <w:szCs w:val="28"/>
        </w:rPr>
        <w:t xml:space="preserve">, </w:t>
      </w:r>
      <w:proofErr w:type="spellStart"/>
      <w:r w:rsidRPr="004E5E7D">
        <w:rPr>
          <w:rFonts w:ascii="Times New Roman" w:hAnsi="Times New Roman" w:cs="Times New Roman"/>
          <w:sz w:val="28"/>
          <w:szCs w:val="28"/>
          <w:lang w:val="en-US"/>
        </w:rPr>
        <w:t>i</w:t>
      </w:r>
      <w:proofErr w:type="spellEnd"/>
      <w:r w:rsidRPr="004E5E7D">
        <w:rPr>
          <w:rFonts w:ascii="Times New Roman" w:hAnsi="Times New Roman" w:cs="Times New Roman"/>
          <w:sz w:val="28"/>
          <w:szCs w:val="28"/>
        </w:rPr>
        <w:t>сторичний метод.</w:t>
      </w:r>
    </w:p>
    <w:p w:rsidR="00784D1A" w:rsidRPr="004E5E7D" w:rsidRDefault="00784D1A" w:rsidP="00784D1A">
      <w:pPr>
        <w:spacing w:after="0" w:line="360" w:lineRule="auto"/>
        <w:ind w:firstLine="709"/>
        <w:jc w:val="both"/>
        <w:rPr>
          <w:rFonts w:ascii="Times New Roman" w:eastAsia="Times New Roman" w:hAnsi="Times New Roman" w:cs="Times New Roman"/>
          <w:sz w:val="28"/>
          <w:szCs w:val="28"/>
          <w:lang w:val="ru-RU" w:eastAsia="ru-RU"/>
        </w:rPr>
      </w:pPr>
      <w:r w:rsidRPr="004E5E7D">
        <w:rPr>
          <w:rFonts w:ascii="Times New Roman" w:eastAsia="Times New Roman" w:hAnsi="Times New Roman" w:cs="Times New Roman"/>
          <w:b/>
          <w:sz w:val="28"/>
          <w:szCs w:val="28"/>
          <w:lang w:eastAsia="ru-RU"/>
        </w:rPr>
        <w:t xml:space="preserve">Структура і обсяг роботи. </w:t>
      </w:r>
      <w:r w:rsidRPr="004E5E7D">
        <w:rPr>
          <w:rFonts w:ascii="Times New Roman" w:eastAsia="Times New Roman" w:hAnsi="Times New Roman" w:cs="Times New Roman"/>
          <w:sz w:val="28"/>
          <w:szCs w:val="28"/>
          <w:lang w:eastAsia="ru-RU"/>
        </w:rPr>
        <w:t>Ку</w:t>
      </w:r>
      <w:r w:rsidR="001F4937">
        <w:rPr>
          <w:rFonts w:ascii="Times New Roman" w:eastAsia="Times New Roman" w:hAnsi="Times New Roman" w:cs="Times New Roman"/>
          <w:sz w:val="28"/>
          <w:szCs w:val="28"/>
          <w:lang w:eastAsia="ru-RU"/>
        </w:rPr>
        <w:t xml:space="preserve">рсова робота загальним обсягом </w:t>
      </w:r>
      <w:r w:rsidR="001F4937">
        <w:rPr>
          <w:rFonts w:ascii="Times New Roman" w:eastAsia="Times New Roman" w:hAnsi="Times New Roman" w:cs="Times New Roman"/>
          <w:sz w:val="28"/>
          <w:szCs w:val="28"/>
          <w:lang w:val="en-US" w:eastAsia="ru-RU"/>
        </w:rPr>
        <w:t>30</w:t>
      </w:r>
      <w:r w:rsidR="001F4937">
        <w:rPr>
          <w:rFonts w:ascii="Times New Roman" w:eastAsia="Times New Roman" w:hAnsi="Times New Roman" w:cs="Times New Roman"/>
          <w:sz w:val="28"/>
          <w:szCs w:val="28"/>
          <w:lang w:eastAsia="ru-RU"/>
        </w:rPr>
        <w:t xml:space="preserve"> сторінок</w:t>
      </w:r>
      <w:r w:rsidRPr="004E5E7D">
        <w:rPr>
          <w:rFonts w:ascii="Times New Roman" w:eastAsia="Times New Roman" w:hAnsi="Times New Roman" w:cs="Times New Roman"/>
          <w:sz w:val="28"/>
          <w:szCs w:val="28"/>
          <w:lang w:eastAsia="ru-RU"/>
        </w:rPr>
        <w:t xml:space="preserve"> складається із</w:t>
      </w:r>
      <w:r w:rsidRPr="004E5E7D">
        <w:rPr>
          <w:rFonts w:ascii="Times New Roman" w:eastAsia="Times New Roman" w:hAnsi="Times New Roman" w:cs="Times New Roman"/>
          <w:sz w:val="28"/>
          <w:szCs w:val="28"/>
          <w:lang w:val="ru-RU" w:eastAsia="ru-RU"/>
        </w:rPr>
        <w:t>:</w:t>
      </w:r>
      <w:r w:rsidRPr="004E5E7D">
        <w:rPr>
          <w:rFonts w:ascii="Times New Roman" w:eastAsia="Times New Roman" w:hAnsi="Times New Roman" w:cs="Times New Roman"/>
          <w:sz w:val="28"/>
          <w:szCs w:val="28"/>
          <w:lang w:eastAsia="ru-RU"/>
        </w:rPr>
        <w:t xml:space="preserve"> вступу, трьох розділів, висновків,</w:t>
      </w:r>
      <w:r w:rsidR="001F4937">
        <w:rPr>
          <w:rFonts w:ascii="Times New Roman" w:eastAsia="Times New Roman" w:hAnsi="Times New Roman" w:cs="Times New Roman"/>
          <w:sz w:val="28"/>
          <w:szCs w:val="28"/>
          <w:lang w:eastAsia="ru-RU"/>
        </w:rPr>
        <w:t xml:space="preserve"> списку використаних джерел із 11</w:t>
      </w:r>
      <w:r w:rsidRPr="004E5E7D">
        <w:rPr>
          <w:rFonts w:ascii="Times New Roman" w:eastAsia="Times New Roman" w:hAnsi="Times New Roman" w:cs="Times New Roman"/>
          <w:sz w:val="28"/>
          <w:szCs w:val="28"/>
          <w:lang w:eastAsia="ru-RU"/>
        </w:rPr>
        <w:t xml:space="preserve"> найменувань.</w:t>
      </w: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both"/>
        <w:rPr>
          <w:rFonts w:ascii="Times New Roman" w:eastAsia="Times New Roman" w:hAnsi="Times New Roman" w:cs="Times New Roman"/>
          <w:sz w:val="28"/>
          <w:szCs w:val="28"/>
          <w:lang w:eastAsia="ru-RU"/>
        </w:rPr>
      </w:pPr>
    </w:p>
    <w:p w:rsidR="00784D1A" w:rsidRDefault="00784D1A" w:rsidP="00784D1A">
      <w:pPr>
        <w:spacing w:after="0" w:line="360" w:lineRule="auto"/>
        <w:jc w:val="both"/>
        <w:rPr>
          <w:rFonts w:ascii="Times New Roman" w:eastAsia="Times New Roman" w:hAnsi="Times New Roman" w:cs="Times New Roman"/>
          <w:sz w:val="28"/>
          <w:szCs w:val="28"/>
          <w:lang w:eastAsia="ru-RU"/>
        </w:rPr>
      </w:pPr>
    </w:p>
    <w:p w:rsidR="00784D1A" w:rsidRDefault="00784D1A" w:rsidP="00784D1A">
      <w:pPr>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РОЗДІЛ 1</w:t>
      </w:r>
    </w:p>
    <w:p w:rsidR="00784D1A" w:rsidRDefault="00784D1A" w:rsidP="00784D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СУТНІСТЬ ОРГАНІЗАЦІЙНОЇ КУЛЬТУРИ, ЇЇ ФУНКЦІЇ В ЕПОХУ ГЛОБАЛІЗАЦІЇ</w:t>
      </w:r>
    </w:p>
    <w:p w:rsidR="00784D1A" w:rsidRDefault="00784D1A" w:rsidP="00784D1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1.1 </w:t>
      </w:r>
      <w:r w:rsidRPr="00DC01D4">
        <w:rPr>
          <w:rFonts w:ascii="Times New Roman" w:hAnsi="Times New Roman" w:cs="Times New Roman"/>
          <w:b/>
          <w:sz w:val="28"/>
          <w:szCs w:val="28"/>
        </w:rPr>
        <w:tab/>
      </w:r>
      <w:r>
        <w:rPr>
          <w:rFonts w:ascii="Times New Roman" w:hAnsi="Times New Roman" w:cs="Times New Roman"/>
          <w:b/>
          <w:sz w:val="28"/>
          <w:szCs w:val="28"/>
        </w:rPr>
        <w:t>СУТНІСТЬ ОРГАНІЗАЦІЙНОЇ КУЛЬТУРИ, ЇЇ ФУНКЦІЇ ТА РОЛЬ</w:t>
      </w:r>
    </w:p>
    <w:p w:rsidR="00784D1A" w:rsidRPr="00CA18BA" w:rsidRDefault="00784D1A" w:rsidP="00784D1A">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CA18BA">
        <w:rPr>
          <w:rFonts w:ascii="Times New Roman" w:hAnsi="Times New Roman" w:cs="Times New Roman"/>
          <w:sz w:val="28"/>
          <w:szCs w:val="28"/>
        </w:rPr>
        <w:t>Організаційна культура має величезний вплив на здатність компанії домогтися успіху та зробити її великою в конкурентному світі, в якому ми живемо сьогодні. Компанії без відчутної культури важко використати весь потенціал своїх співробітників та підтримувати їх щасливими. І це ставить під загрозу і добробут організації, і її людей.</w:t>
      </w:r>
    </w:p>
    <w:p w:rsidR="00784D1A" w:rsidRDefault="00784D1A" w:rsidP="00784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Існують </w:t>
      </w:r>
      <w:r w:rsidRPr="00863D95">
        <w:rPr>
          <w:rFonts w:ascii="Times New Roman" w:hAnsi="Times New Roman" w:cs="Times New Roman"/>
          <w:sz w:val="28"/>
          <w:szCs w:val="28"/>
        </w:rPr>
        <w:t>численні ви</w:t>
      </w:r>
      <w:r>
        <w:rPr>
          <w:rFonts w:ascii="Times New Roman" w:hAnsi="Times New Roman" w:cs="Times New Roman"/>
          <w:sz w:val="28"/>
          <w:szCs w:val="28"/>
        </w:rPr>
        <w:t>значення організаційної культури</w:t>
      </w:r>
      <w:r w:rsidRPr="00863D95">
        <w:rPr>
          <w:rFonts w:ascii="Times New Roman" w:hAnsi="Times New Roman" w:cs="Times New Roman"/>
          <w:sz w:val="28"/>
          <w:szCs w:val="28"/>
        </w:rPr>
        <w:t>, проте основна ідея, на яку вона посилається, - це група цінностей, переконань та поведінки, які створюються та підтримуються керівниками організацій та здійснюються працівниками, що відрізняє одну організацію від іншої.</w:t>
      </w:r>
    </w:p>
    <w:p w:rsidR="00784D1A" w:rsidRPr="001F4937" w:rsidRDefault="00784D1A" w:rsidP="00784D1A">
      <w:pPr>
        <w:spacing w:after="0" w:line="360" w:lineRule="auto"/>
        <w:ind w:firstLine="709"/>
        <w:jc w:val="both"/>
        <w:rPr>
          <w:rFonts w:ascii="Times New Roman" w:hAnsi="Times New Roman" w:cs="Times New Roman"/>
          <w:sz w:val="28"/>
          <w:szCs w:val="28"/>
          <w:lang w:val="en-US"/>
        </w:rPr>
      </w:pPr>
      <w:r w:rsidRPr="002B3288">
        <w:rPr>
          <w:rFonts w:ascii="Times New Roman" w:hAnsi="Times New Roman" w:cs="Times New Roman"/>
          <w:sz w:val="28"/>
          <w:szCs w:val="28"/>
        </w:rPr>
        <w:t>Серед українських і зарубіжних учених питання корпоративної культури пов</w:t>
      </w:r>
      <w:r w:rsidR="000969BD">
        <w:rPr>
          <w:rFonts w:ascii="Times New Roman" w:hAnsi="Times New Roman" w:cs="Times New Roman"/>
          <w:sz w:val="28"/>
          <w:szCs w:val="28"/>
        </w:rPr>
        <w:t>’</w:t>
      </w:r>
      <w:r w:rsidRPr="002B3288">
        <w:rPr>
          <w:rFonts w:ascii="Times New Roman" w:hAnsi="Times New Roman" w:cs="Times New Roman"/>
          <w:sz w:val="28"/>
          <w:szCs w:val="28"/>
        </w:rPr>
        <w:t xml:space="preserve">язували із процесами стратегічного управління розвитком та змінами Т. </w:t>
      </w:r>
      <w:proofErr w:type="spellStart"/>
      <w:r w:rsidRPr="002B3288">
        <w:rPr>
          <w:rFonts w:ascii="Times New Roman" w:hAnsi="Times New Roman" w:cs="Times New Roman"/>
          <w:sz w:val="28"/>
          <w:szCs w:val="28"/>
        </w:rPr>
        <w:t>Бауліна</w:t>
      </w:r>
      <w:proofErr w:type="spellEnd"/>
      <w:r w:rsidRPr="002B3288">
        <w:rPr>
          <w:rFonts w:ascii="Times New Roman" w:hAnsi="Times New Roman" w:cs="Times New Roman"/>
          <w:sz w:val="28"/>
          <w:szCs w:val="28"/>
        </w:rPr>
        <w:t xml:space="preserve">, М. Бір, А. </w:t>
      </w:r>
      <w:proofErr w:type="spellStart"/>
      <w:r w:rsidRPr="002B3288">
        <w:rPr>
          <w:rFonts w:ascii="Times New Roman" w:hAnsi="Times New Roman" w:cs="Times New Roman"/>
          <w:sz w:val="28"/>
          <w:szCs w:val="28"/>
        </w:rPr>
        <w:t>Воронкова</w:t>
      </w:r>
      <w:proofErr w:type="spellEnd"/>
      <w:r w:rsidRPr="002B3288">
        <w:rPr>
          <w:rFonts w:ascii="Times New Roman" w:hAnsi="Times New Roman" w:cs="Times New Roman"/>
          <w:sz w:val="28"/>
          <w:szCs w:val="28"/>
        </w:rPr>
        <w:t xml:space="preserve">, Ф. </w:t>
      </w:r>
      <w:proofErr w:type="spellStart"/>
      <w:r w:rsidRPr="002B3288">
        <w:rPr>
          <w:rFonts w:ascii="Times New Roman" w:hAnsi="Times New Roman" w:cs="Times New Roman"/>
          <w:sz w:val="28"/>
          <w:szCs w:val="28"/>
        </w:rPr>
        <w:t>Гуїяр</w:t>
      </w:r>
      <w:proofErr w:type="spellEnd"/>
      <w:r w:rsidRPr="002B3288">
        <w:rPr>
          <w:rFonts w:ascii="Times New Roman" w:hAnsi="Times New Roman" w:cs="Times New Roman"/>
          <w:sz w:val="28"/>
          <w:szCs w:val="28"/>
        </w:rPr>
        <w:t xml:space="preserve">, Дж. Дак, Л. </w:t>
      </w:r>
      <w:proofErr w:type="spellStart"/>
      <w:r w:rsidRPr="002B3288">
        <w:rPr>
          <w:rFonts w:ascii="Times New Roman" w:hAnsi="Times New Roman" w:cs="Times New Roman"/>
          <w:sz w:val="28"/>
          <w:szCs w:val="28"/>
        </w:rPr>
        <w:t>Елдридж</w:t>
      </w:r>
      <w:proofErr w:type="spellEnd"/>
      <w:r w:rsidRPr="002B3288">
        <w:rPr>
          <w:rFonts w:ascii="Times New Roman" w:hAnsi="Times New Roman" w:cs="Times New Roman"/>
          <w:sz w:val="28"/>
          <w:szCs w:val="28"/>
        </w:rPr>
        <w:t>,</w:t>
      </w:r>
      <w:r>
        <w:rPr>
          <w:rFonts w:ascii="Times New Roman" w:hAnsi="Times New Roman" w:cs="Times New Roman"/>
          <w:sz w:val="28"/>
          <w:szCs w:val="28"/>
        </w:rPr>
        <w:t xml:space="preserve"> </w:t>
      </w:r>
      <w:r w:rsidRPr="002B3288">
        <w:rPr>
          <w:rFonts w:ascii="Times New Roman" w:hAnsi="Times New Roman" w:cs="Times New Roman"/>
          <w:sz w:val="28"/>
          <w:szCs w:val="28"/>
        </w:rPr>
        <w:t xml:space="preserve">Дж. </w:t>
      </w:r>
      <w:proofErr w:type="spellStart"/>
      <w:r w:rsidRPr="002B3288">
        <w:rPr>
          <w:rFonts w:ascii="Times New Roman" w:hAnsi="Times New Roman" w:cs="Times New Roman"/>
          <w:sz w:val="28"/>
          <w:szCs w:val="28"/>
        </w:rPr>
        <w:t>Келлі</w:t>
      </w:r>
      <w:proofErr w:type="spellEnd"/>
      <w:r w:rsidRPr="002B3288">
        <w:rPr>
          <w:rFonts w:ascii="Times New Roman" w:hAnsi="Times New Roman" w:cs="Times New Roman"/>
          <w:sz w:val="28"/>
          <w:szCs w:val="28"/>
        </w:rPr>
        <w:t xml:space="preserve">, Ф. </w:t>
      </w:r>
      <w:proofErr w:type="spellStart"/>
      <w:r w:rsidRPr="002B3288">
        <w:rPr>
          <w:rFonts w:ascii="Times New Roman" w:hAnsi="Times New Roman" w:cs="Times New Roman"/>
          <w:sz w:val="28"/>
          <w:szCs w:val="28"/>
        </w:rPr>
        <w:t>Котлер</w:t>
      </w:r>
      <w:proofErr w:type="spellEnd"/>
      <w:r w:rsidRPr="002B3288">
        <w:rPr>
          <w:rFonts w:ascii="Times New Roman" w:hAnsi="Times New Roman" w:cs="Times New Roman"/>
          <w:sz w:val="28"/>
          <w:szCs w:val="28"/>
        </w:rPr>
        <w:t xml:space="preserve">, А. </w:t>
      </w:r>
      <w:proofErr w:type="spellStart"/>
      <w:r w:rsidRPr="002B3288">
        <w:rPr>
          <w:rFonts w:ascii="Times New Roman" w:hAnsi="Times New Roman" w:cs="Times New Roman"/>
          <w:sz w:val="28"/>
          <w:szCs w:val="28"/>
        </w:rPr>
        <w:t>Кромбі</w:t>
      </w:r>
      <w:proofErr w:type="spellEnd"/>
      <w:r w:rsidRPr="002B3288">
        <w:rPr>
          <w:rFonts w:ascii="Times New Roman" w:hAnsi="Times New Roman" w:cs="Times New Roman"/>
          <w:sz w:val="28"/>
          <w:szCs w:val="28"/>
        </w:rPr>
        <w:t xml:space="preserve">, К. </w:t>
      </w:r>
      <w:proofErr w:type="spellStart"/>
      <w:r w:rsidRPr="002B3288">
        <w:rPr>
          <w:rFonts w:ascii="Times New Roman" w:hAnsi="Times New Roman" w:cs="Times New Roman"/>
          <w:sz w:val="28"/>
          <w:szCs w:val="28"/>
        </w:rPr>
        <w:t>Левін</w:t>
      </w:r>
      <w:proofErr w:type="spellEnd"/>
      <w:r w:rsidRPr="002B3288">
        <w:rPr>
          <w:rFonts w:ascii="Times New Roman" w:hAnsi="Times New Roman" w:cs="Times New Roman"/>
          <w:sz w:val="28"/>
          <w:szCs w:val="28"/>
        </w:rPr>
        <w:t>, Г. Назарова, А. Наливайко,</w:t>
      </w:r>
      <w:r>
        <w:rPr>
          <w:rFonts w:ascii="Times New Roman" w:hAnsi="Times New Roman" w:cs="Times New Roman"/>
          <w:sz w:val="28"/>
          <w:szCs w:val="28"/>
        </w:rPr>
        <w:t xml:space="preserve"> </w:t>
      </w:r>
      <w:r w:rsidRPr="002B3288">
        <w:rPr>
          <w:rFonts w:ascii="Times New Roman" w:hAnsi="Times New Roman" w:cs="Times New Roman"/>
          <w:sz w:val="28"/>
          <w:szCs w:val="28"/>
        </w:rPr>
        <w:t xml:space="preserve">Н. </w:t>
      </w:r>
      <w:proofErr w:type="spellStart"/>
      <w:r w:rsidRPr="002B3288">
        <w:rPr>
          <w:rFonts w:ascii="Times New Roman" w:hAnsi="Times New Roman" w:cs="Times New Roman"/>
          <w:sz w:val="28"/>
          <w:szCs w:val="28"/>
        </w:rPr>
        <w:t>Норіа</w:t>
      </w:r>
      <w:proofErr w:type="spellEnd"/>
      <w:r w:rsidRPr="002B3288">
        <w:rPr>
          <w:rFonts w:ascii="Times New Roman" w:hAnsi="Times New Roman" w:cs="Times New Roman"/>
          <w:sz w:val="28"/>
          <w:szCs w:val="28"/>
        </w:rPr>
        <w:t xml:space="preserve">, С. </w:t>
      </w:r>
      <w:proofErr w:type="spellStart"/>
      <w:r w:rsidRPr="002B3288">
        <w:rPr>
          <w:rFonts w:ascii="Times New Roman" w:hAnsi="Times New Roman" w:cs="Times New Roman"/>
          <w:sz w:val="28"/>
          <w:szCs w:val="28"/>
        </w:rPr>
        <w:t>Пасека</w:t>
      </w:r>
      <w:proofErr w:type="spellEnd"/>
      <w:r w:rsidRPr="002B3288">
        <w:rPr>
          <w:rFonts w:ascii="Times New Roman" w:hAnsi="Times New Roman" w:cs="Times New Roman"/>
          <w:sz w:val="28"/>
          <w:szCs w:val="28"/>
        </w:rPr>
        <w:t xml:space="preserve">, Г. </w:t>
      </w:r>
      <w:proofErr w:type="spellStart"/>
      <w:r w:rsidRPr="002B3288">
        <w:rPr>
          <w:rFonts w:ascii="Times New Roman" w:hAnsi="Times New Roman" w:cs="Times New Roman"/>
          <w:sz w:val="28"/>
          <w:szCs w:val="28"/>
        </w:rPr>
        <w:t>Хаєт</w:t>
      </w:r>
      <w:proofErr w:type="spellEnd"/>
      <w:r w:rsidRPr="002B3288">
        <w:rPr>
          <w:rFonts w:ascii="Times New Roman" w:hAnsi="Times New Roman" w:cs="Times New Roman"/>
          <w:sz w:val="28"/>
          <w:szCs w:val="28"/>
        </w:rPr>
        <w:t xml:space="preserve">, Е. </w:t>
      </w:r>
      <w:proofErr w:type="spellStart"/>
      <w:r w:rsidRPr="002B3288">
        <w:rPr>
          <w:rFonts w:ascii="Times New Roman" w:hAnsi="Times New Roman" w:cs="Times New Roman"/>
          <w:sz w:val="28"/>
          <w:szCs w:val="28"/>
        </w:rPr>
        <w:t>Шейн</w:t>
      </w:r>
      <w:proofErr w:type="spellEnd"/>
      <w:r w:rsidRPr="002B3288">
        <w:rPr>
          <w:rFonts w:ascii="Times New Roman" w:hAnsi="Times New Roman" w:cs="Times New Roman"/>
          <w:sz w:val="28"/>
          <w:szCs w:val="28"/>
        </w:rPr>
        <w:t xml:space="preserve">, Г. </w:t>
      </w:r>
      <w:proofErr w:type="spellStart"/>
      <w:r w:rsidRPr="002B3288">
        <w:rPr>
          <w:rFonts w:ascii="Times New Roman" w:hAnsi="Times New Roman" w:cs="Times New Roman"/>
          <w:sz w:val="28"/>
          <w:szCs w:val="28"/>
        </w:rPr>
        <w:t>Широкова</w:t>
      </w:r>
      <w:proofErr w:type="spellEnd"/>
      <w:r w:rsidRPr="002B3288">
        <w:rPr>
          <w:rFonts w:ascii="Times New Roman" w:hAnsi="Times New Roman" w:cs="Times New Roman"/>
          <w:sz w:val="28"/>
          <w:szCs w:val="28"/>
        </w:rPr>
        <w:t>. У їхніх роботах досліджено теоретичні питання й розроблено концепції стратегічного управління</w:t>
      </w:r>
      <w:r>
        <w:rPr>
          <w:rFonts w:ascii="Times New Roman" w:hAnsi="Times New Roman" w:cs="Times New Roman"/>
          <w:sz w:val="28"/>
          <w:szCs w:val="28"/>
        </w:rPr>
        <w:t xml:space="preserve"> </w:t>
      </w:r>
      <w:r w:rsidRPr="002B3288">
        <w:rPr>
          <w:rFonts w:ascii="Times New Roman" w:hAnsi="Times New Roman" w:cs="Times New Roman"/>
          <w:sz w:val="28"/>
          <w:szCs w:val="28"/>
        </w:rPr>
        <w:t>організаційними змінами, стратегії та моделі поведінки сучасного підприємства, де корпоративну культуру розглядають як необхідну умову успішності реалізації змін, прийняття та готовності персоналу до них. Незважаючи</w:t>
      </w:r>
      <w:r>
        <w:rPr>
          <w:rFonts w:ascii="Times New Roman" w:hAnsi="Times New Roman" w:cs="Times New Roman"/>
          <w:sz w:val="28"/>
          <w:szCs w:val="28"/>
        </w:rPr>
        <w:t xml:space="preserve"> </w:t>
      </w:r>
      <w:r w:rsidRPr="002B3288">
        <w:rPr>
          <w:rFonts w:ascii="Times New Roman" w:hAnsi="Times New Roman" w:cs="Times New Roman"/>
          <w:sz w:val="28"/>
          <w:szCs w:val="28"/>
        </w:rPr>
        <w:t>на наявні теоретичні розробки, фундаментальні та прикладні завдання</w:t>
      </w:r>
      <w:r>
        <w:rPr>
          <w:rFonts w:ascii="Times New Roman" w:hAnsi="Times New Roman" w:cs="Times New Roman"/>
          <w:sz w:val="28"/>
          <w:szCs w:val="28"/>
        </w:rPr>
        <w:t xml:space="preserve"> </w:t>
      </w:r>
      <w:r w:rsidRPr="002B3288">
        <w:rPr>
          <w:rFonts w:ascii="Times New Roman" w:hAnsi="Times New Roman" w:cs="Times New Roman"/>
          <w:sz w:val="28"/>
          <w:szCs w:val="28"/>
        </w:rPr>
        <w:t>щодо управління організаційними змінами, залишаються дослідженими</w:t>
      </w:r>
      <w:r>
        <w:rPr>
          <w:rFonts w:ascii="Times New Roman" w:hAnsi="Times New Roman" w:cs="Times New Roman"/>
          <w:sz w:val="28"/>
          <w:szCs w:val="28"/>
        </w:rPr>
        <w:t xml:space="preserve"> </w:t>
      </w:r>
      <w:r w:rsidRPr="002B3288">
        <w:rPr>
          <w:rFonts w:ascii="Times New Roman" w:hAnsi="Times New Roman" w:cs="Times New Roman"/>
          <w:sz w:val="28"/>
          <w:szCs w:val="28"/>
        </w:rPr>
        <w:t>фрагментарно питання, у яких корпоративна культура є об</w:t>
      </w:r>
      <w:r w:rsidR="000969BD">
        <w:rPr>
          <w:rFonts w:ascii="Times New Roman" w:hAnsi="Times New Roman" w:cs="Times New Roman"/>
          <w:sz w:val="28"/>
          <w:szCs w:val="28"/>
        </w:rPr>
        <w:t>’</w:t>
      </w:r>
      <w:r w:rsidRPr="002B3288">
        <w:rPr>
          <w:rFonts w:ascii="Times New Roman" w:hAnsi="Times New Roman" w:cs="Times New Roman"/>
          <w:sz w:val="28"/>
          <w:szCs w:val="28"/>
        </w:rPr>
        <w:t>єктом трансформаційних змін.</w:t>
      </w:r>
      <w:r w:rsidR="001F4937">
        <w:rPr>
          <w:rFonts w:ascii="Times New Roman" w:hAnsi="Times New Roman" w:cs="Times New Roman"/>
          <w:sz w:val="28"/>
          <w:szCs w:val="28"/>
        </w:rPr>
        <w:t xml:space="preserve"> </w:t>
      </w:r>
      <w:r w:rsidR="001F4937">
        <w:rPr>
          <w:rFonts w:ascii="Times New Roman" w:hAnsi="Times New Roman" w:cs="Times New Roman"/>
          <w:sz w:val="28"/>
          <w:szCs w:val="28"/>
          <w:lang w:val="en-US"/>
        </w:rPr>
        <w:t>[2]</w:t>
      </w:r>
    </w:p>
    <w:p w:rsidR="00784D1A" w:rsidRPr="009D41F0" w:rsidRDefault="00784D1A" w:rsidP="00784D1A">
      <w:pPr>
        <w:spacing w:after="0" w:line="360" w:lineRule="auto"/>
        <w:ind w:firstLine="709"/>
        <w:jc w:val="both"/>
        <w:rPr>
          <w:rFonts w:ascii="Times New Roman" w:hAnsi="Times New Roman" w:cs="Times New Roman"/>
          <w:sz w:val="28"/>
          <w:szCs w:val="28"/>
        </w:rPr>
      </w:pPr>
      <w:r w:rsidRPr="009D41F0">
        <w:rPr>
          <w:rFonts w:ascii="Times New Roman" w:hAnsi="Times New Roman" w:cs="Times New Roman"/>
          <w:sz w:val="28"/>
          <w:szCs w:val="28"/>
        </w:rPr>
        <w:t xml:space="preserve">Термін </w:t>
      </w:r>
      <w:r w:rsidR="000969BD">
        <w:rPr>
          <w:rFonts w:ascii="Times New Roman" w:hAnsi="Times New Roman" w:cs="Times New Roman"/>
          <w:sz w:val="28"/>
          <w:szCs w:val="28"/>
        </w:rPr>
        <w:t>«</w:t>
      </w:r>
      <w:r w:rsidRPr="009D41F0">
        <w:rPr>
          <w:rFonts w:ascii="Times New Roman" w:hAnsi="Times New Roman" w:cs="Times New Roman"/>
          <w:sz w:val="28"/>
          <w:szCs w:val="28"/>
        </w:rPr>
        <w:t>корпоративна культура</w:t>
      </w:r>
      <w:r w:rsidR="000969BD">
        <w:rPr>
          <w:rFonts w:ascii="Times New Roman" w:hAnsi="Times New Roman" w:cs="Times New Roman"/>
          <w:sz w:val="28"/>
          <w:szCs w:val="28"/>
        </w:rPr>
        <w:t>»</w:t>
      </w:r>
      <w:r w:rsidRPr="009D41F0">
        <w:rPr>
          <w:rFonts w:ascii="Times New Roman" w:hAnsi="Times New Roman" w:cs="Times New Roman"/>
          <w:sz w:val="28"/>
          <w:szCs w:val="28"/>
        </w:rPr>
        <w:t xml:space="preserve"> з</w:t>
      </w:r>
      <w:r w:rsidR="000969BD">
        <w:rPr>
          <w:rFonts w:ascii="Times New Roman" w:hAnsi="Times New Roman" w:cs="Times New Roman"/>
          <w:sz w:val="28"/>
          <w:szCs w:val="28"/>
        </w:rPr>
        <w:t>’</w:t>
      </w:r>
      <w:r w:rsidRPr="009D41F0">
        <w:rPr>
          <w:rFonts w:ascii="Times New Roman" w:hAnsi="Times New Roman" w:cs="Times New Roman"/>
          <w:sz w:val="28"/>
          <w:szCs w:val="28"/>
        </w:rPr>
        <w:t>явився в XIX столітті. Із розвитком</w:t>
      </w:r>
      <w:r>
        <w:rPr>
          <w:rFonts w:ascii="Times New Roman" w:hAnsi="Times New Roman" w:cs="Times New Roman"/>
          <w:sz w:val="28"/>
          <w:szCs w:val="28"/>
        </w:rPr>
        <w:t xml:space="preserve"> </w:t>
      </w:r>
      <w:r w:rsidRPr="009D41F0">
        <w:rPr>
          <w:rFonts w:ascii="Times New Roman" w:hAnsi="Times New Roman" w:cs="Times New Roman"/>
          <w:sz w:val="28"/>
          <w:szCs w:val="28"/>
        </w:rPr>
        <w:t>виробничих відносин, удосконалювався і науковий менеджмент. Уже наприкінці XIX століття вивченням впливу людських взаємин усередині корпорації</w:t>
      </w:r>
      <w:r>
        <w:rPr>
          <w:rFonts w:ascii="Times New Roman" w:hAnsi="Times New Roman" w:cs="Times New Roman"/>
          <w:sz w:val="28"/>
          <w:szCs w:val="28"/>
        </w:rPr>
        <w:t xml:space="preserve"> </w:t>
      </w:r>
      <w:r w:rsidRPr="009D41F0">
        <w:rPr>
          <w:rFonts w:ascii="Times New Roman" w:hAnsi="Times New Roman" w:cs="Times New Roman"/>
          <w:sz w:val="28"/>
          <w:szCs w:val="28"/>
        </w:rPr>
        <w:t>почали займатися представники Школи людських відносин менеджменту.</w:t>
      </w:r>
      <w:r>
        <w:rPr>
          <w:rFonts w:ascii="Times New Roman" w:hAnsi="Times New Roman" w:cs="Times New Roman"/>
          <w:sz w:val="28"/>
          <w:szCs w:val="28"/>
        </w:rPr>
        <w:t xml:space="preserve"> </w:t>
      </w:r>
      <w:r w:rsidRPr="009D41F0">
        <w:rPr>
          <w:rFonts w:ascii="Times New Roman" w:hAnsi="Times New Roman" w:cs="Times New Roman"/>
          <w:sz w:val="28"/>
          <w:szCs w:val="28"/>
        </w:rPr>
        <w:t>У другій половині XX століття почали з</w:t>
      </w:r>
      <w:r w:rsidR="000969BD">
        <w:rPr>
          <w:rFonts w:ascii="Times New Roman" w:hAnsi="Times New Roman" w:cs="Times New Roman"/>
          <w:sz w:val="28"/>
          <w:szCs w:val="28"/>
        </w:rPr>
        <w:t>’</w:t>
      </w:r>
      <w:r w:rsidRPr="009D41F0">
        <w:rPr>
          <w:rFonts w:ascii="Times New Roman" w:hAnsi="Times New Roman" w:cs="Times New Roman"/>
          <w:sz w:val="28"/>
          <w:szCs w:val="28"/>
        </w:rPr>
        <w:t>являтися перші більш-менш чіткі</w:t>
      </w:r>
      <w:r>
        <w:rPr>
          <w:rFonts w:ascii="Times New Roman" w:hAnsi="Times New Roman" w:cs="Times New Roman"/>
          <w:sz w:val="28"/>
          <w:szCs w:val="28"/>
        </w:rPr>
        <w:t xml:space="preserve"> </w:t>
      </w:r>
      <w:r w:rsidRPr="009D41F0">
        <w:rPr>
          <w:rFonts w:ascii="Times New Roman" w:hAnsi="Times New Roman" w:cs="Times New Roman"/>
          <w:sz w:val="28"/>
          <w:szCs w:val="28"/>
        </w:rPr>
        <w:t>виз</w:t>
      </w:r>
      <w:r>
        <w:rPr>
          <w:rFonts w:ascii="Times New Roman" w:hAnsi="Times New Roman" w:cs="Times New Roman"/>
          <w:sz w:val="28"/>
          <w:szCs w:val="28"/>
        </w:rPr>
        <w:t>начення культури організації [</w:t>
      </w:r>
      <w:r w:rsidR="001F4937">
        <w:rPr>
          <w:rFonts w:ascii="Times New Roman" w:hAnsi="Times New Roman" w:cs="Times New Roman"/>
          <w:sz w:val="28"/>
          <w:szCs w:val="28"/>
          <w:lang w:val="en-US"/>
        </w:rPr>
        <w:t>3</w:t>
      </w:r>
      <w:r w:rsidRPr="009D41F0">
        <w:rPr>
          <w:rFonts w:ascii="Times New Roman" w:hAnsi="Times New Roman" w:cs="Times New Roman"/>
          <w:sz w:val="28"/>
          <w:szCs w:val="28"/>
        </w:rPr>
        <w:t>].</w:t>
      </w:r>
    </w:p>
    <w:p w:rsidR="00784D1A" w:rsidRDefault="00784D1A" w:rsidP="00784D1A">
      <w:pPr>
        <w:spacing w:after="0" w:line="360" w:lineRule="auto"/>
        <w:ind w:firstLine="709"/>
        <w:jc w:val="both"/>
        <w:rPr>
          <w:rFonts w:ascii="Times New Roman" w:hAnsi="Times New Roman" w:cs="Times New Roman"/>
          <w:sz w:val="28"/>
          <w:szCs w:val="28"/>
        </w:rPr>
      </w:pPr>
      <w:r w:rsidRPr="009D41F0">
        <w:rPr>
          <w:rFonts w:ascii="Times New Roman" w:hAnsi="Times New Roman" w:cs="Times New Roman"/>
          <w:sz w:val="28"/>
          <w:szCs w:val="28"/>
        </w:rPr>
        <w:t>У західній соціології розуміння сутності корпоративної культури випливає з уявлення про культуру як соціальну пам</w:t>
      </w:r>
      <w:r w:rsidR="000969BD">
        <w:rPr>
          <w:rFonts w:ascii="Times New Roman" w:hAnsi="Times New Roman" w:cs="Times New Roman"/>
          <w:sz w:val="28"/>
          <w:szCs w:val="28"/>
        </w:rPr>
        <w:t>’</w:t>
      </w:r>
      <w:r w:rsidRPr="009D41F0">
        <w:rPr>
          <w:rFonts w:ascii="Times New Roman" w:hAnsi="Times New Roman" w:cs="Times New Roman"/>
          <w:sz w:val="28"/>
          <w:szCs w:val="28"/>
        </w:rPr>
        <w:t>ять суспільства. Як підкреслює</w:t>
      </w:r>
      <w:r>
        <w:rPr>
          <w:rFonts w:ascii="Times New Roman" w:hAnsi="Times New Roman" w:cs="Times New Roman"/>
          <w:sz w:val="28"/>
          <w:szCs w:val="28"/>
        </w:rPr>
        <w:t xml:space="preserve"> </w:t>
      </w:r>
      <w:r w:rsidRPr="009D41F0">
        <w:rPr>
          <w:rFonts w:ascii="Times New Roman" w:hAnsi="Times New Roman" w:cs="Times New Roman"/>
          <w:sz w:val="28"/>
          <w:szCs w:val="28"/>
        </w:rPr>
        <w:t xml:space="preserve">американський соціолог І. </w:t>
      </w:r>
      <w:proofErr w:type="spellStart"/>
      <w:r w:rsidRPr="009D41F0">
        <w:rPr>
          <w:rFonts w:ascii="Times New Roman" w:hAnsi="Times New Roman" w:cs="Times New Roman"/>
          <w:sz w:val="28"/>
          <w:szCs w:val="28"/>
        </w:rPr>
        <w:t>Майр</w:t>
      </w:r>
      <w:proofErr w:type="spellEnd"/>
      <w:r w:rsidRPr="009D41F0">
        <w:rPr>
          <w:rFonts w:ascii="Times New Roman" w:hAnsi="Times New Roman" w:cs="Times New Roman"/>
          <w:sz w:val="28"/>
          <w:szCs w:val="28"/>
        </w:rPr>
        <w:t xml:space="preserve">, культура – це </w:t>
      </w:r>
      <w:r w:rsidR="000969BD">
        <w:rPr>
          <w:rFonts w:ascii="Times New Roman" w:hAnsi="Times New Roman" w:cs="Times New Roman"/>
          <w:sz w:val="28"/>
          <w:szCs w:val="28"/>
        </w:rPr>
        <w:t>«</w:t>
      </w:r>
      <w:r w:rsidRPr="009D41F0">
        <w:rPr>
          <w:rFonts w:ascii="Times New Roman" w:hAnsi="Times New Roman" w:cs="Times New Roman"/>
          <w:sz w:val="28"/>
          <w:szCs w:val="28"/>
        </w:rPr>
        <w:t>те, що зберігається з минулого людей, впливає на їхнє сьогодення для офор</w:t>
      </w:r>
      <w:r>
        <w:rPr>
          <w:rFonts w:ascii="Times New Roman" w:hAnsi="Times New Roman" w:cs="Times New Roman"/>
          <w:sz w:val="28"/>
          <w:szCs w:val="28"/>
        </w:rPr>
        <w:t>млення їхнього майбутнього</w:t>
      </w:r>
      <w:r w:rsidR="000969BD">
        <w:rPr>
          <w:rFonts w:ascii="Times New Roman" w:hAnsi="Times New Roman" w:cs="Times New Roman"/>
          <w:sz w:val="28"/>
          <w:szCs w:val="28"/>
        </w:rPr>
        <w:t>»</w:t>
      </w:r>
      <w:r>
        <w:rPr>
          <w:rFonts w:ascii="Times New Roman" w:hAnsi="Times New Roman" w:cs="Times New Roman"/>
          <w:sz w:val="28"/>
          <w:szCs w:val="28"/>
        </w:rPr>
        <w:t xml:space="preserve"> [</w:t>
      </w:r>
      <w:r w:rsidR="001F4937">
        <w:rPr>
          <w:rFonts w:ascii="Times New Roman" w:hAnsi="Times New Roman" w:cs="Times New Roman"/>
          <w:sz w:val="28"/>
          <w:szCs w:val="28"/>
          <w:lang w:val="en-US"/>
        </w:rPr>
        <w:t>2</w:t>
      </w:r>
      <w:r w:rsidRPr="009D41F0">
        <w:rPr>
          <w:rFonts w:ascii="Times New Roman" w:hAnsi="Times New Roman" w:cs="Times New Roman"/>
          <w:sz w:val="28"/>
          <w:szCs w:val="28"/>
        </w:rPr>
        <w:t xml:space="preserve">]. Я. </w:t>
      </w:r>
      <w:proofErr w:type="spellStart"/>
      <w:r w:rsidRPr="009D41F0">
        <w:rPr>
          <w:rFonts w:ascii="Times New Roman" w:hAnsi="Times New Roman" w:cs="Times New Roman"/>
          <w:sz w:val="28"/>
          <w:szCs w:val="28"/>
        </w:rPr>
        <w:t>Щепанський</w:t>
      </w:r>
      <w:proofErr w:type="spellEnd"/>
      <w:r w:rsidRPr="009D41F0">
        <w:rPr>
          <w:rFonts w:ascii="Times New Roman" w:hAnsi="Times New Roman" w:cs="Times New Roman"/>
          <w:sz w:val="28"/>
          <w:szCs w:val="28"/>
        </w:rPr>
        <w:t>, зазначаючи трансляційну роль культури,</w:t>
      </w:r>
      <w:r>
        <w:rPr>
          <w:rFonts w:ascii="Times New Roman" w:hAnsi="Times New Roman" w:cs="Times New Roman"/>
          <w:sz w:val="28"/>
          <w:szCs w:val="28"/>
        </w:rPr>
        <w:t xml:space="preserve"> </w:t>
      </w:r>
      <w:r w:rsidRPr="009D41F0">
        <w:rPr>
          <w:rFonts w:ascii="Times New Roman" w:hAnsi="Times New Roman" w:cs="Times New Roman"/>
          <w:sz w:val="28"/>
          <w:szCs w:val="28"/>
        </w:rPr>
        <w:t xml:space="preserve">уважає, що в суспільстві </w:t>
      </w:r>
      <w:r w:rsidR="000969BD">
        <w:rPr>
          <w:rFonts w:ascii="Times New Roman" w:hAnsi="Times New Roman" w:cs="Times New Roman"/>
          <w:sz w:val="28"/>
          <w:szCs w:val="28"/>
        </w:rPr>
        <w:t>«</w:t>
      </w:r>
      <w:r w:rsidRPr="009D41F0">
        <w:rPr>
          <w:rFonts w:ascii="Times New Roman" w:hAnsi="Times New Roman" w:cs="Times New Roman"/>
          <w:sz w:val="28"/>
          <w:szCs w:val="28"/>
        </w:rPr>
        <w:t>існують певні ідеї, які передаються з покоління</w:t>
      </w:r>
      <w:r>
        <w:rPr>
          <w:rFonts w:ascii="Times New Roman" w:hAnsi="Times New Roman" w:cs="Times New Roman"/>
          <w:sz w:val="28"/>
          <w:szCs w:val="28"/>
        </w:rPr>
        <w:t xml:space="preserve"> </w:t>
      </w:r>
      <w:r w:rsidRPr="009D41F0">
        <w:rPr>
          <w:rFonts w:ascii="Times New Roman" w:hAnsi="Times New Roman" w:cs="Times New Roman"/>
          <w:sz w:val="28"/>
          <w:szCs w:val="28"/>
        </w:rPr>
        <w:t>в покоління. Із цими ідеями пов</w:t>
      </w:r>
      <w:r w:rsidR="000969BD">
        <w:rPr>
          <w:rFonts w:ascii="Times New Roman" w:hAnsi="Times New Roman" w:cs="Times New Roman"/>
          <w:sz w:val="28"/>
          <w:szCs w:val="28"/>
        </w:rPr>
        <w:t>’</w:t>
      </w:r>
      <w:r w:rsidRPr="009D41F0">
        <w:rPr>
          <w:rFonts w:ascii="Times New Roman" w:hAnsi="Times New Roman" w:cs="Times New Roman"/>
          <w:sz w:val="28"/>
          <w:szCs w:val="28"/>
        </w:rPr>
        <w:t>язані системи цінностей. Вони, своєю чергою,</w:t>
      </w:r>
      <w:r>
        <w:rPr>
          <w:rFonts w:ascii="Times New Roman" w:hAnsi="Times New Roman" w:cs="Times New Roman"/>
          <w:sz w:val="28"/>
          <w:szCs w:val="28"/>
        </w:rPr>
        <w:t xml:space="preserve"> </w:t>
      </w:r>
      <w:r w:rsidRPr="009D41F0">
        <w:rPr>
          <w:rFonts w:ascii="Times New Roman" w:hAnsi="Times New Roman" w:cs="Times New Roman"/>
          <w:sz w:val="28"/>
          <w:szCs w:val="28"/>
        </w:rPr>
        <w:t>визначають поведінку та діяльність індивідів і груп, їхні способи мислення</w:t>
      </w:r>
      <w:r>
        <w:rPr>
          <w:rFonts w:ascii="Times New Roman" w:hAnsi="Times New Roman" w:cs="Times New Roman"/>
          <w:sz w:val="28"/>
          <w:szCs w:val="28"/>
        </w:rPr>
        <w:t xml:space="preserve"> </w:t>
      </w:r>
      <w:r w:rsidRPr="009D41F0">
        <w:rPr>
          <w:rFonts w:ascii="Times New Roman" w:hAnsi="Times New Roman" w:cs="Times New Roman"/>
          <w:sz w:val="28"/>
          <w:szCs w:val="28"/>
        </w:rPr>
        <w:t>та сприйняття. Увесь цей ко</w:t>
      </w:r>
      <w:r>
        <w:rPr>
          <w:rFonts w:ascii="Times New Roman" w:hAnsi="Times New Roman" w:cs="Times New Roman"/>
          <w:sz w:val="28"/>
          <w:szCs w:val="28"/>
        </w:rPr>
        <w:t>мплекс називають культурою</w:t>
      </w:r>
      <w:r w:rsidR="000969BD">
        <w:rPr>
          <w:rFonts w:ascii="Times New Roman" w:hAnsi="Times New Roman" w:cs="Times New Roman"/>
          <w:sz w:val="28"/>
          <w:szCs w:val="28"/>
        </w:rPr>
        <w:t>»</w:t>
      </w:r>
      <w:r>
        <w:rPr>
          <w:rFonts w:ascii="Times New Roman" w:hAnsi="Times New Roman" w:cs="Times New Roman"/>
          <w:sz w:val="28"/>
          <w:szCs w:val="28"/>
        </w:rPr>
        <w:t xml:space="preserve"> [</w:t>
      </w:r>
      <w:r w:rsidR="001F4937">
        <w:rPr>
          <w:rFonts w:ascii="Times New Roman" w:hAnsi="Times New Roman" w:cs="Times New Roman"/>
          <w:sz w:val="28"/>
          <w:szCs w:val="28"/>
          <w:lang w:val="en-US"/>
        </w:rPr>
        <w:t>1</w:t>
      </w:r>
      <w:r w:rsidRPr="009D41F0">
        <w:rPr>
          <w:rFonts w:ascii="Times New Roman" w:hAnsi="Times New Roman" w:cs="Times New Roman"/>
          <w:sz w:val="28"/>
          <w:szCs w:val="28"/>
        </w:rPr>
        <w:t>]. Узагальнюючи вказане, можна казати про корпоративну культуру як про спільність базових цінностей, що існують усередині суспільства.</w:t>
      </w:r>
      <w:r>
        <w:rPr>
          <w:rFonts w:ascii="Times New Roman" w:hAnsi="Times New Roman" w:cs="Times New Roman"/>
          <w:sz w:val="28"/>
          <w:szCs w:val="28"/>
        </w:rPr>
        <w:t xml:space="preserve"> </w:t>
      </w:r>
      <w:r w:rsidRPr="009D41F0">
        <w:rPr>
          <w:rFonts w:ascii="Times New Roman" w:hAnsi="Times New Roman" w:cs="Times New Roman"/>
          <w:sz w:val="28"/>
          <w:szCs w:val="28"/>
        </w:rPr>
        <w:t>Відносно іншого трактування корпоративної культури, яку розділяє</w:t>
      </w:r>
      <w:r>
        <w:rPr>
          <w:rFonts w:ascii="Times New Roman" w:hAnsi="Times New Roman" w:cs="Times New Roman"/>
          <w:sz w:val="28"/>
          <w:szCs w:val="28"/>
        </w:rPr>
        <w:t xml:space="preserve"> </w:t>
      </w:r>
      <w:r w:rsidRPr="009D41F0">
        <w:rPr>
          <w:rFonts w:ascii="Times New Roman" w:hAnsi="Times New Roman" w:cs="Times New Roman"/>
          <w:sz w:val="28"/>
          <w:szCs w:val="28"/>
        </w:rPr>
        <w:t>більшість авторів, – це є сукупність цінностей, міфів, символів, історій</w:t>
      </w:r>
      <w:r>
        <w:rPr>
          <w:rFonts w:ascii="Times New Roman" w:hAnsi="Times New Roman" w:cs="Times New Roman"/>
          <w:sz w:val="28"/>
          <w:szCs w:val="28"/>
        </w:rPr>
        <w:t xml:space="preserve"> </w:t>
      </w:r>
      <w:r w:rsidRPr="009D41F0">
        <w:rPr>
          <w:rFonts w:ascii="Times New Roman" w:hAnsi="Times New Roman" w:cs="Times New Roman"/>
          <w:sz w:val="28"/>
          <w:szCs w:val="28"/>
        </w:rPr>
        <w:t>та артефактів, які є спільними для членів організації</w:t>
      </w:r>
    </w:p>
    <w:p w:rsidR="00784D1A" w:rsidRDefault="00784D1A" w:rsidP="00784D1A">
      <w:pPr>
        <w:spacing w:after="0" w:line="360" w:lineRule="auto"/>
        <w:ind w:firstLine="709"/>
        <w:jc w:val="both"/>
        <w:rPr>
          <w:rFonts w:ascii="Times New Roman" w:hAnsi="Times New Roman" w:cs="Times New Roman"/>
          <w:sz w:val="28"/>
          <w:szCs w:val="28"/>
        </w:rPr>
      </w:pPr>
      <w:r w:rsidRPr="00CA18BA">
        <w:rPr>
          <w:rFonts w:ascii="Times New Roman" w:hAnsi="Times New Roman" w:cs="Times New Roman"/>
          <w:sz w:val="28"/>
          <w:szCs w:val="28"/>
        </w:rPr>
        <w:t>Ось деякі причини, чому організаційна культура відіграє таку важливу роль в успіху будь-якого бізнесу:</w:t>
      </w:r>
    </w:p>
    <w:p w:rsidR="00784D1A" w:rsidRDefault="00784D1A" w:rsidP="00784D1A">
      <w:pPr>
        <w:pStyle w:val="a3"/>
        <w:numPr>
          <w:ilvl w:val="0"/>
          <w:numId w:val="5"/>
        </w:numPr>
        <w:spacing w:after="0" w:line="360" w:lineRule="auto"/>
        <w:ind w:left="0" w:firstLine="709"/>
        <w:jc w:val="both"/>
        <w:rPr>
          <w:rFonts w:ascii="Times New Roman" w:hAnsi="Times New Roman" w:cs="Times New Roman"/>
          <w:sz w:val="28"/>
          <w:szCs w:val="28"/>
        </w:rPr>
      </w:pPr>
      <w:r w:rsidRPr="00E9061D">
        <w:rPr>
          <w:rFonts w:ascii="Times New Roman" w:hAnsi="Times New Roman" w:cs="Times New Roman"/>
          <w:b/>
          <w:sz w:val="28"/>
          <w:szCs w:val="28"/>
        </w:rPr>
        <w:t>Єдність.</w:t>
      </w:r>
      <w:r>
        <w:rPr>
          <w:rFonts w:ascii="Times New Roman" w:hAnsi="Times New Roman" w:cs="Times New Roman"/>
          <w:sz w:val="28"/>
          <w:szCs w:val="28"/>
        </w:rPr>
        <w:t xml:space="preserve"> Вона</w:t>
      </w:r>
      <w:r w:rsidRPr="00CA18BA">
        <w:rPr>
          <w:rFonts w:ascii="Times New Roman" w:hAnsi="Times New Roman" w:cs="Times New Roman"/>
          <w:sz w:val="28"/>
          <w:szCs w:val="28"/>
        </w:rPr>
        <w:t xml:space="preserve"> зумовлена міцною організаційною культурою </w:t>
      </w:r>
      <w:r w:rsidR="000969BD">
        <w:rPr>
          <w:rFonts w:ascii="Times New Roman" w:hAnsi="Times New Roman" w:cs="Times New Roman"/>
          <w:sz w:val="28"/>
          <w:szCs w:val="28"/>
        </w:rPr>
        <w:t>–</w:t>
      </w:r>
      <w:r w:rsidRPr="00CA18BA">
        <w:rPr>
          <w:rFonts w:ascii="Times New Roman" w:hAnsi="Times New Roman" w:cs="Times New Roman"/>
          <w:sz w:val="28"/>
          <w:szCs w:val="28"/>
        </w:rPr>
        <w:t xml:space="preserve"> сукупністю спільних цінностей та принципів, яких дотримуються члени кожного рішення, яке вони приймають. Подібність думок і дій дозволяє працівникам компанії працювати </w:t>
      </w:r>
      <w:proofErr w:type="spellStart"/>
      <w:r w:rsidRPr="00CA18BA">
        <w:rPr>
          <w:rFonts w:ascii="Times New Roman" w:hAnsi="Times New Roman" w:cs="Times New Roman"/>
          <w:sz w:val="28"/>
          <w:szCs w:val="28"/>
        </w:rPr>
        <w:t>синергетично</w:t>
      </w:r>
      <w:proofErr w:type="spellEnd"/>
      <w:r w:rsidRPr="00CA18BA">
        <w:rPr>
          <w:rFonts w:ascii="Times New Roman" w:hAnsi="Times New Roman" w:cs="Times New Roman"/>
          <w:sz w:val="28"/>
          <w:szCs w:val="28"/>
        </w:rPr>
        <w:t>, допомагати один одному у своїх цілях і залишатися сильними як група, щоб боротися проти конкуруючих сил.</w:t>
      </w:r>
    </w:p>
    <w:p w:rsidR="00784D1A" w:rsidRPr="00E9061D" w:rsidRDefault="00784D1A" w:rsidP="00784D1A">
      <w:pPr>
        <w:pStyle w:val="a3"/>
        <w:numPr>
          <w:ilvl w:val="0"/>
          <w:numId w:val="5"/>
        </w:numPr>
        <w:spacing w:after="0" w:line="360" w:lineRule="auto"/>
        <w:ind w:left="0" w:firstLine="709"/>
        <w:jc w:val="both"/>
        <w:rPr>
          <w:rFonts w:ascii="Times New Roman" w:hAnsi="Times New Roman" w:cs="Times New Roman"/>
          <w:sz w:val="28"/>
          <w:szCs w:val="28"/>
        </w:rPr>
      </w:pPr>
      <w:r w:rsidRPr="00E9061D">
        <w:rPr>
          <w:rFonts w:ascii="Times New Roman" w:hAnsi="Times New Roman" w:cs="Times New Roman"/>
          <w:b/>
          <w:sz w:val="28"/>
          <w:szCs w:val="28"/>
        </w:rPr>
        <w:t>Успіх у бізнесі.</w:t>
      </w:r>
      <w:r>
        <w:rPr>
          <w:rFonts w:ascii="Times New Roman" w:hAnsi="Times New Roman" w:cs="Times New Roman"/>
          <w:sz w:val="28"/>
          <w:szCs w:val="28"/>
        </w:rPr>
        <w:t xml:space="preserve"> </w:t>
      </w:r>
      <w:r w:rsidRPr="00E9061D">
        <w:rPr>
          <w:rFonts w:ascii="Times New Roman" w:hAnsi="Times New Roman" w:cs="Times New Roman"/>
          <w:sz w:val="28"/>
          <w:szCs w:val="28"/>
        </w:rPr>
        <w:t xml:space="preserve">Одна організація, яка має відчутну організаційну культуру, - це компанія </w:t>
      </w:r>
      <w:proofErr w:type="spellStart"/>
      <w:r w:rsidRPr="00E9061D">
        <w:rPr>
          <w:rFonts w:ascii="Times New Roman" w:hAnsi="Times New Roman" w:cs="Times New Roman"/>
          <w:sz w:val="28"/>
          <w:szCs w:val="28"/>
        </w:rPr>
        <w:t>Google</w:t>
      </w:r>
      <w:proofErr w:type="spellEnd"/>
      <w:r w:rsidRPr="00E9061D">
        <w:rPr>
          <w:rFonts w:ascii="Times New Roman" w:hAnsi="Times New Roman" w:cs="Times New Roman"/>
          <w:sz w:val="28"/>
          <w:szCs w:val="28"/>
        </w:rPr>
        <w:t xml:space="preserve"> </w:t>
      </w:r>
      <w:proofErr w:type="spellStart"/>
      <w:r w:rsidRPr="00E9061D">
        <w:rPr>
          <w:rFonts w:ascii="Times New Roman" w:hAnsi="Times New Roman" w:cs="Times New Roman"/>
          <w:sz w:val="28"/>
          <w:szCs w:val="28"/>
        </w:rPr>
        <w:t>Inc</w:t>
      </w:r>
      <w:proofErr w:type="spellEnd"/>
      <w:r w:rsidRPr="00E9061D">
        <w:rPr>
          <w:rFonts w:ascii="Times New Roman" w:hAnsi="Times New Roman" w:cs="Times New Roman"/>
          <w:sz w:val="28"/>
          <w:szCs w:val="28"/>
        </w:rPr>
        <w:t xml:space="preserve">. Один погляд на продукти та </w:t>
      </w:r>
      <w:proofErr w:type="spellStart"/>
      <w:r w:rsidRPr="00E9061D">
        <w:rPr>
          <w:rFonts w:ascii="Times New Roman" w:hAnsi="Times New Roman" w:cs="Times New Roman"/>
          <w:sz w:val="28"/>
          <w:szCs w:val="28"/>
        </w:rPr>
        <w:t>кампуси</w:t>
      </w:r>
      <w:proofErr w:type="spellEnd"/>
      <w:r w:rsidRPr="00E9061D">
        <w:rPr>
          <w:rFonts w:ascii="Times New Roman" w:hAnsi="Times New Roman" w:cs="Times New Roman"/>
          <w:sz w:val="28"/>
          <w:szCs w:val="28"/>
        </w:rPr>
        <w:t xml:space="preserve"> </w:t>
      </w:r>
      <w:proofErr w:type="spellStart"/>
      <w:r w:rsidRPr="00E9061D">
        <w:rPr>
          <w:rFonts w:ascii="Times New Roman" w:hAnsi="Times New Roman" w:cs="Times New Roman"/>
          <w:sz w:val="28"/>
          <w:szCs w:val="28"/>
        </w:rPr>
        <w:t>Google</w:t>
      </w:r>
      <w:proofErr w:type="spellEnd"/>
      <w:r w:rsidRPr="00E9061D">
        <w:rPr>
          <w:rFonts w:ascii="Times New Roman" w:hAnsi="Times New Roman" w:cs="Times New Roman"/>
          <w:sz w:val="28"/>
          <w:szCs w:val="28"/>
        </w:rPr>
        <w:t xml:space="preserve"> по всьому світу, кілька взаємодій зі своїми працівниками, і ми б знали, що означає компанія </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w:t>
      </w:r>
      <w:r>
        <w:rPr>
          <w:rFonts w:ascii="Times New Roman" w:hAnsi="Times New Roman" w:cs="Times New Roman"/>
          <w:sz w:val="28"/>
          <w:szCs w:val="28"/>
        </w:rPr>
        <w:t xml:space="preserve">Креативність та </w:t>
      </w:r>
      <w:proofErr w:type="spellStart"/>
      <w:r>
        <w:rPr>
          <w:rFonts w:ascii="Times New Roman" w:hAnsi="Times New Roman" w:cs="Times New Roman"/>
          <w:sz w:val="28"/>
          <w:szCs w:val="28"/>
        </w:rPr>
        <w:t>Інноваційність</w:t>
      </w:r>
      <w:proofErr w:type="spellEnd"/>
      <w:r>
        <w:rPr>
          <w:rFonts w:ascii="Times New Roman" w:hAnsi="Times New Roman" w:cs="Times New Roman"/>
          <w:sz w:val="28"/>
          <w:szCs w:val="28"/>
        </w:rPr>
        <w:t xml:space="preserve">. Компанія </w:t>
      </w:r>
      <w:r w:rsidRPr="00E9061D">
        <w:rPr>
          <w:rFonts w:ascii="Times New Roman" w:hAnsi="Times New Roman" w:cs="Times New Roman"/>
          <w:sz w:val="28"/>
          <w:szCs w:val="28"/>
        </w:rPr>
        <w:t xml:space="preserve">дуже добре знає, що секрет її успіху </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це люди та культура, яку вони створюють та підтримують.</w:t>
      </w:r>
    </w:p>
    <w:p w:rsidR="00784D1A" w:rsidRDefault="00784D1A" w:rsidP="00784D1A">
      <w:pPr>
        <w:pStyle w:val="a3"/>
        <w:numPr>
          <w:ilvl w:val="0"/>
          <w:numId w:val="5"/>
        </w:numPr>
        <w:spacing w:after="0" w:line="360" w:lineRule="auto"/>
        <w:ind w:left="0" w:firstLine="709"/>
        <w:jc w:val="both"/>
        <w:rPr>
          <w:rFonts w:ascii="Times New Roman" w:hAnsi="Times New Roman" w:cs="Times New Roman"/>
          <w:sz w:val="28"/>
          <w:szCs w:val="28"/>
        </w:rPr>
      </w:pPr>
      <w:r w:rsidRPr="00E9061D">
        <w:rPr>
          <w:rFonts w:ascii="Times New Roman" w:hAnsi="Times New Roman" w:cs="Times New Roman"/>
          <w:b/>
          <w:sz w:val="28"/>
          <w:szCs w:val="28"/>
        </w:rPr>
        <w:t>Стабільність.</w:t>
      </w:r>
      <w:r>
        <w:rPr>
          <w:rFonts w:ascii="Times New Roman" w:hAnsi="Times New Roman" w:cs="Times New Roman"/>
          <w:sz w:val="28"/>
          <w:szCs w:val="28"/>
        </w:rPr>
        <w:t xml:space="preserve"> </w:t>
      </w:r>
      <w:r w:rsidRPr="00E9061D">
        <w:rPr>
          <w:rFonts w:ascii="Times New Roman" w:hAnsi="Times New Roman" w:cs="Times New Roman"/>
          <w:sz w:val="28"/>
          <w:szCs w:val="28"/>
        </w:rPr>
        <w:t>Відсутність мети та мотивації є однією з головних причин того, що люди часто незадоволені роботою і чому вони кидають роботу та шукають зелені пасовища.</w:t>
      </w:r>
    </w:p>
    <w:p w:rsidR="00784D1A" w:rsidRPr="00E9061D" w:rsidRDefault="00784D1A" w:rsidP="00784D1A">
      <w:pPr>
        <w:pStyle w:val="a3"/>
        <w:numPr>
          <w:ilvl w:val="0"/>
          <w:numId w:val="5"/>
        </w:numPr>
        <w:spacing w:after="0" w:line="360" w:lineRule="auto"/>
        <w:ind w:left="0" w:firstLine="709"/>
        <w:jc w:val="both"/>
        <w:rPr>
          <w:rFonts w:ascii="Times New Roman" w:hAnsi="Times New Roman" w:cs="Times New Roman"/>
          <w:sz w:val="28"/>
          <w:szCs w:val="28"/>
        </w:rPr>
      </w:pPr>
      <w:r w:rsidRPr="00E9061D">
        <w:rPr>
          <w:rFonts w:ascii="Times New Roman" w:hAnsi="Times New Roman" w:cs="Times New Roman"/>
          <w:b/>
          <w:sz w:val="28"/>
          <w:szCs w:val="28"/>
        </w:rPr>
        <w:t>Почуття напрямку</w:t>
      </w:r>
      <w:r>
        <w:rPr>
          <w:rFonts w:ascii="Times New Roman" w:hAnsi="Times New Roman" w:cs="Times New Roman"/>
          <w:sz w:val="28"/>
          <w:szCs w:val="28"/>
        </w:rPr>
        <w:t xml:space="preserve">. </w:t>
      </w:r>
      <w:r w:rsidRPr="00E9061D">
        <w:rPr>
          <w:rFonts w:ascii="Times New Roman" w:hAnsi="Times New Roman" w:cs="Times New Roman"/>
          <w:sz w:val="28"/>
          <w:szCs w:val="28"/>
        </w:rPr>
        <w:t>Коли організація виклала свої цінності, переконання та цілі, її співробітники мають чіткий напрямок для досягнення. Вони можуть розрізняти правильне і неправильне, важливе та неважливе, і ця чіткість забезпечує цілеспрямований підхід до роботи та продуктивне використання часу та ресурсів організації.</w:t>
      </w:r>
    </w:p>
    <w:p w:rsidR="00784D1A" w:rsidRDefault="00784D1A" w:rsidP="00784D1A">
      <w:pPr>
        <w:pStyle w:val="a3"/>
        <w:numPr>
          <w:ilvl w:val="0"/>
          <w:numId w:val="5"/>
        </w:numPr>
        <w:spacing w:after="0" w:line="360" w:lineRule="auto"/>
        <w:ind w:left="0" w:firstLine="709"/>
        <w:jc w:val="both"/>
        <w:rPr>
          <w:rFonts w:ascii="Times New Roman" w:hAnsi="Times New Roman" w:cs="Times New Roman"/>
          <w:sz w:val="28"/>
          <w:szCs w:val="28"/>
        </w:rPr>
      </w:pPr>
      <w:r w:rsidRPr="00E9061D">
        <w:rPr>
          <w:rFonts w:ascii="Times New Roman" w:hAnsi="Times New Roman" w:cs="Times New Roman"/>
          <w:b/>
          <w:sz w:val="28"/>
          <w:szCs w:val="28"/>
        </w:rPr>
        <w:t>Ідентичність</w:t>
      </w:r>
      <w:r w:rsidRPr="000969BD">
        <w:rPr>
          <w:rFonts w:ascii="Times New Roman" w:hAnsi="Times New Roman" w:cs="Times New Roman"/>
          <w:sz w:val="28"/>
          <w:szCs w:val="28"/>
        </w:rPr>
        <w:t>.</w:t>
      </w:r>
      <w:r w:rsidRPr="00E9061D">
        <w:rPr>
          <w:rFonts w:ascii="Times New Roman" w:hAnsi="Times New Roman" w:cs="Times New Roman"/>
          <w:sz w:val="28"/>
          <w:szCs w:val="28"/>
        </w:rPr>
        <w:t xml:space="preserve"> </w:t>
      </w:r>
      <w:r w:rsidR="000969BD">
        <w:rPr>
          <w:rFonts w:ascii="Times New Roman" w:hAnsi="Times New Roman" w:cs="Times New Roman"/>
          <w:sz w:val="28"/>
          <w:szCs w:val="28"/>
        </w:rPr>
        <w:t>«</w:t>
      </w:r>
      <w:r w:rsidRPr="00E9061D">
        <w:rPr>
          <w:rFonts w:ascii="Times New Roman" w:hAnsi="Times New Roman" w:cs="Times New Roman"/>
          <w:sz w:val="28"/>
          <w:szCs w:val="28"/>
        </w:rPr>
        <w:t>Ідентичність</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та </w:t>
      </w:r>
      <w:r w:rsidR="000969BD">
        <w:rPr>
          <w:rFonts w:ascii="Times New Roman" w:hAnsi="Times New Roman" w:cs="Times New Roman"/>
          <w:sz w:val="28"/>
          <w:szCs w:val="28"/>
        </w:rPr>
        <w:t>«</w:t>
      </w:r>
      <w:r w:rsidRPr="00E9061D">
        <w:rPr>
          <w:rFonts w:ascii="Times New Roman" w:hAnsi="Times New Roman" w:cs="Times New Roman"/>
          <w:sz w:val="28"/>
          <w:szCs w:val="28"/>
        </w:rPr>
        <w:t>імідж бренду</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випливають із культури організації та її людей. Продукція </w:t>
      </w:r>
      <w:proofErr w:type="spellStart"/>
      <w:r w:rsidRPr="00E9061D">
        <w:rPr>
          <w:rFonts w:ascii="Times New Roman" w:hAnsi="Times New Roman" w:cs="Times New Roman"/>
          <w:sz w:val="28"/>
          <w:szCs w:val="28"/>
        </w:rPr>
        <w:t>Apple</w:t>
      </w:r>
      <w:proofErr w:type="spellEnd"/>
      <w:r w:rsidRPr="00E9061D">
        <w:rPr>
          <w:rFonts w:ascii="Times New Roman" w:hAnsi="Times New Roman" w:cs="Times New Roman"/>
          <w:sz w:val="28"/>
          <w:szCs w:val="28"/>
        </w:rPr>
        <w:t xml:space="preserve"> не була б відомою своєю </w:t>
      </w:r>
      <w:r w:rsidR="000969BD">
        <w:rPr>
          <w:rFonts w:ascii="Times New Roman" w:hAnsi="Times New Roman" w:cs="Times New Roman"/>
          <w:sz w:val="28"/>
          <w:szCs w:val="28"/>
        </w:rPr>
        <w:t>«</w:t>
      </w:r>
      <w:r w:rsidRPr="00E9061D">
        <w:rPr>
          <w:rFonts w:ascii="Times New Roman" w:hAnsi="Times New Roman" w:cs="Times New Roman"/>
          <w:sz w:val="28"/>
          <w:szCs w:val="28"/>
        </w:rPr>
        <w:t>досконалістю</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та </w:t>
      </w:r>
      <w:r w:rsidR="000969BD">
        <w:rPr>
          <w:rFonts w:ascii="Times New Roman" w:hAnsi="Times New Roman" w:cs="Times New Roman"/>
          <w:sz w:val="28"/>
          <w:szCs w:val="28"/>
        </w:rPr>
        <w:t>«</w:t>
      </w:r>
      <w:r w:rsidRPr="00E9061D">
        <w:rPr>
          <w:rFonts w:ascii="Times New Roman" w:hAnsi="Times New Roman" w:cs="Times New Roman"/>
          <w:sz w:val="28"/>
          <w:szCs w:val="28"/>
        </w:rPr>
        <w:t>стійкою красою</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якби не унікальний спосіб Стіва </w:t>
      </w:r>
      <w:proofErr w:type="spellStart"/>
      <w:r w:rsidRPr="00E9061D">
        <w:rPr>
          <w:rFonts w:ascii="Times New Roman" w:hAnsi="Times New Roman" w:cs="Times New Roman"/>
          <w:sz w:val="28"/>
          <w:szCs w:val="28"/>
        </w:rPr>
        <w:t>Джобса</w:t>
      </w:r>
      <w:proofErr w:type="spellEnd"/>
      <w:r w:rsidRPr="00E9061D">
        <w:rPr>
          <w:rFonts w:ascii="Times New Roman" w:hAnsi="Times New Roman" w:cs="Times New Roman"/>
          <w:sz w:val="28"/>
          <w:szCs w:val="28"/>
        </w:rPr>
        <w:t xml:space="preserve"> підходити до технологічного бізнесу, його акцент робився на створенні продуктів, які були не просто ефективними, але й естетично приємними і бездоганно розроблені. Це люди, які створюють організацію, і саме організація створює </w:t>
      </w:r>
      <w:r w:rsidR="000969BD">
        <w:rPr>
          <w:rFonts w:ascii="Times New Roman" w:hAnsi="Times New Roman" w:cs="Times New Roman"/>
          <w:sz w:val="28"/>
          <w:szCs w:val="28"/>
        </w:rPr>
        <w:t>«</w:t>
      </w:r>
      <w:r w:rsidRPr="00E9061D">
        <w:rPr>
          <w:rFonts w:ascii="Times New Roman" w:hAnsi="Times New Roman" w:cs="Times New Roman"/>
          <w:sz w:val="28"/>
          <w:szCs w:val="28"/>
        </w:rPr>
        <w:t>імідж бренда</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w:t>
      </w:r>
    </w:p>
    <w:p w:rsidR="00784D1A" w:rsidRDefault="00784D1A" w:rsidP="00784D1A">
      <w:pPr>
        <w:spacing w:after="0" w:line="360" w:lineRule="auto"/>
        <w:ind w:firstLine="709"/>
        <w:jc w:val="both"/>
        <w:rPr>
          <w:rFonts w:ascii="Times New Roman" w:hAnsi="Times New Roman" w:cs="Times New Roman"/>
          <w:sz w:val="28"/>
          <w:szCs w:val="28"/>
        </w:rPr>
      </w:pPr>
      <w:r w:rsidRPr="00E9061D">
        <w:rPr>
          <w:rFonts w:ascii="Times New Roman" w:hAnsi="Times New Roman" w:cs="Times New Roman"/>
          <w:sz w:val="28"/>
          <w:szCs w:val="28"/>
        </w:rPr>
        <w:t>Організаційна культура сприймається по-різному підприємствами. Є підприємства, які усвідомлюють її значення і пропорційно витрачають час  на поліпшення або підтримку позитивної культури, в той час як є й інші, хто все це проігнорував. Хоча статистично важко показати вплив культури організації, вважається, що працівники корпорацій з сильною організаційною культурою відчувають почуття своєї приналежності, прихильності та відданості своїй організації, що справді є критичним для успіху.</w:t>
      </w:r>
    </w:p>
    <w:p w:rsidR="00784D1A" w:rsidRDefault="00784D1A" w:rsidP="00784D1A">
      <w:pPr>
        <w:spacing w:after="0" w:line="360" w:lineRule="auto"/>
        <w:ind w:firstLine="709"/>
        <w:jc w:val="both"/>
        <w:rPr>
          <w:rFonts w:ascii="Times New Roman" w:hAnsi="Times New Roman" w:cs="Times New Roman"/>
          <w:sz w:val="28"/>
          <w:szCs w:val="28"/>
        </w:rPr>
      </w:pPr>
      <w:r w:rsidRPr="00E9061D">
        <w:rPr>
          <w:rFonts w:ascii="Times New Roman" w:hAnsi="Times New Roman" w:cs="Times New Roman"/>
          <w:sz w:val="28"/>
          <w:szCs w:val="28"/>
        </w:rPr>
        <w:t xml:space="preserve">Організаційна культура </w:t>
      </w:r>
      <w:r w:rsidR="000969BD">
        <w:rPr>
          <w:rFonts w:ascii="Times New Roman" w:hAnsi="Times New Roman" w:cs="Times New Roman"/>
          <w:sz w:val="28"/>
          <w:szCs w:val="28"/>
        </w:rPr>
        <w:t>–</w:t>
      </w:r>
      <w:r w:rsidRPr="00E9061D">
        <w:rPr>
          <w:rFonts w:ascii="Times New Roman" w:hAnsi="Times New Roman" w:cs="Times New Roman"/>
          <w:sz w:val="28"/>
          <w:szCs w:val="28"/>
        </w:rPr>
        <w:t xml:space="preserve"> це система спільних припущень, цінностей та переконань, яка регулює поведінку людей в організаціях. Організаційна культура включає в себе очікування, досвід, філософію організації та цінності, які поєднують її, і виражається в її само </w:t>
      </w:r>
      <w:proofErr w:type="spellStart"/>
      <w:r w:rsidRPr="00E9061D">
        <w:rPr>
          <w:rFonts w:ascii="Times New Roman" w:hAnsi="Times New Roman" w:cs="Times New Roman"/>
          <w:sz w:val="28"/>
          <w:szCs w:val="28"/>
        </w:rPr>
        <w:t>імізі</w:t>
      </w:r>
      <w:proofErr w:type="spellEnd"/>
      <w:r w:rsidRPr="00E9061D">
        <w:rPr>
          <w:rFonts w:ascii="Times New Roman" w:hAnsi="Times New Roman" w:cs="Times New Roman"/>
          <w:sz w:val="28"/>
          <w:szCs w:val="28"/>
        </w:rPr>
        <w:t>, внутрішній роботі, взаємодії із зовнішнім світом та майбутніх очікуваннях.</w:t>
      </w:r>
      <w:r>
        <w:rPr>
          <w:rFonts w:ascii="Times New Roman" w:hAnsi="Times New Roman" w:cs="Times New Roman"/>
          <w:sz w:val="28"/>
          <w:szCs w:val="28"/>
        </w:rPr>
        <w:t xml:space="preserve"> Вона</w:t>
      </w:r>
      <w:r w:rsidRPr="00E9061D">
        <w:rPr>
          <w:rFonts w:ascii="Times New Roman" w:hAnsi="Times New Roman" w:cs="Times New Roman"/>
          <w:sz w:val="28"/>
          <w:szCs w:val="28"/>
        </w:rPr>
        <w:t xml:space="preserve"> ґрунтується на спільній думці, переконаннях, звичаях та письмових і неписаних правилах, які були вироблені з часом і вважаються дійсними.</w:t>
      </w:r>
    </w:p>
    <w:p w:rsidR="00784D1A" w:rsidRPr="00E9061D" w:rsidRDefault="00784D1A" w:rsidP="00784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E9061D">
        <w:rPr>
          <w:rFonts w:ascii="Times New Roman" w:hAnsi="Times New Roman" w:cs="Times New Roman"/>
          <w:sz w:val="28"/>
          <w:szCs w:val="28"/>
        </w:rPr>
        <w:t xml:space="preserve">рганізаційна культура </w:t>
      </w:r>
      <w:proofErr w:type="spellStart"/>
      <w:r w:rsidRPr="00E9061D">
        <w:rPr>
          <w:rFonts w:ascii="Times New Roman" w:hAnsi="Times New Roman" w:cs="Times New Roman"/>
          <w:sz w:val="28"/>
          <w:szCs w:val="28"/>
        </w:rPr>
        <w:t>культура</w:t>
      </w:r>
      <w:proofErr w:type="spellEnd"/>
      <w:r w:rsidRPr="00E9061D">
        <w:rPr>
          <w:rFonts w:ascii="Times New Roman" w:hAnsi="Times New Roman" w:cs="Times New Roman"/>
          <w:sz w:val="28"/>
          <w:szCs w:val="28"/>
        </w:rPr>
        <w:t xml:space="preserve"> включає:</w:t>
      </w:r>
    </w:p>
    <w:p w:rsidR="00784D1A" w:rsidRPr="00B312DD" w:rsidRDefault="00784D1A" w:rsidP="00784D1A">
      <w:pPr>
        <w:pStyle w:val="a3"/>
        <w:numPr>
          <w:ilvl w:val="0"/>
          <w:numId w:val="6"/>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Те, як організація веде свій бізнес, ставиться до своїх працівників</w:t>
      </w:r>
      <w:r>
        <w:rPr>
          <w:rFonts w:ascii="Times New Roman" w:hAnsi="Times New Roman" w:cs="Times New Roman"/>
          <w:sz w:val="28"/>
          <w:szCs w:val="28"/>
        </w:rPr>
        <w:t>, клієнтів та широкої спільноти</w:t>
      </w:r>
      <w:r>
        <w:rPr>
          <w:rFonts w:ascii="Times New Roman" w:hAnsi="Times New Roman" w:cs="Times New Roman"/>
          <w:sz w:val="28"/>
          <w:szCs w:val="28"/>
          <w:lang w:val="en-US"/>
        </w:rPr>
        <w:t>;</w:t>
      </w:r>
    </w:p>
    <w:p w:rsidR="00784D1A" w:rsidRPr="00B312DD" w:rsidRDefault="00784D1A" w:rsidP="00784D1A">
      <w:pPr>
        <w:pStyle w:val="a3"/>
        <w:numPr>
          <w:ilvl w:val="0"/>
          <w:numId w:val="6"/>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Наскільки свобода дозволена у прийнятті рішень, розробці нових і</w:t>
      </w:r>
      <w:r>
        <w:rPr>
          <w:rFonts w:ascii="Times New Roman" w:hAnsi="Times New Roman" w:cs="Times New Roman"/>
          <w:sz w:val="28"/>
          <w:szCs w:val="28"/>
        </w:rPr>
        <w:t>дей та особистому самовираженні</w:t>
      </w:r>
      <w:r>
        <w:rPr>
          <w:rFonts w:ascii="Times New Roman" w:hAnsi="Times New Roman" w:cs="Times New Roman"/>
          <w:sz w:val="28"/>
          <w:szCs w:val="28"/>
          <w:lang w:val="en-US"/>
        </w:rPr>
        <w:t>;</w:t>
      </w:r>
    </w:p>
    <w:p w:rsidR="00784D1A" w:rsidRPr="00B312DD" w:rsidRDefault="00784D1A" w:rsidP="00784D1A">
      <w:pPr>
        <w:pStyle w:val="a3"/>
        <w:numPr>
          <w:ilvl w:val="0"/>
          <w:numId w:val="6"/>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Як влада та інформація протікають через її ієрархію та</w:t>
      </w:r>
      <w:r>
        <w:rPr>
          <w:rFonts w:ascii="Times New Roman" w:hAnsi="Times New Roman" w:cs="Times New Roman"/>
          <w:sz w:val="28"/>
          <w:szCs w:val="28"/>
          <w:lang w:val="en-US"/>
        </w:rPr>
        <w:t>;</w:t>
      </w:r>
    </w:p>
    <w:p w:rsidR="00784D1A" w:rsidRPr="00B312DD" w:rsidRDefault="00784D1A" w:rsidP="00784D1A">
      <w:pPr>
        <w:pStyle w:val="a3"/>
        <w:numPr>
          <w:ilvl w:val="0"/>
          <w:numId w:val="6"/>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Наскільки віддані працівники ставляться до колективних цілей.</w:t>
      </w:r>
    </w:p>
    <w:p w:rsidR="00784D1A" w:rsidRDefault="00784D1A" w:rsidP="00784D1A">
      <w:pPr>
        <w:spacing w:after="0" w:line="360" w:lineRule="auto"/>
        <w:ind w:firstLine="709"/>
        <w:jc w:val="both"/>
        <w:rPr>
          <w:rFonts w:ascii="Times New Roman" w:hAnsi="Times New Roman" w:cs="Times New Roman"/>
          <w:sz w:val="28"/>
          <w:szCs w:val="28"/>
        </w:rPr>
      </w:pPr>
      <w:proofErr w:type="spellStart"/>
      <w:proofErr w:type="gramStart"/>
      <w:r w:rsidRPr="00B312DD">
        <w:rPr>
          <w:rFonts w:ascii="Times New Roman" w:hAnsi="Times New Roman" w:cs="Times New Roman"/>
          <w:sz w:val="28"/>
          <w:szCs w:val="28"/>
          <w:lang w:val="en-US"/>
        </w:rPr>
        <w:t>Організаційна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культура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складається</w:t>
      </w:r>
      <w:proofErr w:type="spellEnd"/>
      <w:r w:rsidRPr="00B312DD">
        <w:rPr>
          <w:rFonts w:ascii="Times New Roman" w:hAnsi="Times New Roman" w:cs="Times New Roman"/>
          <w:sz w:val="28"/>
          <w:szCs w:val="28"/>
          <w:lang w:val="en-US"/>
        </w:rPr>
        <w:t xml:space="preserve"> з </w:t>
      </w:r>
      <w:proofErr w:type="spellStart"/>
      <w:r w:rsidRPr="00B312DD">
        <w:rPr>
          <w:rFonts w:ascii="Times New Roman" w:hAnsi="Times New Roman" w:cs="Times New Roman"/>
          <w:sz w:val="28"/>
          <w:szCs w:val="28"/>
          <w:lang w:val="en-US"/>
        </w:rPr>
        <w:t>семи</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характеристик</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що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мають</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пріоритет</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від</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високого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до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низького</w:t>
      </w:r>
      <w:proofErr w:type="spellEnd"/>
      <w:r w:rsidRPr="00B312DD">
        <w:rPr>
          <w:rFonts w:ascii="Times New Roman" w:hAnsi="Times New Roman" w:cs="Times New Roman"/>
          <w:sz w:val="28"/>
          <w:szCs w:val="28"/>
          <w:lang w:val="en-US"/>
        </w:rPr>
        <w:t>.</w:t>
      </w:r>
      <w:proofErr w:type="gramEnd"/>
      <w:r w:rsidRPr="00B312DD">
        <w:rPr>
          <w:rFonts w:ascii="Times New Roman" w:hAnsi="Times New Roman" w:cs="Times New Roman"/>
          <w:sz w:val="28"/>
          <w:szCs w:val="28"/>
          <w:lang w:val="en-US"/>
        </w:rPr>
        <w:t xml:space="preserve"> </w:t>
      </w:r>
      <w:proofErr w:type="spellStart"/>
      <w:proofErr w:type="gramStart"/>
      <w:r w:rsidRPr="00B312DD">
        <w:rPr>
          <w:rFonts w:ascii="Times New Roman" w:hAnsi="Times New Roman" w:cs="Times New Roman"/>
          <w:sz w:val="28"/>
          <w:szCs w:val="28"/>
          <w:lang w:val="en-US"/>
        </w:rPr>
        <w:t>Кожна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організація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має</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чітке</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значення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для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кожної</w:t>
      </w:r>
      <w:proofErr w:type="spellEnd"/>
      <w:r>
        <w:rPr>
          <w:rFonts w:ascii="Times New Roman" w:hAnsi="Times New Roman" w:cs="Times New Roman"/>
          <w:sz w:val="28"/>
          <w:szCs w:val="28"/>
          <w:lang w:val="en-US"/>
        </w:rPr>
        <w:t xml:space="preserve"> з </w:t>
      </w:r>
      <w:proofErr w:type="spellStart"/>
      <w:r>
        <w:rPr>
          <w:rFonts w:ascii="Times New Roman" w:hAnsi="Times New Roman" w:cs="Times New Roman"/>
          <w:sz w:val="28"/>
          <w:szCs w:val="28"/>
          <w:lang w:val="en-US"/>
        </w:rPr>
        <w:t>цих</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характеристи</w:t>
      </w:r>
      <w:proofErr w:type="spellEnd"/>
      <w:r>
        <w:rPr>
          <w:rFonts w:ascii="Times New Roman" w:hAnsi="Times New Roman" w:cs="Times New Roman"/>
          <w:sz w:val="28"/>
          <w:szCs w:val="28"/>
        </w:rPr>
        <w:t>к.</w:t>
      </w:r>
      <w:proofErr w:type="gramEnd"/>
      <w:r>
        <w:rPr>
          <w:rFonts w:ascii="Times New Roman" w:hAnsi="Times New Roman" w:cs="Times New Roman"/>
          <w:sz w:val="28"/>
          <w:szCs w:val="28"/>
        </w:rPr>
        <w:t xml:space="preserve"> </w:t>
      </w:r>
      <w:proofErr w:type="spellStart"/>
      <w:proofErr w:type="gramStart"/>
      <w:r w:rsidRPr="00B312DD">
        <w:rPr>
          <w:rFonts w:ascii="Times New Roman" w:hAnsi="Times New Roman" w:cs="Times New Roman"/>
          <w:sz w:val="28"/>
          <w:szCs w:val="28"/>
          <w:lang w:val="en-US"/>
        </w:rPr>
        <w:t>Члени</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організацій</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приймають</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судження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про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значення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яке</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їх</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організація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надає</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цим</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характеристикам</w:t>
      </w:r>
      <w:proofErr w:type="spellEnd"/>
      <w:r w:rsidRPr="00B312DD">
        <w:rPr>
          <w:rFonts w:ascii="Times New Roman" w:hAnsi="Times New Roman" w:cs="Times New Roman"/>
          <w:sz w:val="28"/>
          <w:szCs w:val="28"/>
          <w:lang w:val="en-US"/>
        </w:rPr>
        <w:t xml:space="preserve">, а </w:t>
      </w:r>
      <w:proofErr w:type="spellStart"/>
      <w:r w:rsidRPr="00B312DD">
        <w:rPr>
          <w:rFonts w:ascii="Times New Roman" w:hAnsi="Times New Roman" w:cs="Times New Roman"/>
          <w:sz w:val="28"/>
          <w:szCs w:val="28"/>
          <w:lang w:val="en-US"/>
        </w:rPr>
        <w:t>потім</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коригують</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свою</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поведінку</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відповідно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до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цього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сприйнятого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набору</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цінностей</w:t>
      </w:r>
      <w:proofErr w:type="spellEnd"/>
      <w:r w:rsidRPr="00B312DD">
        <w:rPr>
          <w:rFonts w:ascii="Times New Roman" w:hAnsi="Times New Roman" w:cs="Times New Roman"/>
          <w:sz w:val="28"/>
          <w:szCs w:val="28"/>
          <w:lang w:val="en-US"/>
        </w:rPr>
        <w:t>.</w:t>
      </w:r>
      <w:proofErr w:type="gramEnd"/>
    </w:p>
    <w:p w:rsidR="00784D1A" w:rsidRPr="00B312DD" w:rsidRDefault="00784D1A" w:rsidP="00784D1A">
      <w:pPr>
        <w:spacing w:after="0" w:line="360" w:lineRule="auto"/>
        <w:ind w:firstLine="709"/>
        <w:jc w:val="both"/>
        <w:rPr>
          <w:rFonts w:ascii="Times New Roman" w:hAnsi="Times New Roman" w:cs="Times New Roman"/>
          <w:sz w:val="28"/>
          <w:szCs w:val="28"/>
        </w:rPr>
      </w:pPr>
      <w:proofErr w:type="spellStart"/>
      <w:r w:rsidRPr="00B312DD">
        <w:rPr>
          <w:rFonts w:ascii="Times New Roman" w:hAnsi="Times New Roman" w:cs="Times New Roman"/>
          <w:sz w:val="28"/>
          <w:szCs w:val="28"/>
          <w:lang w:val="en-US"/>
        </w:rPr>
        <w:t>Характеристики</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організаційної</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культури</w:t>
      </w:r>
      <w:proofErr w:type="spellEnd"/>
      <w:r w:rsidRPr="00B312DD">
        <w:rPr>
          <w:rFonts w:ascii="Times New Roman" w:hAnsi="Times New Roman" w:cs="Times New Roman"/>
          <w:sz w:val="28"/>
          <w:szCs w:val="28"/>
          <w:lang w:val="en-US"/>
        </w:rPr>
        <w:t xml:space="preserve"> є;</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Інновації</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ризик</w:t>
      </w:r>
      <w:proofErr w:type="spellEnd"/>
      <w:r w:rsidRPr="00B312DD">
        <w:rPr>
          <w:rFonts w:ascii="Times New Roman" w:hAnsi="Times New Roman" w:cs="Times New Roman"/>
          <w:sz w:val="28"/>
          <w:szCs w:val="28"/>
          <w:lang w:val="en-US"/>
        </w:rPr>
        <w:t>).</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Увага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до</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деталей</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точна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орієнтація</w:t>
      </w:r>
      <w:proofErr w:type="spellEnd"/>
      <w:r w:rsidRPr="00B312DD">
        <w:rPr>
          <w:rFonts w:ascii="Times New Roman" w:hAnsi="Times New Roman" w:cs="Times New Roman"/>
          <w:sz w:val="28"/>
          <w:szCs w:val="28"/>
          <w:lang w:val="en-US"/>
        </w:rPr>
        <w:t>).</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Акцент</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результат</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досягнення</w:t>
      </w:r>
      <w:proofErr w:type="spellEnd"/>
      <w:r w:rsidRPr="00B312DD">
        <w:rPr>
          <w:rFonts w:ascii="Times New Roman" w:hAnsi="Times New Roman" w:cs="Times New Roman"/>
          <w:sz w:val="28"/>
          <w:szCs w:val="28"/>
          <w:lang w:val="en-US"/>
        </w:rPr>
        <w:t>).</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Акцент</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людях</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справедливість</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орієнтації</w:t>
      </w:r>
      <w:proofErr w:type="spellEnd"/>
      <w:r w:rsidRPr="00B312DD">
        <w:rPr>
          <w:rFonts w:ascii="Times New Roman" w:hAnsi="Times New Roman" w:cs="Times New Roman"/>
          <w:sz w:val="28"/>
          <w:szCs w:val="28"/>
          <w:lang w:val="en-US"/>
        </w:rPr>
        <w:t>).</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Командна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робота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співпрацю</w:t>
      </w:r>
      <w:proofErr w:type="spellEnd"/>
      <w:r w:rsidRPr="00B312DD">
        <w:rPr>
          <w:rFonts w:ascii="Times New Roman" w:hAnsi="Times New Roman" w:cs="Times New Roman"/>
          <w:sz w:val="28"/>
          <w:szCs w:val="28"/>
          <w:lang w:val="en-US"/>
        </w:rPr>
        <w:t>).</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Агресивність</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конкурентна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орієнтація</w:t>
      </w:r>
      <w:proofErr w:type="spellEnd"/>
      <w:r w:rsidRPr="00B312DD">
        <w:rPr>
          <w:rFonts w:ascii="Times New Roman" w:hAnsi="Times New Roman" w:cs="Times New Roman"/>
          <w:sz w:val="28"/>
          <w:szCs w:val="28"/>
          <w:lang w:val="en-US"/>
        </w:rPr>
        <w:t>).</w:t>
      </w:r>
    </w:p>
    <w:p w:rsidR="00784D1A" w:rsidRPr="00B312DD" w:rsidRDefault="00784D1A" w:rsidP="00784D1A">
      <w:pPr>
        <w:pStyle w:val="a3"/>
        <w:numPr>
          <w:ilvl w:val="0"/>
          <w:numId w:val="7"/>
        </w:numPr>
        <w:spacing w:after="0" w:line="360" w:lineRule="auto"/>
        <w:jc w:val="both"/>
        <w:rPr>
          <w:rFonts w:ascii="Times New Roman" w:hAnsi="Times New Roman" w:cs="Times New Roman"/>
          <w:sz w:val="28"/>
          <w:szCs w:val="28"/>
          <w:lang w:val="en-US"/>
        </w:rPr>
      </w:pPr>
      <w:proofErr w:type="spellStart"/>
      <w:r w:rsidRPr="00B312DD">
        <w:rPr>
          <w:rFonts w:ascii="Times New Roman" w:hAnsi="Times New Roman" w:cs="Times New Roman"/>
          <w:sz w:val="28"/>
          <w:szCs w:val="28"/>
          <w:lang w:val="en-US"/>
        </w:rPr>
        <w:t>Стабільність</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орієнтація</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на</w:t>
      </w:r>
      <w:proofErr w:type="spellEnd"/>
      <w:r w:rsidRPr="00B312DD">
        <w:rPr>
          <w:rFonts w:ascii="Times New Roman" w:hAnsi="Times New Roman" w:cs="Times New Roman"/>
          <w:sz w:val="28"/>
          <w:szCs w:val="28"/>
          <w:lang w:val="en-US"/>
        </w:rPr>
        <w:t xml:space="preserve"> </w:t>
      </w:r>
      <w:proofErr w:type="spellStart"/>
      <w:r w:rsidRPr="00B312DD">
        <w:rPr>
          <w:rFonts w:ascii="Times New Roman" w:hAnsi="Times New Roman" w:cs="Times New Roman"/>
          <w:sz w:val="28"/>
          <w:szCs w:val="28"/>
          <w:lang w:val="en-US"/>
        </w:rPr>
        <w:t>правило</w:t>
      </w:r>
      <w:proofErr w:type="spellEnd"/>
      <w:r w:rsidRPr="00B312DD">
        <w:rPr>
          <w:rFonts w:ascii="Times New Roman" w:hAnsi="Times New Roman" w:cs="Times New Roman"/>
          <w:sz w:val="28"/>
          <w:szCs w:val="28"/>
          <w:lang w:val="en-US"/>
        </w:rPr>
        <w:t>).</w:t>
      </w:r>
    </w:p>
    <w:p w:rsidR="00784D1A" w:rsidRPr="00B312DD" w:rsidRDefault="00784D1A" w:rsidP="00784D1A">
      <w:pPr>
        <w:spacing w:after="0" w:line="360" w:lineRule="auto"/>
        <w:ind w:firstLine="709"/>
        <w:jc w:val="both"/>
        <w:rPr>
          <w:rFonts w:ascii="Times New Roman" w:hAnsi="Times New Roman" w:cs="Times New Roman"/>
          <w:sz w:val="28"/>
          <w:szCs w:val="28"/>
        </w:rPr>
      </w:pPr>
      <w:r w:rsidRPr="00B312DD">
        <w:rPr>
          <w:rFonts w:ascii="Times New Roman" w:hAnsi="Times New Roman" w:cs="Times New Roman"/>
          <w:sz w:val="28"/>
          <w:szCs w:val="28"/>
        </w:rPr>
        <w:t>Культура відіграє важливу роль в організаціях. Деякі організації, які розвинули сильну корпоративну культуру, посилили свою доброзичливість та отримали гарне становище на ринку.</w:t>
      </w:r>
    </w:p>
    <w:p w:rsidR="00784D1A" w:rsidRPr="00B312DD" w:rsidRDefault="00784D1A" w:rsidP="00784D1A">
      <w:pPr>
        <w:spacing w:after="0" w:line="360" w:lineRule="auto"/>
        <w:ind w:firstLine="709"/>
        <w:jc w:val="both"/>
        <w:rPr>
          <w:rFonts w:ascii="Times New Roman" w:hAnsi="Times New Roman" w:cs="Times New Roman"/>
          <w:sz w:val="28"/>
          <w:szCs w:val="28"/>
        </w:rPr>
      </w:pPr>
      <w:r w:rsidRPr="00B312DD">
        <w:rPr>
          <w:rFonts w:ascii="Times New Roman" w:hAnsi="Times New Roman" w:cs="Times New Roman"/>
          <w:sz w:val="28"/>
          <w:szCs w:val="28"/>
        </w:rPr>
        <w:t>Ни</w:t>
      </w:r>
      <w:r>
        <w:rPr>
          <w:rFonts w:ascii="Times New Roman" w:hAnsi="Times New Roman" w:cs="Times New Roman"/>
          <w:sz w:val="28"/>
          <w:szCs w:val="28"/>
        </w:rPr>
        <w:t>жче наведено різні ролі організа</w:t>
      </w:r>
      <w:r w:rsidRPr="00B312DD">
        <w:rPr>
          <w:rFonts w:ascii="Times New Roman" w:hAnsi="Times New Roman" w:cs="Times New Roman"/>
          <w:sz w:val="28"/>
          <w:szCs w:val="28"/>
        </w:rPr>
        <w:t>ційної культури:</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Культура об</w:t>
      </w:r>
      <w:r w:rsidR="000969BD">
        <w:rPr>
          <w:rFonts w:ascii="Times New Roman" w:hAnsi="Times New Roman" w:cs="Times New Roman"/>
          <w:sz w:val="28"/>
          <w:szCs w:val="28"/>
        </w:rPr>
        <w:t>’</w:t>
      </w:r>
      <w:r>
        <w:rPr>
          <w:rFonts w:ascii="Times New Roman" w:hAnsi="Times New Roman" w:cs="Times New Roman"/>
          <w:sz w:val="28"/>
          <w:szCs w:val="28"/>
        </w:rPr>
        <w:t xml:space="preserve">єднує </w:t>
      </w:r>
      <w:r w:rsidRPr="00B312DD">
        <w:rPr>
          <w:rFonts w:ascii="Times New Roman" w:hAnsi="Times New Roman" w:cs="Times New Roman"/>
          <w:sz w:val="28"/>
          <w:szCs w:val="28"/>
        </w:rPr>
        <w:t>працівників, забезпечуючи відчуття ідентичності з організацією.</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Неформальний механізм управління.</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Сприяння відкритому спілкуванню.</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Культура дозволяє організаціям відрізнятись одна від одної.</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Культура часто породжує відданість, витісняючи особисті інтереси.</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Культура встановлює організаційні норми, правила та стандарти. Тим самим культура дає можливість працівникам функціонувати в організації, навчаючи їх поведінці.</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Спільне розуміння.</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Культура набуває особливо важливого значення в орга</w:t>
      </w:r>
      <w:r>
        <w:rPr>
          <w:rFonts w:ascii="Times New Roman" w:hAnsi="Times New Roman" w:cs="Times New Roman"/>
          <w:sz w:val="28"/>
          <w:szCs w:val="28"/>
        </w:rPr>
        <w:t>нізації.</w:t>
      </w:r>
      <w:r w:rsidRPr="00B312DD">
        <w:rPr>
          <w:rFonts w:ascii="Times New Roman" w:hAnsi="Times New Roman" w:cs="Times New Roman"/>
          <w:sz w:val="28"/>
          <w:szCs w:val="28"/>
        </w:rPr>
        <w:t xml:space="preserve"> У такій організації ієрархія є рівною, і прийняття рішень переміщується до підрозділів та в</w:t>
      </w:r>
      <w:r>
        <w:rPr>
          <w:rFonts w:ascii="Times New Roman" w:hAnsi="Times New Roman" w:cs="Times New Roman"/>
          <w:sz w:val="28"/>
          <w:szCs w:val="28"/>
        </w:rPr>
        <w:t>ідділів цілей проекту</w:t>
      </w:r>
      <w:r w:rsidRPr="00B312DD">
        <w:rPr>
          <w:rFonts w:ascii="Times New Roman" w:hAnsi="Times New Roman" w:cs="Times New Roman"/>
          <w:sz w:val="28"/>
          <w:szCs w:val="28"/>
        </w:rPr>
        <w:t>. У цьому контексті культура дає провідне світло для досягнення цілей та завдань.</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Підвищення взаємної довіри та співпраці.</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Менше розбіжностей та ефективніші процеси прийняття рішень.</w:t>
      </w:r>
    </w:p>
    <w:p w:rsidR="00784D1A" w:rsidRPr="00B312DD"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Сильне почуття ідентифікації.</w:t>
      </w:r>
    </w:p>
    <w:p w:rsidR="00784D1A" w:rsidRPr="00800CC2" w:rsidRDefault="00784D1A" w:rsidP="00784D1A">
      <w:pPr>
        <w:pStyle w:val="a3"/>
        <w:numPr>
          <w:ilvl w:val="0"/>
          <w:numId w:val="8"/>
        </w:numPr>
        <w:spacing w:after="0" w:line="360" w:lineRule="auto"/>
        <w:ind w:left="0" w:firstLine="709"/>
        <w:jc w:val="both"/>
        <w:rPr>
          <w:rFonts w:ascii="Times New Roman" w:hAnsi="Times New Roman" w:cs="Times New Roman"/>
          <w:sz w:val="28"/>
          <w:szCs w:val="28"/>
        </w:rPr>
      </w:pPr>
      <w:r w:rsidRPr="00B312DD">
        <w:rPr>
          <w:rFonts w:ascii="Times New Roman" w:hAnsi="Times New Roman" w:cs="Times New Roman"/>
          <w:sz w:val="28"/>
          <w:szCs w:val="28"/>
        </w:rPr>
        <w:t>Допомога працівникам в осмисленні їх поведінки, надаючи виправдання поведінки.</w:t>
      </w:r>
    </w:p>
    <w:p w:rsidR="00784D1A" w:rsidRDefault="00784D1A" w:rsidP="00784D1A">
      <w:pPr>
        <w:pStyle w:val="a3"/>
        <w:spacing w:after="0" w:line="360" w:lineRule="auto"/>
        <w:ind w:left="0" w:firstLine="709"/>
        <w:jc w:val="both"/>
        <w:rPr>
          <w:rFonts w:ascii="Times New Roman" w:hAnsi="Times New Roman" w:cs="Times New Roman"/>
          <w:sz w:val="28"/>
          <w:szCs w:val="28"/>
          <w:lang w:val="en-US"/>
        </w:rPr>
      </w:pPr>
      <w:r w:rsidRPr="00800CC2">
        <w:rPr>
          <w:rFonts w:ascii="Times New Roman" w:hAnsi="Times New Roman" w:cs="Times New Roman"/>
          <w:sz w:val="28"/>
          <w:szCs w:val="28"/>
        </w:rPr>
        <w:t>Культура організації визначає поведінку працівників як між собою, так і з людьми поза організацією.</w:t>
      </w:r>
      <w:r>
        <w:rPr>
          <w:rFonts w:ascii="Times New Roman" w:hAnsi="Times New Roman" w:cs="Times New Roman"/>
          <w:sz w:val="28"/>
          <w:szCs w:val="28"/>
          <w:lang w:val="en-US"/>
        </w:rPr>
        <w:t xml:space="preserve"> </w:t>
      </w:r>
      <w:r w:rsidRPr="00800CC2">
        <w:rPr>
          <w:rFonts w:ascii="Times New Roman" w:hAnsi="Times New Roman" w:cs="Times New Roman"/>
          <w:sz w:val="28"/>
          <w:szCs w:val="28"/>
        </w:rPr>
        <w:t>Давайте розберемося з різними типами культури організації:</w:t>
      </w:r>
    </w:p>
    <w:p w:rsidR="00784D1A" w:rsidRDefault="00784D1A" w:rsidP="00784D1A">
      <w:pPr>
        <w:pStyle w:val="a3"/>
        <w:spacing w:after="0" w:line="360" w:lineRule="auto"/>
        <w:ind w:left="0" w:firstLine="709"/>
        <w:jc w:val="both"/>
        <w:rPr>
          <w:rFonts w:ascii="Times New Roman" w:hAnsi="Times New Roman" w:cs="Times New Roman"/>
          <w:sz w:val="28"/>
          <w:szCs w:val="28"/>
        </w:rPr>
      </w:pPr>
      <w:proofErr w:type="spellStart"/>
      <w:proofErr w:type="gramStart"/>
      <w:r w:rsidRPr="00BB1333">
        <w:rPr>
          <w:rFonts w:ascii="Times New Roman" w:hAnsi="Times New Roman" w:cs="Times New Roman"/>
          <w:b/>
          <w:sz w:val="28"/>
          <w:szCs w:val="28"/>
          <w:lang w:val="en-US"/>
        </w:rPr>
        <w:t>Нормативна</w:t>
      </w:r>
      <w:proofErr w:type="spellEnd"/>
      <w:r w:rsidRPr="00BB1333">
        <w:rPr>
          <w:rFonts w:ascii="Times New Roman" w:hAnsi="Times New Roman" w:cs="Times New Roman"/>
          <w:b/>
          <w:sz w:val="28"/>
          <w:szCs w:val="28"/>
          <w:lang w:val="en-US"/>
        </w:rPr>
        <w:t xml:space="preserve"> </w:t>
      </w:r>
      <w:proofErr w:type="spellStart"/>
      <w:r w:rsidRPr="00BB1333">
        <w:rPr>
          <w:rFonts w:ascii="Times New Roman" w:hAnsi="Times New Roman" w:cs="Times New Roman"/>
          <w:b/>
          <w:sz w:val="28"/>
          <w:szCs w:val="28"/>
          <w:lang w:val="en-US"/>
        </w:rPr>
        <w:t>культура</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proofErr w:type="gramStart"/>
      <w:r w:rsidRPr="00800CC2">
        <w:rPr>
          <w:rFonts w:ascii="Times New Roman" w:hAnsi="Times New Roman" w:cs="Times New Roman"/>
          <w:sz w:val="28"/>
          <w:szCs w:val="28"/>
          <w:lang w:val="en-US"/>
        </w:rPr>
        <w:t xml:space="preserve">У </w:t>
      </w:r>
      <w:proofErr w:type="spellStart"/>
      <w:r w:rsidRPr="00800CC2">
        <w:rPr>
          <w:rFonts w:ascii="Times New Roman" w:hAnsi="Times New Roman" w:cs="Times New Roman"/>
          <w:sz w:val="28"/>
          <w:szCs w:val="28"/>
          <w:lang w:val="en-US"/>
        </w:rPr>
        <w:t>такій</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культурі</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норми</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та</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процедури</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організації</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визначені</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заздалегідь</w:t>
      </w:r>
      <w:proofErr w:type="spellEnd"/>
      <w:r w:rsidRPr="00800CC2">
        <w:rPr>
          <w:rFonts w:ascii="Times New Roman" w:hAnsi="Times New Roman" w:cs="Times New Roman"/>
          <w:sz w:val="28"/>
          <w:szCs w:val="28"/>
          <w:lang w:val="en-US"/>
        </w:rPr>
        <w:t xml:space="preserve">, а </w:t>
      </w:r>
      <w:proofErr w:type="spellStart"/>
      <w:r w:rsidRPr="00800CC2">
        <w:rPr>
          <w:rFonts w:ascii="Times New Roman" w:hAnsi="Times New Roman" w:cs="Times New Roman"/>
          <w:sz w:val="28"/>
          <w:szCs w:val="28"/>
          <w:lang w:val="en-US"/>
        </w:rPr>
        <w:t>правила</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та</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правила</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встановлюються</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відповідно</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до</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діючих</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вказівок</w:t>
      </w:r>
      <w:proofErr w:type="spellEnd"/>
      <w:r w:rsidRPr="00800CC2">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proofErr w:type="spellStart"/>
      <w:proofErr w:type="gramStart"/>
      <w:r w:rsidRPr="00800CC2">
        <w:rPr>
          <w:rFonts w:ascii="Times New Roman" w:hAnsi="Times New Roman" w:cs="Times New Roman"/>
          <w:sz w:val="28"/>
          <w:szCs w:val="28"/>
          <w:lang w:val="en-US"/>
        </w:rPr>
        <w:t>Працівники</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поводяться</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ідеально</w:t>
      </w:r>
      <w:proofErr w:type="spellEnd"/>
      <w:r w:rsidRPr="00800CC2">
        <w:rPr>
          <w:rFonts w:ascii="Times New Roman" w:hAnsi="Times New Roman" w:cs="Times New Roman"/>
          <w:sz w:val="28"/>
          <w:szCs w:val="28"/>
          <w:lang w:val="en-US"/>
        </w:rPr>
        <w:t xml:space="preserve"> і </w:t>
      </w:r>
      <w:proofErr w:type="spellStart"/>
      <w:r w:rsidRPr="00800CC2">
        <w:rPr>
          <w:rFonts w:ascii="Times New Roman" w:hAnsi="Times New Roman" w:cs="Times New Roman"/>
          <w:sz w:val="28"/>
          <w:szCs w:val="28"/>
          <w:lang w:val="en-US"/>
        </w:rPr>
        <w:t>суворо</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дотримуються</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політики</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організації</w:t>
      </w:r>
      <w:proofErr w:type="spellEnd"/>
      <w:r w:rsidRPr="00800CC2">
        <w:rPr>
          <w:rFonts w:ascii="Times New Roman" w:hAnsi="Times New Roman" w:cs="Times New Roman"/>
          <w:sz w:val="28"/>
          <w:szCs w:val="28"/>
          <w:lang w:val="en-US"/>
        </w:rPr>
        <w:t>.</w:t>
      </w:r>
      <w:proofErr w:type="gramEnd"/>
      <w:r w:rsidRPr="00800CC2">
        <w:rPr>
          <w:rFonts w:ascii="Times New Roman" w:hAnsi="Times New Roman" w:cs="Times New Roman"/>
          <w:sz w:val="28"/>
          <w:szCs w:val="28"/>
          <w:lang w:val="en-US"/>
        </w:rPr>
        <w:t xml:space="preserve"> </w:t>
      </w:r>
      <w:proofErr w:type="spellStart"/>
      <w:proofErr w:type="gramStart"/>
      <w:r w:rsidRPr="00800CC2">
        <w:rPr>
          <w:rFonts w:ascii="Times New Roman" w:hAnsi="Times New Roman" w:cs="Times New Roman"/>
          <w:sz w:val="28"/>
          <w:szCs w:val="28"/>
          <w:lang w:val="en-US"/>
        </w:rPr>
        <w:t>Жоден</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працівник</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не</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наважується</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порушувати</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правила</w:t>
      </w:r>
      <w:proofErr w:type="spellEnd"/>
      <w:r w:rsidRPr="00800CC2">
        <w:rPr>
          <w:rFonts w:ascii="Times New Roman" w:hAnsi="Times New Roman" w:cs="Times New Roman"/>
          <w:sz w:val="28"/>
          <w:szCs w:val="28"/>
          <w:lang w:val="en-US"/>
        </w:rPr>
        <w:t xml:space="preserve"> і </w:t>
      </w:r>
      <w:proofErr w:type="spellStart"/>
      <w:r w:rsidRPr="00800CC2">
        <w:rPr>
          <w:rFonts w:ascii="Times New Roman" w:hAnsi="Times New Roman" w:cs="Times New Roman"/>
          <w:sz w:val="28"/>
          <w:szCs w:val="28"/>
          <w:lang w:val="en-US"/>
        </w:rPr>
        <w:t>дотримується</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вже</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закладених</w:t>
      </w:r>
      <w:proofErr w:type="spellEnd"/>
      <w:r w:rsidRPr="00800CC2">
        <w:rPr>
          <w:rFonts w:ascii="Times New Roman" w:hAnsi="Times New Roman" w:cs="Times New Roman"/>
          <w:sz w:val="28"/>
          <w:szCs w:val="28"/>
          <w:lang w:val="en-US"/>
        </w:rPr>
        <w:t xml:space="preserve"> </w:t>
      </w:r>
      <w:proofErr w:type="spellStart"/>
      <w:r w:rsidRPr="00800CC2">
        <w:rPr>
          <w:rFonts w:ascii="Times New Roman" w:hAnsi="Times New Roman" w:cs="Times New Roman"/>
          <w:sz w:val="28"/>
          <w:szCs w:val="28"/>
          <w:lang w:val="en-US"/>
        </w:rPr>
        <w:t>політик</w:t>
      </w:r>
      <w:proofErr w:type="spellEnd"/>
      <w:r w:rsidRPr="00800CC2">
        <w:rPr>
          <w:rFonts w:ascii="Times New Roman" w:hAnsi="Times New Roman" w:cs="Times New Roman"/>
          <w:sz w:val="28"/>
          <w:szCs w:val="28"/>
          <w:lang w:val="en-US"/>
        </w:rPr>
        <w:t>.</w:t>
      </w:r>
      <w:proofErr w:type="gramEnd"/>
    </w:p>
    <w:p w:rsidR="00784D1A" w:rsidRPr="00800CC2"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Прагматична культура.</w:t>
      </w:r>
      <w:r>
        <w:rPr>
          <w:rFonts w:ascii="Times New Roman" w:hAnsi="Times New Roman" w:cs="Times New Roman"/>
          <w:sz w:val="28"/>
          <w:szCs w:val="28"/>
        </w:rPr>
        <w:t xml:space="preserve"> </w:t>
      </w:r>
      <w:r w:rsidRPr="00800CC2">
        <w:rPr>
          <w:rFonts w:ascii="Times New Roman" w:hAnsi="Times New Roman" w:cs="Times New Roman"/>
          <w:sz w:val="28"/>
          <w:szCs w:val="28"/>
        </w:rPr>
        <w:t xml:space="preserve">У прагматичній культурі більше уваги приділяється клієнтам та зовнішнім сторонам. Задоволеність клієнтів </w:t>
      </w:r>
      <w:r w:rsidR="000969BD">
        <w:rPr>
          <w:rFonts w:ascii="Times New Roman" w:hAnsi="Times New Roman" w:cs="Times New Roman"/>
          <w:sz w:val="28"/>
          <w:szCs w:val="28"/>
        </w:rPr>
        <w:t>–</w:t>
      </w:r>
      <w:r w:rsidRPr="00800CC2">
        <w:rPr>
          <w:rFonts w:ascii="Times New Roman" w:hAnsi="Times New Roman" w:cs="Times New Roman"/>
          <w:sz w:val="28"/>
          <w:szCs w:val="28"/>
        </w:rPr>
        <w:t xml:space="preserve"> головний мотив працівників у прагматичній культурі.</w:t>
      </w:r>
      <w:r>
        <w:rPr>
          <w:rFonts w:ascii="Times New Roman" w:hAnsi="Times New Roman" w:cs="Times New Roman"/>
          <w:sz w:val="28"/>
          <w:szCs w:val="28"/>
        </w:rPr>
        <w:t xml:space="preserve"> </w:t>
      </w:r>
      <w:r w:rsidRPr="00800CC2">
        <w:rPr>
          <w:rFonts w:ascii="Times New Roman" w:hAnsi="Times New Roman" w:cs="Times New Roman"/>
          <w:sz w:val="28"/>
          <w:szCs w:val="28"/>
        </w:rPr>
        <w:t xml:space="preserve">Такі організації ставляться до своїх клієнтів як до богів і не дотримуються жодних встановлених правил. Кожен працівник дуже прагне задовольнити своїх клієнтів, щоб очікувати максимуму бізнесу з їхньої сторони. </w:t>
      </w:r>
    </w:p>
    <w:p w:rsidR="00784D1A"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Академія культури.</w:t>
      </w:r>
      <w:r>
        <w:rPr>
          <w:rFonts w:ascii="Times New Roman" w:hAnsi="Times New Roman" w:cs="Times New Roman"/>
          <w:sz w:val="28"/>
          <w:szCs w:val="28"/>
        </w:rPr>
        <w:t xml:space="preserve"> </w:t>
      </w:r>
      <w:r w:rsidRPr="00800CC2">
        <w:rPr>
          <w:rFonts w:ascii="Times New Roman" w:hAnsi="Times New Roman" w:cs="Times New Roman"/>
          <w:sz w:val="28"/>
          <w:szCs w:val="28"/>
        </w:rPr>
        <w:t>Ролі та обов</w:t>
      </w:r>
      <w:r w:rsidR="000969BD">
        <w:rPr>
          <w:rFonts w:ascii="Times New Roman" w:hAnsi="Times New Roman" w:cs="Times New Roman"/>
          <w:sz w:val="28"/>
          <w:szCs w:val="28"/>
        </w:rPr>
        <w:t>’</w:t>
      </w:r>
      <w:r w:rsidRPr="00800CC2">
        <w:rPr>
          <w:rFonts w:ascii="Times New Roman" w:hAnsi="Times New Roman" w:cs="Times New Roman"/>
          <w:sz w:val="28"/>
          <w:szCs w:val="28"/>
        </w:rPr>
        <w:t>язки делеговані відповідно до передумови, освітньої кваліфікації та досвіду роботи працівників. Організації, які перебувають у культурі академії, дуже особливо стосуються підготовки діючих співробітників.</w:t>
      </w:r>
    </w:p>
    <w:p w:rsidR="00784D1A" w:rsidRPr="00800CC2"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 xml:space="preserve">Культура бейсбольної команди </w:t>
      </w:r>
      <w:r w:rsidRPr="00800CC2">
        <w:rPr>
          <w:rFonts w:ascii="Times New Roman" w:hAnsi="Times New Roman" w:cs="Times New Roman"/>
          <w:sz w:val="28"/>
          <w:szCs w:val="28"/>
        </w:rPr>
        <w:t>розглядає працівників як найдорожче володіння організації. Співробітники є справжніми активами організації, які відіграють головну роль у її успішному функціонуванні.</w:t>
      </w:r>
      <w:r>
        <w:rPr>
          <w:rFonts w:ascii="Times New Roman" w:hAnsi="Times New Roman" w:cs="Times New Roman"/>
          <w:sz w:val="28"/>
          <w:szCs w:val="28"/>
        </w:rPr>
        <w:t xml:space="preserve"> </w:t>
      </w:r>
      <w:r w:rsidRPr="00800CC2">
        <w:rPr>
          <w:rFonts w:ascii="Times New Roman" w:hAnsi="Times New Roman" w:cs="Times New Roman"/>
          <w:sz w:val="28"/>
          <w:szCs w:val="28"/>
        </w:rPr>
        <w:t>У такій культурі люди завжди мають верхній край, і вони не сильно турбуються щодо своєї організації. Рекламні агенції, фінансові установи дотримуються такої культури.</w:t>
      </w:r>
    </w:p>
    <w:p w:rsidR="00784D1A" w:rsidRPr="00800CC2" w:rsidRDefault="00784D1A" w:rsidP="00784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1333">
        <w:rPr>
          <w:rFonts w:ascii="Times New Roman" w:hAnsi="Times New Roman" w:cs="Times New Roman"/>
          <w:b/>
          <w:sz w:val="28"/>
          <w:szCs w:val="28"/>
        </w:rPr>
        <w:t>Клубна культура.</w:t>
      </w:r>
      <w:r>
        <w:rPr>
          <w:rFonts w:ascii="Times New Roman" w:hAnsi="Times New Roman" w:cs="Times New Roman"/>
          <w:sz w:val="28"/>
          <w:szCs w:val="28"/>
        </w:rPr>
        <w:t xml:space="preserve"> </w:t>
      </w:r>
      <w:r w:rsidRPr="00800CC2">
        <w:rPr>
          <w:rFonts w:ascii="Times New Roman" w:hAnsi="Times New Roman" w:cs="Times New Roman"/>
          <w:sz w:val="28"/>
          <w:szCs w:val="28"/>
        </w:rPr>
        <w:t>Організації, які слідкують за клубною культурою, дуже особливі щодо працівників, яких вони приймають на роботу. Людей приймають на роботу відповідно до їх спеціалізації, освітньої кваліфікації та інтересів.</w:t>
      </w:r>
      <w:r>
        <w:rPr>
          <w:rFonts w:ascii="Times New Roman" w:hAnsi="Times New Roman" w:cs="Times New Roman"/>
          <w:sz w:val="28"/>
          <w:szCs w:val="28"/>
        </w:rPr>
        <w:t xml:space="preserve"> </w:t>
      </w:r>
      <w:r w:rsidRPr="00800CC2">
        <w:rPr>
          <w:rFonts w:ascii="Times New Roman" w:hAnsi="Times New Roman" w:cs="Times New Roman"/>
          <w:sz w:val="28"/>
          <w:szCs w:val="28"/>
        </w:rPr>
        <w:t>Кожен робить те, що йому найкраще</w:t>
      </w:r>
      <w:r>
        <w:rPr>
          <w:rFonts w:ascii="Times New Roman" w:hAnsi="Times New Roman" w:cs="Times New Roman"/>
          <w:sz w:val="28"/>
          <w:szCs w:val="28"/>
        </w:rPr>
        <w:t xml:space="preserve"> вдається</w:t>
      </w:r>
      <w:r w:rsidRPr="00800CC2">
        <w:rPr>
          <w:rFonts w:ascii="Times New Roman" w:hAnsi="Times New Roman" w:cs="Times New Roman"/>
          <w:sz w:val="28"/>
          <w:szCs w:val="28"/>
        </w:rPr>
        <w:t>. Високий потенціал працівників підвищується належним чином, і оцінки є регулярною ознакою такої культури.</w:t>
      </w:r>
    </w:p>
    <w:p w:rsidR="00784D1A"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Фортечна культура.</w:t>
      </w:r>
      <w:r>
        <w:rPr>
          <w:rFonts w:ascii="Times New Roman" w:hAnsi="Times New Roman" w:cs="Times New Roman"/>
          <w:sz w:val="28"/>
          <w:szCs w:val="28"/>
        </w:rPr>
        <w:t xml:space="preserve"> </w:t>
      </w:r>
      <w:r w:rsidRPr="00800CC2">
        <w:rPr>
          <w:rFonts w:ascii="Times New Roman" w:hAnsi="Times New Roman" w:cs="Times New Roman"/>
          <w:sz w:val="28"/>
          <w:szCs w:val="28"/>
        </w:rPr>
        <w:t>Є певні організації, де працівники не дуже впевнені у своїй кар’єрі та довговічності. Такі організації дотримуються фортечної культури.</w:t>
      </w:r>
      <w:r>
        <w:rPr>
          <w:rFonts w:ascii="Times New Roman" w:hAnsi="Times New Roman" w:cs="Times New Roman"/>
          <w:sz w:val="28"/>
          <w:szCs w:val="28"/>
        </w:rPr>
        <w:t xml:space="preserve"> </w:t>
      </w:r>
      <w:r w:rsidRPr="00800CC2">
        <w:rPr>
          <w:rFonts w:ascii="Times New Roman" w:hAnsi="Times New Roman" w:cs="Times New Roman"/>
          <w:sz w:val="28"/>
          <w:szCs w:val="28"/>
        </w:rPr>
        <w:t>Співробітників звільняють, якщо організація не працює добре. Особи найбільше страждають, коли організація втрачає шкоду. Брокерська галузь дотримується такої культури.</w:t>
      </w:r>
    </w:p>
    <w:p w:rsidR="00784D1A"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Культура процесів.</w:t>
      </w:r>
      <w:r>
        <w:rPr>
          <w:rFonts w:ascii="Times New Roman" w:hAnsi="Times New Roman" w:cs="Times New Roman"/>
          <w:sz w:val="28"/>
          <w:szCs w:val="28"/>
        </w:rPr>
        <w:t xml:space="preserve"> </w:t>
      </w:r>
      <w:r w:rsidRPr="00800CC2">
        <w:rPr>
          <w:rFonts w:ascii="Times New Roman" w:hAnsi="Times New Roman" w:cs="Times New Roman"/>
          <w:sz w:val="28"/>
          <w:szCs w:val="28"/>
        </w:rPr>
        <w:t>Як випливає з назви, працівники такої культури дотримуються процесів та процедур організації.</w:t>
      </w:r>
      <w:r>
        <w:rPr>
          <w:rFonts w:ascii="Times New Roman" w:hAnsi="Times New Roman" w:cs="Times New Roman"/>
          <w:sz w:val="28"/>
          <w:szCs w:val="28"/>
        </w:rPr>
        <w:t xml:space="preserve"> </w:t>
      </w:r>
      <w:r w:rsidRPr="00800CC2">
        <w:rPr>
          <w:rFonts w:ascii="Times New Roman" w:hAnsi="Times New Roman" w:cs="Times New Roman"/>
          <w:sz w:val="28"/>
          <w:szCs w:val="28"/>
        </w:rPr>
        <w:t>Відгуки та огляди ефективності в таких організаціях не мають великого значення. Працівники дотримуються норм та правил та працюють відповідно до ідеологій робочого місця. Усі урядові організації дотримуються такої культури.</w:t>
      </w:r>
    </w:p>
    <w:p w:rsidR="00784D1A"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Культура влади.</w:t>
      </w:r>
      <w:r>
        <w:rPr>
          <w:rFonts w:ascii="Times New Roman" w:hAnsi="Times New Roman" w:cs="Times New Roman"/>
          <w:sz w:val="28"/>
          <w:szCs w:val="28"/>
        </w:rPr>
        <w:t xml:space="preserve"> </w:t>
      </w:r>
      <w:r w:rsidRPr="00800CC2">
        <w:rPr>
          <w:rFonts w:ascii="Times New Roman" w:hAnsi="Times New Roman" w:cs="Times New Roman"/>
          <w:sz w:val="28"/>
          <w:szCs w:val="28"/>
        </w:rPr>
        <w:t>В організації з владною культурою владу тримають лише кілька людей, вплив яких поширюється по всій організації. У культурі влади мало правил і правил.</w:t>
      </w:r>
    </w:p>
    <w:p w:rsidR="00784D1A" w:rsidRPr="00800CC2" w:rsidRDefault="00784D1A" w:rsidP="00784D1A">
      <w:pPr>
        <w:pStyle w:val="a3"/>
        <w:spacing w:after="0" w:line="360" w:lineRule="auto"/>
        <w:ind w:left="0" w:firstLine="709"/>
        <w:jc w:val="both"/>
        <w:rPr>
          <w:rFonts w:ascii="Times New Roman" w:hAnsi="Times New Roman" w:cs="Times New Roman"/>
          <w:sz w:val="28"/>
          <w:szCs w:val="28"/>
        </w:rPr>
      </w:pPr>
      <w:r w:rsidRPr="00BB1333">
        <w:rPr>
          <w:rFonts w:ascii="Times New Roman" w:hAnsi="Times New Roman" w:cs="Times New Roman"/>
          <w:b/>
          <w:sz w:val="28"/>
          <w:szCs w:val="28"/>
        </w:rPr>
        <w:t>Рольова культура.</w:t>
      </w:r>
      <w:r>
        <w:rPr>
          <w:rFonts w:ascii="Times New Roman" w:hAnsi="Times New Roman" w:cs="Times New Roman"/>
          <w:sz w:val="28"/>
          <w:szCs w:val="28"/>
        </w:rPr>
        <w:t xml:space="preserve"> </w:t>
      </w:r>
      <w:r w:rsidRPr="00800CC2">
        <w:rPr>
          <w:rFonts w:ascii="Times New Roman" w:hAnsi="Times New Roman" w:cs="Times New Roman"/>
          <w:sz w:val="28"/>
          <w:szCs w:val="28"/>
        </w:rPr>
        <w:t>Організації з культурою ролей базуються на правилах. Вони дуже контрольовані, і всі в організації знають, яка їхня роль та обов</w:t>
      </w:r>
      <w:r w:rsidR="000969BD">
        <w:rPr>
          <w:rFonts w:ascii="Times New Roman" w:hAnsi="Times New Roman" w:cs="Times New Roman"/>
          <w:sz w:val="28"/>
          <w:szCs w:val="28"/>
        </w:rPr>
        <w:t>’</w:t>
      </w:r>
      <w:r w:rsidRPr="00800CC2">
        <w:rPr>
          <w:rFonts w:ascii="Times New Roman" w:hAnsi="Times New Roman" w:cs="Times New Roman"/>
          <w:sz w:val="28"/>
          <w:szCs w:val="28"/>
        </w:rPr>
        <w:t>язки.</w:t>
      </w:r>
      <w:r>
        <w:rPr>
          <w:rFonts w:ascii="Times New Roman" w:hAnsi="Times New Roman" w:cs="Times New Roman"/>
          <w:sz w:val="28"/>
          <w:szCs w:val="28"/>
        </w:rPr>
        <w:t xml:space="preserve"> </w:t>
      </w:r>
      <w:r w:rsidRPr="00800CC2">
        <w:rPr>
          <w:rFonts w:ascii="Times New Roman" w:hAnsi="Times New Roman" w:cs="Times New Roman"/>
          <w:sz w:val="28"/>
          <w:szCs w:val="28"/>
        </w:rPr>
        <w:t>Влада в культурі ролей визначається позицією (роллю) людини в організаційній структурі. Культура ролей будується на детальних організаційних структурах, які</w:t>
      </w:r>
      <w:r>
        <w:rPr>
          <w:rFonts w:ascii="Times New Roman" w:hAnsi="Times New Roman" w:cs="Times New Roman"/>
          <w:sz w:val="28"/>
          <w:szCs w:val="28"/>
        </w:rPr>
        <w:t>, як правило, високі</w:t>
      </w:r>
      <w:r w:rsidRPr="00800CC2">
        <w:rPr>
          <w:rFonts w:ascii="Times New Roman" w:hAnsi="Times New Roman" w:cs="Times New Roman"/>
          <w:sz w:val="28"/>
          <w:szCs w:val="28"/>
        </w:rPr>
        <w:t xml:space="preserve"> з довгим ланцюгом командування.</w:t>
      </w:r>
    </w:p>
    <w:p w:rsidR="00784D1A" w:rsidRDefault="00784D1A" w:rsidP="00784D1A">
      <w:pPr>
        <w:spacing w:after="0" w:line="360" w:lineRule="auto"/>
        <w:ind w:firstLine="709"/>
        <w:jc w:val="both"/>
        <w:rPr>
          <w:rFonts w:ascii="Times New Roman" w:hAnsi="Times New Roman" w:cs="Times New Roman"/>
          <w:sz w:val="28"/>
          <w:szCs w:val="28"/>
        </w:rPr>
      </w:pPr>
      <w:r w:rsidRPr="00BB1333">
        <w:rPr>
          <w:rFonts w:ascii="Times New Roman" w:hAnsi="Times New Roman" w:cs="Times New Roman"/>
          <w:b/>
          <w:sz w:val="28"/>
          <w:szCs w:val="28"/>
        </w:rPr>
        <w:t>Особистісна культура.</w:t>
      </w:r>
      <w:r>
        <w:rPr>
          <w:rFonts w:ascii="Times New Roman" w:hAnsi="Times New Roman" w:cs="Times New Roman"/>
          <w:sz w:val="28"/>
          <w:szCs w:val="28"/>
        </w:rPr>
        <w:t xml:space="preserve"> </w:t>
      </w:r>
      <w:r w:rsidRPr="00BB1333">
        <w:rPr>
          <w:rFonts w:ascii="Times New Roman" w:hAnsi="Times New Roman" w:cs="Times New Roman"/>
          <w:sz w:val="28"/>
          <w:szCs w:val="28"/>
        </w:rPr>
        <w:t>В організації з культурами особистості люди дуже сприймають себе як унікальні та вищі для організації. Організація просто існує для того, щоб люди працювали.</w:t>
      </w:r>
      <w:r>
        <w:rPr>
          <w:rFonts w:ascii="Times New Roman" w:hAnsi="Times New Roman" w:cs="Times New Roman"/>
          <w:sz w:val="28"/>
          <w:szCs w:val="28"/>
        </w:rPr>
        <w:t xml:space="preserve"> </w:t>
      </w:r>
      <w:r w:rsidRPr="00BB1333">
        <w:rPr>
          <w:rFonts w:ascii="Times New Roman" w:hAnsi="Times New Roman" w:cs="Times New Roman"/>
          <w:sz w:val="28"/>
          <w:szCs w:val="28"/>
        </w:rPr>
        <w:t>Організація з культурою людини насправді є лише сукупністю людей, які, здається, працюють в одній організації.</w:t>
      </w:r>
    </w:p>
    <w:p w:rsidR="00784D1A" w:rsidRDefault="00784D1A" w:rsidP="00784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Існують й інші види корпоративних  культур, але вони є менш популярними і зустрічаються рідко.</w:t>
      </w:r>
    </w:p>
    <w:p w:rsidR="00784D1A" w:rsidRPr="00BB1333" w:rsidRDefault="00784D1A" w:rsidP="00784D1A">
      <w:pPr>
        <w:spacing w:after="0" w:line="360" w:lineRule="auto"/>
        <w:ind w:firstLine="709"/>
        <w:jc w:val="both"/>
        <w:rPr>
          <w:rFonts w:ascii="Times New Roman" w:hAnsi="Times New Roman" w:cs="Times New Roman"/>
          <w:sz w:val="28"/>
          <w:szCs w:val="28"/>
        </w:rPr>
      </w:pPr>
      <w:r w:rsidRPr="00BB1333">
        <w:rPr>
          <w:rFonts w:ascii="Times New Roman" w:hAnsi="Times New Roman" w:cs="Times New Roman"/>
          <w:sz w:val="28"/>
          <w:szCs w:val="28"/>
        </w:rPr>
        <w:t>Поняття культури високого та низького рівня стосується того, як думки, почуття та виховання працівника впливають на те, як вони діють у межах даної культури.</w:t>
      </w:r>
    </w:p>
    <w:p w:rsidR="00784D1A" w:rsidRPr="00BB1333" w:rsidRDefault="00784D1A" w:rsidP="00784D1A">
      <w:pPr>
        <w:spacing w:after="0" w:line="360" w:lineRule="auto"/>
        <w:ind w:firstLine="709"/>
        <w:jc w:val="both"/>
        <w:rPr>
          <w:rFonts w:ascii="Times New Roman" w:hAnsi="Times New Roman" w:cs="Times New Roman"/>
          <w:sz w:val="28"/>
          <w:szCs w:val="28"/>
        </w:rPr>
      </w:pPr>
      <w:r w:rsidRPr="00BB1333">
        <w:rPr>
          <w:rFonts w:ascii="Times New Roman" w:hAnsi="Times New Roman" w:cs="Times New Roman"/>
          <w:sz w:val="28"/>
          <w:szCs w:val="28"/>
        </w:rPr>
        <w:t>Зазвичай, Північна Америка та Західна Європа мають культури з низьким контекстом. Культура з низьким контекстом означає, що в цих місцях підприємства мають прямих, індивідуалістичних працівників, які схильні базувати рішення на фактах.</w:t>
      </w:r>
    </w:p>
    <w:p w:rsidR="00784D1A" w:rsidRDefault="00784D1A" w:rsidP="00784D1A">
      <w:pPr>
        <w:spacing w:after="0" w:line="360" w:lineRule="auto"/>
        <w:ind w:firstLine="709"/>
        <w:jc w:val="both"/>
        <w:rPr>
          <w:rFonts w:ascii="Times New Roman" w:hAnsi="Times New Roman" w:cs="Times New Roman"/>
          <w:sz w:val="28"/>
          <w:szCs w:val="28"/>
        </w:rPr>
      </w:pPr>
      <w:r w:rsidRPr="00BB1333">
        <w:rPr>
          <w:rFonts w:ascii="Times New Roman" w:hAnsi="Times New Roman" w:cs="Times New Roman"/>
          <w:sz w:val="28"/>
          <w:szCs w:val="28"/>
        </w:rPr>
        <w:t>Культури з високим контекстом є протилежними, оскільки довіра є найважливішою частиною ділових стосунків. Є райони на Близькому Сході, Азії та Африці, які можна вважати високим контекстом.</w:t>
      </w:r>
      <w:r>
        <w:rPr>
          <w:rFonts w:ascii="Times New Roman" w:hAnsi="Times New Roman" w:cs="Times New Roman"/>
          <w:sz w:val="28"/>
          <w:szCs w:val="28"/>
        </w:rPr>
        <w:t xml:space="preserve"> </w:t>
      </w:r>
      <w:r w:rsidRPr="00BB1333">
        <w:rPr>
          <w:rFonts w:ascii="Times New Roman" w:hAnsi="Times New Roman" w:cs="Times New Roman"/>
          <w:sz w:val="28"/>
          <w:szCs w:val="28"/>
        </w:rPr>
        <w:t xml:space="preserve">Організації, що мають </w:t>
      </w:r>
      <w:r w:rsidR="000969BD">
        <w:rPr>
          <w:rFonts w:ascii="Times New Roman" w:hAnsi="Times New Roman" w:cs="Times New Roman"/>
          <w:sz w:val="28"/>
          <w:szCs w:val="28"/>
        </w:rPr>
        <w:pgNum/>
      </w:r>
      <w:proofErr w:type="spellStart"/>
      <w:r w:rsidR="000969BD">
        <w:rPr>
          <w:rFonts w:ascii="Times New Roman" w:hAnsi="Times New Roman" w:cs="Times New Roman"/>
          <w:sz w:val="28"/>
          <w:szCs w:val="28"/>
        </w:rPr>
        <w:t>амо</w:t>
      </w:r>
      <w:proofErr w:type="spellEnd"/>
      <w:r w:rsidR="000969BD">
        <w:rPr>
          <w:rFonts w:ascii="Times New Roman" w:hAnsi="Times New Roman" w:cs="Times New Roman"/>
          <w:sz w:val="28"/>
          <w:szCs w:val="28"/>
        </w:rPr>
        <w:t xml:space="preserve"> </w:t>
      </w:r>
      <w:proofErr w:type="spellStart"/>
      <w:r w:rsidR="000969BD">
        <w:rPr>
          <w:rFonts w:ascii="Times New Roman" w:hAnsi="Times New Roman" w:cs="Times New Roman"/>
          <w:sz w:val="28"/>
          <w:szCs w:val="28"/>
        </w:rPr>
        <w:t>дисциплінова</w:t>
      </w:r>
      <w:proofErr w:type="spellEnd"/>
      <w:r w:rsidRPr="00BB1333">
        <w:rPr>
          <w:rFonts w:ascii="Times New Roman" w:hAnsi="Times New Roman" w:cs="Times New Roman"/>
          <w:sz w:val="28"/>
          <w:szCs w:val="28"/>
        </w:rPr>
        <w:t xml:space="preserve"> культури, є колективістськими і зосереджені на міжособистісних стосунках. Особи з висококваліфікованих культур можуть бути зацікавлені у знайомстві з людиною, з якою вони ведуть бізнес, щоб </w:t>
      </w:r>
      <w:r>
        <w:rPr>
          <w:rFonts w:ascii="Times New Roman" w:hAnsi="Times New Roman" w:cs="Times New Roman"/>
          <w:sz w:val="28"/>
          <w:szCs w:val="28"/>
        </w:rPr>
        <w:t>отримати відчуття важливості</w:t>
      </w:r>
      <w:r w:rsidRPr="00BB1333">
        <w:rPr>
          <w:rFonts w:ascii="Times New Roman" w:hAnsi="Times New Roman" w:cs="Times New Roman"/>
          <w:sz w:val="28"/>
          <w:szCs w:val="28"/>
        </w:rPr>
        <w:t xml:space="preserve"> при прийнятті рішень.</w:t>
      </w:r>
      <w:r>
        <w:rPr>
          <w:rFonts w:ascii="Times New Roman" w:hAnsi="Times New Roman" w:cs="Times New Roman"/>
          <w:sz w:val="28"/>
          <w:szCs w:val="28"/>
        </w:rPr>
        <w:t xml:space="preserve"> </w:t>
      </w:r>
      <w:r w:rsidRPr="00BB1333">
        <w:rPr>
          <w:rFonts w:ascii="Times New Roman" w:hAnsi="Times New Roman" w:cs="Times New Roman"/>
          <w:sz w:val="28"/>
          <w:szCs w:val="28"/>
        </w:rPr>
        <w:t>Вони також можуть більше турбуватися про бізнес-команди та успіх групи, а не про індивідуальні досягнення.</w:t>
      </w:r>
    </w:p>
    <w:p w:rsidR="00784D1A" w:rsidRDefault="00784D1A" w:rsidP="00784D1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 xml:space="preserve">1.2 </w:t>
      </w:r>
      <w:r>
        <w:rPr>
          <w:rFonts w:ascii="Times New Roman" w:hAnsi="Times New Roman" w:cs="Times New Roman"/>
          <w:b/>
          <w:sz w:val="28"/>
          <w:szCs w:val="28"/>
        </w:rPr>
        <w:t>ВЛИВ ГЛОБАЛІЗАЦІЇ НА ФОРМУВАННЯ КОРПОРАТИВНОЇ КУЛЬТУРИ</w:t>
      </w:r>
    </w:p>
    <w:p w:rsidR="00784D1A" w:rsidRPr="00AB50D3" w:rsidRDefault="00784D1A" w:rsidP="00784D1A">
      <w:pPr>
        <w:spacing w:after="0" w:line="360" w:lineRule="auto"/>
        <w:ind w:firstLine="709"/>
        <w:jc w:val="both"/>
        <w:rPr>
          <w:rFonts w:ascii="Times New Roman" w:hAnsi="Times New Roman" w:cs="Times New Roman"/>
          <w:sz w:val="28"/>
          <w:szCs w:val="28"/>
        </w:rPr>
      </w:pPr>
      <w:r w:rsidRPr="00AB50D3">
        <w:rPr>
          <w:rFonts w:ascii="Times New Roman" w:hAnsi="Times New Roman" w:cs="Times New Roman"/>
          <w:sz w:val="28"/>
          <w:szCs w:val="28"/>
        </w:rPr>
        <w:t>Сьогодні організації існують у мінливому середовищі, на яке безпосередньо впливає процес глобалізації. Все це призводить до багатьох соціальних змін, а також змін у національній культурі, від яких, у свою чергу, залежать організаційна культура, етична поведінка та цінності в організації.</w:t>
      </w:r>
    </w:p>
    <w:p w:rsidR="00784D1A" w:rsidRDefault="00784D1A" w:rsidP="00784D1A">
      <w:pPr>
        <w:spacing w:after="0" w:line="360" w:lineRule="auto"/>
        <w:ind w:firstLine="709"/>
        <w:jc w:val="both"/>
        <w:rPr>
          <w:rFonts w:ascii="Times New Roman" w:hAnsi="Times New Roman" w:cs="Times New Roman"/>
          <w:sz w:val="28"/>
          <w:szCs w:val="28"/>
        </w:rPr>
      </w:pPr>
      <w:r w:rsidRPr="00AB50D3">
        <w:rPr>
          <w:rFonts w:ascii="Times New Roman" w:hAnsi="Times New Roman" w:cs="Times New Roman"/>
          <w:sz w:val="28"/>
          <w:szCs w:val="28"/>
        </w:rPr>
        <w:t>У сучасних умовах існування термін глобалізація видимо використовується та аналізується в усіх аспектах нашого життя. Те саме відбувається і в бізнес-операціях, тобто сьогодні теорія та практика підтверджують його великий вплив і в економічному плані, особливо в господарських операціях організаці</w:t>
      </w:r>
      <w:r>
        <w:rPr>
          <w:rFonts w:ascii="Times New Roman" w:hAnsi="Times New Roman" w:cs="Times New Roman"/>
          <w:sz w:val="28"/>
          <w:szCs w:val="28"/>
        </w:rPr>
        <w:t xml:space="preserve">й, які прагнуть на міжнародний </w:t>
      </w:r>
      <w:r w:rsidRPr="00AB50D3">
        <w:rPr>
          <w:rFonts w:ascii="Times New Roman" w:hAnsi="Times New Roman" w:cs="Times New Roman"/>
          <w:sz w:val="28"/>
          <w:szCs w:val="28"/>
        </w:rPr>
        <w:t xml:space="preserve">ринку. </w:t>
      </w:r>
    </w:p>
    <w:p w:rsidR="00784D1A" w:rsidRDefault="00784D1A" w:rsidP="00784D1A">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9E247D">
        <w:rPr>
          <w:rFonts w:ascii="Times New Roman" w:eastAsia="Times New Roman" w:hAnsi="Times New Roman" w:cs="Times New Roman"/>
          <w:sz w:val="28"/>
          <w:szCs w:val="28"/>
          <w:lang w:val="ru-RU" w:eastAsia="ru-RU"/>
        </w:rPr>
        <w:t>Глобалізація</w:t>
      </w:r>
      <w:proofErr w:type="spellEnd"/>
      <w:r w:rsidRPr="009E247D">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w:t>
      </w:r>
      <w:r w:rsidRPr="009E247D">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це</w:t>
      </w:r>
      <w:proofErr w:type="spellEnd"/>
      <w:r>
        <w:rPr>
          <w:rFonts w:ascii="Times New Roman" w:eastAsia="Times New Roman" w:hAnsi="Times New Roman" w:cs="Times New Roman"/>
          <w:sz w:val="28"/>
          <w:szCs w:val="28"/>
          <w:lang w:val="ru-RU" w:eastAsia="ru-RU"/>
        </w:rPr>
        <w:t xml:space="preserve"> </w:t>
      </w:r>
      <w:proofErr w:type="gramStart"/>
      <w:r w:rsidRPr="009E247D">
        <w:rPr>
          <w:rFonts w:ascii="Times New Roman" w:eastAsia="Times New Roman" w:hAnsi="Times New Roman" w:cs="Times New Roman"/>
          <w:sz w:val="28"/>
          <w:szCs w:val="28"/>
          <w:lang w:val="ru-RU" w:eastAsia="ru-RU"/>
        </w:rPr>
        <w:t>складне</w:t>
      </w:r>
      <w:proofErr w:type="gram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і</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багатогранне</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явище</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Це</w:t>
      </w:r>
      <w:proofErr w:type="spellEnd"/>
      <w:r w:rsidRPr="009E247D">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процес</w:t>
      </w:r>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мі</w:t>
      </w:r>
      <w:r>
        <w:rPr>
          <w:rFonts w:ascii="Times New Roman" w:eastAsia="Times New Roman" w:hAnsi="Times New Roman" w:cs="Times New Roman"/>
          <w:sz w:val="28"/>
          <w:szCs w:val="28"/>
          <w:lang w:val="ru-RU" w:eastAsia="ru-RU"/>
        </w:rPr>
        <w:t>жнародної</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інтеграці</w:t>
      </w:r>
      <w:proofErr w:type="spellEnd"/>
      <w:r>
        <w:rPr>
          <w:rFonts w:ascii="Times New Roman" w:eastAsia="Times New Roman" w:hAnsi="Times New Roman" w:cs="Times New Roman"/>
          <w:sz w:val="28"/>
          <w:szCs w:val="28"/>
          <w:lang w:val="ru-RU" w:eastAsia="ru-RU"/>
        </w:rPr>
        <w:t>,</w:t>
      </w:r>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обміну</w:t>
      </w:r>
      <w:proofErr w:type="spellEnd"/>
      <w:r w:rsidRPr="009E247D">
        <w:rPr>
          <w:rFonts w:ascii="Times New Roman" w:eastAsia="Times New Roman" w:hAnsi="Times New Roman" w:cs="Times New Roman"/>
          <w:sz w:val="28"/>
          <w:szCs w:val="28"/>
          <w:lang w:val="ru-RU" w:eastAsia="ru-RU"/>
        </w:rPr>
        <w:t xml:space="preserve"> </w:t>
      </w:r>
      <w:proofErr w:type="spellStart"/>
      <w:proofErr w:type="gramStart"/>
      <w:r w:rsidRPr="009E247D">
        <w:rPr>
          <w:rFonts w:ascii="Times New Roman" w:eastAsia="Times New Roman" w:hAnsi="Times New Roman" w:cs="Times New Roman"/>
          <w:sz w:val="28"/>
          <w:szCs w:val="28"/>
          <w:lang w:val="ru-RU" w:eastAsia="ru-RU"/>
        </w:rPr>
        <w:t>св</w:t>
      </w:r>
      <w:proofErr w:type="gramEnd"/>
      <w:r w:rsidRPr="009E247D">
        <w:rPr>
          <w:rFonts w:ascii="Times New Roman" w:eastAsia="Times New Roman" w:hAnsi="Times New Roman" w:cs="Times New Roman"/>
          <w:sz w:val="28"/>
          <w:szCs w:val="28"/>
          <w:lang w:val="ru-RU" w:eastAsia="ru-RU"/>
        </w:rPr>
        <w:t>ітоглядами</w:t>
      </w:r>
      <w:proofErr w:type="spellEnd"/>
      <w:r w:rsidRPr="009E247D">
        <w:rPr>
          <w:rFonts w:ascii="Times New Roman" w:eastAsia="Times New Roman" w:hAnsi="Times New Roman" w:cs="Times New Roman"/>
          <w:sz w:val="28"/>
          <w:szCs w:val="28"/>
          <w:lang w:val="ru-RU" w:eastAsia="ru-RU"/>
        </w:rPr>
        <w:t xml:space="preserve">, продуктами, </w:t>
      </w:r>
      <w:proofErr w:type="spellStart"/>
      <w:r w:rsidRPr="009E247D">
        <w:rPr>
          <w:rFonts w:ascii="Times New Roman" w:eastAsia="Times New Roman" w:hAnsi="Times New Roman" w:cs="Times New Roman"/>
          <w:sz w:val="28"/>
          <w:szCs w:val="28"/>
          <w:lang w:val="ru-RU" w:eastAsia="ru-RU"/>
        </w:rPr>
        <w:t>ідеями</w:t>
      </w:r>
      <w:proofErr w:type="spellEnd"/>
      <w:r w:rsidRPr="009E247D">
        <w:rPr>
          <w:rFonts w:ascii="Times New Roman" w:eastAsia="Times New Roman" w:hAnsi="Times New Roman" w:cs="Times New Roman"/>
          <w:sz w:val="28"/>
          <w:szCs w:val="28"/>
          <w:lang w:val="ru-RU" w:eastAsia="ru-RU"/>
        </w:rPr>
        <w:t xml:space="preserve"> та </w:t>
      </w:r>
      <w:proofErr w:type="spellStart"/>
      <w:r w:rsidRPr="009E247D">
        <w:rPr>
          <w:rFonts w:ascii="Times New Roman" w:eastAsia="Times New Roman" w:hAnsi="Times New Roman" w:cs="Times New Roman"/>
          <w:sz w:val="28"/>
          <w:szCs w:val="28"/>
          <w:lang w:val="ru-RU" w:eastAsia="ru-RU"/>
        </w:rPr>
        <w:t>іншими</w:t>
      </w:r>
      <w:proofErr w:type="spellEnd"/>
      <w:r w:rsidRPr="009E247D">
        <w:rPr>
          <w:rFonts w:ascii="Times New Roman" w:eastAsia="Times New Roman" w:hAnsi="Times New Roman" w:cs="Times New Roman"/>
          <w:sz w:val="28"/>
          <w:szCs w:val="28"/>
          <w:lang w:val="ru-RU" w:eastAsia="ru-RU"/>
        </w:rPr>
        <w:t xml:space="preserve"> аспектами </w:t>
      </w:r>
      <w:proofErr w:type="spellStart"/>
      <w:r w:rsidRPr="009E247D">
        <w:rPr>
          <w:rFonts w:ascii="Times New Roman" w:eastAsia="Times New Roman" w:hAnsi="Times New Roman" w:cs="Times New Roman"/>
          <w:sz w:val="28"/>
          <w:szCs w:val="28"/>
          <w:lang w:val="ru-RU" w:eastAsia="ru-RU"/>
        </w:rPr>
        <w:t>культури</w:t>
      </w:r>
      <w:proofErr w:type="spellEnd"/>
      <w:r w:rsidRPr="009E247D">
        <w:rPr>
          <w:rFonts w:ascii="Times New Roman" w:eastAsia="Times New Roman" w:hAnsi="Times New Roman" w:cs="Times New Roman"/>
          <w:sz w:val="28"/>
          <w:szCs w:val="28"/>
          <w:lang w:val="ru-RU" w:eastAsia="ru-RU"/>
        </w:rPr>
        <w:t xml:space="preserve">, в </w:t>
      </w:r>
      <w:proofErr w:type="spellStart"/>
      <w:r w:rsidRPr="009E247D">
        <w:rPr>
          <w:rFonts w:ascii="Times New Roman" w:eastAsia="Times New Roman" w:hAnsi="Times New Roman" w:cs="Times New Roman"/>
          <w:sz w:val="28"/>
          <w:szCs w:val="28"/>
          <w:lang w:val="ru-RU" w:eastAsia="ru-RU"/>
        </w:rPr>
        <w:t>якому</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відбувається</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всесвітній</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обмін</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національними</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і</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культурними</w:t>
      </w:r>
      <w:proofErr w:type="spellEnd"/>
      <w:r w:rsidRPr="009E247D">
        <w:rPr>
          <w:rFonts w:ascii="Times New Roman" w:eastAsia="Times New Roman" w:hAnsi="Times New Roman" w:cs="Times New Roman"/>
          <w:sz w:val="28"/>
          <w:szCs w:val="28"/>
          <w:lang w:val="ru-RU" w:eastAsia="ru-RU"/>
        </w:rPr>
        <w:t xml:space="preserve"> ресурсами. </w:t>
      </w:r>
      <w:proofErr w:type="spellStart"/>
      <w:r w:rsidRPr="009E247D">
        <w:rPr>
          <w:rFonts w:ascii="Times New Roman" w:eastAsia="Times New Roman" w:hAnsi="Times New Roman" w:cs="Times New Roman"/>
          <w:sz w:val="28"/>
          <w:szCs w:val="28"/>
          <w:lang w:val="ru-RU" w:eastAsia="ru-RU"/>
        </w:rPr>
        <w:t>Багато</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факторів</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сприяли</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зростанню</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глобалізації</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основними</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з</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яких</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є</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розвиток</w:t>
      </w:r>
      <w:proofErr w:type="spellEnd"/>
      <w:r w:rsidRPr="009E247D">
        <w:rPr>
          <w:rFonts w:ascii="Times New Roman" w:eastAsia="Times New Roman" w:hAnsi="Times New Roman" w:cs="Times New Roman"/>
          <w:sz w:val="28"/>
          <w:szCs w:val="28"/>
          <w:lang w:val="ru-RU" w:eastAsia="ru-RU"/>
        </w:rPr>
        <w:t xml:space="preserve"> транспорту </w:t>
      </w:r>
      <w:proofErr w:type="spellStart"/>
      <w:r w:rsidRPr="009E247D">
        <w:rPr>
          <w:rFonts w:ascii="Times New Roman" w:eastAsia="Times New Roman" w:hAnsi="Times New Roman" w:cs="Times New Roman"/>
          <w:sz w:val="28"/>
          <w:szCs w:val="28"/>
          <w:lang w:val="ru-RU" w:eastAsia="ru-RU"/>
        </w:rPr>
        <w:t>і</w:t>
      </w:r>
      <w:proofErr w:type="spellEnd"/>
      <w:r w:rsidRPr="009E247D">
        <w:rPr>
          <w:rFonts w:ascii="Times New Roman" w:eastAsia="Times New Roman" w:hAnsi="Times New Roman" w:cs="Times New Roman"/>
          <w:sz w:val="28"/>
          <w:szCs w:val="28"/>
          <w:lang w:val="ru-RU" w:eastAsia="ru-RU"/>
        </w:rPr>
        <w:t xml:space="preserve"> </w:t>
      </w:r>
      <w:proofErr w:type="spellStart"/>
      <w:r w:rsidRPr="009E247D">
        <w:rPr>
          <w:rFonts w:ascii="Times New Roman" w:eastAsia="Times New Roman" w:hAnsi="Times New Roman" w:cs="Times New Roman"/>
          <w:sz w:val="28"/>
          <w:szCs w:val="28"/>
          <w:lang w:val="ru-RU" w:eastAsia="ru-RU"/>
        </w:rPr>
        <w:t>комунікації</w:t>
      </w:r>
      <w:proofErr w:type="spellEnd"/>
      <w:r w:rsidR="001F4937">
        <w:rPr>
          <w:rFonts w:ascii="Times New Roman" w:eastAsia="Times New Roman" w:hAnsi="Times New Roman" w:cs="Times New Roman"/>
          <w:sz w:val="28"/>
          <w:szCs w:val="28"/>
          <w:lang w:val="en-US" w:eastAsia="ru-RU"/>
        </w:rPr>
        <w:t xml:space="preserve"> [4]</w:t>
      </w:r>
      <w:r>
        <w:rPr>
          <w:rFonts w:ascii="Times New Roman" w:eastAsia="Times New Roman" w:hAnsi="Times New Roman" w:cs="Times New Roman"/>
          <w:sz w:val="28"/>
          <w:szCs w:val="28"/>
          <w:lang w:val="ru-RU" w:eastAsia="ru-RU"/>
        </w:rPr>
        <w:t>.</w:t>
      </w:r>
    </w:p>
    <w:p w:rsidR="00784D1A" w:rsidRDefault="00784D1A" w:rsidP="00784D1A">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2E79A8">
        <w:rPr>
          <w:rFonts w:ascii="Times New Roman" w:eastAsia="Times New Roman" w:hAnsi="Times New Roman" w:cs="Times New Roman"/>
          <w:sz w:val="28"/>
          <w:szCs w:val="28"/>
          <w:lang w:val="ru-RU" w:eastAsia="ru-RU"/>
        </w:rPr>
        <w:t>Термін</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глобалізація</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використовується</w:t>
      </w:r>
      <w:proofErr w:type="spellEnd"/>
      <w:r w:rsidRPr="002E79A8">
        <w:rPr>
          <w:rFonts w:ascii="Times New Roman" w:eastAsia="Times New Roman" w:hAnsi="Times New Roman" w:cs="Times New Roman"/>
          <w:sz w:val="28"/>
          <w:szCs w:val="28"/>
          <w:lang w:val="ru-RU" w:eastAsia="ru-RU"/>
        </w:rPr>
        <w:t xml:space="preserve"> для </w:t>
      </w:r>
      <w:proofErr w:type="spellStart"/>
      <w:r w:rsidRPr="002E79A8">
        <w:rPr>
          <w:rFonts w:ascii="Times New Roman" w:eastAsia="Times New Roman" w:hAnsi="Times New Roman" w:cs="Times New Roman"/>
          <w:sz w:val="28"/>
          <w:szCs w:val="28"/>
          <w:lang w:val="ru-RU" w:eastAsia="ru-RU"/>
        </w:rPr>
        <w:t>опису</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економічних</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політичних</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соціальних</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і</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культурних</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змін</w:t>
      </w:r>
      <w:proofErr w:type="spellEnd"/>
      <w:r>
        <w:rPr>
          <w:rFonts w:ascii="Times New Roman" w:eastAsia="Times New Roman" w:hAnsi="Times New Roman" w:cs="Times New Roman"/>
          <w:sz w:val="28"/>
          <w:szCs w:val="28"/>
          <w:lang w:val="ru-RU" w:eastAsia="ru-RU"/>
        </w:rPr>
        <w:t xml:space="preserve"> у </w:t>
      </w:r>
      <w:proofErr w:type="spellStart"/>
      <w:r>
        <w:rPr>
          <w:rFonts w:ascii="Times New Roman" w:eastAsia="Times New Roman" w:hAnsi="Times New Roman" w:cs="Times New Roman"/>
          <w:sz w:val="28"/>
          <w:szCs w:val="28"/>
          <w:lang w:val="ru-RU" w:eastAsia="ru-RU"/>
        </w:rPr>
        <w:t>світі</w:t>
      </w:r>
      <w:proofErr w:type="spellEnd"/>
      <w:r>
        <w:rPr>
          <w:rFonts w:ascii="Times New Roman" w:eastAsia="Times New Roman" w:hAnsi="Times New Roman" w:cs="Times New Roman"/>
          <w:sz w:val="28"/>
          <w:szCs w:val="28"/>
          <w:lang w:val="ru-RU" w:eastAsia="ru-RU"/>
        </w:rPr>
        <w:t xml:space="preserve"> за </w:t>
      </w:r>
      <w:proofErr w:type="spellStart"/>
      <w:r>
        <w:rPr>
          <w:rFonts w:ascii="Times New Roman" w:eastAsia="Times New Roman" w:hAnsi="Times New Roman" w:cs="Times New Roman"/>
          <w:sz w:val="28"/>
          <w:szCs w:val="28"/>
          <w:lang w:val="ru-RU" w:eastAsia="ru-RU"/>
        </w:rPr>
        <w:t>останні</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п'ятдесят</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років</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які</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були</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прискорені</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науковою</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революцією</w:t>
      </w:r>
      <w:proofErr w:type="spellEnd"/>
      <w:r w:rsidRPr="002E79A8">
        <w:rPr>
          <w:rFonts w:ascii="Times New Roman" w:eastAsia="Times New Roman" w:hAnsi="Times New Roman" w:cs="Times New Roman"/>
          <w:sz w:val="28"/>
          <w:szCs w:val="28"/>
          <w:lang w:val="ru-RU" w:eastAsia="ru-RU"/>
        </w:rPr>
        <w:t xml:space="preserve"> для </w:t>
      </w:r>
      <w:proofErr w:type="spellStart"/>
      <w:r w:rsidRPr="002E79A8">
        <w:rPr>
          <w:rFonts w:ascii="Times New Roman" w:eastAsia="Times New Roman" w:hAnsi="Times New Roman" w:cs="Times New Roman"/>
          <w:sz w:val="28"/>
          <w:szCs w:val="28"/>
          <w:lang w:val="ru-RU" w:eastAsia="ru-RU"/>
        </w:rPr>
        <w:t>скорочення</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національних</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і</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геополітичних</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кордонів</w:t>
      </w:r>
      <w:proofErr w:type="spellEnd"/>
      <w:r>
        <w:rPr>
          <w:rFonts w:ascii="Times New Roman" w:eastAsia="Times New Roman" w:hAnsi="Times New Roman" w:cs="Times New Roman"/>
          <w:sz w:val="28"/>
          <w:szCs w:val="28"/>
          <w:lang w:val="ru-RU" w:eastAsia="ru-RU"/>
        </w:rPr>
        <w:t xml:space="preserve"> </w:t>
      </w:r>
      <w:proofErr w:type="gramStart"/>
      <w:r>
        <w:rPr>
          <w:rFonts w:ascii="Times New Roman" w:eastAsia="Times New Roman" w:hAnsi="Times New Roman" w:cs="Times New Roman"/>
          <w:sz w:val="28"/>
          <w:szCs w:val="28"/>
          <w:lang w:val="ru-RU" w:eastAsia="ru-RU"/>
        </w:rPr>
        <w:t>в</w:t>
      </w:r>
      <w:proofErr w:type="gram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розширенні</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транснаціонального</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руху</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товарів</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послуг</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і</w:t>
      </w:r>
      <w:proofErr w:type="spellEnd"/>
      <w:r w:rsidRPr="002E79A8">
        <w:rPr>
          <w:rFonts w:ascii="Times New Roman" w:eastAsia="Times New Roman" w:hAnsi="Times New Roman" w:cs="Times New Roman"/>
          <w:sz w:val="28"/>
          <w:szCs w:val="28"/>
          <w:lang w:val="ru-RU" w:eastAsia="ru-RU"/>
        </w:rPr>
        <w:t xml:space="preserve"> </w:t>
      </w:r>
      <w:proofErr w:type="spellStart"/>
      <w:r w:rsidRPr="002E79A8">
        <w:rPr>
          <w:rFonts w:ascii="Times New Roman" w:eastAsia="Times New Roman" w:hAnsi="Times New Roman" w:cs="Times New Roman"/>
          <w:sz w:val="28"/>
          <w:szCs w:val="28"/>
          <w:lang w:val="ru-RU" w:eastAsia="ru-RU"/>
        </w:rPr>
        <w:t>капіталу</w:t>
      </w:r>
      <w:proofErr w:type="spellEnd"/>
      <w:r w:rsidR="001F4937">
        <w:rPr>
          <w:rFonts w:ascii="Times New Roman" w:eastAsia="Times New Roman" w:hAnsi="Times New Roman" w:cs="Times New Roman"/>
          <w:sz w:val="28"/>
          <w:szCs w:val="28"/>
          <w:lang w:val="en-US" w:eastAsia="ru-RU"/>
        </w:rPr>
        <w:t>[4]</w:t>
      </w:r>
      <w:r>
        <w:rPr>
          <w:rFonts w:ascii="Times New Roman" w:eastAsia="Times New Roman" w:hAnsi="Times New Roman" w:cs="Times New Roman"/>
          <w:sz w:val="28"/>
          <w:szCs w:val="28"/>
          <w:lang w:val="ru-RU" w:eastAsia="ru-RU"/>
        </w:rPr>
        <w:t xml:space="preserve">. </w:t>
      </w:r>
    </w:p>
    <w:p w:rsidR="00784D1A" w:rsidRDefault="00784D1A" w:rsidP="00784D1A">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F839B9">
        <w:rPr>
          <w:rFonts w:ascii="Times New Roman" w:eastAsia="Times New Roman" w:hAnsi="Times New Roman" w:cs="Times New Roman"/>
          <w:sz w:val="28"/>
          <w:szCs w:val="28"/>
          <w:lang w:val="ru-RU" w:eastAsia="ru-RU"/>
        </w:rPr>
        <w:t>Глобалізація</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призвела</w:t>
      </w:r>
      <w:proofErr w:type="spellEnd"/>
      <w:r w:rsidRPr="00F839B9">
        <w:rPr>
          <w:rFonts w:ascii="Times New Roman" w:eastAsia="Times New Roman" w:hAnsi="Times New Roman" w:cs="Times New Roman"/>
          <w:sz w:val="28"/>
          <w:szCs w:val="28"/>
          <w:lang w:val="ru-RU" w:eastAsia="ru-RU"/>
        </w:rPr>
        <w:t xml:space="preserve"> до </w:t>
      </w:r>
      <w:proofErr w:type="spellStart"/>
      <w:r w:rsidRPr="00F839B9">
        <w:rPr>
          <w:rFonts w:ascii="Times New Roman" w:eastAsia="Times New Roman" w:hAnsi="Times New Roman" w:cs="Times New Roman"/>
          <w:sz w:val="28"/>
          <w:szCs w:val="28"/>
          <w:lang w:val="ru-RU" w:eastAsia="ru-RU"/>
        </w:rPr>
        <w:t>змін</w:t>
      </w:r>
      <w:proofErr w:type="spellEnd"/>
      <w:r w:rsidRPr="00F839B9">
        <w:rPr>
          <w:rFonts w:ascii="Times New Roman" w:eastAsia="Times New Roman" w:hAnsi="Times New Roman" w:cs="Times New Roman"/>
          <w:sz w:val="28"/>
          <w:szCs w:val="28"/>
          <w:lang w:val="ru-RU" w:eastAsia="ru-RU"/>
        </w:rPr>
        <w:t xml:space="preserve"> в </w:t>
      </w:r>
      <w:proofErr w:type="spellStart"/>
      <w:r w:rsidRPr="00F839B9">
        <w:rPr>
          <w:rFonts w:ascii="Times New Roman" w:eastAsia="Times New Roman" w:hAnsi="Times New Roman" w:cs="Times New Roman"/>
          <w:sz w:val="28"/>
          <w:szCs w:val="28"/>
          <w:lang w:val="ru-RU" w:eastAsia="ru-RU"/>
        </w:rPr>
        <w:t>найбільш</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важливих</w:t>
      </w:r>
      <w:proofErr w:type="spellEnd"/>
      <w:r w:rsidRPr="00F839B9">
        <w:rPr>
          <w:rFonts w:ascii="Times New Roman" w:eastAsia="Times New Roman" w:hAnsi="Times New Roman" w:cs="Times New Roman"/>
          <w:sz w:val="28"/>
          <w:szCs w:val="28"/>
          <w:lang w:val="ru-RU" w:eastAsia="ru-RU"/>
        </w:rPr>
        <w:t xml:space="preserve"> </w:t>
      </w:r>
      <w:proofErr w:type="spellStart"/>
      <w:proofErr w:type="gramStart"/>
      <w:r w:rsidRPr="00F839B9">
        <w:rPr>
          <w:rFonts w:ascii="Times New Roman" w:eastAsia="Times New Roman" w:hAnsi="Times New Roman" w:cs="Times New Roman"/>
          <w:sz w:val="28"/>
          <w:szCs w:val="28"/>
          <w:lang w:val="ru-RU" w:eastAsia="ru-RU"/>
        </w:rPr>
        <w:t>соц</w:t>
      </w:r>
      <w:proofErr w:type="gramEnd"/>
      <w:r w:rsidRPr="00F839B9">
        <w:rPr>
          <w:rFonts w:ascii="Times New Roman" w:eastAsia="Times New Roman" w:hAnsi="Times New Roman" w:cs="Times New Roman"/>
          <w:sz w:val="28"/>
          <w:szCs w:val="28"/>
          <w:lang w:val="ru-RU" w:eastAsia="ru-RU"/>
        </w:rPr>
        <w:t>іальних</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інститутах</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сучас</w:t>
      </w:r>
      <w:r>
        <w:rPr>
          <w:rFonts w:ascii="Times New Roman" w:eastAsia="Times New Roman" w:hAnsi="Times New Roman" w:cs="Times New Roman"/>
          <w:sz w:val="28"/>
          <w:szCs w:val="28"/>
          <w:lang w:val="ru-RU" w:eastAsia="ru-RU"/>
        </w:rPr>
        <w:t>ної</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цивілізації</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змінюються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ролі</w:t>
      </w:r>
      <w:proofErr w:type="spellEnd"/>
      <w:r>
        <w:rPr>
          <w:rFonts w:ascii="Times New Roman" w:eastAsia="Times New Roman" w:hAnsi="Times New Roman" w:cs="Times New Roman"/>
          <w:sz w:val="28"/>
          <w:szCs w:val="28"/>
          <w:lang w:val="ru-RU" w:eastAsia="ru-RU"/>
        </w:rPr>
        <w:t xml:space="preserve"> держав</w:t>
      </w:r>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цінності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свободи</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демократії</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образні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стратегії</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геополітич</w:t>
      </w:r>
      <w:r>
        <w:rPr>
          <w:rFonts w:ascii="Times New Roman" w:eastAsia="Times New Roman" w:hAnsi="Times New Roman" w:cs="Times New Roman"/>
          <w:sz w:val="28"/>
          <w:szCs w:val="28"/>
          <w:lang w:val="ru-RU" w:eastAsia="ru-RU"/>
        </w:rPr>
        <w:t>ні</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умови</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Посилюється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економічний</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політичний</w:t>
      </w:r>
      <w:proofErr w:type="spellEnd"/>
      <w:r>
        <w:rPr>
          <w:rFonts w:ascii="Times New Roman" w:eastAsia="Times New Roman" w:hAnsi="Times New Roman" w:cs="Times New Roman"/>
          <w:sz w:val="28"/>
          <w:szCs w:val="28"/>
          <w:lang w:val="ru-RU" w:eastAsia="ru-RU"/>
        </w:rPr>
        <w:t xml:space="preserve"> та </w:t>
      </w:r>
      <w:proofErr w:type="spellStart"/>
      <w:r>
        <w:rPr>
          <w:rFonts w:ascii="Times New Roman" w:eastAsia="Times New Roman" w:hAnsi="Times New Roman" w:cs="Times New Roman"/>
          <w:sz w:val="28"/>
          <w:szCs w:val="28"/>
          <w:lang w:val="ru-RU" w:eastAsia="ru-RU"/>
        </w:rPr>
        <w:t>фінансовий</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взаємозв'язок</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провідних</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країн</w:t>
      </w:r>
      <w:proofErr w:type="spellEnd"/>
      <w:r w:rsidRPr="00F839B9">
        <w:rPr>
          <w:rFonts w:ascii="Times New Roman" w:eastAsia="Times New Roman" w:hAnsi="Times New Roman" w:cs="Times New Roman"/>
          <w:sz w:val="28"/>
          <w:szCs w:val="28"/>
          <w:lang w:val="ru-RU" w:eastAsia="ru-RU"/>
        </w:rPr>
        <w:t xml:space="preserve"> </w:t>
      </w:r>
      <w:proofErr w:type="spellStart"/>
      <w:proofErr w:type="gramStart"/>
      <w:r w:rsidRPr="00F839B9">
        <w:rPr>
          <w:rFonts w:ascii="Times New Roman" w:eastAsia="Times New Roman" w:hAnsi="Times New Roman" w:cs="Times New Roman"/>
          <w:sz w:val="28"/>
          <w:szCs w:val="28"/>
          <w:lang w:val="ru-RU" w:eastAsia="ru-RU"/>
        </w:rPr>
        <w:t>св</w:t>
      </w:r>
      <w:proofErr w:type="gramEnd"/>
      <w:r w:rsidRPr="00F839B9">
        <w:rPr>
          <w:rFonts w:ascii="Times New Roman" w:eastAsia="Times New Roman" w:hAnsi="Times New Roman" w:cs="Times New Roman"/>
          <w:sz w:val="28"/>
          <w:szCs w:val="28"/>
          <w:lang w:val="ru-RU" w:eastAsia="ru-RU"/>
        </w:rPr>
        <w:t>іту</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що</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з</w:t>
      </w:r>
      <w:proofErr w:type="spellEnd"/>
      <w:r w:rsidRPr="00F839B9">
        <w:rPr>
          <w:rFonts w:ascii="Times New Roman" w:eastAsia="Times New Roman" w:hAnsi="Times New Roman" w:cs="Times New Roman"/>
          <w:sz w:val="28"/>
          <w:szCs w:val="28"/>
          <w:lang w:val="ru-RU" w:eastAsia="ru-RU"/>
        </w:rPr>
        <w:t xml:space="preserve"> одного боку, </w:t>
      </w:r>
      <w:proofErr w:type="spellStart"/>
      <w:r w:rsidRPr="00F839B9">
        <w:rPr>
          <w:rFonts w:ascii="Times New Roman" w:eastAsia="Times New Roman" w:hAnsi="Times New Roman" w:cs="Times New Roman"/>
          <w:sz w:val="28"/>
          <w:szCs w:val="28"/>
          <w:lang w:val="ru-RU" w:eastAsia="ru-RU"/>
        </w:rPr>
        <w:t>відкриває</w:t>
      </w:r>
      <w:proofErr w:type="spellEnd"/>
      <w:r w:rsidRPr="00F839B9">
        <w:rPr>
          <w:rFonts w:ascii="Times New Roman" w:eastAsia="Times New Roman" w:hAnsi="Times New Roman" w:cs="Times New Roman"/>
          <w:sz w:val="28"/>
          <w:szCs w:val="28"/>
          <w:lang w:val="ru-RU" w:eastAsia="ru-RU"/>
        </w:rPr>
        <w:t xml:space="preserve"> для них </w:t>
      </w:r>
      <w:proofErr w:type="spellStart"/>
      <w:r w:rsidRPr="00F839B9">
        <w:rPr>
          <w:rFonts w:ascii="Times New Roman" w:eastAsia="Times New Roman" w:hAnsi="Times New Roman" w:cs="Times New Roman"/>
          <w:sz w:val="28"/>
          <w:szCs w:val="28"/>
          <w:lang w:val="ru-RU" w:eastAsia="ru-RU"/>
        </w:rPr>
        <w:t>нові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можливості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з</w:t>
      </w:r>
      <w:proofErr w:type="spellEnd"/>
      <w:r w:rsidRPr="00F839B9">
        <w:rPr>
          <w:rFonts w:ascii="Times New Roman" w:eastAsia="Times New Roman" w:hAnsi="Times New Roman" w:cs="Times New Roman"/>
          <w:sz w:val="28"/>
          <w:szCs w:val="28"/>
          <w:lang w:val="ru-RU" w:eastAsia="ru-RU"/>
        </w:rPr>
        <w:t xml:space="preserve"> одного боку, а </w:t>
      </w:r>
      <w:proofErr w:type="spellStart"/>
      <w:r w:rsidRPr="00F839B9">
        <w:rPr>
          <w:rFonts w:ascii="Times New Roman" w:eastAsia="Times New Roman" w:hAnsi="Times New Roman" w:cs="Times New Roman"/>
          <w:sz w:val="28"/>
          <w:szCs w:val="28"/>
          <w:lang w:val="ru-RU" w:eastAsia="ru-RU"/>
        </w:rPr>
        <w:t>з</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іншого</w:t>
      </w:r>
      <w:proofErr w:type="spellEnd"/>
      <w:r w:rsidRPr="00F839B9">
        <w:rPr>
          <w:rFonts w:ascii="Times New Roman" w:eastAsia="Times New Roman" w:hAnsi="Times New Roman" w:cs="Times New Roman"/>
          <w:sz w:val="28"/>
          <w:szCs w:val="28"/>
          <w:lang w:val="ru-RU" w:eastAsia="ru-RU"/>
        </w:rPr>
        <w:t xml:space="preserve"> боку </w:t>
      </w:r>
      <w:r>
        <w:rPr>
          <w:rFonts w:ascii="Times New Roman" w:eastAsia="Times New Roman" w:hAnsi="Times New Roman" w:cs="Times New Roman"/>
          <w:sz w:val="28"/>
          <w:szCs w:val="28"/>
          <w:lang w:val="ru-RU" w:eastAsia="ru-RU"/>
        </w:rPr>
        <w:t>–</w:t>
      </w:r>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відновлює</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серйозні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пробл</w:t>
      </w:r>
      <w:r>
        <w:rPr>
          <w:rFonts w:ascii="Times New Roman" w:eastAsia="Times New Roman" w:hAnsi="Times New Roman" w:cs="Times New Roman"/>
          <w:sz w:val="28"/>
          <w:szCs w:val="28"/>
          <w:lang w:val="ru-RU" w:eastAsia="ru-RU"/>
        </w:rPr>
        <w:t>еми</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серед</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країн</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які</w:t>
      </w:r>
      <w:proofErr w:type="spellEnd"/>
      <w:r>
        <w:rPr>
          <w:rFonts w:ascii="Times New Roman" w:eastAsia="Times New Roman" w:hAnsi="Times New Roman" w:cs="Times New Roman"/>
          <w:sz w:val="28"/>
          <w:szCs w:val="28"/>
          <w:lang w:val="ru-RU" w:eastAsia="ru-RU"/>
        </w:rPr>
        <w:t xml:space="preserve"> вступили в</w:t>
      </w:r>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тисячоліття</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з</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багатьма</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невирішеними</w:t>
      </w:r>
      <w:proofErr w:type="spellEnd"/>
      <w:r w:rsidRPr="00F839B9">
        <w:rPr>
          <w:rFonts w:ascii="Times New Roman" w:eastAsia="Times New Roman" w:hAnsi="Times New Roman" w:cs="Times New Roman"/>
          <w:sz w:val="28"/>
          <w:szCs w:val="28"/>
          <w:lang w:val="ru-RU" w:eastAsia="ru-RU"/>
        </w:rPr>
        <w:t xml:space="preserve"> проблемами </w:t>
      </w:r>
      <w:proofErr w:type="spellStart"/>
      <w:r w:rsidRPr="00F839B9">
        <w:rPr>
          <w:rFonts w:ascii="Times New Roman" w:eastAsia="Times New Roman" w:hAnsi="Times New Roman" w:cs="Times New Roman"/>
          <w:sz w:val="28"/>
          <w:szCs w:val="28"/>
          <w:lang w:val="ru-RU" w:eastAsia="ru-RU"/>
        </w:rPr>
        <w:t>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відставанням</w:t>
      </w:r>
      <w:proofErr w:type="spellEnd"/>
      <w:r w:rsidRPr="00F839B9">
        <w:rPr>
          <w:rFonts w:ascii="Times New Roman" w:eastAsia="Times New Roman" w:hAnsi="Times New Roman" w:cs="Times New Roman"/>
          <w:sz w:val="28"/>
          <w:szCs w:val="28"/>
          <w:lang w:val="ru-RU" w:eastAsia="ru-RU"/>
        </w:rPr>
        <w:t xml:space="preserve"> в </w:t>
      </w:r>
      <w:proofErr w:type="spellStart"/>
      <w:r w:rsidRPr="00F839B9">
        <w:rPr>
          <w:rFonts w:ascii="Times New Roman" w:eastAsia="Times New Roman" w:hAnsi="Times New Roman" w:cs="Times New Roman"/>
          <w:sz w:val="28"/>
          <w:szCs w:val="28"/>
          <w:lang w:val="ru-RU" w:eastAsia="ru-RU"/>
        </w:rPr>
        <w:t>технологічному</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розвитку</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і</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отже</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з</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недостатньою</w:t>
      </w:r>
      <w:proofErr w:type="spellEnd"/>
      <w:r w:rsidRPr="00F839B9">
        <w:rPr>
          <w:rFonts w:ascii="Times New Roman" w:eastAsia="Times New Roman" w:hAnsi="Times New Roman" w:cs="Times New Roman"/>
          <w:sz w:val="28"/>
          <w:szCs w:val="28"/>
          <w:lang w:val="ru-RU" w:eastAsia="ru-RU"/>
        </w:rPr>
        <w:t xml:space="preserve"> </w:t>
      </w:r>
      <w:proofErr w:type="spellStart"/>
      <w:r w:rsidRPr="00F839B9">
        <w:rPr>
          <w:rFonts w:ascii="Times New Roman" w:eastAsia="Times New Roman" w:hAnsi="Times New Roman" w:cs="Times New Roman"/>
          <w:sz w:val="28"/>
          <w:szCs w:val="28"/>
          <w:lang w:val="ru-RU" w:eastAsia="ru-RU"/>
        </w:rPr>
        <w:t>конкуренцією</w:t>
      </w:r>
      <w:proofErr w:type="spellEnd"/>
      <w:r w:rsidRPr="00F839B9">
        <w:rPr>
          <w:rFonts w:ascii="Times New Roman" w:eastAsia="Times New Roman" w:hAnsi="Times New Roman" w:cs="Times New Roman"/>
          <w:sz w:val="28"/>
          <w:szCs w:val="28"/>
          <w:lang w:val="ru-RU" w:eastAsia="ru-RU"/>
        </w:rPr>
        <w:t xml:space="preserve"> на </w:t>
      </w:r>
      <w:proofErr w:type="spellStart"/>
      <w:proofErr w:type="gramStart"/>
      <w:r w:rsidRPr="00F839B9">
        <w:rPr>
          <w:rFonts w:ascii="Times New Roman" w:eastAsia="Times New Roman" w:hAnsi="Times New Roman" w:cs="Times New Roman"/>
          <w:sz w:val="28"/>
          <w:szCs w:val="28"/>
          <w:lang w:val="ru-RU" w:eastAsia="ru-RU"/>
        </w:rPr>
        <w:t>св</w:t>
      </w:r>
      <w:proofErr w:type="gramEnd"/>
      <w:r w:rsidRPr="00F839B9">
        <w:rPr>
          <w:rFonts w:ascii="Times New Roman" w:eastAsia="Times New Roman" w:hAnsi="Times New Roman" w:cs="Times New Roman"/>
          <w:sz w:val="28"/>
          <w:szCs w:val="28"/>
          <w:lang w:val="ru-RU" w:eastAsia="ru-RU"/>
        </w:rPr>
        <w:t>ітовому</w:t>
      </w:r>
      <w:proofErr w:type="spellEnd"/>
      <w:r w:rsidRPr="00F839B9">
        <w:rPr>
          <w:rFonts w:ascii="Times New Roman" w:eastAsia="Times New Roman" w:hAnsi="Times New Roman" w:cs="Times New Roman"/>
          <w:sz w:val="28"/>
          <w:szCs w:val="28"/>
          <w:lang w:val="ru-RU" w:eastAsia="ru-RU"/>
        </w:rPr>
        <w:t xml:space="preserve"> ринку</w:t>
      </w:r>
      <w:r>
        <w:rPr>
          <w:rFonts w:ascii="Times New Roman" w:eastAsia="Times New Roman" w:hAnsi="Times New Roman" w:cs="Times New Roman"/>
          <w:sz w:val="28"/>
          <w:szCs w:val="28"/>
          <w:lang w:val="ru-RU" w:eastAsia="ru-RU"/>
        </w:rPr>
        <w:t>.</w:t>
      </w:r>
    </w:p>
    <w:p w:rsidR="00784D1A" w:rsidRPr="00464049" w:rsidRDefault="00784D1A" w:rsidP="00784D1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464049">
        <w:rPr>
          <w:rFonts w:ascii="Times New Roman" w:eastAsia="Times New Roman" w:hAnsi="Times New Roman" w:cs="Times New Roman"/>
          <w:color w:val="000000"/>
          <w:sz w:val="28"/>
          <w:szCs w:val="28"/>
          <w:lang w:eastAsia="uk-UA"/>
        </w:rPr>
        <w:t>Еволюція цих технологій робить великий вплив на</w:t>
      </w:r>
      <w:r w:rsidRPr="00B047DF">
        <w:rPr>
          <w:rFonts w:ascii="Times New Roman" w:eastAsia="Times New Roman" w:hAnsi="Times New Roman" w:cs="Times New Roman"/>
          <w:color w:val="000000"/>
          <w:sz w:val="28"/>
          <w:szCs w:val="28"/>
          <w:lang w:eastAsia="uk-UA"/>
        </w:rPr>
        <w:t xml:space="preserve"> поведінку</w:t>
      </w:r>
      <w:r w:rsidRPr="00464049">
        <w:rPr>
          <w:rFonts w:ascii="Times New Roman" w:eastAsia="Times New Roman" w:hAnsi="Times New Roman" w:cs="Times New Roman"/>
          <w:color w:val="000000"/>
          <w:sz w:val="28"/>
          <w:szCs w:val="28"/>
          <w:lang w:eastAsia="uk-UA"/>
        </w:rPr>
        <w:t xml:space="preserve"> працівників, шляхи кар</w:t>
      </w:r>
      <w:r w:rsidR="000969BD">
        <w:rPr>
          <w:rFonts w:ascii="Times New Roman" w:eastAsia="Times New Roman" w:hAnsi="Times New Roman" w:cs="Times New Roman"/>
          <w:color w:val="000000"/>
          <w:sz w:val="28"/>
          <w:szCs w:val="28"/>
          <w:lang w:eastAsia="uk-UA"/>
        </w:rPr>
        <w:t>’</w:t>
      </w:r>
      <w:r w:rsidRPr="00464049">
        <w:rPr>
          <w:rFonts w:ascii="Times New Roman" w:eastAsia="Times New Roman" w:hAnsi="Times New Roman" w:cs="Times New Roman"/>
          <w:color w:val="000000"/>
          <w:sz w:val="28"/>
          <w:szCs w:val="28"/>
          <w:lang w:eastAsia="uk-UA"/>
        </w:rPr>
        <w:t xml:space="preserve">єри, спосіб </w:t>
      </w:r>
      <w:r w:rsidRPr="00B047DF">
        <w:rPr>
          <w:rFonts w:ascii="Times New Roman" w:eastAsia="Times New Roman" w:hAnsi="Times New Roman" w:cs="Times New Roman"/>
          <w:color w:val="000000"/>
          <w:sz w:val="28"/>
          <w:szCs w:val="28"/>
          <w:lang w:eastAsia="uk-UA"/>
        </w:rPr>
        <w:t xml:space="preserve">спілкування </w:t>
      </w:r>
      <w:r w:rsidRPr="00464049">
        <w:rPr>
          <w:rFonts w:ascii="Times New Roman" w:eastAsia="Times New Roman" w:hAnsi="Times New Roman" w:cs="Times New Roman"/>
          <w:color w:val="000000"/>
          <w:sz w:val="28"/>
          <w:szCs w:val="28"/>
          <w:lang w:eastAsia="uk-UA"/>
        </w:rPr>
        <w:t>співробітників між собою та корпоративної культури</w:t>
      </w:r>
      <w:r w:rsidRPr="00B047DF">
        <w:rPr>
          <w:rFonts w:ascii="Times New Roman" w:eastAsia="Times New Roman" w:hAnsi="Times New Roman" w:cs="Times New Roman"/>
          <w:color w:val="000000"/>
          <w:sz w:val="28"/>
          <w:szCs w:val="28"/>
          <w:lang w:eastAsia="uk-UA"/>
        </w:rPr>
        <w:t>. Б</w:t>
      </w:r>
      <w:r w:rsidRPr="00464049">
        <w:rPr>
          <w:rFonts w:ascii="Times New Roman" w:eastAsia="Times New Roman" w:hAnsi="Times New Roman" w:cs="Times New Roman"/>
          <w:color w:val="000000"/>
          <w:sz w:val="28"/>
          <w:szCs w:val="28"/>
          <w:lang w:eastAsia="uk-UA"/>
        </w:rPr>
        <w:t>агато працівників</w:t>
      </w:r>
      <w:r w:rsidRPr="00B047DF">
        <w:rPr>
          <w:rFonts w:ascii="Times New Roman" w:eastAsia="Times New Roman" w:hAnsi="Times New Roman" w:cs="Times New Roman"/>
          <w:color w:val="000000"/>
          <w:sz w:val="28"/>
          <w:szCs w:val="28"/>
          <w:lang w:eastAsia="uk-UA"/>
        </w:rPr>
        <w:t>, очікується, що будуть</w:t>
      </w:r>
      <w:r w:rsidRPr="00464049">
        <w:rPr>
          <w:rFonts w:ascii="Times New Roman" w:eastAsia="Times New Roman" w:hAnsi="Times New Roman" w:cs="Times New Roman"/>
          <w:color w:val="000000"/>
          <w:sz w:val="28"/>
          <w:szCs w:val="28"/>
          <w:lang w:eastAsia="uk-UA"/>
        </w:rPr>
        <w:t xml:space="preserve"> достатньо кваліфікованим, щоб мати можливість перейти з</w:t>
      </w:r>
      <w:r w:rsidRPr="00B047DF">
        <w:rPr>
          <w:rFonts w:ascii="Times New Roman" w:eastAsia="Times New Roman" w:hAnsi="Times New Roman" w:cs="Times New Roman"/>
          <w:color w:val="000000"/>
          <w:sz w:val="28"/>
          <w:szCs w:val="28"/>
          <w:lang w:eastAsia="uk-UA"/>
        </w:rPr>
        <w:t xml:space="preserve"> завдання на</w:t>
      </w:r>
      <w:r w:rsidRPr="00464049">
        <w:rPr>
          <w:rFonts w:ascii="Times New Roman" w:eastAsia="Times New Roman" w:hAnsi="Times New Roman" w:cs="Times New Roman"/>
          <w:color w:val="000000"/>
          <w:sz w:val="28"/>
          <w:szCs w:val="28"/>
          <w:lang w:eastAsia="uk-UA"/>
        </w:rPr>
        <w:t xml:space="preserve"> завдання, інженери повинні бути обізнані про</w:t>
      </w:r>
      <w:r>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можливості та потреби різних частин компанії</w:t>
      </w:r>
      <w:r w:rsidRPr="00B047DF">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і тому вони часто обертаються</w:t>
      </w:r>
      <w:r w:rsidRPr="00B047DF">
        <w:rPr>
          <w:rFonts w:ascii="Times New Roman" w:eastAsia="Times New Roman" w:hAnsi="Times New Roman" w:cs="Times New Roman"/>
          <w:color w:val="000000"/>
          <w:sz w:val="28"/>
          <w:szCs w:val="28"/>
          <w:lang w:eastAsia="uk-UA"/>
        </w:rPr>
        <w:t xml:space="preserve"> серед робочих місць</w:t>
      </w:r>
      <w:r w:rsidRPr="00464049">
        <w:rPr>
          <w:rFonts w:ascii="Times New Roman" w:eastAsia="Times New Roman" w:hAnsi="Times New Roman" w:cs="Times New Roman"/>
          <w:color w:val="000000"/>
          <w:sz w:val="28"/>
          <w:szCs w:val="28"/>
          <w:lang w:eastAsia="uk-UA"/>
        </w:rPr>
        <w:t>.</w:t>
      </w:r>
    </w:p>
    <w:p w:rsidR="00784D1A" w:rsidRPr="00464049" w:rsidRDefault="00784D1A" w:rsidP="00784D1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464049">
        <w:rPr>
          <w:rFonts w:ascii="Times New Roman" w:eastAsia="Times New Roman" w:hAnsi="Times New Roman" w:cs="Times New Roman"/>
          <w:color w:val="000000"/>
          <w:sz w:val="28"/>
          <w:szCs w:val="28"/>
          <w:lang w:eastAsia="uk-UA"/>
        </w:rPr>
        <w:t>Ті ж зміни стосуються топ-менеджерів, які здатні до прийняття стратег</w:t>
      </w:r>
      <w:r w:rsidRPr="00B047DF">
        <w:rPr>
          <w:rFonts w:ascii="Times New Roman" w:eastAsia="Times New Roman" w:hAnsi="Times New Roman" w:cs="Times New Roman"/>
          <w:color w:val="000000"/>
          <w:sz w:val="28"/>
          <w:szCs w:val="28"/>
          <w:lang w:eastAsia="uk-UA"/>
        </w:rPr>
        <w:t xml:space="preserve">ічних рішень і тому повинні </w:t>
      </w:r>
      <w:r>
        <w:rPr>
          <w:rFonts w:ascii="Times New Roman" w:eastAsia="Times New Roman" w:hAnsi="Times New Roman" w:cs="Times New Roman"/>
          <w:color w:val="000000"/>
          <w:sz w:val="28"/>
          <w:szCs w:val="28"/>
          <w:lang w:eastAsia="uk-UA"/>
        </w:rPr>
        <w:t xml:space="preserve"> </w:t>
      </w:r>
      <w:r w:rsidRPr="00B047DF">
        <w:rPr>
          <w:rFonts w:ascii="Times New Roman" w:eastAsia="Times New Roman" w:hAnsi="Times New Roman" w:cs="Times New Roman"/>
          <w:color w:val="000000"/>
          <w:sz w:val="28"/>
          <w:szCs w:val="28"/>
          <w:lang w:eastAsia="uk-UA"/>
        </w:rPr>
        <w:t>набагато випереджати</w:t>
      </w:r>
      <w:r w:rsidRPr="00464049">
        <w:rPr>
          <w:rFonts w:ascii="Times New Roman" w:eastAsia="Times New Roman" w:hAnsi="Times New Roman" w:cs="Times New Roman"/>
          <w:color w:val="000000"/>
          <w:sz w:val="28"/>
          <w:szCs w:val="28"/>
          <w:lang w:eastAsia="uk-UA"/>
        </w:rPr>
        <w:t xml:space="preserve"> своїх конкурентів за діями та стратегією. </w:t>
      </w:r>
      <w:r>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Але може бути небезпека</w:t>
      </w:r>
      <w:r w:rsidRPr="00B047DF">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оскільки фахівці стають більш професійними на зовнішньому ринку</w:t>
      </w:r>
      <w:r>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вони можуть залишити компанію для кращої роботи і ні</w:t>
      </w:r>
      <w:r w:rsidRPr="00B047DF">
        <w:rPr>
          <w:rFonts w:ascii="Times New Roman" w:eastAsia="Times New Roman" w:hAnsi="Times New Roman" w:cs="Times New Roman"/>
          <w:color w:val="000000"/>
          <w:sz w:val="28"/>
          <w:szCs w:val="28"/>
          <w:lang w:eastAsia="uk-UA"/>
        </w:rPr>
        <w:t>хто</w:t>
      </w:r>
      <w:r w:rsidRPr="00464049">
        <w:rPr>
          <w:rFonts w:ascii="Times New Roman" w:eastAsia="Times New Roman" w:hAnsi="Times New Roman" w:cs="Times New Roman"/>
          <w:color w:val="000000"/>
          <w:sz w:val="28"/>
          <w:szCs w:val="28"/>
          <w:lang w:eastAsia="uk-UA"/>
        </w:rPr>
        <w:t xml:space="preserve"> може перед</w:t>
      </w:r>
      <w:r w:rsidRPr="00B047DF">
        <w:rPr>
          <w:rFonts w:ascii="Times New Roman" w:eastAsia="Times New Roman" w:hAnsi="Times New Roman" w:cs="Times New Roman"/>
          <w:color w:val="000000"/>
          <w:sz w:val="28"/>
          <w:szCs w:val="28"/>
          <w:lang w:eastAsia="uk-UA"/>
        </w:rPr>
        <w:t>бачити рішення про їх кар</w:t>
      </w:r>
      <w:r w:rsidR="000969BD">
        <w:rPr>
          <w:rFonts w:ascii="Times New Roman" w:eastAsia="Times New Roman" w:hAnsi="Times New Roman" w:cs="Times New Roman"/>
          <w:color w:val="000000"/>
          <w:sz w:val="28"/>
          <w:szCs w:val="28"/>
          <w:lang w:eastAsia="uk-UA"/>
        </w:rPr>
        <w:t>’</w:t>
      </w:r>
      <w:r w:rsidRPr="00B047DF">
        <w:rPr>
          <w:rFonts w:ascii="Times New Roman" w:eastAsia="Times New Roman" w:hAnsi="Times New Roman" w:cs="Times New Roman"/>
          <w:color w:val="000000"/>
          <w:sz w:val="28"/>
          <w:szCs w:val="28"/>
          <w:lang w:eastAsia="uk-UA"/>
        </w:rPr>
        <w:t>єрний шлях</w:t>
      </w:r>
      <w:r w:rsidRPr="00464049">
        <w:rPr>
          <w:rFonts w:ascii="Times New Roman" w:eastAsia="Times New Roman" w:hAnsi="Times New Roman" w:cs="Times New Roman"/>
          <w:color w:val="000000"/>
          <w:sz w:val="28"/>
          <w:szCs w:val="28"/>
          <w:lang w:eastAsia="uk-UA"/>
        </w:rPr>
        <w:t>. </w:t>
      </w:r>
      <w:r w:rsidRPr="00B047DF">
        <w:rPr>
          <w:rFonts w:ascii="Times New Roman" w:eastAsia="Times New Roman" w:hAnsi="Times New Roman" w:cs="Times New Roman"/>
          <w:color w:val="000000"/>
          <w:sz w:val="28"/>
          <w:szCs w:val="28"/>
          <w:lang w:eastAsia="uk-UA"/>
        </w:rPr>
        <w:t>К</w:t>
      </w:r>
      <w:r w:rsidRPr="00464049">
        <w:rPr>
          <w:rFonts w:ascii="Times New Roman" w:eastAsia="Times New Roman" w:hAnsi="Times New Roman" w:cs="Times New Roman"/>
          <w:color w:val="000000"/>
          <w:sz w:val="28"/>
          <w:szCs w:val="28"/>
          <w:lang w:eastAsia="uk-UA"/>
        </w:rPr>
        <w:t>омпанії стають все більш залежними від</w:t>
      </w:r>
      <w:r>
        <w:rPr>
          <w:rFonts w:ascii="Times New Roman" w:eastAsia="Times New Roman" w:hAnsi="Times New Roman" w:cs="Times New Roman"/>
          <w:color w:val="000000"/>
          <w:sz w:val="28"/>
          <w:szCs w:val="28"/>
          <w:lang w:eastAsia="uk-UA"/>
        </w:rPr>
        <w:t xml:space="preserve"> </w:t>
      </w:r>
      <w:r w:rsidR="000969BD">
        <w:rPr>
          <w:rFonts w:ascii="Times New Roman" w:eastAsia="Times New Roman" w:hAnsi="Times New Roman" w:cs="Times New Roman"/>
          <w:color w:val="000000"/>
          <w:sz w:val="28"/>
          <w:szCs w:val="28"/>
          <w:lang w:eastAsia="uk-UA"/>
        </w:rPr>
        <w:pgNum/>
      </w:r>
      <w:proofErr w:type="spellStart"/>
      <w:r w:rsidR="000969BD">
        <w:rPr>
          <w:rFonts w:ascii="Times New Roman" w:eastAsia="Times New Roman" w:hAnsi="Times New Roman" w:cs="Times New Roman"/>
          <w:color w:val="000000"/>
          <w:sz w:val="28"/>
          <w:szCs w:val="28"/>
          <w:lang w:eastAsia="uk-UA"/>
        </w:rPr>
        <w:t>амо</w:t>
      </w:r>
      <w:proofErr w:type="spellEnd"/>
      <w:r w:rsidR="000969BD">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та </w:t>
      </w:r>
      <w:r w:rsidR="000969BD">
        <w:rPr>
          <w:rFonts w:ascii="Times New Roman" w:eastAsia="Times New Roman" w:hAnsi="Times New Roman" w:cs="Times New Roman"/>
          <w:color w:val="000000"/>
          <w:sz w:val="28"/>
          <w:szCs w:val="28"/>
          <w:lang w:eastAsia="uk-UA"/>
        </w:rPr>
        <w:pgNum/>
      </w:r>
      <w:proofErr w:type="spellStart"/>
      <w:r w:rsidR="000969BD">
        <w:rPr>
          <w:rFonts w:ascii="Times New Roman" w:eastAsia="Times New Roman" w:hAnsi="Times New Roman" w:cs="Times New Roman"/>
          <w:color w:val="000000"/>
          <w:sz w:val="28"/>
          <w:szCs w:val="28"/>
          <w:lang w:eastAsia="uk-UA"/>
        </w:rPr>
        <w:t>амо</w:t>
      </w:r>
      <w:proofErr w:type="spellEnd"/>
      <w:r w:rsidR="000969BD">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 xml:space="preserve"> своїх працівників.</w:t>
      </w:r>
    </w:p>
    <w:p w:rsidR="00784D1A" w:rsidRPr="00B047DF" w:rsidRDefault="00784D1A" w:rsidP="00784D1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464049">
        <w:rPr>
          <w:rFonts w:ascii="Times New Roman" w:eastAsia="Times New Roman" w:hAnsi="Times New Roman" w:cs="Times New Roman"/>
          <w:color w:val="000000"/>
          <w:sz w:val="28"/>
          <w:szCs w:val="28"/>
          <w:lang w:eastAsia="uk-UA"/>
        </w:rPr>
        <w:t>Щоб запобігти втраті висококваліфікованих працівників,</w:t>
      </w:r>
      <w:r w:rsidRPr="00B047DF">
        <w:rPr>
          <w:rFonts w:ascii="Times New Roman" w:eastAsia="Times New Roman" w:hAnsi="Times New Roman" w:cs="Times New Roman"/>
          <w:color w:val="000000"/>
          <w:sz w:val="28"/>
          <w:szCs w:val="28"/>
          <w:lang w:eastAsia="uk-UA"/>
        </w:rPr>
        <w:t xml:space="preserve"> менеджери </w:t>
      </w:r>
      <w:r w:rsidRPr="00464049">
        <w:rPr>
          <w:rFonts w:ascii="Times New Roman" w:eastAsia="Times New Roman" w:hAnsi="Times New Roman" w:cs="Times New Roman"/>
          <w:color w:val="000000"/>
          <w:sz w:val="28"/>
          <w:szCs w:val="28"/>
          <w:lang w:eastAsia="uk-UA"/>
        </w:rPr>
        <w:t xml:space="preserve"> повинні бути точ</w:t>
      </w:r>
      <w:r w:rsidRPr="00B047DF">
        <w:rPr>
          <w:rFonts w:ascii="Times New Roman" w:eastAsia="Times New Roman" w:hAnsi="Times New Roman" w:cs="Times New Roman"/>
          <w:color w:val="000000"/>
          <w:sz w:val="28"/>
          <w:szCs w:val="28"/>
          <w:lang w:eastAsia="uk-UA"/>
        </w:rPr>
        <w:t>ними в особистому управлінні. </w:t>
      </w:r>
      <w:r>
        <w:rPr>
          <w:rFonts w:ascii="Times New Roman" w:eastAsia="Times New Roman" w:hAnsi="Times New Roman" w:cs="Times New Roman"/>
          <w:color w:val="000000"/>
          <w:sz w:val="28"/>
          <w:szCs w:val="28"/>
          <w:lang w:eastAsia="uk-UA"/>
        </w:rPr>
        <w:t xml:space="preserve"> </w:t>
      </w:r>
      <w:r w:rsidRPr="00B047DF">
        <w:rPr>
          <w:rFonts w:ascii="Times New Roman" w:eastAsia="Times New Roman" w:hAnsi="Times New Roman" w:cs="Times New Roman"/>
          <w:color w:val="000000"/>
          <w:sz w:val="28"/>
          <w:szCs w:val="28"/>
          <w:lang w:eastAsia="uk-UA"/>
        </w:rPr>
        <w:t>К</w:t>
      </w:r>
      <w:r w:rsidRPr="00464049">
        <w:rPr>
          <w:rFonts w:ascii="Times New Roman" w:eastAsia="Times New Roman" w:hAnsi="Times New Roman" w:cs="Times New Roman"/>
          <w:color w:val="000000"/>
          <w:sz w:val="28"/>
          <w:szCs w:val="28"/>
          <w:lang w:eastAsia="uk-UA"/>
        </w:rPr>
        <w:t>омпанії повинні визнати</w:t>
      </w:r>
      <w:r w:rsidRPr="00B047DF">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 xml:space="preserve">важливість знань та вмінь їх працівників та довірити їм більше відповідальності </w:t>
      </w:r>
      <w:r>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Мотивація до активної участі в</w:t>
      </w:r>
      <w:r w:rsidRPr="00B047DF">
        <w:rPr>
          <w:rFonts w:ascii="Times New Roman" w:eastAsia="Times New Roman" w:hAnsi="Times New Roman" w:cs="Times New Roman"/>
          <w:color w:val="000000"/>
          <w:sz w:val="28"/>
          <w:szCs w:val="28"/>
          <w:lang w:eastAsia="uk-UA"/>
        </w:rPr>
        <w:t xml:space="preserve"> виробничому</w:t>
      </w:r>
      <w:r w:rsidRPr="00464049">
        <w:rPr>
          <w:rFonts w:ascii="Times New Roman" w:eastAsia="Times New Roman" w:hAnsi="Times New Roman" w:cs="Times New Roman"/>
          <w:color w:val="000000"/>
          <w:sz w:val="28"/>
          <w:szCs w:val="28"/>
          <w:lang w:eastAsia="uk-UA"/>
        </w:rPr>
        <w:t xml:space="preserve"> процес</w:t>
      </w:r>
      <w:r w:rsidRPr="00B047DF">
        <w:rPr>
          <w:rFonts w:ascii="Times New Roman" w:eastAsia="Times New Roman" w:hAnsi="Times New Roman" w:cs="Times New Roman"/>
          <w:color w:val="000000"/>
          <w:sz w:val="28"/>
          <w:szCs w:val="28"/>
          <w:lang w:eastAsia="uk-UA"/>
        </w:rPr>
        <w:t>і</w:t>
      </w:r>
      <w:r w:rsidRPr="00464049">
        <w:rPr>
          <w:rFonts w:ascii="Times New Roman" w:eastAsia="Times New Roman" w:hAnsi="Times New Roman" w:cs="Times New Roman"/>
          <w:color w:val="000000"/>
          <w:sz w:val="28"/>
          <w:szCs w:val="28"/>
          <w:lang w:eastAsia="uk-UA"/>
        </w:rPr>
        <w:t xml:space="preserve"> та дизайн</w:t>
      </w:r>
      <w:r w:rsidRPr="00B047DF">
        <w:rPr>
          <w:rFonts w:ascii="Times New Roman" w:eastAsia="Times New Roman" w:hAnsi="Times New Roman" w:cs="Times New Roman"/>
          <w:color w:val="000000"/>
          <w:sz w:val="28"/>
          <w:szCs w:val="28"/>
          <w:lang w:eastAsia="uk-UA"/>
        </w:rPr>
        <w:t>і</w:t>
      </w:r>
      <w:r w:rsidRPr="00464049">
        <w:rPr>
          <w:rFonts w:ascii="Times New Roman" w:eastAsia="Times New Roman" w:hAnsi="Times New Roman" w:cs="Times New Roman"/>
          <w:color w:val="000000"/>
          <w:sz w:val="28"/>
          <w:szCs w:val="28"/>
          <w:lang w:eastAsia="uk-UA"/>
        </w:rPr>
        <w:t xml:space="preserve"> нових виробів</w:t>
      </w:r>
      <w:r w:rsidRPr="00B047DF">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здається,</w:t>
      </w:r>
      <w:r>
        <w:rPr>
          <w:rFonts w:ascii="Times New Roman" w:eastAsia="Times New Roman" w:hAnsi="Times New Roman" w:cs="Times New Roman"/>
          <w:color w:val="000000"/>
          <w:sz w:val="28"/>
          <w:szCs w:val="28"/>
          <w:lang w:eastAsia="uk-UA"/>
        </w:rPr>
        <w:t xml:space="preserve"> є</w:t>
      </w:r>
      <w:r w:rsidRPr="00464049">
        <w:rPr>
          <w:rFonts w:ascii="Times New Roman" w:eastAsia="Times New Roman" w:hAnsi="Times New Roman" w:cs="Times New Roman"/>
          <w:color w:val="000000"/>
          <w:sz w:val="28"/>
          <w:szCs w:val="28"/>
          <w:lang w:eastAsia="uk-UA"/>
        </w:rPr>
        <w:t xml:space="preserve"> найкращим рішенням для утримання працівників</w:t>
      </w:r>
      <w:r w:rsidRPr="00B047DF">
        <w:rPr>
          <w:rFonts w:ascii="Times New Roman" w:eastAsia="Times New Roman" w:hAnsi="Times New Roman" w:cs="Times New Roman"/>
          <w:color w:val="000000"/>
          <w:sz w:val="28"/>
          <w:szCs w:val="28"/>
          <w:lang w:eastAsia="uk-UA"/>
        </w:rPr>
        <w:t xml:space="preserve"> компанії</w:t>
      </w:r>
      <w:r w:rsidRPr="00464049">
        <w:rPr>
          <w:rFonts w:ascii="Times New Roman" w:eastAsia="Times New Roman" w:hAnsi="Times New Roman" w:cs="Times New Roman"/>
          <w:color w:val="000000"/>
          <w:sz w:val="28"/>
          <w:szCs w:val="28"/>
          <w:lang w:eastAsia="uk-UA"/>
        </w:rPr>
        <w:t xml:space="preserve"> на тривалий термін</w:t>
      </w:r>
    </w:p>
    <w:p w:rsidR="00784D1A" w:rsidRPr="00464049" w:rsidRDefault="00784D1A" w:rsidP="00784D1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464049">
        <w:rPr>
          <w:rFonts w:ascii="Times New Roman" w:eastAsia="Times New Roman" w:hAnsi="Times New Roman" w:cs="Times New Roman"/>
          <w:color w:val="000000"/>
          <w:sz w:val="28"/>
          <w:szCs w:val="28"/>
          <w:lang w:eastAsia="uk-UA"/>
        </w:rPr>
        <w:t> У цьому контексті плідне співробітництво</w:t>
      </w:r>
      <w:r w:rsidRPr="00B047DF">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між компанія</w:t>
      </w:r>
      <w:r w:rsidRPr="00B047DF">
        <w:rPr>
          <w:rFonts w:ascii="Times New Roman" w:eastAsia="Times New Roman" w:hAnsi="Times New Roman" w:cs="Times New Roman"/>
          <w:color w:val="000000"/>
          <w:sz w:val="28"/>
          <w:szCs w:val="28"/>
          <w:lang w:eastAsia="uk-UA"/>
        </w:rPr>
        <w:t xml:space="preserve">ми та університетами створюють нові </w:t>
      </w:r>
      <w:r w:rsidRPr="00464049">
        <w:rPr>
          <w:rFonts w:ascii="Times New Roman" w:eastAsia="Times New Roman" w:hAnsi="Times New Roman" w:cs="Times New Roman"/>
          <w:color w:val="000000"/>
          <w:sz w:val="28"/>
          <w:szCs w:val="28"/>
          <w:lang w:eastAsia="uk-UA"/>
        </w:rPr>
        <w:t>можливості для впровадження довгого життя</w:t>
      </w:r>
      <w:r w:rsidRPr="00B047DF">
        <w:rPr>
          <w:rFonts w:ascii="Times New Roman" w:eastAsia="Times New Roman" w:hAnsi="Times New Roman" w:cs="Times New Roman"/>
          <w:color w:val="000000"/>
          <w:sz w:val="28"/>
          <w:szCs w:val="28"/>
          <w:lang w:eastAsia="uk-UA"/>
        </w:rPr>
        <w:t xml:space="preserve"> концепції</w:t>
      </w:r>
      <w:r w:rsidRPr="00464049">
        <w:rPr>
          <w:rFonts w:ascii="Times New Roman" w:eastAsia="Times New Roman" w:hAnsi="Times New Roman" w:cs="Times New Roman"/>
          <w:color w:val="000000"/>
          <w:sz w:val="28"/>
          <w:szCs w:val="28"/>
          <w:lang w:eastAsia="uk-UA"/>
        </w:rPr>
        <w:t xml:space="preserve"> на практиці. Ефективне, постійне спілкування</w:t>
      </w:r>
      <w:r w:rsidRPr="00B047DF">
        <w:rPr>
          <w:rFonts w:ascii="Times New Roman" w:eastAsia="Times New Roman" w:hAnsi="Times New Roman" w:cs="Times New Roman"/>
          <w:color w:val="000000"/>
          <w:sz w:val="28"/>
          <w:szCs w:val="28"/>
          <w:lang w:eastAsia="uk-UA"/>
        </w:rPr>
        <w:t xml:space="preserve"> </w:t>
      </w:r>
      <w:r w:rsidRPr="00464049">
        <w:rPr>
          <w:rFonts w:ascii="Times New Roman" w:eastAsia="Times New Roman" w:hAnsi="Times New Roman" w:cs="Times New Roman"/>
          <w:color w:val="000000"/>
          <w:sz w:val="28"/>
          <w:szCs w:val="28"/>
          <w:lang w:eastAsia="uk-UA"/>
        </w:rPr>
        <w:t>з клієнтами, щоб дізнатися їх потреби та очікування</w:t>
      </w:r>
      <w:r w:rsidRPr="00B047DF">
        <w:rPr>
          <w:rFonts w:ascii="Times New Roman" w:eastAsia="Times New Roman" w:hAnsi="Times New Roman" w:cs="Times New Roman"/>
          <w:color w:val="000000"/>
          <w:sz w:val="28"/>
          <w:szCs w:val="28"/>
          <w:lang w:eastAsia="uk-UA"/>
        </w:rPr>
        <w:t xml:space="preserve"> також важливе. Виконуючи</w:t>
      </w:r>
      <w:r w:rsidRPr="00464049">
        <w:rPr>
          <w:rFonts w:ascii="Times New Roman" w:eastAsia="Times New Roman" w:hAnsi="Times New Roman" w:cs="Times New Roman"/>
          <w:color w:val="000000"/>
          <w:sz w:val="28"/>
          <w:szCs w:val="28"/>
          <w:lang w:eastAsia="uk-UA"/>
        </w:rPr>
        <w:t xml:space="preserve"> всі ці завдання </w:t>
      </w:r>
      <w:proofErr w:type="spellStart"/>
      <w:r w:rsidRPr="00464049">
        <w:rPr>
          <w:rFonts w:ascii="Times New Roman" w:eastAsia="Times New Roman" w:hAnsi="Times New Roman" w:cs="Times New Roman"/>
          <w:color w:val="000000"/>
          <w:sz w:val="28"/>
          <w:szCs w:val="28"/>
          <w:lang w:eastAsia="uk-UA"/>
        </w:rPr>
        <w:t>компані</w:t>
      </w:r>
      <w:proofErr w:type="spellEnd"/>
      <w:r>
        <w:rPr>
          <w:rFonts w:ascii="Times New Roman" w:eastAsia="Times New Roman" w:hAnsi="Times New Roman" w:cs="Times New Roman"/>
          <w:color w:val="000000"/>
          <w:sz w:val="28"/>
          <w:szCs w:val="28"/>
          <w:lang w:eastAsia="uk-UA"/>
        </w:rPr>
        <w:t xml:space="preserve"> </w:t>
      </w:r>
      <w:r w:rsidR="000969BD">
        <w:rPr>
          <w:rFonts w:ascii="Times New Roman" w:eastAsia="Times New Roman" w:hAnsi="Times New Roman" w:cs="Times New Roman"/>
          <w:color w:val="000000"/>
          <w:sz w:val="28"/>
          <w:szCs w:val="28"/>
          <w:lang w:eastAsia="uk-UA"/>
        </w:rPr>
        <w:pgNum/>
      </w:r>
      <w:proofErr w:type="spellStart"/>
      <w:r w:rsidR="000969BD">
        <w:rPr>
          <w:rFonts w:ascii="Times New Roman" w:eastAsia="Times New Roman" w:hAnsi="Times New Roman" w:cs="Times New Roman"/>
          <w:color w:val="000000"/>
          <w:sz w:val="28"/>
          <w:szCs w:val="28"/>
          <w:lang w:eastAsia="uk-UA"/>
        </w:rPr>
        <w:t>амо</w:t>
      </w:r>
      <w:proofErr w:type="spellEnd"/>
      <w:r w:rsidR="000969BD">
        <w:rPr>
          <w:rFonts w:ascii="Times New Roman" w:eastAsia="Times New Roman" w:hAnsi="Times New Roman" w:cs="Times New Roman"/>
          <w:color w:val="000000"/>
          <w:sz w:val="28"/>
          <w:szCs w:val="28"/>
          <w:lang w:eastAsia="uk-UA"/>
        </w:rPr>
        <w:t xml:space="preserve"> </w:t>
      </w:r>
      <w:proofErr w:type="spellStart"/>
      <w:r w:rsidR="000969BD">
        <w:rPr>
          <w:rFonts w:ascii="Times New Roman" w:eastAsia="Times New Roman" w:hAnsi="Times New Roman" w:cs="Times New Roman"/>
          <w:color w:val="000000"/>
          <w:sz w:val="28"/>
          <w:szCs w:val="28"/>
          <w:lang w:eastAsia="uk-UA"/>
        </w:rPr>
        <w:t>ди</w:t>
      </w:r>
      <w:proofErr w:type="spellEnd"/>
      <w:r w:rsidRPr="00464049">
        <w:rPr>
          <w:rFonts w:ascii="Times New Roman" w:eastAsia="Times New Roman" w:hAnsi="Times New Roman" w:cs="Times New Roman"/>
          <w:color w:val="000000"/>
          <w:sz w:val="28"/>
          <w:szCs w:val="28"/>
          <w:lang w:eastAsia="uk-UA"/>
        </w:rPr>
        <w:t xml:space="preserve"> розробити ефективну політику інформації та</w:t>
      </w:r>
      <w:r>
        <w:rPr>
          <w:rFonts w:ascii="Times New Roman" w:eastAsia="Times New Roman" w:hAnsi="Times New Roman" w:cs="Times New Roman"/>
          <w:color w:val="000000"/>
          <w:sz w:val="28"/>
          <w:szCs w:val="28"/>
          <w:lang w:eastAsia="uk-UA"/>
        </w:rPr>
        <w:t xml:space="preserve"> спілкування.</w:t>
      </w:r>
    </w:p>
    <w:p w:rsidR="00784D1A" w:rsidRDefault="00784D1A" w:rsidP="00784D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Разом з глобалізацією, появилась епоха цифрових технологій, яка безпосередньо впливає на корпоративну культуру. </w:t>
      </w:r>
      <w:r w:rsidRPr="005309AC">
        <w:rPr>
          <w:rFonts w:ascii="Times New Roman" w:hAnsi="Times New Roman" w:cs="Times New Roman"/>
          <w:sz w:val="28"/>
          <w:szCs w:val="28"/>
        </w:rPr>
        <w:t>Можливості та переваги, що надаються цифровими технологіями для бізнесу, перетинають усі вікові групи та охоплюють усі галузі. Цифрова трансформація є доступною та життєздатною для всіх підприємств, оскільки це просто означає вдосконалення процесів, залучення талановитих співробітників у всій компанії та запуск нових, вигідних бізнес-моделей.</w:t>
      </w:r>
      <w:r>
        <w:rPr>
          <w:rFonts w:ascii="Times New Roman" w:hAnsi="Times New Roman" w:cs="Times New Roman"/>
          <w:sz w:val="28"/>
          <w:szCs w:val="28"/>
        </w:rPr>
        <w:t xml:space="preserve"> </w:t>
      </w:r>
    </w:p>
    <w:p w:rsidR="00784D1A" w:rsidRPr="001F4937" w:rsidRDefault="00784D1A" w:rsidP="00784D1A">
      <w:pPr>
        <w:spacing w:after="0" w:line="360" w:lineRule="auto"/>
        <w:ind w:firstLine="709"/>
        <w:jc w:val="both"/>
        <w:rPr>
          <w:rFonts w:ascii="Times New Roman" w:hAnsi="Times New Roman" w:cs="Times New Roman"/>
          <w:sz w:val="28"/>
          <w:szCs w:val="28"/>
          <w:lang w:val="en-US"/>
        </w:rPr>
      </w:pPr>
      <w:r w:rsidRPr="005309AC">
        <w:rPr>
          <w:rFonts w:ascii="Times New Roman" w:hAnsi="Times New Roman" w:cs="Times New Roman"/>
          <w:sz w:val="28"/>
          <w:szCs w:val="28"/>
        </w:rPr>
        <w:t xml:space="preserve">Цифрова трансформація </w:t>
      </w:r>
      <w:r w:rsidR="000969BD">
        <w:rPr>
          <w:rFonts w:ascii="Times New Roman" w:hAnsi="Times New Roman" w:cs="Times New Roman"/>
          <w:sz w:val="28"/>
          <w:szCs w:val="28"/>
        </w:rPr>
        <w:t>–</w:t>
      </w:r>
      <w:r w:rsidRPr="005309AC">
        <w:rPr>
          <w:rFonts w:ascii="Times New Roman" w:hAnsi="Times New Roman" w:cs="Times New Roman"/>
          <w:sz w:val="28"/>
          <w:szCs w:val="28"/>
        </w:rPr>
        <w:t xml:space="preserve"> це впровадження сучасних технологій у бізнес-процеси підприємства. Цей підхід передбачає не лише встановлення сучасного обладнання або програмного забезпечення, але і фундаментальні зміни в підходах до управління, корпоративної культури, зовнішніх комунікаціях. Як наслідок підвищуються продуктивність кожного співробітника і рівень задоволеності клієнтів, а компанія здобуває репутацію прогресивної і сучасної організації.</w:t>
      </w:r>
      <w:r>
        <w:rPr>
          <w:rFonts w:ascii="Times New Roman" w:hAnsi="Times New Roman" w:cs="Times New Roman"/>
          <w:sz w:val="28"/>
          <w:szCs w:val="28"/>
        </w:rPr>
        <w:t xml:space="preserve"> </w:t>
      </w:r>
      <w:proofErr w:type="spellStart"/>
      <w:r w:rsidRPr="005309AC">
        <w:rPr>
          <w:rFonts w:ascii="Times New Roman" w:hAnsi="Times New Roman" w:cs="Times New Roman"/>
          <w:sz w:val="28"/>
          <w:szCs w:val="28"/>
        </w:rPr>
        <w:t>Цифровізація</w:t>
      </w:r>
      <w:proofErr w:type="spellEnd"/>
      <w:r w:rsidRPr="005309AC">
        <w:rPr>
          <w:rFonts w:ascii="Times New Roman" w:hAnsi="Times New Roman" w:cs="Times New Roman"/>
          <w:sz w:val="28"/>
          <w:szCs w:val="28"/>
        </w:rPr>
        <w:t xml:space="preserve"> процесів актуальна не тільки на рівні окремих підприємств: цілі галузі обирають для себе цей шлях розвитку як єдину можливість відповідати умовам навколишнього світу, що стрімко змінюються. </w:t>
      </w:r>
      <w:r w:rsidR="001F4937">
        <w:rPr>
          <w:rFonts w:ascii="Times New Roman" w:hAnsi="Times New Roman" w:cs="Times New Roman"/>
          <w:sz w:val="28"/>
          <w:szCs w:val="28"/>
          <w:lang w:val="en-US"/>
        </w:rPr>
        <w:t>[13]</w:t>
      </w: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784D1A">
      <w:pPr>
        <w:spacing w:after="0" w:line="360" w:lineRule="auto"/>
        <w:ind w:firstLine="709"/>
        <w:jc w:val="both"/>
        <w:rPr>
          <w:rFonts w:ascii="Times New Roman" w:hAnsi="Times New Roman" w:cs="Times New Roman"/>
          <w:sz w:val="28"/>
          <w:szCs w:val="28"/>
        </w:rPr>
      </w:pPr>
    </w:p>
    <w:p w:rsidR="009A1129" w:rsidRDefault="009A1129" w:rsidP="009A112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РОЗДІЛ 2</w:t>
      </w:r>
    </w:p>
    <w:p w:rsidR="009A1129" w:rsidRDefault="009A1129" w:rsidP="009A112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ОСНОВНІ ФАКТОРИ, ЩО ЗУМОВЛЮЮТЬ ЗМІНИ В КОРПОРАТИВНІЙ КУЛЬТУРІ</w:t>
      </w:r>
    </w:p>
    <w:p w:rsidR="009A1129" w:rsidRDefault="009A1129" w:rsidP="009A112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2.1 ФАКТОРИ, ЩО ВПЛИВАЮТЬ НА ФОРМУВАННЯ ОРГАНІЗАЦІЙНОЇ КУЛЬТУРИ</w:t>
      </w:r>
    </w:p>
    <w:p w:rsidR="009A1129" w:rsidRPr="00442B5C" w:rsidRDefault="009A1129" w:rsidP="009A1129">
      <w:pPr>
        <w:spacing w:after="0" w:line="360" w:lineRule="auto"/>
        <w:ind w:firstLine="709"/>
        <w:jc w:val="both"/>
        <w:rPr>
          <w:rFonts w:ascii="Times New Roman" w:hAnsi="Times New Roman" w:cs="Times New Roman"/>
          <w:sz w:val="28"/>
          <w:szCs w:val="28"/>
        </w:rPr>
      </w:pPr>
      <w:r w:rsidRPr="00442B5C">
        <w:rPr>
          <w:rFonts w:ascii="Times New Roman" w:hAnsi="Times New Roman" w:cs="Times New Roman"/>
          <w:sz w:val="28"/>
          <w:szCs w:val="28"/>
        </w:rPr>
        <w:t>Розуміння організаційної культури має важливе значення для ефективного лідерства. Лідерам та менеджерам буде зручніше реалізовувати стратегію та досягати поставлених цілей, якщо вони розуміють культуру своєї організації. Стратегії, несумісні з організаційною культурою, швидше за все, зустрінуться з опором і їх буде складніше або навіть неможливо здійснити, тоді як страте</w:t>
      </w:r>
      <w:r>
        <w:rPr>
          <w:rFonts w:ascii="Times New Roman" w:hAnsi="Times New Roman" w:cs="Times New Roman"/>
          <w:sz w:val="28"/>
          <w:szCs w:val="28"/>
        </w:rPr>
        <w:t>гії, які відповідають їй, буде легше втілити</w:t>
      </w:r>
      <w:r w:rsidRPr="00442B5C">
        <w:rPr>
          <w:rFonts w:ascii="Times New Roman" w:hAnsi="Times New Roman" w:cs="Times New Roman"/>
          <w:sz w:val="28"/>
          <w:szCs w:val="28"/>
        </w:rPr>
        <w:t xml:space="preserve"> у життя і, швидше за все, досягти успіху.</w:t>
      </w:r>
    </w:p>
    <w:p w:rsidR="009A1129" w:rsidRDefault="009A1129" w:rsidP="009A1129">
      <w:pPr>
        <w:spacing w:after="0" w:line="360" w:lineRule="auto"/>
        <w:ind w:firstLine="709"/>
        <w:jc w:val="both"/>
        <w:rPr>
          <w:rFonts w:ascii="Times New Roman" w:hAnsi="Times New Roman" w:cs="Times New Roman"/>
          <w:sz w:val="28"/>
          <w:szCs w:val="28"/>
        </w:rPr>
      </w:pPr>
      <w:r w:rsidRPr="00442B5C">
        <w:rPr>
          <w:rFonts w:ascii="Times New Roman" w:hAnsi="Times New Roman" w:cs="Times New Roman"/>
          <w:sz w:val="28"/>
          <w:szCs w:val="28"/>
        </w:rPr>
        <w:t xml:space="preserve">Часто важко вказати, що саме сприяє певній культурі, але простіше спостерігати за її наслідками </w:t>
      </w:r>
      <w:r w:rsidR="000969BD">
        <w:rPr>
          <w:rFonts w:ascii="Times New Roman" w:hAnsi="Times New Roman" w:cs="Times New Roman"/>
          <w:sz w:val="28"/>
          <w:szCs w:val="28"/>
        </w:rPr>
        <w:t>–</w:t>
      </w:r>
      <w:r w:rsidRPr="00442B5C">
        <w:rPr>
          <w:rFonts w:ascii="Times New Roman" w:hAnsi="Times New Roman" w:cs="Times New Roman"/>
          <w:sz w:val="28"/>
          <w:szCs w:val="28"/>
        </w:rPr>
        <w:t xml:space="preserve"> наприклад, культура неформальної невеликої програмної компанії може сильно відрізнятися від культури великої фінансової корпорації і знову відрізнятися від культури лікарні або університет.</w:t>
      </w:r>
      <w:r>
        <w:rPr>
          <w:rFonts w:ascii="Times New Roman" w:hAnsi="Times New Roman" w:cs="Times New Roman"/>
          <w:sz w:val="28"/>
          <w:szCs w:val="28"/>
        </w:rPr>
        <w:t xml:space="preserve"> </w:t>
      </w:r>
      <w:r w:rsidRPr="00442B5C">
        <w:rPr>
          <w:rFonts w:ascii="Times New Roman" w:hAnsi="Times New Roman" w:cs="Times New Roman"/>
          <w:sz w:val="28"/>
          <w:szCs w:val="28"/>
        </w:rPr>
        <w:t>Однак за певних обставин приплив нових працівників, особливо на вищих рівнях, може змінити існуючу культуру. На практиці також слід визнати, що, хоча організація може мати культуру «парасольки» - широко визначаючи, як слід робити, і що можна прийняти, дочірні культури можуть виникати на основі робочих ролей або інших прихильностей</w:t>
      </w:r>
      <w:r>
        <w:rPr>
          <w:rFonts w:ascii="Times New Roman" w:hAnsi="Times New Roman" w:cs="Times New Roman"/>
          <w:sz w:val="28"/>
          <w:szCs w:val="28"/>
        </w:rPr>
        <w:t xml:space="preserve">. Культура неминуче переживає та інтерпретується </w:t>
      </w:r>
      <w:r w:rsidRPr="00442B5C">
        <w:rPr>
          <w:rFonts w:ascii="Times New Roman" w:hAnsi="Times New Roman" w:cs="Times New Roman"/>
          <w:sz w:val="28"/>
          <w:szCs w:val="28"/>
        </w:rPr>
        <w:t xml:space="preserve"> суб</w:t>
      </w:r>
      <w:r w:rsidR="000969BD">
        <w:rPr>
          <w:rFonts w:ascii="Times New Roman" w:hAnsi="Times New Roman" w:cs="Times New Roman"/>
          <w:sz w:val="28"/>
          <w:szCs w:val="28"/>
        </w:rPr>
        <w:t>’</w:t>
      </w:r>
      <w:r w:rsidRPr="00442B5C">
        <w:rPr>
          <w:rFonts w:ascii="Times New Roman" w:hAnsi="Times New Roman" w:cs="Times New Roman"/>
          <w:sz w:val="28"/>
          <w:szCs w:val="28"/>
        </w:rPr>
        <w:t xml:space="preserve">єктами в контексті власних переконань, а також їхньої точки зору на організацію </w:t>
      </w:r>
      <w:r w:rsidR="000969BD">
        <w:rPr>
          <w:rFonts w:ascii="Times New Roman" w:hAnsi="Times New Roman" w:cs="Times New Roman"/>
          <w:sz w:val="28"/>
          <w:szCs w:val="28"/>
        </w:rPr>
        <w:t>–</w:t>
      </w:r>
      <w:r w:rsidRPr="00442B5C">
        <w:rPr>
          <w:rFonts w:ascii="Times New Roman" w:hAnsi="Times New Roman" w:cs="Times New Roman"/>
          <w:sz w:val="28"/>
          <w:szCs w:val="28"/>
        </w:rPr>
        <w:t xml:space="preserve"> деякі аспекти можуть мати більшу актуальність для деяких людей, ніж інші залежно від їх ролі.</w:t>
      </w:r>
    </w:p>
    <w:p w:rsidR="009A1129" w:rsidRDefault="009A1129" w:rsidP="009A11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даний час, ми можемо спостерігати, що немає таких компаній, які мали би цілком однакову організаційну культуру. Це в першу чергу зумовлено різними цінностями в даних підприємствах, різні місії. Найбільший вплив має любу компанію має національна культура. </w:t>
      </w:r>
    </w:p>
    <w:p w:rsidR="009A1129" w:rsidRPr="00126CA5" w:rsidRDefault="009A1129" w:rsidP="009A1129">
      <w:pPr>
        <w:spacing w:after="0" w:line="360" w:lineRule="auto"/>
        <w:ind w:firstLine="709"/>
        <w:jc w:val="both"/>
        <w:rPr>
          <w:rFonts w:ascii="Times New Roman" w:hAnsi="Times New Roman" w:cs="Times New Roman"/>
          <w:sz w:val="28"/>
          <w:szCs w:val="28"/>
        </w:rPr>
      </w:pPr>
      <w:r w:rsidRPr="00126CA5">
        <w:rPr>
          <w:rFonts w:ascii="Times New Roman" w:hAnsi="Times New Roman" w:cs="Times New Roman"/>
          <w:sz w:val="28"/>
          <w:szCs w:val="28"/>
        </w:rPr>
        <w:t>Є кілька факторів, які впливають на організаційну культуру:</w:t>
      </w:r>
    </w:p>
    <w:p w:rsidR="009A1129" w:rsidRPr="00126CA5" w:rsidRDefault="009A1129" w:rsidP="009A1129">
      <w:pPr>
        <w:pStyle w:val="a3"/>
        <w:numPr>
          <w:ilvl w:val="0"/>
          <w:numId w:val="9"/>
        </w:numPr>
        <w:spacing w:after="0" w:line="360" w:lineRule="auto"/>
        <w:ind w:left="0" w:firstLine="1069"/>
        <w:jc w:val="both"/>
        <w:rPr>
          <w:rFonts w:ascii="Times New Roman" w:hAnsi="Times New Roman" w:cs="Times New Roman"/>
          <w:sz w:val="28"/>
          <w:szCs w:val="28"/>
        </w:rPr>
      </w:pPr>
      <w:r w:rsidRPr="00126CA5">
        <w:rPr>
          <w:rFonts w:ascii="Times New Roman" w:hAnsi="Times New Roman" w:cs="Times New Roman"/>
          <w:sz w:val="28"/>
          <w:szCs w:val="28"/>
        </w:rPr>
        <w:t xml:space="preserve">Перший і головний фактор, що впливає на культуру </w:t>
      </w:r>
      <w:r w:rsidR="000969BD">
        <w:rPr>
          <w:rFonts w:ascii="Times New Roman" w:hAnsi="Times New Roman" w:cs="Times New Roman"/>
          <w:sz w:val="28"/>
          <w:szCs w:val="28"/>
        </w:rPr>
        <w:t>–</w:t>
      </w:r>
      <w:r w:rsidRPr="00126CA5">
        <w:rPr>
          <w:rFonts w:ascii="Times New Roman" w:hAnsi="Times New Roman" w:cs="Times New Roman"/>
          <w:sz w:val="28"/>
          <w:szCs w:val="28"/>
        </w:rPr>
        <w:t xml:space="preserve"> це людина, яка працює з організацією. Працівники по-своєму сприяють культурі робочого місця. Ставлення, менталітет, інтереси, сприйняття і навіть процес мислення працівників впливають на культуру організації. Наприклад. Організації, які наймають осіб з армії чи оборони, як правило, дотримуються суворої культури, коли всі працівники дотримуються встановлених правил та політик. Працівники навряд чи спізнюються на роботу. Саме мислення працівників формує культуру місця. Організації з більшістю молодих людей заохочують здорову конкуренцію на робочому місці, і працівники завжди на ногах, щоб працювати краще, ніж колеги.</w:t>
      </w:r>
    </w:p>
    <w:p w:rsidR="009A1129" w:rsidRPr="00126CA5" w:rsidRDefault="009A1129" w:rsidP="009A1129">
      <w:pPr>
        <w:pStyle w:val="a3"/>
        <w:numPr>
          <w:ilvl w:val="0"/>
          <w:numId w:val="9"/>
        </w:numPr>
        <w:spacing w:after="0" w:line="360" w:lineRule="auto"/>
        <w:ind w:left="0" w:firstLine="1134"/>
        <w:jc w:val="both"/>
        <w:rPr>
          <w:rFonts w:ascii="Times New Roman" w:hAnsi="Times New Roman" w:cs="Times New Roman"/>
          <w:sz w:val="28"/>
          <w:szCs w:val="28"/>
        </w:rPr>
      </w:pPr>
      <w:r w:rsidRPr="00126CA5">
        <w:rPr>
          <w:rFonts w:ascii="Times New Roman" w:hAnsi="Times New Roman" w:cs="Times New Roman"/>
          <w:sz w:val="28"/>
          <w:szCs w:val="28"/>
        </w:rPr>
        <w:t xml:space="preserve">Стать працівника також впливає на </w:t>
      </w:r>
      <w:r>
        <w:rPr>
          <w:rFonts w:ascii="Times New Roman" w:hAnsi="Times New Roman" w:cs="Times New Roman"/>
          <w:sz w:val="28"/>
          <w:szCs w:val="28"/>
        </w:rPr>
        <w:t>організаційну культуру</w:t>
      </w:r>
      <w:r w:rsidRPr="00126CA5">
        <w:rPr>
          <w:rFonts w:ascii="Times New Roman" w:hAnsi="Times New Roman" w:cs="Times New Roman"/>
          <w:sz w:val="28"/>
          <w:szCs w:val="28"/>
        </w:rPr>
        <w:t xml:space="preserve">. Організації, де працівники чоловічої статі переважають серед жінок, </w:t>
      </w:r>
      <w:r>
        <w:rPr>
          <w:rFonts w:ascii="Times New Roman" w:hAnsi="Times New Roman" w:cs="Times New Roman"/>
          <w:sz w:val="28"/>
          <w:szCs w:val="28"/>
        </w:rPr>
        <w:t xml:space="preserve">дотримуються культури, де </w:t>
      </w:r>
      <w:r w:rsidRPr="00126CA5">
        <w:rPr>
          <w:rFonts w:ascii="Times New Roman" w:hAnsi="Times New Roman" w:cs="Times New Roman"/>
          <w:sz w:val="28"/>
          <w:szCs w:val="28"/>
        </w:rPr>
        <w:t>сидіння</w:t>
      </w:r>
      <w:r>
        <w:rPr>
          <w:rFonts w:ascii="Times New Roman" w:hAnsi="Times New Roman" w:cs="Times New Roman"/>
          <w:sz w:val="28"/>
          <w:szCs w:val="28"/>
        </w:rPr>
        <w:t xml:space="preserve"> до </w:t>
      </w:r>
      <w:proofErr w:type="spellStart"/>
      <w:r>
        <w:rPr>
          <w:rFonts w:ascii="Times New Roman" w:hAnsi="Times New Roman" w:cs="Times New Roman"/>
          <w:sz w:val="28"/>
          <w:szCs w:val="28"/>
        </w:rPr>
        <w:t>пізна</w:t>
      </w:r>
      <w:proofErr w:type="spellEnd"/>
      <w:r w:rsidRPr="00126CA5">
        <w:rPr>
          <w:rFonts w:ascii="Times New Roman" w:hAnsi="Times New Roman" w:cs="Times New Roman"/>
          <w:sz w:val="28"/>
          <w:szCs w:val="28"/>
        </w:rPr>
        <w:t xml:space="preserve"> </w:t>
      </w:r>
      <w:r w:rsidR="000969BD">
        <w:rPr>
          <w:rFonts w:ascii="Times New Roman" w:hAnsi="Times New Roman" w:cs="Times New Roman"/>
          <w:sz w:val="28"/>
          <w:szCs w:val="28"/>
        </w:rPr>
        <w:t>–</w:t>
      </w:r>
      <w:r w:rsidRPr="00126CA5">
        <w:rPr>
          <w:rFonts w:ascii="Times New Roman" w:hAnsi="Times New Roman" w:cs="Times New Roman"/>
          <w:sz w:val="28"/>
          <w:szCs w:val="28"/>
        </w:rPr>
        <w:t xml:space="preserve"> нормальна особливість. Працівники чоловічої статі більш агресивні, ніж жінки, які натомість</w:t>
      </w:r>
      <w:r>
        <w:rPr>
          <w:rFonts w:ascii="Times New Roman" w:hAnsi="Times New Roman" w:cs="Times New Roman"/>
          <w:sz w:val="28"/>
          <w:szCs w:val="28"/>
        </w:rPr>
        <w:t xml:space="preserve"> мали бути </w:t>
      </w:r>
      <w:r w:rsidRPr="00126CA5">
        <w:rPr>
          <w:rFonts w:ascii="Times New Roman" w:hAnsi="Times New Roman" w:cs="Times New Roman"/>
          <w:sz w:val="28"/>
          <w:szCs w:val="28"/>
        </w:rPr>
        <w:t xml:space="preserve"> турботливими та м</w:t>
      </w:r>
      <w:r w:rsidR="000969BD">
        <w:rPr>
          <w:rFonts w:ascii="Times New Roman" w:hAnsi="Times New Roman" w:cs="Times New Roman"/>
          <w:sz w:val="28"/>
          <w:szCs w:val="28"/>
        </w:rPr>
        <w:t>’</w:t>
      </w:r>
      <w:r w:rsidRPr="00126CA5">
        <w:rPr>
          <w:rFonts w:ascii="Times New Roman" w:hAnsi="Times New Roman" w:cs="Times New Roman"/>
          <w:sz w:val="28"/>
          <w:szCs w:val="28"/>
        </w:rPr>
        <w:t>якими.</w:t>
      </w:r>
    </w:p>
    <w:p w:rsidR="009A1129" w:rsidRPr="00A924DB" w:rsidRDefault="009A1129" w:rsidP="009A1129">
      <w:pPr>
        <w:pStyle w:val="a3"/>
        <w:numPr>
          <w:ilvl w:val="0"/>
          <w:numId w:val="9"/>
        </w:numPr>
        <w:spacing w:after="0" w:line="360" w:lineRule="auto"/>
        <w:ind w:left="0" w:firstLine="1134"/>
        <w:jc w:val="both"/>
        <w:rPr>
          <w:rFonts w:ascii="Times New Roman" w:hAnsi="Times New Roman" w:cs="Times New Roman"/>
          <w:sz w:val="28"/>
          <w:szCs w:val="28"/>
        </w:rPr>
      </w:pPr>
      <w:r w:rsidRPr="00A924DB">
        <w:rPr>
          <w:rFonts w:ascii="Times New Roman" w:hAnsi="Times New Roman" w:cs="Times New Roman"/>
          <w:sz w:val="28"/>
          <w:szCs w:val="28"/>
        </w:rPr>
        <w:t xml:space="preserve">Характер бізнесу також впливає на культуру організації. Компанії брокерської галузі, фінансових послуг, банківської галузі залежать від зовнішніх факторів, таких як попит і пропозиція, обмеження ринку, заробіток на акцію тощо. Коли ринок занепадає, у цих галузей немає іншого виходу, як звільнити працівників і врешті-решт вплинути на культуру компанії. Коливання ринку призводять до заворушень, напруги і сильно </w:t>
      </w:r>
      <w:proofErr w:type="spellStart"/>
      <w:r w:rsidR="00333A3A">
        <w:rPr>
          <w:rFonts w:ascii="Times New Roman" w:hAnsi="Times New Roman" w:cs="Times New Roman"/>
          <w:sz w:val="28"/>
          <w:szCs w:val="28"/>
        </w:rPr>
        <w:t>само</w:t>
      </w:r>
      <w:r w:rsidR="000969BD">
        <w:rPr>
          <w:rFonts w:ascii="Times New Roman" w:hAnsi="Times New Roman" w:cs="Times New Roman"/>
          <w:sz w:val="28"/>
          <w:szCs w:val="28"/>
        </w:rPr>
        <w:t>дисципл</w:t>
      </w:r>
      <w:r w:rsidR="00333A3A">
        <w:rPr>
          <w:rFonts w:ascii="Times New Roman" w:hAnsi="Times New Roman" w:cs="Times New Roman"/>
          <w:sz w:val="28"/>
          <w:szCs w:val="28"/>
        </w:rPr>
        <w:t>інує</w:t>
      </w:r>
      <w:proofErr w:type="spellEnd"/>
      <w:r w:rsidRPr="00A924DB">
        <w:rPr>
          <w:rFonts w:ascii="Times New Roman" w:hAnsi="Times New Roman" w:cs="Times New Roman"/>
          <w:sz w:val="28"/>
          <w:szCs w:val="28"/>
        </w:rPr>
        <w:t xml:space="preserve"> людей. Керівництво також відчуває себе безпорадним, коли обставини неможливо контролювати. Люди не впевнені у своїй кар’єрі та зростанні таких організацій.</w:t>
      </w:r>
    </w:p>
    <w:p w:rsidR="009A1129" w:rsidRDefault="009A1129" w:rsidP="009A1129">
      <w:pPr>
        <w:pStyle w:val="a3"/>
        <w:numPr>
          <w:ilvl w:val="0"/>
          <w:numId w:val="9"/>
        </w:numPr>
        <w:spacing w:after="0" w:line="360" w:lineRule="auto"/>
        <w:ind w:left="0" w:firstLine="1134"/>
        <w:jc w:val="both"/>
        <w:rPr>
          <w:rFonts w:ascii="Times New Roman" w:hAnsi="Times New Roman" w:cs="Times New Roman"/>
          <w:sz w:val="28"/>
          <w:szCs w:val="28"/>
        </w:rPr>
      </w:pPr>
      <w:r w:rsidRPr="00A924DB">
        <w:rPr>
          <w:rFonts w:ascii="Times New Roman" w:hAnsi="Times New Roman" w:cs="Times New Roman"/>
          <w:sz w:val="28"/>
          <w:szCs w:val="28"/>
        </w:rPr>
        <w:t>На культуру організації впливають і її цілі та завдання. Стратегії та процедури, спрямовані на досягнення цілей організації, також сприяють її культурі. Особи, які працюють з урядовими організаціями, дотримуються встановлених рекомендацій, але не дотримуються процедури зворотного зв</w:t>
      </w:r>
      <w:r w:rsidR="000969BD">
        <w:rPr>
          <w:rFonts w:ascii="Times New Roman" w:hAnsi="Times New Roman" w:cs="Times New Roman"/>
          <w:sz w:val="28"/>
          <w:szCs w:val="28"/>
        </w:rPr>
        <w:t>’</w:t>
      </w:r>
      <w:r w:rsidRPr="00A924DB">
        <w:rPr>
          <w:rFonts w:ascii="Times New Roman" w:hAnsi="Times New Roman" w:cs="Times New Roman"/>
          <w:sz w:val="28"/>
          <w:szCs w:val="28"/>
        </w:rPr>
        <w:t xml:space="preserve">язку, тим самим формуючи її культуру. Швидкі темпи виробництва, такі як реклама, компанії з управління подіями очікують, що співробітники будуть уважними, агресивними та </w:t>
      </w:r>
      <w:proofErr w:type="spellStart"/>
      <w:r w:rsidRPr="00A924DB">
        <w:rPr>
          <w:rFonts w:ascii="Times New Roman" w:hAnsi="Times New Roman" w:cs="Times New Roman"/>
          <w:sz w:val="28"/>
          <w:szCs w:val="28"/>
        </w:rPr>
        <w:t>гіпер-активними</w:t>
      </w:r>
      <w:proofErr w:type="spellEnd"/>
      <w:r w:rsidRPr="00A924DB">
        <w:rPr>
          <w:rFonts w:ascii="Times New Roman" w:hAnsi="Times New Roman" w:cs="Times New Roman"/>
          <w:sz w:val="28"/>
          <w:szCs w:val="28"/>
        </w:rPr>
        <w:t>.</w:t>
      </w:r>
    </w:p>
    <w:p w:rsidR="009A1129" w:rsidRPr="00A924DB" w:rsidRDefault="009A1129" w:rsidP="009A1129">
      <w:pPr>
        <w:pStyle w:val="a3"/>
        <w:numPr>
          <w:ilvl w:val="0"/>
          <w:numId w:val="9"/>
        </w:numPr>
        <w:spacing w:after="0" w:line="360" w:lineRule="auto"/>
        <w:ind w:left="0" w:firstLine="1134"/>
        <w:jc w:val="both"/>
        <w:rPr>
          <w:rFonts w:ascii="Times New Roman" w:hAnsi="Times New Roman" w:cs="Times New Roman"/>
          <w:sz w:val="28"/>
          <w:szCs w:val="28"/>
        </w:rPr>
      </w:pPr>
      <w:r w:rsidRPr="00A924DB">
        <w:rPr>
          <w:rFonts w:ascii="Times New Roman" w:hAnsi="Times New Roman" w:cs="Times New Roman"/>
          <w:sz w:val="28"/>
          <w:szCs w:val="28"/>
        </w:rPr>
        <w:t>Клієнти та зовнішні сторони певною мірою та</w:t>
      </w:r>
      <w:r>
        <w:rPr>
          <w:rFonts w:ascii="Times New Roman" w:hAnsi="Times New Roman" w:cs="Times New Roman"/>
          <w:sz w:val="28"/>
          <w:szCs w:val="28"/>
        </w:rPr>
        <w:t>кож впливають на культуру робочого</w:t>
      </w:r>
      <w:r w:rsidRPr="00A924DB">
        <w:rPr>
          <w:rFonts w:ascii="Times New Roman" w:hAnsi="Times New Roman" w:cs="Times New Roman"/>
          <w:sz w:val="28"/>
          <w:szCs w:val="28"/>
        </w:rPr>
        <w:t xml:space="preserve"> місця. Організації, які обслуговують клієнтів Великобританії та США, не мають іншого виходу, крім </w:t>
      </w:r>
      <w:r>
        <w:rPr>
          <w:rFonts w:ascii="Times New Roman" w:hAnsi="Times New Roman" w:cs="Times New Roman"/>
          <w:sz w:val="28"/>
          <w:szCs w:val="28"/>
        </w:rPr>
        <w:t>працювати більше норми</w:t>
      </w:r>
      <w:r w:rsidRPr="00A924DB">
        <w:rPr>
          <w:rFonts w:ascii="Times New Roman" w:hAnsi="Times New Roman" w:cs="Times New Roman"/>
          <w:sz w:val="28"/>
          <w:szCs w:val="28"/>
        </w:rPr>
        <w:t>, щоб відповідати їх термінам, таким чином формуючи культуру.</w:t>
      </w:r>
    </w:p>
    <w:p w:rsidR="009A1129" w:rsidRPr="00035DAA" w:rsidRDefault="009A1129" w:rsidP="009A1129">
      <w:pPr>
        <w:pStyle w:val="a3"/>
        <w:numPr>
          <w:ilvl w:val="0"/>
          <w:numId w:val="9"/>
        </w:numPr>
        <w:spacing w:after="0" w:line="360" w:lineRule="auto"/>
        <w:ind w:left="0" w:firstLine="1134"/>
        <w:jc w:val="both"/>
        <w:rPr>
          <w:rFonts w:ascii="Times New Roman" w:hAnsi="Times New Roman" w:cs="Times New Roman"/>
          <w:sz w:val="28"/>
          <w:szCs w:val="28"/>
        </w:rPr>
      </w:pPr>
      <w:r w:rsidRPr="00A924DB">
        <w:rPr>
          <w:rFonts w:ascii="Times New Roman" w:hAnsi="Times New Roman" w:cs="Times New Roman"/>
          <w:sz w:val="28"/>
          <w:szCs w:val="28"/>
        </w:rPr>
        <w:t>Керівництво та його стиль поводження з працівниками також впливають на культуру робочого місця. Існують певні організації, де керівництво дозволяє працівникам приймати власні рішення та дозволяти їм брати участь у розробці стратегії. У такій культурі працівники приєднуються до свого керівництва та сподіваються на тривалу асоціацію з організацією. Керівництво повинно поважати працівників, щоб уникнути культури, де працівники працюють лише за гроші та нічого іншого. Вони трактують організацію як прост</w:t>
      </w:r>
      <w:r>
        <w:rPr>
          <w:rFonts w:ascii="Times New Roman" w:hAnsi="Times New Roman" w:cs="Times New Roman"/>
          <w:sz w:val="28"/>
          <w:szCs w:val="28"/>
        </w:rPr>
        <w:t>о джерело заробітку та шукають роботу на</w:t>
      </w:r>
      <w:r w:rsidRPr="00A924DB">
        <w:rPr>
          <w:rFonts w:ascii="Times New Roman" w:hAnsi="Times New Roman" w:cs="Times New Roman"/>
          <w:sz w:val="28"/>
          <w:szCs w:val="28"/>
        </w:rPr>
        <w:t xml:space="preserve"> короткий проміжок часу.</w:t>
      </w:r>
    </w:p>
    <w:p w:rsidR="009A1129" w:rsidRDefault="009A1129" w:rsidP="009A1129">
      <w:pPr>
        <w:spacing w:after="0" w:line="360" w:lineRule="auto"/>
        <w:ind w:firstLine="709"/>
        <w:jc w:val="both"/>
        <w:rPr>
          <w:rFonts w:ascii="Times New Roman" w:hAnsi="Times New Roman" w:cs="Times New Roman"/>
          <w:sz w:val="28"/>
          <w:szCs w:val="28"/>
        </w:rPr>
      </w:pPr>
      <w:proofErr w:type="spellStart"/>
      <w:proofErr w:type="gramStart"/>
      <w:r w:rsidRPr="00035DAA">
        <w:rPr>
          <w:rFonts w:ascii="Times New Roman" w:hAnsi="Times New Roman" w:cs="Times New Roman"/>
          <w:sz w:val="28"/>
          <w:szCs w:val="28"/>
          <w:lang w:val="en-US"/>
        </w:rPr>
        <w:t>Національна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культура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країни</w:t>
      </w:r>
      <w:proofErr w:type="spellEnd"/>
      <w:r w:rsidRPr="00035DAA">
        <w:rPr>
          <w:rFonts w:ascii="Times New Roman" w:hAnsi="Times New Roman" w:cs="Times New Roman"/>
          <w:sz w:val="28"/>
          <w:szCs w:val="28"/>
          <w:lang w:val="en-US"/>
        </w:rPr>
        <w:t xml:space="preserve"> є </w:t>
      </w:r>
      <w:proofErr w:type="spellStart"/>
      <w:r w:rsidRPr="00035DAA">
        <w:rPr>
          <w:rFonts w:ascii="Times New Roman" w:hAnsi="Times New Roman" w:cs="Times New Roman"/>
          <w:sz w:val="28"/>
          <w:szCs w:val="28"/>
          <w:lang w:val="en-US"/>
        </w:rPr>
        <w:t>домінуючою</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та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формує</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культуру</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орга</w:t>
      </w:r>
      <w:r>
        <w:rPr>
          <w:rFonts w:ascii="Times New Roman" w:hAnsi="Times New Roman" w:cs="Times New Roman"/>
          <w:sz w:val="28"/>
          <w:szCs w:val="28"/>
          <w:lang w:val="en-US"/>
        </w:rPr>
        <w:t>нізацій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вони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функціонують</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rPr>
        <w:t>Н</w:t>
      </w:r>
      <w:proofErr w:type="spellStart"/>
      <w:r w:rsidRPr="00035DAA">
        <w:rPr>
          <w:rFonts w:ascii="Times New Roman" w:hAnsi="Times New Roman" w:cs="Times New Roman"/>
          <w:sz w:val="28"/>
          <w:szCs w:val="28"/>
          <w:lang w:val="en-US"/>
        </w:rPr>
        <w:t>аціональна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культура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впливає</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організаційну</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культуру</w:t>
      </w:r>
      <w:proofErr w:type="spellEnd"/>
      <w:r w:rsidRPr="00035DAA">
        <w:rPr>
          <w:rFonts w:ascii="Times New Roman" w:hAnsi="Times New Roman" w:cs="Times New Roman"/>
          <w:sz w:val="28"/>
          <w:szCs w:val="28"/>
          <w:lang w:val="en-US"/>
        </w:rPr>
        <w:t xml:space="preserve"> і </w:t>
      </w:r>
      <w:proofErr w:type="spellStart"/>
      <w:r w:rsidRPr="00035DAA">
        <w:rPr>
          <w:rFonts w:ascii="Times New Roman" w:hAnsi="Times New Roman" w:cs="Times New Roman"/>
          <w:sz w:val="28"/>
          <w:szCs w:val="28"/>
          <w:lang w:val="en-US"/>
        </w:rPr>
        <w:t>як</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така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впливає</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практику</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організацій</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думку</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Хофстеде</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національна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культура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відрізняється</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тим</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що</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вона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суттєво</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відрізняється</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не</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лише</w:t>
      </w:r>
      <w:proofErr w:type="spellEnd"/>
      <w:r w:rsidRPr="00035DAA">
        <w:rPr>
          <w:rFonts w:ascii="Times New Roman" w:hAnsi="Times New Roman" w:cs="Times New Roman"/>
          <w:sz w:val="28"/>
          <w:szCs w:val="28"/>
          <w:lang w:val="en-US"/>
        </w:rPr>
        <w:t xml:space="preserve"> з </w:t>
      </w:r>
      <w:proofErr w:type="spellStart"/>
      <w:r w:rsidRPr="00035DAA">
        <w:rPr>
          <w:rFonts w:ascii="Times New Roman" w:hAnsi="Times New Roman" w:cs="Times New Roman"/>
          <w:sz w:val="28"/>
          <w:szCs w:val="28"/>
          <w:lang w:val="en-US"/>
        </w:rPr>
        <w:t>точки</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зору</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мови</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релігії</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та</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інших</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факторів</w:t>
      </w:r>
      <w:proofErr w:type="spellEnd"/>
      <w:r w:rsidRPr="00035DAA">
        <w:rPr>
          <w:rFonts w:ascii="Times New Roman" w:hAnsi="Times New Roman" w:cs="Times New Roman"/>
          <w:sz w:val="28"/>
          <w:szCs w:val="28"/>
          <w:lang w:val="en-US"/>
        </w:rPr>
        <w:t xml:space="preserve">, а й з </w:t>
      </w:r>
      <w:proofErr w:type="spellStart"/>
      <w:r w:rsidRPr="00035DAA">
        <w:rPr>
          <w:rFonts w:ascii="Times New Roman" w:hAnsi="Times New Roman" w:cs="Times New Roman"/>
          <w:sz w:val="28"/>
          <w:szCs w:val="28"/>
          <w:lang w:val="en-US"/>
        </w:rPr>
        <w:t>точки</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зору</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того</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як</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люди</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цієї</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нації</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сприймають</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поводяться</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діють</w:t>
      </w:r>
      <w:proofErr w:type="spellEnd"/>
      <w:r w:rsidRPr="00035DAA">
        <w:rPr>
          <w:rFonts w:ascii="Times New Roman" w:hAnsi="Times New Roman" w:cs="Times New Roman"/>
          <w:sz w:val="28"/>
          <w:szCs w:val="28"/>
          <w:lang w:val="en-US"/>
        </w:rPr>
        <w:t xml:space="preserve"> і </w:t>
      </w:r>
      <w:proofErr w:type="spellStart"/>
      <w:r w:rsidRPr="00035DAA">
        <w:rPr>
          <w:rFonts w:ascii="Times New Roman" w:hAnsi="Times New Roman" w:cs="Times New Roman"/>
          <w:sz w:val="28"/>
          <w:szCs w:val="28"/>
          <w:lang w:val="en-US"/>
        </w:rPr>
        <w:t>утримують</w:t>
      </w:r>
      <w:proofErr w:type="spellEnd"/>
      <w:r w:rsidRPr="00035DAA">
        <w:rPr>
          <w:rFonts w:ascii="Times New Roman" w:hAnsi="Times New Roman" w:cs="Times New Roman"/>
          <w:sz w:val="28"/>
          <w:szCs w:val="28"/>
          <w:lang w:val="en-US"/>
        </w:rPr>
        <w:t xml:space="preserve"> у </w:t>
      </w:r>
      <w:proofErr w:type="spellStart"/>
      <w:r w:rsidRPr="00035DAA">
        <w:rPr>
          <w:rFonts w:ascii="Times New Roman" w:hAnsi="Times New Roman" w:cs="Times New Roman"/>
          <w:sz w:val="28"/>
          <w:szCs w:val="28"/>
          <w:lang w:val="en-US"/>
        </w:rPr>
        <w:t>них</w:t>
      </w:r>
      <w:proofErr w:type="spellEnd"/>
      <w:r w:rsidRPr="00035DAA">
        <w:rPr>
          <w:rFonts w:ascii="Times New Roman" w:hAnsi="Times New Roman" w:cs="Times New Roman"/>
          <w:sz w:val="28"/>
          <w:szCs w:val="28"/>
          <w:lang w:val="en-US"/>
        </w:rPr>
        <w:t xml:space="preserve"> </w:t>
      </w:r>
      <w:proofErr w:type="spellStart"/>
      <w:r w:rsidRPr="00035DAA">
        <w:rPr>
          <w:rFonts w:ascii="Times New Roman" w:hAnsi="Times New Roman" w:cs="Times New Roman"/>
          <w:sz w:val="28"/>
          <w:szCs w:val="28"/>
          <w:lang w:val="en-US"/>
        </w:rPr>
        <w:t>цінності</w:t>
      </w:r>
      <w:proofErr w:type="spellEnd"/>
      <w:r w:rsidRPr="00035DAA">
        <w:rPr>
          <w:rFonts w:ascii="Times New Roman" w:hAnsi="Times New Roman" w:cs="Times New Roman"/>
          <w:sz w:val="28"/>
          <w:szCs w:val="28"/>
          <w:lang w:val="en-US"/>
        </w:rPr>
        <w:t>.</w:t>
      </w:r>
    </w:p>
    <w:p w:rsidR="009A1129" w:rsidRDefault="009A1129" w:rsidP="009A11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Через </w:t>
      </w:r>
      <w:r w:rsidRPr="00035DAA">
        <w:rPr>
          <w:rFonts w:ascii="Times New Roman" w:hAnsi="Times New Roman" w:cs="Times New Roman"/>
          <w:sz w:val="28"/>
          <w:szCs w:val="28"/>
        </w:rPr>
        <w:t>поведінку працівників формується її організаційна культура, якимось чином впливає відповідна націонал</w:t>
      </w:r>
      <w:r>
        <w:rPr>
          <w:rFonts w:ascii="Times New Roman" w:hAnsi="Times New Roman" w:cs="Times New Roman"/>
          <w:sz w:val="28"/>
          <w:szCs w:val="28"/>
        </w:rPr>
        <w:t>ьна культура.  П</w:t>
      </w:r>
      <w:r w:rsidRPr="00035DAA">
        <w:rPr>
          <w:rFonts w:ascii="Times New Roman" w:hAnsi="Times New Roman" w:cs="Times New Roman"/>
          <w:sz w:val="28"/>
          <w:szCs w:val="28"/>
        </w:rPr>
        <w:t>рацівники дочірнього підприємства багатонаціональної компанії будуть впливати на національну культуру своєї країни в з точки зору цінностей, переконань, звичаїв країни та інших, значною мірою порівняно з цінностями та припущеннями самої компанії.</w:t>
      </w:r>
    </w:p>
    <w:p w:rsidR="009A1129" w:rsidRPr="005928CE" w:rsidRDefault="009A1129" w:rsidP="009A1129">
      <w:pPr>
        <w:spacing w:after="0" w:line="360" w:lineRule="auto"/>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Хофстеде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запропонував</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що</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національні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регіональні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фактори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спри</w:t>
      </w:r>
      <w:r>
        <w:rPr>
          <w:rFonts w:ascii="Times New Roman" w:hAnsi="Times New Roman" w:cs="Times New Roman"/>
          <w:sz w:val="28"/>
          <w:szCs w:val="28"/>
        </w:rPr>
        <w:t>яють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культур</w:t>
      </w:r>
      <w:proofErr w:type="spellEnd"/>
      <w:r>
        <w:rPr>
          <w:rFonts w:ascii="Times New Roman" w:hAnsi="Times New Roman" w:cs="Times New Roman"/>
          <w:sz w:val="28"/>
          <w:szCs w:val="28"/>
        </w:rPr>
        <w:t>і</w:t>
      </w:r>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орг</w:t>
      </w:r>
      <w:r>
        <w:rPr>
          <w:rFonts w:ascii="Times New Roman" w:hAnsi="Times New Roman" w:cs="Times New Roman"/>
          <w:sz w:val="28"/>
          <w:szCs w:val="28"/>
          <w:lang w:val="en-US"/>
        </w:rPr>
        <w:t>анізації</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врешті-решт</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вплива</w:t>
      </w:r>
      <w:r>
        <w:rPr>
          <w:rFonts w:ascii="Times New Roman" w:hAnsi="Times New Roman" w:cs="Times New Roman"/>
          <w:sz w:val="28"/>
          <w:szCs w:val="28"/>
        </w:rPr>
        <w:t>ють</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на</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поведінку</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працівників</w:t>
      </w:r>
      <w:proofErr w:type="spellEnd"/>
      <w:r w:rsidRPr="005928CE">
        <w:rPr>
          <w:rFonts w:ascii="Times New Roman" w:hAnsi="Times New Roman" w:cs="Times New Roman"/>
          <w:sz w:val="28"/>
          <w:szCs w:val="28"/>
          <w:lang w:val="en-US"/>
        </w:rPr>
        <w:t xml:space="preserve"> в </w:t>
      </w:r>
      <w:proofErr w:type="spellStart"/>
      <w:r w:rsidRPr="005928CE">
        <w:rPr>
          <w:rFonts w:ascii="Times New Roman" w:hAnsi="Times New Roman" w:cs="Times New Roman"/>
          <w:sz w:val="28"/>
          <w:szCs w:val="28"/>
          <w:lang w:val="en-US"/>
        </w:rPr>
        <w:t>організації</w:t>
      </w:r>
      <w:proofErr w:type="spellEnd"/>
      <w:r w:rsidRPr="005928CE">
        <w:rPr>
          <w:rFonts w:ascii="Times New Roman" w:hAnsi="Times New Roman" w:cs="Times New Roman"/>
          <w:sz w:val="28"/>
          <w:szCs w:val="28"/>
          <w:lang w:val="en-US"/>
        </w:rPr>
        <w:t>.</w:t>
      </w:r>
      <w:proofErr w:type="gramEnd"/>
    </w:p>
    <w:p w:rsidR="009A1129" w:rsidRDefault="009A1129" w:rsidP="009A1129">
      <w:pPr>
        <w:spacing w:after="0" w:line="360" w:lineRule="auto"/>
        <w:ind w:firstLine="709"/>
        <w:jc w:val="both"/>
        <w:rPr>
          <w:rFonts w:ascii="Times New Roman" w:hAnsi="Times New Roman" w:cs="Times New Roman"/>
          <w:sz w:val="28"/>
          <w:szCs w:val="28"/>
        </w:rPr>
      </w:pPr>
      <w:proofErr w:type="spellStart"/>
      <w:r w:rsidRPr="005928CE">
        <w:rPr>
          <w:rFonts w:ascii="Times New Roman" w:hAnsi="Times New Roman" w:cs="Times New Roman"/>
          <w:sz w:val="28"/>
          <w:szCs w:val="28"/>
          <w:lang w:val="en-US"/>
        </w:rPr>
        <w:t>Хофстеде</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визначив</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п’ять</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факторів</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які</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впливають</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на</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культуру</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робочого</w:t>
      </w:r>
      <w:proofErr w:type="spellEnd"/>
      <w:r w:rsidRPr="005928CE">
        <w:rPr>
          <w:rFonts w:ascii="Times New Roman" w:hAnsi="Times New Roman" w:cs="Times New Roman"/>
          <w:sz w:val="28"/>
          <w:szCs w:val="28"/>
          <w:lang w:val="en-US"/>
        </w:rPr>
        <w:t xml:space="preserve"> </w:t>
      </w:r>
      <w:proofErr w:type="spellStart"/>
      <w:r w:rsidRPr="005928CE">
        <w:rPr>
          <w:rFonts w:ascii="Times New Roman" w:hAnsi="Times New Roman" w:cs="Times New Roman"/>
          <w:sz w:val="28"/>
          <w:szCs w:val="28"/>
          <w:lang w:val="en-US"/>
        </w:rPr>
        <w:t>місця</w:t>
      </w:r>
      <w:proofErr w:type="spellEnd"/>
      <w:proofErr w:type="gramStart"/>
      <w:r w:rsidRPr="005928CE">
        <w:rPr>
          <w:rFonts w:ascii="Times New Roman" w:hAnsi="Times New Roman" w:cs="Times New Roman"/>
          <w:sz w:val="28"/>
          <w:szCs w:val="28"/>
          <w:lang w:val="en-US"/>
        </w:rPr>
        <w:t>.</w:t>
      </w:r>
      <w:r w:rsidR="001F4937">
        <w:rPr>
          <w:rFonts w:ascii="Times New Roman" w:hAnsi="Times New Roman" w:cs="Times New Roman"/>
          <w:sz w:val="28"/>
          <w:szCs w:val="28"/>
          <w:lang w:val="en-US"/>
        </w:rPr>
        <w:t>[</w:t>
      </w:r>
      <w:proofErr w:type="gramEnd"/>
      <w:r w:rsidR="001F4937">
        <w:rPr>
          <w:rFonts w:ascii="Times New Roman" w:hAnsi="Times New Roman" w:cs="Times New Roman"/>
          <w:sz w:val="28"/>
          <w:szCs w:val="28"/>
          <w:lang w:val="en-US"/>
        </w:rPr>
        <w:t>8]</w:t>
      </w:r>
    </w:p>
    <w:p w:rsidR="009A1129" w:rsidRDefault="009A1129" w:rsidP="009A1129">
      <w:pPr>
        <w:pStyle w:val="a3"/>
        <w:numPr>
          <w:ilvl w:val="0"/>
          <w:numId w:val="10"/>
        </w:numPr>
        <w:spacing w:after="0" w:line="360" w:lineRule="auto"/>
        <w:ind w:left="0" w:firstLine="709"/>
        <w:jc w:val="both"/>
        <w:rPr>
          <w:rFonts w:ascii="Times New Roman" w:hAnsi="Times New Roman" w:cs="Times New Roman"/>
          <w:sz w:val="28"/>
          <w:szCs w:val="28"/>
        </w:rPr>
      </w:pPr>
      <w:r w:rsidRPr="00652EE0">
        <w:rPr>
          <w:rFonts w:ascii="Times New Roman" w:hAnsi="Times New Roman" w:cs="Times New Roman"/>
          <w:b/>
          <w:sz w:val="28"/>
          <w:szCs w:val="28"/>
        </w:rPr>
        <w:t>Дистанція влади</w:t>
      </w:r>
      <w:r>
        <w:rPr>
          <w:rFonts w:ascii="Times New Roman" w:hAnsi="Times New Roman" w:cs="Times New Roman"/>
          <w:sz w:val="28"/>
          <w:szCs w:val="28"/>
        </w:rPr>
        <w:t xml:space="preserve"> </w:t>
      </w:r>
      <w:r w:rsidR="000969BD">
        <w:rPr>
          <w:rFonts w:ascii="Times New Roman" w:hAnsi="Times New Roman" w:cs="Times New Roman"/>
          <w:sz w:val="28"/>
          <w:szCs w:val="28"/>
        </w:rPr>
        <w:t>–</w:t>
      </w:r>
      <w:r>
        <w:rPr>
          <w:rFonts w:ascii="Times New Roman" w:hAnsi="Times New Roman" w:cs="Times New Roman"/>
          <w:sz w:val="28"/>
          <w:szCs w:val="28"/>
        </w:rPr>
        <w:t xml:space="preserve"> </w:t>
      </w:r>
      <w:r w:rsidRPr="005928CE">
        <w:rPr>
          <w:rFonts w:ascii="Times New Roman" w:hAnsi="Times New Roman" w:cs="Times New Roman"/>
          <w:sz w:val="28"/>
          <w:szCs w:val="28"/>
        </w:rPr>
        <w:t xml:space="preserve">відноситься до відмінностей у культурі праці відповідно </w:t>
      </w:r>
      <w:r>
        <w:rPr>
          <w:rFonts w:ascii="Times New Roman" w:hAnsi="Times New Roman" w:cs="Times New Roman"/>
          <w:sz w:val="28"/>
          <w:szCs w:val="28"/>
        </w:rPr>
        <w:t>влади</w:t>
      </w:r>
      <w:r w:rsidRPr="005928CE">
        <w:rPr>
          <w:rFonts w:ascii="Times New Roman" w:hAnsi="Times New Roman" w:cs="Times New Roman"/>
          <w:sz w:val="28"/>
          <w:szCs w:val="28"/>
        </w:rPr>
        <w:t>, делегованої праців</w:t>
      </w:r>
      <w:r>
        <w:rPr>
          <w:rFonts w:ascii="Times New Roman" w:hAnsi="Times New Roman" w:cs="Times New Roman"/>
          <w:sz w:val="28"/>
          <w:szCs w:val="28"/>
        </w:rPr>
        <w:t xml:space="preserve">никам. Є деякі організації, в яких дистанція влади низька, або відсутня. Тобто звичайним працівник знаходиться на тому ж рівні що і менеджер. В інших компаніях проявляється висока ієрархія, члени команди </w:t>
      </w:r>
      <w:r w:rsidRPr="005928CE">
        <w:rPr>
          <w:rFonts w:ascii="Times New Roman" w:hAnsi="Times New Roman" w:cs="Times New Roman"/>
          <w:sz w:val="28"/>
          <w:szCs w:val="28"/>
        </w:rPr>
        <w:t xml:space="preserve"> повинні поважати своїх керівників та працювати відповідно до їхніх наказів та порад.</w:t>
      </w:r>
    </w:p>
    <w:p w:rsidR="009A1129" w:rsidRDefault="009A1129" w:rsidP="009A1129">
      <w:pPr>
        <w:pStyle w:val="a3"/>
        <w:numPr>
          <w:ilvl w:val="0"/>
          <w:numId w:val="10"/>
        </w:numPr>
        <w:spacing w:after="0" w:line="360" w:lineRule="auto"/>
        <w:ind w:left="0" w:firstLine="709"/>
        <w:jc w:val="both"/>
        <w:rPr>
          <w:rFonts w:ascii="Times New Roman" w:hAnsi="Times New Roman" w:cs="Times New Roman"/>
          <w:sz w:val="28"/>
          <w:szCs w:val="28"/>
        </w:rPr>
      </w:pPr>
      <w:proofErr w:type="spellStart"/>
      <w:r w:rsidRPr="00652EE0">
        <w:rPr>
          <w:rFonts w:ascii="Times New Roman" w:hAnsi="Times New Roman" w:cs="Times New Roman"/>
          <w:b/>
          <w:sz w:val="28"/>
          <w:szCs w:val="28"/>
        </w:rPr>
        <w:t>Маскулінність</w:t>
      </w:r>
      <w:proofErr w:type="spellEnd"/>
      <w:r w:rsidRPr="00652EE0">
        <w:rPr>
          <w:rFonts w:ascii="Times New Roman" w:hAnsi="Times New Roman" w:cs="Times New Roman"/>
          <w:b/>
          <w:sz w:val="28"/>
          <w:szCs w:val="28"/>
        </w:rPr>
        <w:t xml:space="preserve"> та жіночність</w:t>
      </w:r>
      <w:r w:rsidRPr="000969BD">
        <w:rPr>
          <w:rFonts w:ascii="Times New Roman" w:hAnsi="Times New Roman" w:cs="Times New Roman"/>
          <w:sz w:val="28"/>
          <w:szCs w:val="28"/>
        </w:rPr>
        <w:t>.</w:t>
      </w:r>
      <w:r>
        <w:rPr>
          <w:rFonts w:ascii="Times New Roman" w:hAnsi="Times New Roman" w:cs="Times New Roman"/>
          <w:sz w:val="28"/>
          <w:szCs w:val="28"/>
        </w:rPr>
        <w:t xml:space="preserve">  </w:t>
      </w:r>
      <w:r w:rsidRPr="001E2264">
        <w:rPr>
          <w:rFonts w:ascii="Times New Roman" w:hAnsi="Times New Roman" w:cs="Times New Roman"/>
          <w:sz w:val="28"/>
          <w:szCs w:val="28"/>
        </w:rPr>
        <w:t xml:space="preserve">Мається на увазі вплив відмінностей чоловічих та жіночих цінностей на культуру організації. </w:t>
      </w:r>
      <w:r w:rsidR="000969BD" w:rsidRPr="001E2264">
        <w:rPr>
          <w:rFonts w:ascii="Times New Roman" w:hAnsi="Times New Roman" w:cs="Times New Roman"/>
          <w:sz w:val="28"/>
          <w:szCs w:val="28"/>
        </w:rPr>
        <w:t>О</w:t>
      </w:r>
      <w:r w:rsidRPr="001E2264">
        <w:rPr>
          <w:rFonts w:ascii="Times New Roman" w:hAnsi="Times New Roman" w:cs="Times New Roman"/>
          <w:sz w:val="28"/>
          <w:szCs w:val="28"/>
        </w:rPr>
        <w:t>рганізації, де працівники чоловічої статі домінують над своїми к</w:t>
      </w:r>
      <w:r>
        <w:rPr>
          <w:rFonts w:ascii="Times New Roman" w:hAnsi="Times New Roman" w:cs="Times New Roman"/>
          <w:sz w:val="28"/>
          <w:szCs w:val="28"/>
        </w:rPr>
        <w:t xml:space="preserve">олегами жінок, </w:t>
      </w:r>
      <w:r w:rsidR="000969BD">
        <w:rPr>
          <w:rFonts w:ascii="Times New Roman" w:hAnsi="Times New Roman" w:cs="Times New Roman"/>
          <w:sz w:val="28"/>
          <w:szCs w:val="28"/>
        </w:rPr>
        <w:pgNum/>
      </w:r>
      <w:proofErr w:type="spellStart"/>
      <w:r w:rsidR="000969BD">
        <w:rPr>
          <w:rFonts w:ascii="Times New Roman" w:hAnsi="Times New Roman" w:cs="Times New Roman"/>
          <w:sz w:val="28"/>
          <w:szCs w:val="28"/>
        </w:rPr>
        <w:t>амо</w:t>
      </w:r>
      <w:proofErr w:type="spellEnd"/>
      <w:r w:rsidR="000969BD">
        <w:rPr>
          <w:rFonts w:ascii="Times New Roman" w:hAnsi="Times New Roman" w:cs="Times New Roman"/>
          <w:sz w:val="28"/>
          <w:szCs w:val="28"/>
        </w:rPr>
        <w:t xml:space="preserve"> </w:t>
      </w:r>
      <w:proofErr w:type="spellStart"/>
      <w:r w:rsidR="000969BD">
        <w:rPr>
          <w:rFonts w:ascii="Times New Roman" w:hAnsi="Times New Roman" w:cs="Times New Roman"/>
          <w:sz w:val="28"/>
          <w:szCs w:val="28"/>
        </w:rPr>
        <w:t>дисциплінова</w:t>
      </w:r>
      <w:proofErr w:type="spellEnd"/>
      <w:r w:rsidRPr="001E2264">
        <w:rPr>
          <w:rFonts w:ascii="Times New Roman" w:hAnsi="Times New Roman" w:cs="Times New Roman"/>
          <w:sz w:val="28"/>
          <w:szCs w:val="28"/>
        </w:rPr>
        <w:t xml:space="preserve"> різної політики порівняно з організаціями, де жінки мають головне значення у процесі прийняття рішень в організації. </w:t>
      </w:r>
    </w:p>
    <w:p w:rsidR="009A1129" w:rsidRDefault="009A1129" w:rsidP="009A1129">
      <w:pPr>
        <w:pStyle w:val="a3"/>
        <w:numPr>
          <w:ilvl w:val="0"/>
          <w:numId w:val="10"/>
        </w:numPr>
        <w:spacing w:after="0" w:line="360" w:lineRule="auto"/>
        <w:ind w:left="0" w:firstLine="709"/>
        <w:jc w:val="both"/>
        <w:rPr>
          <w:rFonts w:ascii="Times New Roman" w:hAnsi="Times New Roman" w:cs="Times New Roman"/>
          <w:sz w:val="28"/>
          <w:szCs w:val="28"/>
        </w:rPr>
      </w:pPr>
      <w:r w:rsidRPr="00652EE0">
        <w:rPr>
          <w:rFonts w:ascii="Times New Roman" w:hAnsi="Times New Roman" w:cs="Times New Roman"/>
          <w:b/>
          <w:sz w:val="28"/>
          <w:szCs w:val="28"/>
        </w:rPr>
        <w:t>Індивідуалізм та колективізм.</w:t>
      </w:r>
      <w:r>
        <w:rPr>
          <w:rFonts w:ascii="Times New Roman" w:hAnsi="Times New Roman" w:cs="Times New Roman"/>
          <w:sz w:val="28"/>
          <w:szCs w:val="28"/>
        </w:rPr>
        <w:t xml:space="preserve"> Є організації які слідують колективній роботі. Тут люди з спільними інтересами поєднуються в групу та працюють на певну мету. В інших компаніях індивідуалізм проявляється в тому, що кожен працівник працює над своїм завданням та захищає свої інтереси.</w:t>
      </w:r>
    </w:p>
    <w:p w:rsidR="009A1129" w:rsidRDefault="009A1129" w:rsidP="009A1129">
      <w:pPr>
        <w:pStyle w:val="a3"/>
        <w:numPr>
          <w:ilvl w:val="0"/>
          <w:numId w:val="10"/>
        </w:numPr>
        <w:spacing w:after="0" w:line="360" w:lineRule="auto"/>
        <w:ind w:left="0" w:firstLine="709"/>
        <w:jc w:val="both"/>
        <w:rPr>
          <w:rFonts w:ascii="Times New Roman" w:hAnsi="Times New Roman" w:cs="Times New Roman"/>
          <w:sz w:val="28"/>
          <w:szCs w:val="28"/>
        </w:rPr>
      </w:pPr>
      <w:r w:rsidRPr="00652EE0">
        <w:rPr>
          <w:rFonts w:ascii="Times New Roman" w:hAnsi="Times New Roman" w:cs="Times New Roman"/>
          <w:b/>
          <w:sz w:val="28"/>
          <w:szCs w:val="28"/>
        </w:rPr>
        <w:t>Прийняття невизначеності</w:t>
      </w:r>
      <w:r>
        <w:rPr>
          <w:rFonts w:ascii="Times New Roman" w:hAnsi="Times New Roman" w:cs="Times New Roman"/>
          <w:sz w:val="28"/>
          <w:szCs w:val="28"/>
        </w:rPr>
        <w:t>. Даний фактор показує ставлення працівників та керівництва до незвичайних ситуацій. Це відображає толерантність в середині компанії.</w:t>
      </w:r>
    </w:p>
    <w:p w:rsidR="009A1129" w:rsidRDefault="009A1129" w:rsidP="009A1129">
      <w:pPr>
        <w:pStyle w:val="a3"/>
        <w:numPr>
          <w:ilvl w:val="0"/>
          <w:numId w:val="10"/>
        </w:numPr>
        <w:spacing w:after="0" w:line="360" w:lineRule="auto"/>
        <w:ind w:left="0" w:firstLine="709"/>
        <w:jc w:val="both"/>
        <w:rPr>
          <w:rFonts w:ascii="Times New Roman" w:hAnsi="Times New Roman" w:cs="Times New Roman"/>
          <w:sz w:val="28"/>
          <w:szCs w:val="28"/>
        </w:rPr>
      </w:pPr>
      <w:r w:rsidRPr="00652EE0">
        <w:rPr>
          <w:rFonts w:ascii="Times New Roman" w:hAnsi="Times New Roman" w:cs="Times New Roman"/>
          <w:b/>
          <w:sz w:val="28"/>
          <w:szCs w:val="28"/>
        </w:rPr>
        <w:t>Довго/коротко тривала орієнтація</w:t>
      </w:r>
      <w:r>
        <w:rPr>
          <w:rFonts w:ascii="Times New Roman" w:hAnsi="Times New Roman" w:cs="Times New Roman"/>
          <w:sz w:val="28"/>
          <w:szCs w:val="28"/>
        </w:rPr>
        <w:t xml:space="preserve">. </w:t>
      </w:r>
      <w:r w:rsidRPr="00652EE0">
        <w:rPr>
          <w:rFonts w:ascii="Times New Roman" w:hAnsi="Times New Roman" w:cs="Times New Roman"/>
          <w:sz w:val="28"/>
          <w:szCs w:val="28"/>
        </w:rPr>
        <w:t>В організаціях, що зосереджуються на довгострокових відносинах із працівниками, зазвичай ці працівники наполегливо працюють, щоб виправдати очікування керівництва. Співробітники, які помічають довг</w:t>
      </w:r>
      <w:r>
        <w:rPr>
          <w:rFonts w:ascii="Times New Roman" w:hAnsi="Times New Roman" w:cs="Times New Roman"/>
          <w:sz w:val="28"/>
          <w:szCs w:val="28"/>
        </w:rPr>
        <w:t>острокові інвестиції у відносинах</w:t>
      </w:r>
      <w:r w:rsidRPr="00652EE0">
        <w:rPr>
          <w:rFonts w:ascii="Times New Roman" w:hAnsi="Times New Roman" w:cs="Times New Roman"/>
          <w:sz w:val="28"/>
          <w:szCs w:val="28"/>
        </w:rPr>
        <w:t>, часто відчувають себе більш прих</w:t>
      </w:r>
      <w:r>
        <w:rPr>
          <w:rFonts w:ascii="Times New Roman" w:hAnsi="Times New Roman" w:cs="Times New Roman"/>
          <w:sz w:val="28"/>
          <w:szCs w:val="28"/>
        </w:rPr>
        <w:t>ильними до</w:t>
      </w:r>
      <w:r w:rsidRPr="00652EE0">
        <w:rPr>
          <w:rFonts w:ascii="Times New Roman" w:hAnsi="Times New Roman" w:cs="Times New Roman"/>
          <w:sz w:val="28"/>
          <w:szCs w:val="28"/>
        </w:rPr>
        <w:t xml:space="preserve"> організації та зосереджуються на довгострокових цілях. Навпаки, організації, які розглядають працівників як короткотермінові та не інвестують у відносини, швидше за все, відчують скорочення довгострокового планування та визначення пріоритетності короткострокових цілей, але покинуть, коли з’явиться ще одна краща можливість</w:t>
      </w:r>
    </w:p>
    <w:p w:rsidR="009A1129" w:rsidRPr="00130568" w:rsidRDefault="009A1129" w:rsidP="009A1129">
      <w:pPr>
        <w:pStyle w:val="a3"/>
        <w:spacing w:after="0" w:line="360" w:lineRule="auto"/>
        <w:ind w:left="0" w:firstLine="709"/>
        <w:contextualSpacing w:val="0"/>
        <w:jc w:val="both"/>
        <w:rPr>
          <w:rFonts w:ascii="Times New Roman" w:hAnsi="Times New Roman" w:cs="Times New Roman"/>
          <w:sz w:val="28"/>
          <w:szCs w:val="28"/>
        </w:rPr>
      </w:pPr>
      <w:r w:rsidRPr="00130568">
        <w:rPr>
          <w:rFonts w:ascii="Times New Roman" w:hAnsi="Times New Roman" w:cs="Times New Roman"/>
          <w:sz w:val="28"/>
          <w:szCs w:val="28"/>
        </w:rPr>
        <w:t>Причини змін у робочій культурі</w:t>
      </w:r>
      <w:r>
        <w:rPr>
          <w:rFonts w:ascii="Times New Roman" w:hAnsi="Times New Roman" w:cs="Times New Roman"/>
          <w:sz w:val="28"/>
          <w:szCs w:val="28"/>
        </w:rPr>
        <w:t>:</w:t>
      </w:r>
    </w:p>
    <w:p w:rsidR="009A1129" w:rsidRPr="00130568" w:rsidRDefault="009A1129" w:rsidP="009A1129">
      <w:pPr>
        <w:pStyle w:val="a3"/>
        <w:numPr>
          <w:ilvl w:val="0"/>
          <w:numId w:val="11"/>
        </w:numPr>
        <w:spacing w:after="0" w:line="360" w:lineRule="auto"/>
        <w:ind w:left="0" w:firstLine="680"/>
        <w:contextualSpacing w:val="0"/>
        <w:jc w:val="both"/>
        <w:rPr>
          <w:rFonts w:ascii="Times New Roman" w:hAnsi="Times New Roman" w:cs="Times New Roman"/>
          <w:sz w:val="28"/>
          <w:szCs w:val="28"/>
        </w:rPr>
      </w:pPr>
      <w:r w:rsidRPr="00130568">
        <w:rPr>
          <w:rFonts w:ascii="Times New Roman" w:hAnsi="Times New Roman" w:cs="Times New Roman"/>
          <w:sz w:val="28"/>
          <w:szCs w:val="28"/>
        </w:rPr>
        <w:t>Нове керівництво</w:t>
      </w:r>
      <w:r>
        <w:rPr>
          <w:rFonts w:ascii="Times New Roman" w:hAnsi="Times New Roman" w:cs="Times New Roman"/>
          <w:sz w:val="28"/>
          <w:szCs w:val="28"/>
        </w:rPr>
        <w:t xml:space="preserve"> приносить зміну в організаційній культура</w:t>
      </w:r>
      <w:r w:rsidRPr="00130568">
        <w:rPr>
          <w:rFonts w:ascii="Times New Roman" w:hAnsi="Times New Roman" w:cs="Times New Roman"/>
          <w:sz w:val="28"/>
          <w:szCs w:val="28"/>
        </w:rPr>
        <w:t xml:space="preserve">. Новий працівник, але очевидно, мав би нові ідеї, концепції та намагався б його </w:t>
      </w:r>
      <w:r>
        <w:rPr>
          <w:rFonts w:ascii="Times New Roman" w:hAnsi="Times New Roman" w:cs="Times New Roman"/>
          <w:sz w:val="28"/>
          <w:szCs w:val="28"/>
        </w:rPr>
        <w:t>рівень найкраще втілити в життя</w:t>
      </w:r>
      <w:r w:rsidRPr="00130568">
        <w:rPr>
          <w:rFonts w:ascii="Times New Roman" w:hAnsi="Times New Roman" w:cs="Times New Roman"/>
          <w:sz w:val="28"/>
          <w:szCs w:val="28"/>
        </w:rPr>
        <w:t xml:space="preserve">. Його стиль роботи, поведінка та ідеології неодмінно </w:t>
      </w:r>
      <w:r>
        <w:rPr>
          <w:rFonts w:ascii="Times New Roman" w:hAnsi="Times New Roman" w:cs="Times New Roman"/>
          <w:sz w:val="28"/>
          <w:szCs w:val="28"/>
        </w:rPr>
        <w:t>принесуть зміни в корпоративній культурі</w:t>
      </w:r>
      <w:r w:rsidRPr="00130568">
        <w:rPr>
          <w:rFonts w:ascii="Times New Roman" w:hAnsi="Times New Roman" w:cs="Times New Roman"/>
          <w:sz w:val="28"/>
          <w:szCs w:val="28"/>
        </w:rPr>
        <w:t>.</w:t>
      </w:r>
    </w:p>
    <w:p w:rsidR="009A1129" w:rsidRPr="00130568" w:rsidRDefault="009A1129" w:rsidP="009A1129">
      <w:pPr>
        <w:pStyle w:val="a3"/>
        <w:numPr>
          <w:ilvl w:val="0"/>
          <w:numId w:val="11"/>
        </w:numPr>
        <w:spacing w:after="0" w:line="360" w:lineRule="auto"/>
        <w:ind w:left="0" w:firstLine="680"/>
        <w:contextualSpacing w:val="0"/>
        <w:jc w:val="both"/>
        <w:rPr>
          <w:rFonts w:ascii="Times New Roman" w:hAnsi="Times New Roman" w:cs="Times New Roman"/>
          <w:sz w:val="28"/>
          <w:szCs w:val="28"/>
        </w:rPr>
      </w:pPr>
      <w:r w:rsidRPr="00130568">
        <w:rPr>
          <w:rFonts w:ascii="Times New Roman" w:hAnsi="Times New Roman" w:cs="Times New Roman"/>
          <w:sz w:val="28"/>
          <w:szCs w:val="28"/>
        </w:rPr>
        <w:t>Фінансові втрати, банкрутство, коливання ринку також призводять до зміни культури праці організації. Коли організація втрачає збитки, вона не дає нагород та оцінок працівникам, як раніше.</w:t>
      </w:r>
    </w:p>
    <w:p w:rsidR="009A1129" w:rsidRPr="00130568" w:rsidRDefault="009A1129" w:rsidP="009A1129">
      <w:pPr>
        <w:pStyle w:val="a3"/>
        <w:numPr>
          <w:ilvl w:val="0"/>
          <w:numId w:val="11"/>
        </w:numPr>
        <w:spacing w:after="0" w:line="360" w:lineRule="auto"/>
        <w:ind w:left="0" w:firstLine="680"/>
        <w:contextualSpacing w:val="0"/>
        <w:jc w:val="both"/>
        <w:rPr>
          <w:rFonts w:ascii="Times New Roman" w:hAnsi="Times New Roman" w:cs="Times New Roman"/>
          <w:sz w:val="28"/>
          <w:szCs w:val="28"/>
        </w:rPr>
      </w:pPr>
      <w:r>
        <w:rPr>
          <w:rFonts w:ascii="Times New Roman" w:hAnsi="Times New Roman" w:cs="Times New Roman"/>
          <w:sz w:val="28"/>
          <w:szCs w:val="28"/>
        </w:rPr>
        <w:t>Прийняття</w:t>
      </w:r>
      <w:r w:rsidRPr="00130568">
        <w:rPr>
          <w:rFonts w:ascii="Times New Roman" w:hAnsi="Times New Roman" w:cs="Times New Roman"/>
          <w:sz w:val="28"/>
          <w:szCs w:val="28"/>
        </w:rPr>
        <w:t xml:space="preserve"> нових клієнтів може спричинити зміну </w:t>
      </w:r>
      <w:r>
        <w:rPr>
          <w:rFonts w:ascii="Times New Roman" w:hAnsi="Times New Roman" w:cs="Times New Roman"/>
          <w:sz w:val="28"/>
          <w:szCs w:val="28"/>
        </w:rPr>
        <w:t>корпоративної культури</w:t>
      </w:r>
      <w:r w:rsidRPr="00130568">
        <w:rPr>
          <w:rFonts w:ascii="Times New Roman" w:hAnsi="Times New Roman" w:cs="Times New Roman"/>
          <w:sz w:val="28"/>
          <w:szCs w:val="28"/>
        </w:rPr>
        <w:t>. Працівникам, можливо, доведеться змінити свій стиль роботи, щоб відповідати очікуванням нових клієнтів.</w:t>
      </w:r>
    </w:p>
    <w:p w:rsidR="009A1129" w:rsidRDefault="009A1129" w:rsidP="009A1129">
      <w:pPr>
        <w:pStyle w:val="a3"/>
        <w:numPr>
          <w:ilvl w:val="0"/>
          <w:numId w:val="11"/>
        </w:numPr>
        <w:spacing w:after="0" w:line="360" w:lineRule="auto"/>
        <w:ind w:left="0" w:firstLine="680"/>
        <w:contextualSpacing w:val="0"/>
        <w:jc w:val="both"/>
        <w:rPr>
          <w:rFonts w:ascii="Times New Roman" w:hAnsi="Times New Roman" w:cs="Times New Roman"/>
          <w:sz w:val="28"/>
          <w:szCs w:val="28"/>
        </w:rPr>
      </w:pPr>
      <w:r w:rsidRPr="00130568">
        <w:rPr>
          <w:rFonts w:ascii="Times New Roman" w:hAnsi="Times New Roman" w:cs="Times New Roman"/>
          <w:sz w:val="28"/>
          <w:szCs w:val="28"/>
        </w:rPr>
        <w:t>Співробітники самостійно можуть усвідомити, що їм потрібно змінити своє ставлення, сприйняття та стиль роботи для досягнення цілей набагато швидшими темпами. Така самореалізація також змінює культуру праці.</w:t>
      </w:r>
    </w:p>
    <w:p w:rsidR="009A1129" w:rsidRDefault="009A1129" w:rsidP="009A1129">
      <w:pPr>
        <w:pStyle w:val="a3"/>
        <w:spacing w:after="0" w:line="360" w:lineRule="auto"/>
        <w:ind w:left="680"/>
        <w:contextualSpacing w:val="0"/>
        <w:jc w:val="center"/>
        <w:rPr>
          <w:rFonts w:ascii="Times New Roman" w:hAnsi="Times New Roman" w:cs="Times New Roman"/>
          <w:b/>
          <w:sz w:val="28"/>
          <w:szCs w:val="28"/>
        </w:rPr>
      </w:pPr>
      <w:r>
        <w:rPr>
          <w:rFonts w:ascii="Times New Roman" w:hAnsi="Times New Roman" w:cs="Times New Roman"/>
          <w:b/>
          <w:sz w:val="28"/>
          <w:szCs w:val="28"/>
        </w:rPr>
        <w:t>2.2 ФОРМУВАННЯ ОРГАНІЗАЦІЙНОЇ КУЛЬТУРИ В ЕПОХУ ЦИФРОВИХ ТЕХНОЛОГІЙ</w:t>
      </w:r>
    </w:p>
    <w:p w:rsidR="009A1129" w:rsidRPr="009965B5" w:rsidRDefault="009A1129" w:rsidP="009A112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Технології</w:t>
      </w:r>
      <w:r w:rsidRPr="009965B5">
        <w:rPr>
          <w:rFonts w:ascii="Times New Roman" w:hAnsi="Times New Roman" w:cs="Times New Roman"/>
          <w:sz w:val="28"/>
          <w:szCs w:val="28"/>
        </w:rPr>
        <w:t xml:space="preserve"> найчастіше використовується для зміни культури або підтримання та зміцнення культури, коли організація перебуває на переломному етапі. Злиття чи продажі, новий генеральний директор, який приходить на борт, труднощі із залученням чи утриманням співробітників або необхідність включення до організації нетрадиційних службовців можуть викликати необхідність свідомо розвивати культуру.</w:t>
      </w:r>
    </w:p>
    <w:p w:rsidR="009A1129" w:rsidRPr="009965B5" w:rsidRDefault="009A1129" w:rsidP="009A1129">
      <w:pPr>
        <w:pStyle w:val="a3"/>
        <w:spacing w:after="0" w:line="360" w:lineRule="auto"/>
        <w:ind w:left="0" w:firstLine="709"/>
        <w:jc w:val="both"/>
        <w:rPr>
          <w:rFonts w:ascii="Times New Roman" w:hAnsi="Times New Roman" w:cs="Times New Roman"/>
          <w:sz w:val="28"/>
          <w:szCs w:val="28"/>
        </w:rPr>
      </w:pPr>
      <w:r w:rsidRPr="009965B5">
        <w:rPr>
          <w:rFonts w:ascii="Times New Roman" w:hAnsi="Times New Roman" w:cs="Times New Roman"/>
          <w:sz w:val="28"/>
          <w:szCs w:val="28"/>
        </w:rPr>
        <w:t>Але компанії не завжди можуть оновлювати цілі HR-майданчики</w:t>
      </w:r>
      <w:r>
        <w:rPr>
          <w:rFonts w:ascii="Times New Roman" w:hAnsi="Times New Roman" w:cs="Times New Roman"/>
          <w:sz w:val="28"/>
          <w:szCs w:val="28"/>
        </w:rPr>
        <w:t xml:space="preserve">. </w:t>
      </w:r>
      <w:r w:rsidRPr="009965B5">
        <w:rPr>
          <w:rFonts w:ascii="Times New Roman" w:hAnsi="Times New Roman" w:cs="Times New Roman"/>
          <w:sz w:val="28"/>
          <w:szCs w:val="28"/>
        </w:rPr>
        <w:t xml:space="preserve">Натомість вони можуть використовувати конкретні </w:t>
      </w:r>
      <w:r>
        <w:rPr>
          <w:rFonts w:ascii="Times New Roman" w:hAnsi="Times New Roman" w:cs="Times New Roman"/>
          <w:sz w:val="28"/>
          <w:szCs w:val="28"/>
        </w:rPr>
        <w:t>методи</w:t>
      </w:r>
      <w:r w:rsidRPr="009965B5">
        <w:rPr>
          <w:rFonts w:ascii="Times New Roman" w:hAnsi="Times New Roman" w:cs="Times New Roman"/>
          <w:sz w:val="28"/>
          <w:szCs w:val="28"/>
        </w:rPr>
        <w:t xml:space="preserve"> для вирішення найбільших культурних больових точок.</w:t>
      </w:r>
    </w:p>
    <w:p w:rsidR="009A1129" w:rsidRPr="003807A7" w:rsidRDefault="009A1129" w:rsidP="009A112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Технології  робочого місця допомогли</w:t>
      </w:r>
      <w:r w:rsidRPr="002A6AB3">
        <w:rPr>
          <w:rFonts w:ascii="Times New Roman" w:hAnsi="Times New Roman" w:cs="Times New Roman"/>
          <w:sz w:val="28"/>
          <w:szCs w:val="28"/>
        </w:rPr>
        <w:t xml:space="preserve"> зруйнувати стіни між працівником та керівником. Хмарні</w:t>
      </w:r>
      <w:r>
        <w:rPr>
          <w:rFonts w:ascii="Times New Roman" w:hAnsi="Times New Roman" w:cs="Times New Roman"/>
          <w:sz w:val="28"/>
          <w:szCs w:val="28"/>
        </w:rPr>
        <w:t xml:space="preserve"> сховища</w:t>
      </w:r>
      <w:r w:rsidRPr="002A6AB3">
        <w:rPr>
          <w:rFonts w:ascii="Times New Roman" w:hAnsi="Times New Roman" w:cs="Times New Roman"/>
          <w:sz w:val="28"/>
          <w:szCs w:val="28"/>
        </w:rPr>
        <w:t xml:space="preserve"> для обміну файлами забезпечують додаткову видимість в операціях по всій компанії, що, в свою чергу, забезпечує підвищення прозорості. Кількість інформації, доступної лише вищестоящому керівництву, зменшується, що</w:t>
      </w:r>
      <w:r>
        <w:rPr>
          <w:rFonts w:ascii="Times New Roman" w:hAnsi="Times New Roman" w:cs="Times New Roman"/>
          <w:sz w:val="28"/>
          <w:szCs w:val="28"/>
        </w:rPr>
        <w:t xml:space="preserve"> майже так само знає працівник</w:t>
      </w:r>
      <w:r w:rsidRPr="002A6AB3">
        <w:rPr>
          <w:rFonts w:ascii="Times New Roman" w:hAnsi="Times New Roman" w:cs="Times New Roman"/>
          <w:sz w:val="28"/>
          <w:szCs w:val="28"/>
        </w:rPr>
        <w:t>, як виконавча команда та сприяє більшому почуттю рівності</w:t>
      </w:r>
      <w:r>
        <w:rPr>
          <w:rFonts w:ascii="Times New Roman" w:hAnsi="Times New Roman" w:cs="Times New Roman"/>
          <w:sz w:val="28"/>
          <w:szCs w:val="28"/>
        </w:rPr>
        <w:t>.</w:t>
      </w:r>
    </w:p>
    <w:p w:rsidR="009A1129" w:rsidRPr="009428BF" w:rsidRDefault="009A1129" w:rsidP="009A1129">
      <w:pPr>
        <w:pStyle w:val="a3"/>
        <w:spacing w:after="0" w:line="360" w:lineRule="auto"/>
        <w:ind w:left="0" w:firstLine="709"/>
        <w:jc w:val="both"/>
        <w:rPr>
          <w:rFonts w:ascii="Times New Roman" w:hAnsi="Times New Roman" w:cs="Times New Roman"/>
          <w:sz w:val="28"/>
          <w:szCs w:val="28"/>
        </w:rPr>
      </w:pPr>
      <w:r w:rsidRPr="002A6AB3">
        <w:rPr>
          <w:rFonts w:ascii="Times New Roman" w:hAnsi="Times New Roman" w:cs="Times New Roman"/>
          <w:sz w:val="28"/>
          <w:szCs w:val="28"/>
        </w:rPr>
        <w:t xml:space="preserve">Дозвіл доступу до майже однакового обсягу даних для всіх працівників, незалежно від посади, також допомагає знищити традиційну ієрархію бізнесу. В результаті спілкування стає більш спокійним. Наприклад, працівник не здивується, отримавши електронний лист від свого керівника, що містить випадкові мови або </w:t>
      </w:r>
      <w:proofErr w:type="spellStart"/>
      <w:r w:rsidRPr="002A6AB3">
        <w:rPr>
          <w:rFonts w:ascii="Times New Roman" w:hAnsi="Times New Roman" w:cs="Times New Roman"/>
          <w:sz w:val="28"/>
          <w:szCs w:val="28"/>
        </w:rPr>
        <w:t>емоджи</w:t>
      </w:r>
      <w:proofErr w:type="spellEnd"/>
      <w:r w:rsidRPr="002A6AB3">
        <w:rPr>
          <w:rFonts w:ascii="Times New Roman" w:hAnsi="Times New Roman" w:cs="Times New Roman"/>
          <w:sz w:val="28"/>
          <w:szCs w:val="28"/>
        </w:rPr>
        <w:t>.</w:t>
      </w:r>
    </w:p>
    <w:p w:rsidR="009A1129" w:rsidRDefault="009A1129" w:rsidP="009A1129">
      <w:pPr>
        <w:pStyle w:val="a3"/>
        <w:spacing w:after="0" w:line="360" w:lineRule="auto"/>
        <w:ind w:left="0" w:firstLine="709"/>
        <w:contextualSpacing w:val="0"/>
        <w:jc w:val="both"/>
        <w:rPr>
          <w:rFonts w:ascii="Times New Roman" w:hAnsi="Times New Roman" w:cs="Times New Roman"/>
          <w:sz w:val="28"/>
          <w:szCs w:val="28"/>
        </w:rPr>
      </w:pPr>
      <w:r w:rsidRPr="002A6AB3">
        <w:rPr>
          <w:rFonts w:ascii="Times New Roman" w:hAnsi="Times New Roman" w:cs="Times New Roman"/>
          <w:sz w:val="28"/>
          <w:szCs w:val="28"/>
        </w:rPr>
        <w:t>Більшість підприємств також викори</w:t>
      </w:r>
      <w:r>
        <w:rPr>
          <w:rFonts w:ascii="Times New Roman" w:hAnsi="Times New Roman" w:cs="Times New Roman"/>
          <w:sz w:val="28"/>
          <w:szCs w:val="28"/>
        </w:rPr>
        <w:t xml:space="preserve">стовують чат </w:t>
      </w:r>
      <w:r w:rsidRPr="002A6AB3">
        <w:rPr>
          <w:rFonts w:ascii="Times New Roman" w:hAnsi="Times New Roman" w:cs="Times New Roman"/>
          <w:sz w:val="28"/>
          <w:szCs w:val="28"/>
        </w:rPr>
        <w:t>для між офісного спілкування, і мало хто очікує правильної пунктуації та граматики (або навіть правильного написання) від усіх, хто використовує платформу обміну миттєвими повідомленнями.</w:t>
      </w:r>
    </w:p>
    <w:p w:rsidR="009A1129" w:rsidRDefault="009A1129" w:rsidP="009A1129">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Технології, які ви використовуються в </w:t>
      </w:r>
      <w:r w:rsidRPr="009428BF">
        <w:rPr>
          <w:rFonts w:ascii="Times New Roman" w:hAnsi="Times New Roman" w:cs="Times New Roman"/>
          <w:sz w:val="28"/>
          <w:szCs w:val="28"/>
        </w:rPr>
        <w:t xml:space="preserve">організації, не може одноосібно створити або змінити корпоративну культуру, але це може мати величезний вплив. </w:t>
      </w:r>
      <w:proofErr w:type="spellStart"/>
      <w:r>
        <w:rPr>
          <w:rFonts w:ascii="Times New Roman" w:hAnsi="Times New Roman" w:cs="Times New Roman"/>
          <w:sz w:val="28"/>
          <w:szCs w:val="28"/>
        </w:rPr>
        <w:t>Нище</w:t>
      </w:r>
      <w:proofErr w:type="spellEnd"/>
      <w:r>
        <w:rPr>
          <w:rFonts w:ascii="Times New Roman" w:hAnsi="Times New Roman" w:cs="Times New Roman"/>
          <w:sz w:val="28"/>
          <w:szCs w:val="28"/>
        </w:rPr>
        <w:t xml:space="preserve"> наведено як цифрові технології можуть впливати на організаційну культуру:</w:t>
      </w:r>
    </w:p>
    <w:p w:rsidR="009A1129" w:rsidRPr="00C57A13" w:rsidRDefault="009A1129" w:rsidP="009A1129">
      <w:pPr>
        <w:pStyle w:val="a3"/>
        <w:numPr>
          <w:ilvl w:val="0"/>
          <w:numId w:val="13"/>
        </w:numPr>
        <w:spacing w:after="0" w:line="360" w:lineRule="auto"/>
        <w:ind w:left="0" w:firstLine="680"/>
        <w:jc w:val="both"/>
        <w:rPr>
          <w:rFonts w:ascii="Times New Roman" w:hAnsi="Times New Roman" w:cs="Times New Roman"/>
          <w:b/>
          <w:sz w:val="28"/>
          <w:szCs w:val="28"/>
        </w:rPr>
      </w:pPr>
      <w:r w:rsidRPr="00C57A13">
        <w:rPr>
          <w:rFonts w:ascii="Times New Roman" w:hAnsi="Times New Roman" w:cs="Times New Roman"/>
          <w:b/>
          <w:sz w:val="28"/>
          <w:szCs w:val="28"/>
        </w:rPr>
        <w:t xml:space="preserve">Збирання та обмін точними даними в режимі реального часу. </w:t>
      </w:r>
      <w:r w:rsidRPr="00C57A13">
        <w:rPr>
          <w:rFonts w:ascii="Times New Roman" w:hAnsi="Times New Roman" w:cs="Times New Roman"/>
          <w:sz w:val="28"/>
          <w:szCs w:val="28"/>
        </w:rPr>
        <w:t xml:space="preserve">За допомогою програмного </w:t>
      </w:r>
      <w:proofErr w:type="spellStart"/>
      <w:r w:rsidRPr="00C57A13">
        <w:rPr>
          <w:rFonts w:ascii="Times New Roman" w:hAnsi="Times New Roman" w:cs="Times New Roman"/>
          <w:sz w:val="28"/>
          <w:szCs w:val="28"/>
        </w:rPr>
        <w:t>забезпеченн</w:t>
      </w:r>
      <w:proofErr w:type="spellEnd"/>
      <w:r w:rsidRPr="00C57A13">
        <w:rPr>
          <w:rFonts w:ascii="Times New Roman" w:hAnsi="Times New Roman" w:cs="Times New Roman"/>
          <w:sz w:val="28"/>
          <w:szCs w:val="28"/>
        </w:rPr>
        <w:t xml:space="preserve">, керівник відділу може отримати доступ до даних про робочий процес, щоб миттєво краще зрозуміти робочі звички своєї команди </w:t>
      </w:r>
      <w:r w:rsidR="000969BD">
        <w:rPr>
          <w:rFonts w:ascii="Times New Roman" w:hAnsi="Times New Roman" w:cs="Times New Roman"/>
          <w:sz w:val="28"/>
          <w:szCs w:val="28"/>
        </w:rPr>
        <w:t>–</w:t>
      </w:r>
      <w:r w:rsidRPr="00C57A13">
        <w:rPr>
          <w:rFonts w:ascii="Times New Roman" w:hAnsi="Times New Roman" w:cs="Times New Roman"/>
          <w:sz w:val="28"/>
          <w:szCs w:val="28"/>
        </w:rPr>
        <w:t xml:space="preserve"> де вони працюють та їх взаємодію з іншими командами, без необхідності проходити певні дослідження. Менеджер по роботі з </w:t>
      </w:r>
      <w:proofErr w:type="spellStart"/>
      <w:r w:rsidRPr="00C57A13">
        <w:rPr>
          <w:rFonts w:ascii="Times New Roman" w:hAnsi="Times New Roman" w:cs="Times New Roman"/>
          <w:sz w:val="28"/>
          <w:szCs w:val="28"/>
        </w:rPr>
        <w:t>клієнами</w:t>
      </w:r>
      <w:proofErr w:type="spellEnd"/>
      <w:r w:rsidRPr="00C57A13">
        <w:rPr>
          <w:rFonts w:ascii="Times New Roman" w:hAnsi="Times New Roman" w:cs="Times New Roman"/>
          <w:sz w:val="28"/>
          <w:szCs w:val="28"/>
        </w:rPr>
        <w:t xml:space="preserve"> може зібрати всю інформацію про кандидата </w:t>
      </w:r>
      <w:r w:rsidR="000969BD">
        <w:rPr>
          <w:rFonts w:ascii="Times New Roman" w:hAnsi="Times New Roman" w:cs="Times New Roman"/>
          <w:sz w:val="28"/>
          <w:szCs w:val="28"/>
        </w:rPr>
        <w:t>–</w:t>
      </w:r>
      <w:r w:rsidRPr="00C57A13">
        <w:rPr>
          <w:rFonts w:ascii="Times New Roman" w:hAnsi="Times New Roman" w:cs="Times New Roman"/>
          <w:sz w:val="28"/>
          <w:szCs w:val="28"/>
        </w:rPr>
        <w:t xml:space="preserve"> резюме, заявку, примітки про інтерв</w:t>
      </w:r>
      <w:r w:rsidR="000969BD">
        <w:rPr>
          <w:rFonts w:ascii="Times New Roman" w:hAnsi="Times New Roman" w:cs="Times New Roman"/>
          <w:sz w:val="28"/>
          <w:szCs w:val="28"/>
        </w:rPr>
        <w:t>’</w:t>
      </w:r>
      <w:r w:rsidRPr="00C57A13">
        <w:rPr>
          <w:rFonts w:ascii="Times New Roman" w:hAnsi="Times New Roman" w:cs="Times New Roman"/>
          <w:sz w:val="28"/>
          <w:szCs w:val="28"/>
        </w:rPr>
        <w:t>ю та зворотній зв</w:t>
      </w:r>
      <w:r w:rsidR="000969BD">
        <w:rPr>
          <w:rFonts w:ascii="Times New Roman" w:hAnsi="Times New Roman" w:cs="Times New Roman"/>
          <w:sz w:val="28"/>
          <w:szCs w:val="28"/>
        </w:rPr>
        <w:t>’</w:t>
      </w:r>
      <w:r w:rsidRPr="00C57A13">
        <w:rPr>
          <w:rFonts w:ascii="Times New Roman" w:hAnsi="Times New Roman" w:cs="Times New Roman"/>
          <w:sz w:val="28"/>
          <w:szCs w:val="28"/>
        </w:rPr>
        <w:t xml:space="preserve">язок </w:t>
      </w:r>
      <w:r w:rsidR="000969BD">
        <w:rPr>
          <w:rFonts w:ascii="Times New Roman" w:hAnsi="Times New Roman" w:cs="Times New Roman"/>
          <w:sz w:val="28"/>
          <w:szCs w:val="28"/>
        </w:rPr>
        <w:t>–</w:t>
      </w:r>
      <w:r w:rsidRPr="00C57A13">
        <w:rPr>
          <w:rFonts w:ascii="Times New Roman" w:hAnsi="Times New Roman" w:cs="Times New Roman"/>
          <w:sz w:val="28"/>
          <w:szCs w:val="28"/>
        </w:rPr>
        <w:t xml:space="preserve"> та отримати доступ до неї з будь-якого пристрою. Рішення щодо найму можуть бути прийняті швидше.</w:t>
      </w:r>
    </w:p>
    <w:p w:rsidR="009A1129" w:rsidRPr="00860F16" w:rsidRDefault="009A1129" w:rsidP="009A1129">
      <w:pPr>
        <w:pStyle w:val="a3"/>
        <w:numPr>
          <w:ilvl w:val="0"/>
          <w:numId w:val="12"/>
        </w:numPr>
        <w:spacing w:after="0" w:line="360" w:lineRule="auto"/>
        <w:ind w:left="0" w:firstLine="709"/>
        <w:jc w:val="both"/>
        <w:rPr>
          <w:rFonts w:ascii="Times New Roman" w:hAnsi="Times New Roman" w:cs="Times New Roman"/>
          <w:b/>
          <w:sz w:val="28"/>
          <w:szCs w:val="28"/>
        </w:rPr>
      </w:pPr>
      <w:r w:rsidRPr="00860F16">
        <w:rPr>
          <w:rFonts w:ascii="Times New Roman" w:hAnsi="Times New Roman" w:cs="Times New Roman"/>
          <w:b/>
          <w:sz w:val="28"/>
          <w:szCs w:val="28"/>
        </w:rPr>
        <w:t>Управління продуктивністю переходить до забезпечення продуктивності</w:t>
      </w:r>
      <w:r>
        <w:rPr>
          <w:rFonts w:ascii="Times New Roman" w:hAnsi="Times New Roman" w:cs="Times New Roman"/>
          <w:b/>
          <w:sz w:val="28"/>
          <w:szCs w:val="28"/>
        </w:rPr>
        <w:t xml:space="preserve">. </w:t>
      </w:r>
      <w:r w:rsidRPr="00B2594C">
        <w:rPr>
          <w:rFonts w:ascii="Times New Roman" w:hAnsi="Times New Roman" w:cs="Times New Roman"/>
          <w:sz w:val="28"/>
          <w:szCs w:val="28"/>
        </w:rPr>
        <w:t>Скорочуючи бар</w:t>
      </w:r>
      <w:r w:rsidR="000969BD">
        <w:rPr>
          <w:rFonts w:ascii="Times New Roman" w:hAnsi="Times New Roman" w:cs="Times New Roman"/>
          <w:sz w:val="28"/>
          <w:szCs w:val="28"/>
        </w:rPr>
        <w:t>’</w:t>
      </w:r>
      <w:r w:rsidRPr="00B2594C">
        <w:rPr>
          <w:rFonts w:ascii="Times New Roman" w:hAnsi="Times New Roman" w:cs="Times New Roman"/>
          <w:sz w:val="28"/>
          <w:szCs w:val="28"/>
        </w:rPr>
        <w:t>єри, працівники мають право працювати так, як вони є найбільш ефективними і продуктивними.</w:t>
      </w:r>
      <w:r>
        <w:rPr>
          <w:rFonts w:ascii="Times New Roman" w:hAnsi="Times New Roman" w:cs="Times New Roman"/>
          <w:sz w:val="28"/>
          <w:szCs w:val="28"/>
        </w:rPr>
        <w:t xml:space="preserve"> Технології скорочують </w:t>
      </w:r>
      <w:r w:rsidRPr="00B2594C">
        <w:rPr>
          <w:rFonts w:ascii="Times New Roman" w:hAnsi="Times New Roman" w:cs="Times New Roman"/>
          <w:sz w:val="28"/>
          <w:szCs w:val="28"/>
        </w:rPr>
        <w:t xml:space="preserve"> час на пошук колеги, пошук місця для зустрічей тощо.</w:t>
      </w:r>
    </w:p>
    <w:p w:rsidR="009A1129" w:rsidRPr="00B2594C" w:rsidRDefault="009A1129" w:rsidP="009A1129">
      <w:pPr>
        <w:pStyle w:val="a3"/>
        <w:numPr>
          <w:ilvl w:val="0"/>
          <w:numId w:val="12"/>
        </w:numPr>
        <w:spacing w:after="0" w:line="360" w:lineRule="auto"/>
        <w:ind w:left="0" w:firstLine="709"/>
        <w:jc w:val="both"/>
        <w:rPr>
          <w:rFonts w:ascii="Times New Roman" w:hAnsi="Times New Roman" w:cs="Times New Roman"/>
          <w:sz w:val="28"/>
          <w:szCs w:val="28"/>
        </w:rPr>
      </w:pPr>
      <w:r w:rsidRPr="00860F16">
        <w:rPr>
          <w:rFonts w:ascii="Times New Roman" w:hAnsi="Times New Roman" w:cs="Times New Roman"/>
          <w:b/>
          <w:sz w:val="28"/>
          <w:szCs w:val="28"/>
        </w:rPr>
        <w:t>Надання та отримання відгуків.</w:t>
      </w:r>
      <w:r>
        <w:rPr>
          <w:rFonts w:ascii="Times New Roman" w:hAnsi="Times New Roman" w:cs="Times New Roman"/>
          <w:sz w:val="28"/>
          <w:szCs w:val="28"/>
        </w:rPr>
        <w:t xml:space="preserve"> </w:t>
      </w:r>
      <w:r w:rsidRPr="00B2594C">
        <w:rPr>
          <w:rFonts w:ascii="Times New Roman" w:hAnsi="Times New Roman" w:cs="Times New Roman"/>
          <w:sz w:val="28"/>
          <w:szCs w:val="28"/>
        </w:rPr>
        <w:t>Інструменти опитування та відстеження цілей дозволяють менеджерам швидше спілкуватися з працівниками, а не чекати щорічного огляду ефективності.</w:t>
      </w:r>
      <w:r>
        <w:rPr>
          <w:rFonts w:ascii="Times New Roman" w:hAnsi="Times New Roman" w:cs="Times New Roman"/>
          <w:sz w:val="28"/>
          <w:szCs w:val="28"/>
        </w:rPr>
        <w:t xml:space="preserve">  </w:t>
      </w:r>
      <w:r w:rsidRPr="00B2594C">
        <w:rPr>
          <w:rFonts w:ascii="Times New Roman" w:hAnsi="Times New Roman" w:cs="Times New Roman"/>
          <w:sz w:val="28"/>
          <w:szCs w:val="28"/>
        </w:rPr>
        <w:t>HR може використовувати програми швидкого опитування для зйомки настроїв співробітників або запиту відгуків та пропозицій.</w:t>
      </w:r>
    </w:p>
    <w:p w:rsidR="009A1129" w:rsidRDefault="009A1129" w:rsidP="009A1129">
      <w:pPr>
        <w:pStyle w:val="a3"/>
        <w:numPr>
          <w:ilvl w:val="0"/>
          <w:numId w:val="12"/>
        </w:numPr>
        <w:spacing w:after="0" w:line="360" w:lineRule="auto"/>
        <w:ind w:left="0" w:firstLine="709"/>
        <w:jc w:val="both"/>
        <w:rPr>
          <w:rFonts w:ascii="Times New Roman" w:hAnsi="Times New Roman" w:cs="Times New Roman"/>
          <w:sz w:val="28"/>
          <w:szCs w:val="28"/>
        </w:rPr>
      </w:pPr>
      <w:r w:rsidRPr="00860F16">
        <w:rPr>
          <w:rFonts w:ascii="Times New Roman" w:hAnsi="Times New Roman" w:cs="Times New Roman"/>
          <w:b/>
          <w:sz w:val="28"/>
          <w:szCs w:val="28"/>
        </w:rPr>
        <w:t>Більша гнучкість.</w:t>
      </w:r>
      <w:r>
        <w:rPr>
          <w:rFonts w:ascii="Times New Roman" w:hAnsi="Times New Roman" w:cs="Times New Roman"/>
          <w:sz w:val="28"/>
          <w:szCs w:val="28"/>
        </w:rPr>
        <w:t xml:space="preserve"> </w:t>
      </w:r>
      <w:r w:rsidRPr="00B2594C">
        <w:rPr>
          <w:rFonts w:ascii="Times New Roman" w:hAnsi="Times New Roman" w:cs="Times New Roman"/>
          <w:sz w:val="28"/>
          <w:szCs w:val="28"/>
        </w:rPr>
        <w:t xml:space="preserve">Технологія полегшує працівникам віддалену роботу або під час подорожі. Вони також можуть </w:t>
      </w:r>
      <w:r w:rsidR="000969BD">
        <w:rPr>
          <w:rFonts w:ascii="Times New Roman" w:hAnsi="Times New Roman" w:cs="Times New Roman"/>
          <w:sz w:val="28"/>
          <w:szCs w:val="28"/>
        </w:rPr>
        <w:t>«</w:t>
      </w:r>
      <w:r>
        <w:rPr>
          <w:rFonts w:ascii="Times New Roman" w:hAnsi="Times New Roman" w:cs="Times New Roman"/>
          <w:sz w:val="28"/>
          <w:szCs w:val="28"/>
        </w:rPr>
        <w:t>зайти в особистий кабінет</w:t>
      </w:r>
      <w:r w:rsidR="000969BD">
        <w:rPr>
          <w:rFonts w:ascii="Times New Roman" w:hAnsi="Times New Roman" w:cs="Times New Roman"/>
          <w:sz w:val="28"/>
          <w:szCs w:val="28"/>
        </w:rPr>
        <w:t>»</w:t>
      </w:r>
      <w:r w:rsidRPr="00B2594C">
        <w:rPr>
          <w:rFonts w:ascii="Times New Roman" w:hAnsi="Times New Roman" w:cs="Times New Roman"/>
          <w:sz w:val="28"/>
          <w:szCs w:val="28"/>
        </w:rPr>
        <w:t xml:space="preserve"> у більш зручні години, якщо вони не можуть бути в офісі в робочий час.</w:t>
      </w:r>
      <w:r>
        <w:rPr>
          <w:rFonts w:ascii="Times New Roman" w:hAnsi="Times New Roman" w:cs="Times New Roman"/>
          <w:sz w:val="28"/>
          <w:szCs w:val="28"/>
        </w:rPr>
        <w:t xml:space="preserve"> </w:t>
      </w:r>
      <w:r w:rsidRPr="00B2594C">
        <w:rPr>
          <w:rFonts w:ascii="Times New Roman" w:hAnsi="Times New Roman" w:cs="Times New Roman"/>
          <w:sz w:val="28"/>
          <w:szCs w:val="28"/>
        </w:rPr>
        <w:t>Деякі компанії віддаляються від всеохоплюючих корпоративних систем і шукають технологію, яка є джерельною</w:t>
      </w:r>
      <w:r>
        <w:rPr>
          <w:rFonts w:ascii="Times New Roman" w:hAnsi="Times New Roman" w:cs="Times New Roman"/>
          <w:sz w:val="28"/>
          <w:szCs w:val="28"/>
        </w:rPr>
        <w:t>, модульною та взаємопов</w:t>
      </w:r>
      <w:r w:rsidR="000969BD">
        <w:rPr>
          <w:rFonts w:ascii="Times New Roman" w:hAnsi="Times New Roman" w:cs="Times New Roman"/>
          <w:sz w:val="28"/>
          <w:szCs w:val="28"/>
        </w:rPr>
        <w:t>’</w:t>
      </w:r>
      <w:r>
        <w:rPr>
          <w:rFonts w:ascii="Times New Roman" w:hAnsi="Times New Roman" w:cs="Times New Roman"/>
          <w:sz w:val="28"/>
          <w:szCs w:val="28"/>
        </w:rPr>
        <w:t>язаною</w:t>
      </w:r>
      <w:r w:rsidRPr="00B2594C">
        <w:rPr>
          <w:rFonts w:ascii="Times New Roman" w:hAnsi="Times New Roman" w:cs="Times New Roman"/>
          <w:sz w:val="28"/>
          <w:szCs w:val="28"/>
        </w:rPr>
        <w:t>.</w:t>
      </w:r>
    </w:p>
    <w:p w:rsidR="009A1129" w:rsidRPr="00860F16" w:rsidRDefault="009A1129" w:rsidP="009A1129">
      <w:pPr>
        <w:pStyle w:val="a3"/>
        <w:numPr>
          <w:ilvl w:val="0"/>
          <w:numId w:val="12"/>
        </w:numPr>
        <w:spacing w:after="0" w:line="360" w:lineRule="auto"/>
        <w:ind w:left="0" w:firstLine="709"/>
        <w:jc w:val="both"/>
        <w:rPr>
          <w:rFonts w:ascii="Times New Roman" w:hAnsi="Times New Roman" w:cs="Times New Roman"/>
          <w:b/>
          <w:sz w:val="28"/>
          <w:szCs w:val="28"/>
        </w:rPr>
      </w:pPr>
      <w:r w:rsidRPr="00860F16">
        <w:rPr>
          <w:rFonts w:ascii="Times New Roman" w:hAnsi="Times New Roman" w:cs="Times New Roman"/>
          <w:b/>
          <w:sz w:val="28"/>
          <w:szCs w:val="28"/>
        </w:rPr>
        <w:t>Підвищення ефективності за допомогою автоматизації</w:t>
      </w:r>
      <w:r>
        <w:rPr>
          <w:rFonts w:ascii="Times New Roman" w:hAnsi="Times New Roman" w:cs="Times New Roman"/>
          <w:b/>
          <w:sz w:val="28"/>
          <w:szCs w:val="28"/>
        </w:rPr>
        <w:t xml:space="preserve">. </w:t>
      </w:r>
      <w:r w:rsidRPr="00401225">
        <w:rPr>
          <w:rFonts w:ascii="Times New Roman" w:hAnsi="Times New Roman" w:cs="Times New Roman"/>
          <w:sz w:val="28"/>
          <w:szCs w:val="28"/>
        </w:rPr>
        <w:t xml:space="preserve">За допомогою програмного </w:t>
      </w:r>
      <w:r>
        <w:rPr>
          <w:rFonts w:ascii="Times New Roman" w:hAnsi="Times New Roman" w:cs="Times New Roman"/>
          <w:sz w:val="28"/>
          <w:szCs w:val="28"/>
        </w:rPr>
        <w:t xml:space="preserve">забезпечення, яке контролює </w:t>
      </w:r>
      <w:r w:rsidRPr="00401225">
        <w:rPr>
          <w:rFonts w:ascii="Times New Roman" w:hAnsi="Times New Roman" w:cs="Times New Roman"/>
          <w:sz w:val="28"/>
          <w:szCs w:val="28"/>
        </w:rPr>
        <w:t xml:space="preserve"> будівельні системи, ви можете безперешкодно проводити аудити та випробування різних систем та обладнання.</w:t>
      </w:r>
    </w:p>
    <w:p w:rsidR="009A1129" w:rsidRPr="00860F16" w:rsidRDefault="009A1129" w:rsidP="009A1129">
      <w:pPr>
        <w:pStyle w:val="a3"/>
        <w:numPr>
          <w:ilvl w:val="0"/>
          <w:numId w:val="12"/>
        </w:numPr>
        <w:spacing w:after="0" w:line="360" w:lineRule="auto"/>
        <w:ind w:left="0" w:firstLine="709"/>
        <w:jc w:val="both"/>
        <w:rPr>
          <w:rFonts w:ascii="Times New Roman" w:hAnsi="Times New Roman" w:cs="Times New Roman"/>
          <w:b/>
          <w:sz w:val="28"/>
          <w:szCs w:val="28"/>
        </w:rPr>
      </w:pPr>
      <w:r w:rsidRPr="00860F16">
        <w:rPr>
          <w:rFonts w:ascii="Times New Roman" w:hAnsi="Times New Roman" w:cs="Times New Roman"/>
          <w:b/>
          <w:sz w:val="28"/>
          <w:szCs w:val="28"/>
        </w:rPr>
        <w:t>Досягнення цілей сталого розвитку</w:t>
      </w:r>
      <w:r>
        <w:rPr>
          <w:rFonts w:ascii="Times New Roman" w:hAnsi="Times New Roman" w:cs="Times New Roman"/>
          <w:b/>
          <w:sz w:val="28"/>
          <w:szCs w:val="28"/>
        </w:rPr>
        <w:t xml:space="preserve">. </w:t>
      </w:r>
      <w:r>
        <w:rPr>
          <w:rFonts w:ascii="Times New Roman" w:hAnsi="Times New Roman" w:cs="Times New Roman"/>
          <w:sz w:val="28"/>
          <w:szCs w:val="28"/>
        </w:rPr>
        <w:t>Це не новинка</w:t>
      </w:r>
      <w:r w:rsidRPr="00401225">
        <w:rPr>
          <w:rFonts w:ascii="Times New Roman" w:hAnsi="Times New Roman" w:cs="Times New Roman"/>
          <w:sz w:val="28"/>
          <w:szCs w:val="28"/>
        </w:rPr>
        <w:t>, але технологія стає все кращою та кращою, допомагаю</w:t>
      </w:r>
      <w:r>
        <w:rPr>
          <w:rFonts w:ascii="Times New Roman" w:hAnsi="Times New Roman" w:cs="Times New Roman"/>
          <w:sz w:val="28"/>
          <w:szCs w:val="28"/>
        </w:rPr>
        <w:t xml:space="preserve">чи офісам працювати без паперу. Планшети та цифрові дошки </w:t>
      </w:r>
      <w:proofErr w:type="spellStart"/>
      <w:r>
        <w:rPr>
          <w:rFonts w:ascii="Times New Roman" w:hAnsi="Times New Roman" w:cs="Times New Roman"/>
          <w:sz w:val="28"/>
          <w:szCs w:val="28"/>
        </w:rPr>
        <w:t>спияють</w:t>
      </w:r>
      <w:proofErr w:type="spellEnd"/>
      <w:r>
        <w:rPr>
          <w:rFonts w:ascii="Times New Roman" w:hAnsi="Times New Roman" w:cs="Times New Roman"/>
          <w:sz w:val="28"/>
          <w:szCs w:val="28"/>
        </w:rPr>
        <w:t xml:space="preserve"> зменшенню</w:t>
      </w:r>
      <w:r w:rsidRPr="00401225">
        <w:rPr>
          <w:rFonts w:ascii="Times New Roman" w:hAnsi="Times New Roman" w:cs="Times New Roman"/>
          <w:sz w:val="28"/>
          <w:szCs w:val="28"/>
        </w:rPr>
        <w:t xml:space="preserve"> друку, що означає використання меншої кількості чорнила та </w:t>
      </w:r>
      <w:proofErr w:type="spellStart"/>
      <w:r w:rsidRPr="00401225">
        <w:rPr>
          <w:rFonts w:ascii="Times New Roman" w:hAnsi="Times New Roman" w:cs="Times New Roman"/>
          <w:sz w:val="28"/>
          <w:szCs w:val="28"/>
        </w:rPr>
        <w:t>тонера</w:t>
      </w:r>
      <w:proofErr w:type="spellEnd"/>
      <w:r w:rsidRPr="00401225">
        <w:rPr>
          <w:rFonts w:ascii="Times New Roman" w:hAnsi="Times New Roman" w:cs="Times New Roman"/>
          <w:sz w:val="28"/>
          <w:szCs w:val="28"/>
        </w:rPr>
        <w:t>, а також зменшення фізичного простору, необхідного для зберігання паперових файлів.</w:t>
      </w:r>
    </w:p>
    <w:p w:rsidR="009A1129" w:rsidRPr="00860F16" w:rsidRDefault="009A1129" w:rsidP="009A1129">
      <w:pPr>
        <w:pStyle w:val="a3"/>
        <w:numPr>
          <w:ilvl w:val="0"/>
          <w:numId w:val="12"/>
        </w:numPr>
        <w:spacing w:after="0" w:line="360" w:lineRule="auto"/>
        <w:ind w:left="0" w:firstLine="709"/>
        <w:jc w:val="both"/>
        <w:rPr>
          <w:rFonts w:ascii="Times New Roman" w:hAnsi="Times New Roman" w:cs="Times New Roman"/>
          <w:b/>
          <w:sz w:val="28"/>
          <w:szCs w:val="28"/>
        </w:rPr>
      </w:pPr>
      <w:r w:rsidRPr="00860F16">
        <w:rPr>
          <w:rFonts w:ascii="Times New Roman" w:hAnsi="Times New Roman" w:cs="Times New Roman"/>
          <w:b/>
          <w:sz w:val="28"/>
          <w:szCs w:val="28"/>
        </w:rPr>
        <w:t>Винагородження працівників</w:t>
      </w:r>
      <w:r>
        <w:rPr>
          <w:rFonts w:ascii="Times New Roman" w:hAnsi="Times New Roman" w:cs="Times New Roman"/>
          <w:b/>
          <w:sz w:val="28"/>
          <w:szCs w:val="28"/>
        </w:rPr>
        <w:t xml:space="preserve">. </w:t>
      </w:r>
      <w:r w:rsidRPr="00860F16">
        <w:rPr>
          <w:rFonts w:ascii="Times New Roman" w:hAnsi="Times New Roman" w:cs="Times New Roman"/>
          <w:sz w:val="28"/>
          <w:szCs w:val="28"/>
        </w:rPr>
        <w:t>Програмне забезпечення для розпі</w:t>
      </w:r>
      <w:r>
        <w:rPr>
          <w:rFonts w:ascii="Times New Roman" w:hAnsi="Times New Roman" w:cs="Times New Roman"/>
          <w:sz w:val="28"/>
          <w:szCs w:val="28"/>
        </w:rPr>
        <w:t>знавання та винагородження</w:t>
      </w:r>
      <w:r w:rsidRPr="00860F16">
        <w:rPr>
          <w:rFonts w:ascii="Times New Roman" w:hAnsi="Times New Roman" w:cs="Times New Roman"/>
          <w:sz w:val="28"/>
          <w:szCs w:val="28"/>
        </w:rPr>
        <w:t xml:space="preserve"> може дозволити будь-кому виголосити «вигук» будь-якому працівнику, який виконав надзвичайну роботу.</w:t>
      </w:r>
      <w:r>
        <w:rPr>
          <w:rFonts w:ascii="Times New Roman" w:hAnsi="Times New Roman" w:cs="Times New Roman"/>
          <w:sz w:val="28"/>
          <w:szCs w:val="28"/>
        </w:rPr>
        <w:t xml:space="preserve"> Також цифрові технології  використовують для покращення навчання або для керівництва</w:t>
      </w:r>
      <w:r w:rsidRPr="00860F16">
        <w:rPr>
          <w:rFonts w:ascii="Times New Roman" w:hAnsi="Times New Roman" w:cs="Times New Roman"/>
          <w:sz w:val="28"/>
          <w:szCs w:val="28"/>
        </w:rPr>
        <w:t>, які бажають просунути свою кар</w:t>
      </w:r>
      <w:r w:rsidR="000969BD">
        <w:rPr>
          <w:rFonts w:ascii="Times New Roman" w:hAnsi="Times New Roman" w:cs="Times New Roman"/>
          <w:sz w:val="28"/>
          <w:szCs w:val="28"/>
        </w:rPr>
        <w:t>’</w:t>
      </w:r>
      <w:r w:rsidRPr="00860F16">
        <w:rPr>
          <w:rFonts w:ascii="Times New Roman" w:hAnsi="Times New Roman" w:cs="Times New Roman"/>
          <w:sz w:val="28"/>
          <w:szCs w:val="28"/>
        </w:rPr>
        <w:t>єру. Вони отримають чітке розуміння навичок побудови або важливих ета</w:t>
      </w:r>
      <w:r>
        <w:rPr>
          <w:rFonts w:ascii="Times New Roman" w:hAnsi="Times New Roman" w:cs="Times New Roman"/>
          <w:sz w:val="28"/>
          <w:szCs w:val="28"/>
        </w:rPr>
        <w:t>пів, які вони повинні досягти</w:t>
      </w:r>
      <w:r w:rsidRPr="00860F16">
        <w:rPr>
          <w:rFonts w:ascii="Times New Roman" w:hAnsi="Times New Roman" w:cs="Times New Roman"/>
          <w:sz w:val="28"/>
          <w:szCs w:val="28"/>
        </w:rPr>
        <w:t>.</w:t>
      </w:r>
    </w:p>
    <w:p w:rsidR="009A1129" w:rsidRPr="00AD620C" w:rsidRDefault="009A1129" w:rsidP="009A112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Цифрові технології можуть як позитивно так і негативно впливати на компанію та її культуру. </w:t>
      </w:r>
      <w:r w:rsidRPr="00860F16">
        <w:rPr>
          <w:rFonts w:ascii="Times New Roman" w:hAnsi="Times New Roman" w:cs="Times New Roman"/>
          <w:sz w:val="28"/>
          <w:szCs w:val="28"/>
        </w:rPr>
        <w:t xml:space="preserve">Для успішної цифрової трансформації необхідні культурні зрушення. Протягом всього процесу трансформації люди повинні дбати про те, щоб не ігнорувати цінності та мету організації. Зрештою, </w:t>
      </w:r>
      <w:proofErr w:type="spellStart"/>
      <w:r w:rsidRPr="00860F16">
        <w:rPr>
          <w:rFonts w:ascii="Times New Roman" w:hAnsi="Times New Roman" w:cs="Times New Roman"/>
          <w:sz w:val="28"/>
          <w:szCs w:val="28"/>
        </w:rPr>
        <w:t>оцифрування</w:t>
      </w:r>
      <w:proofErr w:type="spellEnd"/>
      <w:r w:rsidRPr="00860F16">
        <w:rPr>
          <w:rFonts w:ascii="Times New Roman" w:hAnsi="Times New Roman" w:cs="Times New Roman"/>
          <w:sz w:val="28"/>
          <w:szCs w:val="28"/>
        </w:rPr>
        <w:t xml:space="preserve"> впливає на культуру організації. Наприклад, існують організації, які роблять акцент на спільному вирішенні проблем, роботі в команді та налагодженні людських зв</w:t>
      </w:r>
      <w:r w:rsidR="000969BD">
        <w:rPr>
          <w:rFonts w:ascii="Times New Roman" w:hAnsi="Times New Roman" w:cs="Times New Roman"/>
          <w:sz w:val="28"/>
          <w:szCs w:val="28"/>
        </w:rPr>
        <w:t>’</w:t>
      </w:r>
      <w:r w:rsidRPr="00860F16">
        <w:rPr>
          <w:rFonts w:ascii="Times New Roman" w:hAnsi="Times New Roman" w:cs="Times New Roman"/>
          <w:sz w:val="28"/>
          <w:szCs w:val="28"/>
        </w:rPr>
        <w:t xml:space="preserve">язків та стосунків. Для таких організацій взаємодія між людьми є невід’ємною частиною їхньої культури, що </w:t>
      </w:r>
      <w:r>
        <w:rPr>
          <w:rFonts w:ascii="Times New Roman" w:hAnsi="Times New Roman" w:cs="Times New Roman"/>
          <w:sz w:val="28"/>
          <w:szCs w:val="28"/>
        </w:rPr>
        <w:t xml:space="preserve">може загрожувати </w:t>
      </w:r>
      <w:proofErr w:type="spellStart"/>
      <w:r>
        <w:rPr>
          <w:rFonts w:ascii="Times New Roman" w:hAnsi="Times New Roman" w:cs="Times New Roman"/>
          <w:sz w:val="28"/>
          <w:szCs w:val="28"/>
        </w:rPr>
        <w:t>оцифровуванням</w:t>
      </w:r>
      <w:proofErr w:type="spellEnd"/>
      <w:r w:rsidRPr="00860F16">
        <w:rPr>
          <w:rFonts w:ascii="Times New Roman" w:hAnsi="Times New Roman" w:cs="Times New Roman"/>
          <w:sz w:val="28"/>
          <w:szCs w:val="28"/>
        </w:rPr>
        <w:t>.</w:t>
      </w:r>
    </w:p>
    <w:p w:rsidR="009A1129" w:rsidRDefault="009A1129" w:rsidP="009A112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Головною проблемою та страхом є те, що роботи зможуть зайняти місце працівника в любій галузі. </w:t>
      </w:r>
      <w:r w:rsidRPr="00AD620C">
        <w:rPr>
          <w:rFonts w:ascii="Times New Roman" w:hAnsi="Times New Roman" w:cs="Times New Roman"/>
          <w:sz w:val="28"/>
          <w:szCs w:val="28"/>
        </w:rPr>
        <w:t>Од</w:t>
      </w:r>
      <w:r>
        <w:rPr>
          <w:rFonts w:ascii="Times New Roman" w:hAnsi="Times New Roman" w:cs="Times New Roman"/>
          <w:sz w:val="28"/>
          <w:szCs w:val="28"/>
        </w:rPr>
        <w:t>ним із способів зробити умови для працівників</w:t>
      </w:r>
      <w:r w:rsidRPr="00AD620C">
        <w:rPr>
          <w:rFonts w:ascii="Times New Roman" w:hAnsi="Times New Roman" w:cs="Times New Roman"/>
          <w:sz w:val="28"/>
          <w:szCs w:val="28"/>
        </w:rPr>
        <w:t xml:space="preserve"> комфортним є впровадження економічної цифрової платформи, яка дозволить працівникам відчувати радість та цінність взаємодії, обміну знаннями та практикою тощо. Така взаємодія на цифрових платформах допоможе працівникам відкритись до </w:t>
      </w:r>
      <w:proofErr w:type="spellStart"/>
      <w:r w:rsidRPr="00AD620C">
        <w:rPr>
          <w:rFonts w:ascii="Times New Roman" w:hAnsi="Times New Roman" w:cs="Times New Roman"/>
          <w:sz w:val="28"/>
          <w:szCs w:val="28"/>
        </w:rPr>
        <w:t>оцифрування</w:t>
      </w:r>
      <w:proofErr w:type="spellEnd"/>
      <w:r w:rsidRPr="00AD620C">
        <w:rPr>
          <w:rFonts w:ascii="Times New Roman" w:hAnsi="Times New Roman" w:cs="Times New Roman"/>
          <w:sz w:val="28"/>
          <w:szCs w:val="28"/>
        </w:rPr>
        <w:t xml:space="preserve"> та виробити позитивне ставлення до них. Насправді такі прості платформи полегшують позитивну комунікацію та встановлюють зв’язок і між працівниками.</w:t>
      </w:r>
    </w:p>
    <w:p w:rsidR="009A1129" w:rsidRPr="00AD620C" w:rsidRDefault="009A1129" w:rsidP="009A1129">
      <w:pPr>
        <w:pStyle w:val="a3"/>
        <w:spacing w:after="0" w:line="360" w:lineRule="auto"/>
        <w:ind w:left="0" w:firstLine="709"/>
        <w:jc w:val="both"/>
        <w:rPr>
          <w:rFonts w:ascii="Times New Roman" w:hAnsi="Times New Roman" w:cs="Times New Roman"/>
          <w:sz w:val="28"/>
          <w:szCs w:val="28"/>
        </w:rPr>
      </w:pPr>
      <w:r w:rsidRPr="00AD620C">
        <w:rPr>
          <w:rFonts w:ascii="Times New Roman" w:hAnsi="Times New Roman" w:cs="Times New Roman"/>
          <w:sz w:val="28"/>
          <w:szCs w:val="28"/>
        </w:rPr>
        <w:t>Серед найбільших проблем, з якими сьогодні стикається галузь, є розвиток нового покоління робітників. За даними Інституту виробництва, за підрахунками, за наступне десятиліття потрібно буде заповнити 3,5 мільйона виробничих робочих місць, і якщо галузь не пристосується, два мільйони цих робочих місць залишиться незайнятими.</w:t>
      </w:r>
      <w:r>
        <w:rPr>
          <w:rFonts w:ascii="Times New Roman" w:hAnsi="Times New Roman" w:cs="Times New Roman"/>
          <w:sz w:val="28"/>
          <w:szCs w:val="28"/>
        </w:rPr>
        <w:t xml:space="preserve"> </w:t>
      </w:r>
      <w:r w:rsidRPr="00AD620C">
        <w:rPr>
          <w:rFonts w:ascii="Times New Roman" w:hAnsi="Times New Roman" w:cs="Times New Roman"/>
          <w:sz w:val="28"/>
          <w:szCs w:val="28"/>
        </w:rPr>
        <w:t xml:space="preserve">Якщо галузь виживе та процвітатиме, їм потрібно розпочати відновлення культури інновацій, яка починається з </w:t>
      </w:r>
      <w:r>
        <w:rPr>
          <w:rFonts w:ascii="Times New Roman" w:hAnsi="Times New Roman" w:cs="Times New Roman"/>
          <w:sz w:val="28"/>
          <w:szCs w:val="28"/>
        </w:rPr>
        <w:t>використання людського капіталу.</w:t>
      </w:r>
    </w:p>
    <w:p w:rsidR="009A1129" w:rsidRPr="00C57A13" w:rsidRDefault="009A1129" w:rsidP="009A1129">
      <w:pPr>
        <w:spacing w:after="0" w:line="360" w:lineRule="auto"/>
        <w:ind w:firstLine="709"/>
        <w:jc w:val="both"/>
        <w:rPr>
          <w:rFonts w:ascii="Times New Roman" w:hAnsi="Times New Roman" w:cs="Times New Roman"/>
          <w:sz w:val="28"/>
          <w:szCs w:val="28"/>
        </w:rPr>
      </w:pPr>
      <w:r w:rsidRPr="00AD620C">
        <w:rPr>
          <w:rFonts w:ascii="Times New Roman" w:hAnsi="Times New Roman" w:cs="Times New Roman"/>
          <w:sz w:val="28"/>
          <w:szCs w:val="28"/>
        </w:rPr>
        <w:t>Людський моз</w:t>
      </w:r>
      <w:r>
        <w:rPr>
          <w:rFonts w:ascii="Times New Roman" w:hAnsi="Times New Roman" w:cs="Times New Roman"/>
          <w:sz w:val="28"/>
          <w:szCs w:val="28"/>
        </w:rPr>
        <w:t xml:space="preserve">ок </w:t>
      </w:r>
      <w:r w:rsidR="000969BD">
        <w:rPr>
          <w:rFonts w:ascii="Times New Roman" w:hAnsi="Times New Roman" w:cs="Times New Roman"/>
          <w:sz w:val="28"/>
          <w:szCs w:val="28"/>
        </w:rPr>
        <w:t>–</w:t>
      </w:r>
      <w:r>
        <w:rPr>
          <w:rFonts w:ascii="Times New Roman" w:hAnsi="Times New Roman" w:cs="Times New Roman"/>
          <w:sz w:val="28"/>
          <w:szCs w:val="28"/>
        </w:rPr>
        <w:t xml:space="preserve"> найкращий комп</w:t>
      </w:r>
      <w:r w:rsidR="000969BD">
        <w:rPr>
          <w:rFonts w:ascii="Times New Roman" w:hAnsi="Times New Roman" w:cs="Times New Roman"/>
          <w:sz w:val="28"/>
          <w:szCs w:val="28"/>
        </w:rPr>
        <w:t>’</w:t>
      </w:r>
      <w:r>
        <w:rPr>
          <w:rFonts w:ascii="Times New Roman" w:hAnsi="Times New Roman" w:cs="Times New Roman"/>
          <w:sz w:val="28"/>
          <w:szCs w:val="28"/>
        </w:rPr>
        <w:t>ютер. Жоден штучний інтелект</w:t>
      </w:r>
      <w:r w:rsidRPr="00AD620C">
        <w:rPr>
          <w:rFonts w:ascii="Times New Roman" w:hAnsi="Times New Roman" w:cs="Times New Roman"/>
          <w:sz w:val="28"/>
          <w:szCs w:val="28"/>
        </w:rPr>
        <w:t>, яки</w:t>
      </w:r>
      <w:r>
        <w:rPr>
          <w:rFonts w:ascii="Times New Roman" w:hAnsi="Times New Roman" w:cs="Times New Roman"/>
          <w:sz w:val="28"/>
          <w:szCs w:val="28"/>
        </w:rPr>
        <w:t xml:space="preserve">й зараз працює в </w:t>
      </w:r>
      <w:r w:rsidRPr="00AD620C">
        <w:rPr>
          <w:rFonts w:ascii="Times New Roman" w:hAnsi="Times New Roman" w:cs="Times New Roman"/>
          <w:sz w:val="28"/>
          <w:szCs w:val="28"/>
        </w:rPr>
        <w:t>виробництві, не може відповідати силі людського розуму. Що ще важливіше, чим складніші станки стають, тим частіше вони ламаються. Коли вони руйнуються, виправити їх може лише людина.</w:t>
      </w:r>
      <w:r>
        <w:rPr>
          <w:rFonts w:ascii="Times New Roman" w:hAnsi="Times New Roman" w:cs="Times New Roman"/>
          <w:sz w:val="28"/>
          <w:szCs w:val="28"/>
        </w:rPr>
        <w:t xml:space="preserve"> </w:t>
      </w:r>
      <w:r w:rsidRPr="00AD620C">
        <w:rPr>
          <w:rFonts w:ascii="Times New Roman" w:hAnsi="Times New Roman" w:cs="Times New Roman"/>
          <w:sz w:val="28"/>
          <w:szCs w:val="28"/>
        </w:rPr>
        <w:t xml:space="preserve">Справжній шлях вперед та найуспішніший </w:t>
      </w:r>
      <w:r w:rsidR="000969BD">
        <w:rPr>
          <w:rFonts w:ascii="Times New Roman" w:hAnsi="Times New Roman" w:cs="Times New Roman"/>
          <w:sz w:val="28"/>
          <w:szCs w:val="28"/>
        </w:rPr>
        <w:t>–</w:t>
      </w:r>
      <w:r w:rsidRPr="00AD620C">
        <w:rPr>
          <w:rFonts w:ascii="Times New Roman" w:hAnsi="Times New Roman" w:cs="Times New Roman"/>
          <w:sz w:val="28"/>
          <w:szCs w:val="28"/>
        </w:rPr>
        <w:t xml:space="preserve"> це вироблення культури зайнятості та власності серед робочої сили. В основному, культура тотальної відповідальності.</w:t>
      </w:r>
    </w:p>
    <w:p w:rsidR="009A1129" w:rsidRPr="00860F16" w:rsidRDefault="009A1129" w:rsidP="009A1129">
      <w:pPr>
        <w:spacing w:after="0" w:line="360" w:lineRule="auto"/>
        <w:ind w:firstLine="709"/>
        <w:jc w:val="both"/>
        <w:rPr>
          <w:rFonts w:ascii="Times New Roman" w:hAnsi="Times New Roman" w:cs="Times New Roman"/>
          <w:sz w:val="28"/>
          <w:szCs w:val="28"/>
        </w:rPr>
      </w:pPr>
      <w:r w:rsidRPr="00C57A13">
        <w:rPr>
          <w:rFonts w:ascii="Times New Roman" w:hAnsi="Times New Roman" w:cs="Times New Roman"/>
          <w:sz w:val="28"/>
          <w:szCs w:val="28"/>
        </w:rPr>
        <w:t>Мобільні технології дають кожній людині в сучасному суспільстві негайну інформацію. Нові покоління працівників живуть більш прозоро, ніж будь-яке інше покоління. Це тенденція, що зростає, і виробництво повинно слідувати цій тенденції.</w:t>
      </w:r>
    </w:p>
    <w:p w:rsidR="009A1129" w:rsidRDefault="009A1129" w:rsidP="00784D1A">
      <w:pPr>
        <w:spacing w:after="0" w:line="360" w:lineRule="auto"/>
        <w:ind w:firstLine="709"/>
        <w:jc w:val="both"/>
        <w:rPr>
          <w:rFonts w:ascii="Times New Roman" w:hAnsi="Times New Roman" w:cs="Times New Roman"/>
          <w:sz w:val="28"/>
          <w:szCs w:val="28"/>
        </w:rPr>
      </w:pPr>
    </w:p>
    <w:p w:rsidR="00A05707" w:rsidRDefault="00A05707" w:rsidP="00A0570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РОЗДІЛ 3</w:t>
      </w:r>
    </w:p>
    <w:p w:rsidR="00A05707" w:rsidRDefault="00A05707" w:rsidP="00A0570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ОСОЛИВОСТІ ФОРМУВАННЯ ОРГАНІЗАЦІЙНОЇ КУЛЬТУРИ В СВІТІ</w:t>
      </w:r>
    </w:p>
    <w:p w:rsidR="00A05707" w:rsidRPr="00A05707" w:rsidRDefault="00A05707" w:rsidP="00A0570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2.1 ВІДМІННОСТІ ОРГАНІЗАЦІЙНОЇ КУЛЬТУРИ НА АМЕРИКАНСЬКОМУ ТА АЗІАТСЬКОМУ КОНТИНЕНТІ НА ПРИКЛАДІ КОМПАНІЙ </w:t>
      </w:r>
      <w:r>
        <w:rPr>
          <w:rFonts w:ascii="Times New Roman" w:hAnsi="Times New Roman" w:cs="Times New Roman"/>
          <w:b/>
          <w:sz w:val="28"/>
          <w:szCs w:val="28"/>
          <w:lang w:val="en-US"/>
        </w:rPr>
        <w:t xml:space="preserve">“AMAZON” </w:t>
      </w:r>
      <w:r>
        <w:rPr>
          <w:rFonts w:ascii="Times New Roman" w:hAnsi="Times New Roman" w:cs="Times New Roman"/>
          <w:b/>
          <w:sz w:val="28"/>
          <w:szCs w:val="28"/>
        </w:rPr>
        <w:t xml:space="preserve">ТА </w:t>
      </w:r>
      <w:r>
        <w:rPr>
          <w:rFonts w:ascii="Times New Roman" w:hAnsi="Times New Roman" w:cs="Times New Roman"/>
          <w:b/>
          <w:sz w:val="28"/>
          <w:szCs w:val="28"/>
          <w:lang w:val="en-US"/>
        </w:rPr>
        <w:t>“ICBC”</w:t>
      </w:r>
    </w:p>
    <w:p w:rsidR="00A05707" w:rsidRDefault="00A05707" w:rsidP="00A05707">
      <w:pPr>
        <w:spacing w:after="0" w:line="360" w:lineRule="auto"/>
        <w:ind w:firstLine="709"/>
        <w:jc w:val="both"/>
        <w:rPr>
          <w:rFonts w:ascii="Times New Roman" w:hAnsi="Times New Roman" w:cs="Times New Roman"/>
          <w:sz w:val="28"/>
          <w:szCs w:val="28"/>
        </w:rPr>
      </w:pPr>
      <w:r w:rsidRPr="008348C3">
        <w:rPr>
          <w:rFonts w:ascii="Times New Roman" w:hAnsi="Times New Roman" w:cs="Times New Roman"/>
          <w:sz w:val="28"/>
          <w:szCs w:val="28"/>
        </w:rPr>
        <w:t xml:space="preserve">Сьогодні важко заперечити, що розуміння власної національної культури, а також усвідомлення того, що </w:t>
      </w:r>
      <w:r w:rsidR="000969BD">
        <w:rPr>
          <w:rFonts w:ascii="Times New Roman" w:hAnsi="Times New Roman" w:cs="Times New Roman"/>
          <w:sz w:val="28"/>
          <w:szCs w:val="28"/>
        </w:rPr>
        <w:t>«</w:t>
      </w:r>
      <w:r w:rsidRPr="008348C3">
        <w:rPr>
          <w:rFonts w:ascii="Times New Roman" w:hAnsi="Times New Roman" w:cs="Times New Roman"/>
          <w:sz w:val="28"/>
          <w:szCs w:val="28"/>
        </w:rPr>
        <w:t>поганих</w:t>
      </w:r>
      <w:r w:rsidR="000969BD">
        <w:rPr>
          <w:rFonts w:ascii="Times New Roman" w:hAnsi="Times New Roman" w:cs="Times New Roman"/>
          <w:sz w:val="28"/>
          <w:szCs w:val="28"/>
        </w:rPr>
        <w:t>»</w:t>
      </w:r>
      <w:r w:rsidRPr="008348C3">
        <w:rPr>
          <w:rFonts w:ascii="Times New Roman" w:hAnsi="Times New Roman" w:cs="Times New Roman"/>
          <w:sz w:val="28"/>
          <w:szCs w:val="28"/>
        </w:rPr>
        <w:t xml:space="preserve"> культур не буває, а бувають</w:t>
      </w:r>
      <w:r>
        <w:rPr>
          <w:rFonts w:ascii="Times New Roman" w:hAnsi="Times New Roman" w:cs="Times New Roman"/>
          <w:sz w:val="28"/>
          <w:szCs w:val="28"/>
        </w:rPr>
        <w:t xml:space="preserve"> </w:t>
      </w:r>
      <w:r w:rsidRPr="008348C3">
        <w:rPr>
          <w:rFonts w:ascii="Times New Roman" w:hAnsi="Times New Roman" w:cs="Times New Roman"/>
          <w:sz w:val="28"/>
          <w:szCs w:val="28"/>
        </w:rPr>
        <w:t>різні, інші культури, лежить в основі ділового та особистого успіху в умовах</w:t>
      </w:r>
      <w:r>
        <w:rPr>
          <w:rFonts w:ascii="Times New Roman" w:hAnsi="Times New Roman" w:cs="Times New Roman"/>
          <w:sz w:val="28"/>
          <w:szCs w:val="28"/>
        </w:rPr>
        <w:t xml:space="preserve"> </w:t>
      </w:r>
      <w:r w:rsidRPr="008348C3">
        <w:rPr>
          <w:rFonts w:ascii="Times New Roman" w:hAnsi="Times New Roman" w:cs="Times New Roman"/>
          <w:sz w:val="28"/>
          <w:szCs w:val="28"/>
        </w:rPr>
        <w:t>міжкультурного спілкування.</w:t>
      </w:r>
    </w:p>
    <w:p w:rsidR="00A05707" w:rsidRDefault="00A05707" w:rsidP="00A05707">
      <w:pPr>
        <w:spacing w:after="0" w:line="360" w:lineRule="auto"/>
        <w:ind w:firstLine="709"/>
        <w:jc w:val="both"/>
        <w:rPr>
          <w:rFonts w:ascii="Times New Roman" w:hAnsi="Times New Roman" w:cs="Times New Roman"/>
          <w:sz w:val="28"/>
          <w:szCs w:val="28"/>
        </w:rPr>
      </w:pPr>
      <w:r w:rsidRPr="0029438E">
        <w:rPr>
          <w:rFonts w:ascii="Times New Roman" w:hAnsi="Times New Roman" w:cs="Times New Roman"/>
          <w:sz w:val="28"/>
          <w:szCs w:val="28"/>
        </w:rPr>
        <w:t>Американські організації мають досить рівну організаційну структуру, але з чітким ланцюгом командування та детальними інструкціями. Ієрархія переважно встановлюється для зручності. Вищі начальники доступні, а керівники покладаються на окремих співробітників та команди для їхньої експертизи. Співробітники сильно мотивовані начальством, але прямої критики в будь-якому напрямку мало. Однак співробітники очікують постійного відгуку про свою роботу.</w:t>
      </w:r>
    </w:p>
    <w:p w:rsidR="00A05707" w:rsidRDefault="00A05707" w:rsidP="00A05707">
      <w:pPr>
        <w:spacing w:after="0" w:line="360" w:lineRule="auto"/>
        <w:ind w:firstLine="709"/>
        <w:jc w:val="both"/>
        <w:rPr>
          <w:rFonts w:ascii="Times New Roman" w:hAnsi="Times New Roman" w:cs="Times New Roman"/>
          <w:sz w:val="28"/>
          <w:szCs w:val="28"/>
        </w:rPr>
      </w:pPr>
      <w:r w:rsidRPr="009A40A0">
        <w:rPr>
          <w:rFonts w:ascii="Times New Roman" w:hAnsi="Times New Roman" w:cs="Times New Roman"/>
          <w:sz w:val="28"/>
          <w:szCs w:val="28"/>
        </w:rPr>
        <w:t>Суть американської моделі менеджменту полягає в первісному переконанні, що успіх фірми залежить перш за все від факторів, що лежать в її межах (раціональної організації виробництва продукції, зниження витрат за рахунок виявлення внутрішньовиробничих резервів, зростання продуктивності праці і ефективності використання всіх ресурсів). Фірма розглядається як закрита система. При такому підході цілі та завдання вважаються заданими і стабільними протягом тривалого часу; основою стратегії є безперервне зростання і поглиблення спеціалізації виробництва; організаційна структура будується за функціональним принц</w:t>
      </w:r>
      <w:r>
        <w:rPr>
          <w:rFonts w:ascii="Times New Roman" w:hAnsi="Times New Roman" w:cs="Times New Roman"/>
          <w:sz w:val="28"/>
          <w:szCs w:val="28"/>
        </w:rPr>
        <w:t>ипом</w:t>
      </w:r>
      <w:r w:rsidRPr="009A40A0">
        <w:rPr>
          <w:rFonts w:ascii="Times New Roman" w:hAnsi="Times New Roman" w:cs="Times New Roman"/>
          <w:sz w:val="28"/>
          <w:szCs w:val="28"/>
        </w:rPr>
        <w:t>; вирішальне значення має контроль всіх видів діяльності, чітке виконання кадрами управління вказівок зверху.</w:t>
      </w:r>
    </w:p>
    <w:p w:rsidR="00A05707" w:rsidRPr="00AA36A3" w:rsidRDefault="00A05707" w:rsidP="00A05707">
      <w:pPr>
        <w:spacing w:after="0" w:line="360" w:lineRule="auto"/>
        <w:ind w:firstLine="709"/>
        <w:jc w:val="both"/>
        <w:rPr>
          <w:rFonts w:ascii="Times New Roman" w:hAnsi="Times New Roman" w:cs="Times New Roman"/>
          <w:sz w:val="28"/>
          <w:szCs w:val="28"/>
          <w:lang w:val="en-US"/>
        </w:rPr>
      </w:pPr>
      <w:r w:rsidRPr="00C737AB">
        <w:rPr>
          <w:rFonts w:ascii="Times New Roman" w:hAnsi="Times New Roman" w:cs="Times New Roman"/>
          <w:sz w:val="28"/>
          <w:szCs w:val="28"/>
        </w:rPr>
        <w:t xml:space="preserve">Amazon.com </w:t>
      </w:r>
      <w:proofErr w:type="spellStart"/>
      <w:r w:rsidRPr="00C737AB">
        <w:rPr>
          <w:rFonts w:ascii="Times New Roman" w:hAnsi="Times New Roman" w:cs="Times New Roman"/>
          <w:sz w:val="28"/>
          <w:szCs w:val="28"/>
        </w:rPr>
        <w:t>Inc</w:t>
      </w:r>
      <w:proofErr w:type="spellEnd"/>
      <w:r w:rsidRPr="00C737AB">
        <w:rPr>
          <w:rFonts w:ascii="Times New Roman" w:hAnsi="Times New Roman" w:cs="Times New Roman"/>
          <w:sz w:val="28"/>
          <w:szCs w:val="28"/>
        </w:rPr>
        <w:t xml:space="preserve">. </w:t>
      </w:r>
      <w:r w:rsidR="000969BD" w:rsidRPr="00C737AB">
        <w:rPr>
          <w:rFonts w:ascii="Times New Roman" w:hAnsi="Times New Roman" w:cs="Times New Roman"/>
          <w:sz w:val="28"/>
          <w:szCs w:val="28"/>
        </w:rPr>
        <w:t>М</w:t>
      </w:r>
      <w:r w:rsidRPr="00C737AB">
        <w:rPr>
          <w:rFonts w:ascii="Times New Roman" w:hAnsi="Times New Roman" w:cs="Times New Roman"/>
          <w:sz w:val="28"/>
          <w:szCs w:val="28"/>
        </w:rPr>
        <w:t xml:space="preserve">ає організаційну культуру, яка дозволяє діловому потенціалу реагувати на вимоги ринку електронної комерції. Організаційна культура компанії встановлює традиції та цінності, що впливають на поведінку працівників. Наприклад, корпоративна культура </w:t>
      </w:r>
      <w:proofErr w:type="spellStart"/>
      <w:r w:rsidRPr="00C737AB">
        <w:rPr>
          <w:rFonts w:ascii="Times New Roman" w:hAnsi="Times New Roman" w:cs="Times New Roman"/>
          <w:sz w:val="28"/>
          <w:szCs w:val="28"/>
        </w:rPr>
        <w:t>Amazon</w:t>
      </w:r>
      <w:proofErr w:type="spellEnd"/>
      <w:r w:rsidRPr="00C737AB">
        <w:rPr>
          <w:rFonts w:ascii="Times New Roman" w:hAnsi="Times New Roman" w:cs="Times New Roman"/>
          <w:sz w:val="28"/>
          <w:szCs w:val="28"/>
        </w:rPr>
        <w:t xml:space="preserve"> підштовхує співробітників виходити за рамки традиційних меж та конвенцій для розробки яскравих ідей та рішень. Компанія продовжує шукати нові таланти, будучи найкращим світовим роздрібним дилером у світі. Однак для підтримки працездатної робочої сили </w:t>
      </w:r>
      <w:proofErr w:type="spellStart"/>
      <w:r w:rsidRPr="00C737AB">
        <w:rPr>
          <w:rFonts w:ascii="Times New Roman" w:hAnsi="Times New Roman" w:cs="Times New Roman"/>
          <w:sz w:val="28"/>
          <w:szCs w:val="28"/>
        </w:rPr>
        <w:t>Amazon</w:t>
      </w:r>
      <w:proofErr w:type="spellEnd"/>
      <w:r w:rsidRPr="00C737AB">
        <w:rPr>
          <w:rFonts w:ascii="Times New Roman" w:hAnsi="Times New Roman" w:cs="Times New Roman"/>
          <w:sz w:val="28"/>
          <w:szCs w:val="28"/>
        </w:rPr>
        <w:t xml:space="preserve"> має підсилити свою організаційну культуру для формування розвитку людських ресурсів для довгострокової конкурентної переваги.</w:t>
      </w:r>
      <w:r w:rsidR="00AA36A3">
        <w:rPr>
          <w:rFonts w:ascii="Times New Roman" w:hAnsi="Times New Roman" w:cs="Times New Roman"/>
          <w:sz w:val="28"/>
          <w:szCs w:val="28"/>
          <w:lang w:val="en-US"/>
        </w:rPr>
        <w:t>[9]</w:t>
      </w:r>
    </w:p>
    <w:p w:rsidR="00A05707" w:rsidRDefault="00A05707" w:rsidP="00A057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Було виділено 9 основних характеристик корпоративної культури. Вони були названі як</w:t>
      </w:r>
      <w:r w:rsidRPr="00FB570E">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Велика Дев</w:t>
      </w:r>
      <w:r w:rsidR="000969BD">
        <w:rPr>
          <w:rFonts w:ascii="Times New Roman" w:hAnsi="Times New Roman" w:cs="Times New Roman"/>
          <w:sz w:val="28"/>
          <w:szCs w:val="28"/>
        </w:rPr>
        <w:t>’</w:t>
      </w:r>
      <w:r>
        <w:rPr>
          <w:rFonts w:ascii="Times New Roman" w:hAnsi="Times New Roman" w:cs="Times New Roman"/>
          <w:sz w:val="28"/>
          <w:szCs w:val="28"/>
        </w:rPr>
        <w:t>ятка</w:t>
      </w:r>
      <w:r>
        <w:rPr>
          <w:rFonts w:ascii="Times New Roman" w:hAnsi="Times New Roman" w:cs="Times New Roman"/>
          <w:sz w:val="28"/>
          <w:szCs w:val="28"/>
          <w:lang w:val="en-US"/>
        </w:rPr>
        <w:t>”</w:t>
      </w:r>
      <w:r w:rsidRPr="00FB570E">
        <w:rPr>
          <w:rFonts w:ascii="Times New Roman" w:hAnsi="Times New Roman" w:cs="Times New Roman"/>
          <w:sz w:val="28"/>
          <w:szCs w:val="28"/>
        </w:rPr>
        <w:t xml:space="preserve">, - це спритність, співпраця, клієнт, різноманітність, виконання, </w:t>
      </w:r>
      <w:proofErr w:type="spellStart"/>
      <w:r w:rsidRPr="00FB570E">
        <w:rPr>
          <w:rFonts w:ascii="Times New Roman" w:hAnsi="Times New Roman" w:cs="Times New Roman"/>
          <w:sz w:val="28"/>
          <w:szCs w:val="28"/>
        </w:rPr>
        <w:t>інноваційність</w:t>
      </w:r>
      <w:proofErr w:type="spellEnd"/>
      <w:r w:rsidRPr="00FB570E">
        <w:rPr>
          <w:rFonts w:ascii="Times New Roman" w:hAnsi="Times New Roman" w:cs="Times New Roman"/>
          <w:sz w:val="28"/>
          <w:szCs w:val="28"/>
        </w:rPr>
        <w:t>, цілісність, продуктивність та повага.</w:t>
      </w:r>
    </w:p>
    <w:p w:rsidR="00A05707" w:rsidRPr="008616A8" w:rsidRDefault="00A05707" w:rsidP="00A0570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anchor distT="0" distB="0" distL="114300" distR="114300" simplePos="0" relativeHeight="251659264" behindDoc="0" locked="0" layoutInCell="1" allowOverlap="1">
            <wp:simplePos x="0" y="0"/>
            <wp:positionH relativeFrom="column">
              <wp:posOffset>281305</wp:posOffset>
            </wp:positionH>
            <wp:positionV relativeFrom="paragraph">
              <wp:posOffset>1001395</wp:posOffset>
            </wp:positionV>
            <wp:extent cx="5476875" cy="4810125"/>
            <wp:effectExtent l="19050" t="0" r="9525" b="0"/>
            <wp:wrapTopAndBottom/>
            <wp:docPr id="1" name="Рисунок 0" descr="Figure2-Ama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Amazon.jpg"/>
                    <pic:cNvPicPr/>
                  </pic:nvPicPr>
                  <pic:blipFill>
                    <a:blip r:embed="rId7" cstate="print"/>
                    <a:stretch>
                      <a:fillRect/>
                    </a:stretch>
                  </pic:blipFill>
                  <pic:spPr>
                    <a:xfrm>
                      <a:off x="0" y="0"/>
                      <a:ext cx="5476875" cy="4810125"/>
                    </a:xfrm>
                    <a:prstGeom prst="rect">
                      <a:avLst/>
                    </a:prstGeom>
                  </pic:spPr>
                </pic:pic>
              </a:graphicData>
            </a:graphic>
          </wp:anchor>
        </w:drawing>
      </w:r>
      <w:r>
        <w:rPr>
          <w:rFonts w:ascii="Times New Roman" w:hAnsi="Times New Roman" w:cs="Times New Roman"/>
          <w:sz w:val="28"/>
          <w:szCs w:val="28"/>
        </w:rPr>
        <w:t xml:space="preserve">На даному зображені ми можемо побачити як працівники </w:t>
      </w:r>
      <w:r>
        <w:rPr>
          <w:rFonts w:ascii="Times New Roman" w:hAnsi="Times New Roman" w:cs="Times New Roman"/>
          <w:sz w:val="28"/>
          <w:szCs w:val="28"/>
          <w:lang w:val="en-US"/>
        </w:rPr>
        <w:t>Amazon</w:t>
      </w:r>
      <w:r>
        <w:rPr>
          <w:rFonts w:ascii="Times New Roman" w:hAnsi="Times New Roman" w:cs="Times New Roman"/>
          <w:sz w:val="28"/>
          <w:szCs w:val="28"/>
        </w:rPr>
        <w:t xml:space="preserve"> оцінюють свою корпоративну культуру за характеристиками Великої </w:t>
      </w:r>
      <w:proofErr w:type="spellStart"/>
      <w:r>
        <w:rPr>
          <w:rFonts w:ascii="Times New Roman" w:hAnsi="Times New Roman" w:cs="Times New Roman"/>
          <w:sz w:val="28"/>
          <w:szCs w:val="28"/>
        </w:rPr>
        <w:t>Дев</w:t>
      </w:r>
      <w:proofErr w:type="spellEnd"/>
      <w:r>
        <w:rPr>
          <w:rFonts w:ascii="Times New Roman" w:hAnsi="Times New Roman" w:cs="Times New Roman"/>
          <w:sz w:val="28"/>
          <w:szCs w:val="28"/>
          <w:lang w:val="en-US"/>
        </w:rPr>
        <w:t>’</w:t>
      </w:r>
      <w:r>
        <w:rPr>
          <w:rFonts w:ascii="Times New Roman" w:hAnsi="Times New Roman" w:cs="Times New Roman"/>
          <w:sz w:val="28"/>
          <w:szCs w:val="28"/>
        </w:rPr>
        <w:t>ятки. І як результат середній бал близький до 0</w:t>
      </w:r>
      <w:r>
        <w:rPr>
          <w:rFonts w:ascii="Times New Roman" w:hAnsi="Times New Roman" w:cs="Times New Roman"/>
          <w:sz w:val="28"/>
          <w:szCs w:val="28"/>
          <w:lang w:val="en-US"/>
        </w:rPr>
        <w:t>.</w:t>
      </w:r>
    </w:p>
    <w:p w:rsidR="00A05707" w:rsidRPr="008616A8" w:rsidRDefault="00A05707" w:rsidP="00A05707">
      <w:pPr>
        <w:spacing w:after="0" w:line="360" w:lineRule="auto"/>
        <w:ind w:firstLine="709"/>
        <w:jc w:val="center"/>
        <w:rPr>
          <w:rFonts w:ascii="Times New Roman" w:hAnsi="Times New Roman" w:cs="Times New Roman"/>
          <w:sz w:val="28"/>
          <w:szCs w:val="28"/>
          <w:lang w:val="en-US"/>
        </w:rPr>
      </w:pPr>
      <w:r w:rsidRPr="008616A8">
        <w:rPr>
          <w:rFonts w:ascii="Times New Roman" w:hAnsi="Times New Roman" w:cs="Times New Roman"/>
          <w:i/>
          <w:sz w:val="28"/>
          <w:szCs w:val="28"/>
        </w:rPr>
        <w:t xml:space="preserve">(Рис. 1) Оцінка корпоративної культури </w:t>
      </w:r>
      <w:r w:rsidRPr="008616A8">
        <w:rPr>
          <w:rFonts w:ascii="Times New Roman" w:hAnsi="Times New Roman" w:cs="Times New Roman"/>
          <w:i/>
          <w:sz w:val="28"/>
          <w:szCs w:val="28"/>
          <w:lang w:val="en-US"/>
        </w:rPr>
        <w:t>Amazon</w:t>
      </w:r>
    </w:p>
    <w:p w:rsidR="00A05707" w:rsidRDefault="00A05707" w:rsidP="00A05707">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По наведених вище даних, ми можемо зрозуміти що, американська корпоративна культура певною мірою є жорсткою. Кожний працівник працює індивідуально, від його особистого розвитку та можливостей буде залежати успіх компанії. Менеджери в свою чергу, надають працівникам повну свободу дій, але це створено для того щоб максимізувати ефективність працівників. З іншого боку, в американському регіоні люди завжди працюють під тиском. В першу чергу це пов’язано з часом, адже там діє принцип </w:t>
      </w:r>
      <w:r>
        <w:rPr>
          <w:rFonts w:ascii="Times New Roman" w:hAnsi="Times New Roman" w:cs="Times New Roman"/>
          <w:sz w:val="28"/>
          <w:szCs w:val="28"/>
          <w:lang w:val="en-US"/>
        </w:rPr>
        <w:t>“</w:t>
      </w:r>
      <w:r>
        <w:rPr>
          <w:rFonts w:ascii="Times New Roman" w:hAnsi="Times New Roman" w:cs="Times New Roman"/>
          <w:sz w:val="28"/>
          <w:szCs w:val="28"/>
        </w:rPr>
        <w:t>Час – це гроші</w:t>
      </w:r>
      <w:r>
        <w:rPr>
          <w:rFonts w:ascii="Times New Roman" w:hAnsi="Times New Roman" w:cs="Times New Roman"/>
          <w:sz w:val="28"/>
          <w:szCs w:val="28"/>
          <w:lang w:val="en-US"/>
        </w:rPr>
        <w:t>”</w:t>
      </w:r>
      <w:r>
        <w:rPr>
          <w:rFonts w:ascii="Times New Roman" w:hAnsi="Times New Roman" w:cs="Times New Roman"/>
          <w:sz w:val="28"/>
          <w:szCs w:val="28"/>
        </w:rPr>
        <w:t xml:space="preserve">. Якщо людина в даному ритмі життя, втрачає пильність, не встигає виконати план до встановленого </w:t>
      </w:r>
      <w:proofErr w:type="spellStart"/>
      <w:r>
        <w:rPr>
          <w:rFonts w:ascii="Times New Roman" w:hAnsi="Times New Roman" w:cs="Times New Roman"/>
          <w:sz w:val="28"/>
          <w:szCs w:val="28"/>
        </w:rPr>
        <w:t>дедлайну</w:t>
      </w:r>
      <w:proofErr w:type="spellEnd"/>
      <w:r>
        <w:rPr>
          <w:rFonts w:ascii="Times New Roman" w:hAnsi="Times New Roman" w:cs="Times New Roman"/>
          <w:sz w:val="28"/>
          <w:szCs w:val="28"/>
        </w:rPr>
        <w:t>, вона постає перед загрозою звільнення.</w:t>
      </w:r>
    </w:p>
    <w:p w:rsidR="00A05707" w:rsidRDefault="00A05707" w:rsidP="00A05707">
      <w:pPr>
        <w:pStyle w:val="a3"/>
        <w:spacing w:after="0" w:line="360" w:lineRule="auto"/>
        <w:ind w:left="0" w:firstLine="709"/>
        <w:jc w:val="both"/>
        <w:rPr>
          <w:rFonts w:ascii="Times New Roman" w:hAnsi="Times New Roman" w:cs="Times New Roman"/>
          <w:sz w:val="28"/>
          <w:szCs w:val="28"/>
        </w:rPr>
      </w:pPr>
      <w:proofErr w:type="spellStart"/>
      <w:proofErr w:type="gramStart"/>
      <w:r w:rsidRPr="00AC4EFF">
        <w:rPr>
          <w:rFonts w:ascii="Times New Roman" w:hAnsi="Times New Roman" w:cs="Times New Roman"/>
          <w:sz w:val="28"/>
          <w:szCs w:val="28"/>
          <w:lang w:val="en-US"/>
        </w:rPr>
        <w:t>Азійські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ринки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та</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економіки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зазнали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величезного</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зростання</w:t>
      </w:r>
      <w:proofErr w:type="spellEnd"/>
      <w:r w:rsidRPr="00AC4EFF">
        <w:rPr>
          <w:rFonts w:ascii="Times New Roman" w:hAnsi="Times New Roman" w:cs="Times New Roman"/>
          <w:sz w:val="28"/>
          <w:szCs w:val="28"/>
          <w:lang w:val="en-US"/>
        </w:rPr>
        <w:t xml:space="preserve"> в </w:t>
      </w:r>
      <w:proofErr w:type="spellStart"/>
      <w:r w:rsidRPr="00AC4EFF">
        <w:rPr>
          <w:rFonts w:ascii="Times New Roman" w:hAnsi="Times New Roman" w:cs="Times New Roman"/>
          <w:sz w:val="28"/>
          <w:szCs w:val="28"/>
          <w:lang w:val="en-US"/>
        </w:rPr>
        <w:t>кінці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половини</w:t>
      </w:r>
      <w:proofErr w:type="spellEnd"/>
      <w:r w:rsidRPr="00AC4EFF">
        <w:rPr>
          <w:rFonts w:ascii="Times New Roman" w:hAnsi="Times New Roman" w:cs="Times New Roman"/>
          <w:sz w:val="28"/>
          <w:szCs w:val="28"/>
          <w:lang w:val="en-US"/>
        </w:rPr>
        <w:t xml:space="preserve"> 20 </w:t>
      </w:r>
      <w:proofErr w:type="spellStart"/>
      <w:r w:rsidRPr="00AC4EFF">
        <w:rPr>
          <w:rFonts w:ascii="Times New Roman" w:hAnsi="Times New Roman" w:cs="Times New Roman"/>
          <w:sz w:val="28"/>
          <w:szCs w:val="28"/>
          <w:lang w:val="en-US"/>
        </w:rPr>
        <w:t>століття</w:t>
      </w:r>
      <w:proofErr w:type="spellEnd"/>
      <w:r w:rsidRPr="00AC4EFF">
        <w:rPr>
          <w:rFonts w:ascii="Times New Roman" w:hAnsi="Times New Roman" w:cs="Times New Roman"/>
          <w:sz w:val="28"/>
          <w:szCs w:val="28"/>
          <w:lang w:val="en-US"/>
        </w:rPr>
        <w:t>.</w:t>
      </w:r>
      <w:proofErr w:type="gramEnd"/>
      <w:r w:rsidRPr="00AC4EFF">
        <w:rPr>
          <w:rFonts w:ascii="Times New Roman" w:hAnsi="Times New Roman" w:cs="Times New Roman"/>
          <w:sz w:val="28"/>
          <w:szCs w:val="28"/>
          <w:lang w:val="en-US"/>
        </w:rPr>
        <w:t xml:space="preserve"> </w:t>
      </w:r>
      <w:proofErr w:type="spellStart"/>
      <w:proofErr w:type="gramStart"/>
      <w:r w:rsidRPr="00AC4EFF">
        <w:rPr>
          <w:rFonts w:ascii="Times New Roman" w:hAnsi="Times New Roman" w:cs="Times New Roman"/>
          <w:sz w:val="28"/>
          <w:szCs w:val="28"/>
          <w:lang w:val="en-US"/>
        </w:rPr>
        <w:t>Регіональні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економіки</w:t>
      </w:r>
      <w:proofErr w:type="spellEnd"/>
      <w:r w:rsidRPr="00AC4EFF">
        <w:rPr>
          <w:rFonts w:ascii="Times New Roman" w:hAnsi="Times New Roman" w:cs="Times New Roman"/>
          <w:sz w:val="28"/>
          <w:szCs w:val="28"/>
          <w:lang w:val="en-US"/>
        </w:rPr>
        <w:t xml:space="preserve"> в </w:t>
      </w:r>
      <w:proofErr w:type="spellStart"/>
      <w:r w:rsidRPr="00AC4EFF">
        <w:rPr>
          <w:rFonts w:ascii="Times New Roman" w:hAnsi="Times New Roman" w:cs="Times New Roman"/>
          <w:sz w:val="28"/>
          <w:szCs w:val="28"/>
          <w:lang w:val="en-US"/>
        </w:rPr>
        <w:t>Китаї</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Тайвані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Гонконгу</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Південно-Східній</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Азії</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та</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інших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загальнокитайських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районах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досягли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значних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досягнень</w:t>
      </w:r>
      <w:proofErr w:type="spellEnd"/>
      <w:r w:rsidRPr="00AC4EFF">
        <w:rPr>
          <w:rFonts w:ascii="Times New Roman" w:hAnsi="Times New Roman" w:cs="Times New Roman"/>
          <w:sz w:val="28"/>
          <w:szCs w:val="28"/>
          <w:lang w:val="en-US"/>
        </w:rPr>
        <w:t xml:space="preserve"> в </w:t>
      </w:r>
      <w:proofErr w:type="spellStart"/>
      <w:r w:rsidRPr="00AC4EFF">
        <w:rPr>
          <w:rFonts w:ascii="Times New Roman" w:hAnsi="Times New Roman" w:cs="Times New Roman"/>
          <w:sz w:val="28"/>
          <w:szCs w:val="28"/>
          <w:lang w:val="en-US"/>
        </w:rPr>
        <w:t>економічних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показниках</w:t>
      </w:r>
      <w:proofErr w:type="spellEnd"/>
      <w:r w:rsidRPr="00AC4EFF">
        <w:rPr>
          <w:rFonts w:ascii="Times New Roman" w:hAnsi="Times New Roman" w:cs="Times New Roman"/>
          <w:sz w:val="28"/>
          <w:szCs w:val="28"/>
          <w:lang w:val="en-US"/>
        </w:rPr>
        <w:t>.</w:t>
      </w:r>
      <w:proofErr w:type="gramEnd"/>
      <w:r w:rsidRPr="00AC4EFF">
        <w:rPr>
          <w:rFonts w:ascii="Times New Roman" w:hAnsi="Times New Roman" w:cs="Times New Roman"/>
          <w:sz w:val="28"/>
          <w:szCs w:val="28"/>
          <w:lang w:val="en-US"/>
        </w:rPr>
        <w:t xml:space="preserve"> </w:t>
      </w:r>
      <w:proofErr w:type="spellStart"/>
      <w:proofErr w:type="gramStart"/>
      <w:r w:rsidRPr="00AC4EFF">
        <w:rPr>
          <w:rFonts w:ascii="Times New Roman" w:hAnsi="Times New Roman" w:cs="Times New Roman"/>
          <w:sz w:val="28"/>
          <w:szCs w:val="28"/>
          <w:lang w:val="en-US"/>
        </w:rPr>
        <w:t>Враховуючи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ці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результати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особливості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управління</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китайськими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підприємствами</w:t>
      </w:r>
      <w:proofErr w:type="spellEnd"/>
      <w:r w:rsidRPr="00AC4EF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стали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цікав</w:t>
      </w:r>
      <w:r>
        <w:rPr>
          <w:rFonts w:ascii="Times New Roman" w:hAnsi="Times New Roman" w:cs="Times New Roman"/>
          <w:sz w:val="28"/>
          <w:szCs w:val="28"/>
        </w:rPr>
        <w:t>ими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для</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багатьох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дослідників</w:t>
      </w:r>
      <w:proofErr w:type="spellEnd"/>
      <w:r w:rsidRPr="00AC4EFF">
        <w:rPr>
          <w:rFonts w:ascii="Times New Roman" w:hAnsi="Times New Roman" w:cs="Times New Roman"/>
          <w:sz w:val="28"/>
          <w:szCs w:val="28"/>
          <w:lang w:val="en-US"/>
        </w:rPr>
        <w:t>.</w:t>
      </w:r>
      <w:proofErr w:type="gramEnd"/>
      <w:r w:rsidRPr="00AC4EFF">
        <w:rPr>
          <w:rFonts w:ascii="Times New Roman" w:hAnsi="Times New Roman" w:cs="Times New Roman"/>
          <w:sz w:val="28"/>
          <w:szCs w:val="28"/>
          <w:lang w:val="en-US"/>
        </w:rPr>
        <w:t xml:space="preserve"> </w:t>
      </w:r>
      <w:proofErr w:type="spellStart"/>
      <w:proofErr w:type="gramStart"/>
      <w:r w:rsidRPr="00AC4EFF">
        <w:rPr>
          <w:rFonts w:ascii="Times New Roman" w:hAnsi="Times New Roman" w:cs="Times New Roman"/>
          <w:sz w:val="28"/>
          <w:szCs w:val="28"/>
          <w:lang w:val="en-US"/>
        </w:rPr>
        <w:t>На</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відміну</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від</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західних</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підприємств</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що</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характеризуються</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активним</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прагненням</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до</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систематичного</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наукового</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управління</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східні</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підприємства</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надають</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більшого</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значення</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пануванню</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людини</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та</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її</w:t>
      </w:r>
      <w:proofErr w:type="spellEnd"/>
      <w:r w:rsidRPr="00AC4EFF">
        <w:rPr>
          <w:rFonts w:ascii="Times New Roman" w:hAnsi="Times New Roman" w:cs="Times New Roman"/>
          <w:sz w:val="28"/>
          <w:szCs w:val="28"/>
          <w:lang w:val="en-US"/>
        </w:rPr>
        <w:t xml:space="preserve"> </w:t>
      </w:r>
      <w:proofErr w:type="spellStart"/>
      <w:r w:rsidRPr="00AC4EFF">
        <w:rPr>
          <w:rFonts w:ascii="Times New Roman" w:hAnsi="Times New Roman" w:cs="Times New Roman"/>
          <w:sz w:val="28"/>
          <w:szCs w:val="28"/>
          <w:lang w:val="en-US"/>
        </w:rPr>
        <w:t>концепціям</w:t>
      </w:r>
      <w:proofErr w:type="spellEnd"/>
      <w:r w:rsidRPr="00AC4EFF">
        <w:rPr>
          <w:rFonts w:ascii="Times New Roman" w:hAnsi="Times New Roman" w:cs="Times New Roman"/>
          <w:sz w:val="28"/>
          <w:szCs w:val="28"/>
          <w:lang w:val="en-US"/>
        </w:rPr>
        <w:t>.</w:t>
      </w:r>
      <w:proofErr w:type="gramEnd"/>
      <w:r w:rsidRPr="00AC4EFF">
        <w:rPr>
          <w:rFonts w:ascii="Times New Roman" w:hAnsi="Times New Roman" w:cs="Times New Roman"/>
          <w:sz w:val="28"/>
          <w:szCs w:val="28"/>
          <w:lang w:val="en-US"/>
        </w:rPr>
        <w:t xml:space="preserve"> </w:t>
      </w:r>
    </w:p>
    <w:p w:rsidR="00A05707" w:rsidRDefault="00A05707" w:rsidP="00A05707">
      <w:pPr>
        <w:pStyle w:val="a3"/>
        <w:spacing w:after="0" w:line="360" w:lineRule="auto"/>
        <w:ind w:left="0" w:firstLine="709"/>
        <w:jc w:val="both"/>
        <w:rPr>
          <w:rFonts w:ascii="Times New Roman" w:hAnsi="Times New Roman" w:cs="Times New Roman"/>
          <w:sz w:val="28"/>
          <w:szCs w:val="28"/>
        </w:rPr>
      </w:pPr>
      <w:r w:rsidRPr="00CD2A1D">
        <w:rPr>
          <w:rFonts w:ascii="Times New Roman" w:hAnsi="Times New Roman" w:cs="Times New Roman"/>
          <w:sz w:val="28"/>
          <w:szCs w:val="28"/>
        </w:rPr>
        <w:t>Китайська бізнес-система тепер включає різноманітні форми підприємств, починаючи від державних підприємств, колишніх державних підприємств, перетворених на акціонерні товариства, колективні компанії, швидко розвиваються приватні сектори та підприємства з іноземними інвестиціями або в спільне підприємст</w:t>
      </w:r>
      <w:r>
        <w:rPr>
          <w:rFonts w:ascii="Times New Roman" w:hAnsi="Times New Roman" w:cs="Times New Roman"/>
          <w:sz w:val="28"/>
          <w:szCs w:val="28"/>
        </w:rPr>
        <w:t xml:space="preserve">во, або повністю дочірня форма. </w:t>
      </w:r>
      <w:r w:rsidRPr="00CD2A1D">
        <w:rPr>
          <w:rFonts w:ascii="Times New Roman" w:hAnsi="Times New Roman" w:cs="Times New Roman"/>
          <w:sz w:val="28"/>
          <w:szCs w:val="28"/>
        </w:rPr>
        <w:t>Ця мінлива і надзвичайно різноманітна сцена викликає питання про те, чи можна виявити єдину характерну та культурно обумовлен</w:t>
      </w:r>
      <w:r>
        <w:rPr>
          <w:rFonts w:ascii="Times New Roman" w:hAnsi="Times New Roman" w:cs="Times New Roman"/>
          <w:sz w:val="28"/>
          <w:szCs w:val="28"/>
        </w:rPr>
        <w:t xml:space="preserve">у модель китайської корпоративної культури. </w:t>
      </w:r>
      <w:r w:rsidRPr="00CD2A1D">
        <w:rPr>
          <w:rFonts w:ascii="Times New Roman" w:hAnsi="Times New Roman" w:cs="Times New Roman"/>
          <w:sz w:val="28"/>
          <w:szCs w:val="28"/>
        </w:rPr>
        <w:t>Крім того, компанії з іноземною власністю зараз становлять значну частину несільськогосподарської економіки.</w:t>
      </w:r>
    </w:p>
    <w:p w:rsidR="009A1129" w:rsidRDefault="00A05707" w:rsidP="00784D1A">
      <w:pPr>
        <w:spacing w:after="0" w:line="360" w:lineRule="auto"/>
        <w:ind w:firstLine="709"/>
        <w:jc w:val="both"/>
        <w:rPr>
          <w:rFonts w:ascii="Times New Roman" w:hAnsi="Times New Roman" w:cs="Times New Roman"/>
          <w:sz w:val="28"/>
          <w:szCs w:val="28"/>
        </w:rPr>
      </w:pPr>
      <w:r w:rsidRPr="00CD2A1D">
        <w:rPr>
          <w:rFonts w:ascii="Times New Roman" w:hAnsi="Times New Roman" w:cs="Times New Roman"/>
          <w:sz w:val="28"/>
          <w:szCs w:val="28"/>
        </w:rPr>
        <w:t>У традиційних державних підприємствах культура</w:t>
      </w:r>
      <w:r>
        <w:rPr>
          <w:rFonts w:ascii="Times New Roman" w:hAnsi="Times New Roman" w:cs="Times New Roman"/>
          <w:sz w:val="28"/>
          <w:szCs w:val="28"/>
        </w:rPr>
        <w:t xml:space="preserve"> характеризувалась одним лідером</w:t>
      </w:r>
      <w:r w:rsidRPr="00CD2A1D">
        <w:rPr>
          <w:rFonts w:ascii="Times New Roman" w:hAnsi="Times New Roman" w:cs="Times New Roman"/>
          <w:sz w:val="28"/>
          <w:szCs w:val="28"/>
        </w:rPr>
        <w:t xml:space="preserve"> і авто</w:t>
      </w:r>
      <w:r>
        <w:rPr>
          <w:rFonts w:ascii="Times New Roman" w:hAnsi="Times New Roman" w:cs="Times New Roman"/>
          <w:sz w:val="28"/>
          <w:szCs w:val="28"/>
        </w:rPr>
        <w:t xml:space="preserve">ритетом, колективізмом та взаємною </w:t>
      </w:r>
      <w:proofErr w:type="spellStart"/>
      <w:r>
        <w:rPr>
          <w:rFonts w:ascii="Times New Roman" w:hAnsi="Times New Roman" w:cs="Times New Roman"/>
          <w:sz w:val="28"/>
          <w:szCs w:val="28"/>
        </w:rPr>
        <w:t>залежностю</w:t>
      </w:r>
      <w:proofErr w:type="spellEnd"/>
      <w:r w:rsidRPr="00CD2A1D">
        <w:rPr>
          <w:rFonts w:ascii="Times New Roman" w:hAnsi="Times New Roman" w:cs="Times New Roman"/>
          <w:sz w:val="28"/>
          <w:szCs w:val="28"/>
        </w:rPr>
        <w:t>, з акцентом на відповідність та прихильність до ор</w:t>
      </w:r>
      <w:r>
        <w:rPr>
          <w:rFonts w:ascii="Times New Roman" w:hAnsi="Times New Roman" w:cs="Times New Roman"/>
          <w:sz w:val="28"/>
          <w:szCs w:val="28"/>
        </w:rPr>
        <w:t>ганізації на основі моральних, а</w:t>
      </w:r>
      <w:r w:rsidRPr="00CD2A1D">
        <w:rPr>
          <w:rFonts w:ascii="Times New Roman" w:hAnsi="Times New Roman" w:cs="Times New Roman"/>
          <w:sz w:val="28"/>
          <w:szCs w:val="28"/>
        </w:rPr>
        <w:t xml:space="preserve"> не ма</w:t>
      </w:r>
      <w:r>
        <w:rPr>
          <w:rFonts w:ascii="Times New Roman" w:hAnsi="Times New Roman" w:cs="Times New Roman"/>
          <w:sz w:val="28"/>
          <w:szCs w:val="28"/>
        </w:rPr>
        <w:t xml:space="preserve">теріальних стимулів. </w:t>
      </w:r>
      <w:r w:rsidRPr="00CD2A1D">
        <w:rPr>
          <w:rFonts w:ascii="Times New Roman" w:hAnsi="Times New Roman" w:cs="Times New Roman"/>
          <w:sz w:val="28"/>
          <w:szCs w:val="28"/>
        </w:rPr>
        <w:t>Лояльність до начальства та до підрозділу праці доповнюється захистом зайнятості та наданням соціальних пільг</w:t>
      </w:r>
      <w:r>
        <w:rPr>
          <w:rFonts w:ascii="Times New Roman" w:hAnsi="Times New Roman" w:cs="Times New Roman"/>
          <w:sz w:val="28"/>
          <w:szCs w:val="28"/>
        </w:rPr>
        <w:t>.</w:t>
      </w:r>
    </w:p>
    <w:p w:rsidR="00A05707" w:rsidRDefault="00A05707" w:rsidP="00784D1A">
      <w:pPr>
        <w:spacing w:after="0" w:line="360" w:lineRule="auto"/>
        <w:ind w:firstLine="709"/>
        <w:jc w:val="both"/>
        <w:rPr>
          <w:rFonts w:ascii="Times New Roman" w:hAnsi="Times New Roman" w:cs="Times New Roman"/>
          <w:sz w:val="28"/>
          <w:szCs w:val="28"/>
        </w:rPr>
      </w:pPr>
      <w:r w:rsidRPr="00CD2A1D">
        <w:rPr>
          <w:rFonts w:ascii="Times New Roman" w:hAnsi="Times New Roman" w:cs="Times New Roman"/>
          <w:sz w:val="28"/>
          <w:szCs w:val="28"/>
        </w:rPr>
        <w:t>У приватному секторі більшість фірм ще невеликі, і їхня культура дуже зосереджена на власнику. У таких фірмах власник або невелика група близьких партнерів, до яких часто входили подружжя та родичі, приймали більшість рішень особисто та неофіційно. Лише серед приватних фірм, які займаються більшими та більш тривалими діями, було підтверджено, що рішення приймаються більш офіційними органами, такими як рада директорів або збори керівництва.</w:t>
      </w:r>
    </w:p>
    <w:p w:rsidR="00A05707" w:rsidRDefault="00A05707" w:rsidP="00784D1A">
      <w:pPr>
        <w:spacing w:after="0" w:line="360" w:lineRule="auto"/>
        <w:ind w:firstLine="709"/>
        <w:jc w:val="both"/>
        <w:rPr>
          <w:rFonts w:ascii="Times New Roman" w:hAnsi="Times New Roman" w:cs="Times New Roman"/>
          <w:sz w:val="28"/>
          <w:szCs w:val="28"/>
        </w:rPr>
      </w:pPr>
      <w:r w:rsidRPr="00442C75">
        <w:rPr>
          <w:rFonts w:ascii="Times New Roman" w:hAnsi="Times New Roman" w:cs="Times New Roman"/>
          <w:sz w:val="28"/>
          <w:szCs w:val="28"/>
        </w:rPr>
        <w:t>На поведінку керівників у сучасному Китаї значно вплинули політичні обставини та інституційний режим, який уряд постановив.</w:t>
      </w:r>
      <w:r>
        <w:rPr>
          <w:rFonts w:ascii="Times New Roman" w:hAnsi="Times New Roman" w:cs="Times New Roman"/>
          <w:sz w:val="28"/>
          <w:szCs w:val="28"/>
        </w:rPr>
        <w:t xml:space="preserve"> П</w:t>
      </w:r>
      <w:r w:rsidRPr="00442C75">
        <w:rPr>
          <w:rFonts w:ascii="Times New Roman" w:hAnsi="Times New Roman" w:cs="Times New Roman"/>
          <w:sz w:val="28"/>
          <w:szCs w:val="28"/>
        </w:rPr>
        <w:t xml:space="preserve">ідприємства мають тенденцію до бюрократичної поведінки. Поведінка державних підприємств також виявляє певний вплив китайської культури, що посилює цю тенденцію. Велика </w:t>
      </w:r>
      <w:r w:rsidR="000969BD">
        <w:rPr>
          <w:rFonts w:ascii="Times New Roman" w:hAnsi="Times New Roman" w:cs="Times New Roman"/>
          <w:sz w:val="28"/>
          <w:szCs w:val="28"/>
        </w:rPr>
        <w:t>«</w:t>
      </w:r>
      <w:r w:rsidRPr="00442C75">
        <w:rPr>
          <w:rFonts w:ascii="Times New Roman" w:hAnsi="Times New Roman" w:cs="Times New Roman"/>
          <w:sz w:val="28"/>
          <w:szCs w:val="28"/>
        </w:rPr>
        <w:t>відстань влади</w:t>
      </w:r>
      <w:r w:rsidR="000969BD">
        <w:rPr>
          <w:rFonts w:ascii="Times New Roman" w:hAnsi="Times New Roman" w:cs="Times New Roman"/>
          <w:sz w:val="28"/>
          <w:szCs w:val="28"/>
        </w:rPr>
        <w:t>»</w:t>
      </w:r>
      <w:r w:rsidRPr="00442C75">
        <w:rPr>
          <w:rFonts w:ascii="Times New Roman" w:hAnsi="Times New Roman" w:cs="Times New Roman"/>
          <w:sz w:val="28"/>
          <w:szCs w:val="28"/>
        </w:rPr>
        <w:t xml:space="preserve"> має зберігатися між топ-менеджерами та іншими членами організації, з відносно невеликим делегуванням повноважень та сильним акцентом на вертикальні зв</w:t>
      </w:r>
      <w:r w:rsidR="000969BD">
        <w:rPr>
          <w:rFonts w:ascii="Times New Roman" w:hAnsi="Times New Roman" w:cs="Times New Roman"/>
          <w:sz w:val="28"/>
          <w:szCs w:val="28"/>
        </w:rPr>
        <w:t>’</w:t>
      </w:r>
      <w:r w:rsidRPr="00442C75">
        <w:rPr>
          <w:rFonts w:ascii="Times New Roman" w:hAnsi="Times New Roman" w:cs="Times New Roman"/>
          <w:sz w:val="28"/>
          <w:szCs w:val="28"/>
        </w:rPr>
        <w:t>язки в межах ієрархій.</w:t>
      </w:r>
      <w:r>
        <w:rPr>
          <w:rFonts w:ascii="Times New Roman" w:hAnsi="Times New Roman" w:cs="Times New Roman"/>
          <w:sz w:val="28"/>
          <w:szCs w:val="28"/>
        </w:rPr>
        <w:t xml:space="preserve"> </w:t>
      </w:r>
      <w:r w:rsidRPr="00442C75">
        <w:rPr>
          <w:rFonts w:ascii="Times New Roman" w:hAnsi="Times New Roman" w:cs="Times New Roman"/>
          <w:sz w:val="28"/>
          <w:szCs w:val="28"/>
        </w:rPr>
        <w:t>». Проблема підкреслюється груповою орієнтацією. Це, як правило, найбільш сильно спрямоване на безпосередню робочу групу та її керівництво, що є еквівалентом робочого місця сім</w:t>
      </w:r>
      <w:r w:rsidR="000969BD">
        <w:rPr>
          <w:rFonts w:ascii="Times New Roman" w:hAnsi="Times New Roman" w:cs="Times New Roman"/>
          <w:sz w:val="28"/>
          <w:szCs w:val="28"/>
        </w:rPr>
        <w:t>’</w:t>
      </w:r>
      <w:r w:rsidRPr="00442C75">
        <w:rPr>
          <w:rFonts w:ascii="Times New Roman" w:hAnsi="Times New Roman" w:cs="Times New Roman"/>
          <w:sz w:val="28"/>
          <w:szCs w:val="28"/>
        </w:rPr>
        <w:t>ї</w:t>
      </w:r>
      <w:r>
        <w:rPr>
          <w:rFonts w:ascii="Times New Roman" w:hAnsi="Times New Roman" w:cs="Times New Roman"/>
          <w:sz w:val="28"/>
          <w:szCs w:val="28"/>
        </w:rPr>
        <w:t xml:space="preserve">. </w:t>
      </w:r>
      <w:r w:rsidRPr="00442C75">
        <w:rPr>
          <w:rFonts w:ascii="Times New Roman" w:hAnsi="Times New Roman" w:cs="Times New Roman"/>
          <w:sz w:val="28"/>
          <w:szCs w:val="28"/>
        </w:rPr>
        <w:t>Поєднання сильної групової орієнтації та схильності до егалітаризму породжує небажання багатьох китай</w:t>
      </w:r>
      <w:r w:rsidR="00FE466D">
        <w:rPr>
          <w:rFonts w:ascii="Times New Roman" w:hAnsi="Times New Roman" w:cs="Times New Roman"/>
          <w:sz w:val="28"/>
          <w:szCs w:val="28"/>
        </w:rPr>
        <w:t>ців приймати відповідальність.</w:t>
      </w:r>
    </w:p>
    <w:p w:rsidR="00FE466D" w:rsidRDefault="00FE466D" w:rsidP="00FE466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Компанія </w:t>
      </w:r>
      <w:r>
        <w:rPr>
          <w:rFonts w:ascii="Times New Roman" w:hAnsi="Times New Roman" w:cs="Times New Roman"/>
          <w:sz w:val="28"/>
          <w:szCs w:val="28"/>
          <w:lang w:val="en-US"/>
        </w:rPr>
        <w:t xml:space="preserve"> ICBC</w:t>
      </w:r>
      <w:r>
        <w:rPr>
          <w:rFonts w:ascii="Times New Roman" w:hAnsi="Times New Roman" w:cs="Times New Roman"/>
          <w:sz w:val="28"/>
          <w:szCs w:val="28"/>
        </w:rPr>
        <w:t xml:space="preserve"> цінує</w:t>
      </w:r>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активну</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командну</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роботу</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відкрит</w:t>
      </w:r>
      <w:r>
        <w:rPr>
          <w:rFonts w:ascii="Times New Roman" w:hAnsi="Times New Roman" w:cs="Times New Roman"/>
          <w:sz w:val="28"/>
          <w:szCs w:val="28"/>
          <w:lang w:val="en-US"/>
        </w:rPr>
        <w:t>ість</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нових</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ідей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заохочує</w:t>
      </w:r>
      <w:proofErr w:type="spellEnd"/>
      <w:r>
        <w:rPr>
          <w:rFonts w:ascii="Times New Roman" w:hAnsi="Times New Roman" w:cs="Times New Roman"/>
          <w:sz w:val="28"/>
          <w:szCs w:val="28"/>
        </w:rPr>
        <w:t xml:space="preserve"> до</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автономн</w:t>
      </w:r>
      <w:r>
        <w:rPr>
          <w:rFonts w:ascii="Times New Roman" w:hAnsi="Times New Roman" w:cs="Times New Roman"/>
          <w:sz w:val="28"/>
          <w:szCs w:val="28"/>
        </w:rPr>
        <w:t>ого</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прийняття</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рішень</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для</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вивчення</w:t>
      </w:r>
      <w:proofErr w:type="spellEnd"/>
      <w:r w:rsidRPr="00433623">
        <w:rPr>
          <w:rFonts w:ascii="Times New Roman" w:hAnsi="Times New Roman" w:cs="Times New Roman"/>
          <w:sz w:val="28"/>
          <w:szCs w:val="28"/>
          <w:lang w:val="en-US"/>
        </w:rPr>
        <w:t xml:space="preserve"> </w:t>
      </w:r>
      <w:proofErr w:type="spellStart"/>
      <w:r w:rsidRPr="00433623">
        <w:rPr>
          <w:rFonts w:ascii="Times New Roman" w:hAnsi="Times New Roman" w:cs="Times New Roman"/>
          <w:sz w:val="28"/>
          <w:szCs w:val="28"/>
          <w:lang w:val="en-US"/>
        </w:rPr>
        <w:t>можли</w:t>
      </w:r>
      <w:r>
        <w:rPr>
          <w:rFonts w:ascii="Times New Roman" w:hAnsi="Times New Roman" w:cs="Times New Roman"/>
          <w:sz w:val="28"/>
          <w:szCs w:val="28"/>
          <w:lang w:val="en-US"/>
        </w:rPr>
        <w:t>востей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зростання</w:t>
      </w:r>
      <w:proofErr w:type="spellEnd"/>
      <w:r w:rsidR="00AA36A3">
        <w:rPr>
          <w:rFonts w:ascii="Times New Roman" w:hAnsi="Times New Roman" w:cs="Times New Roman"/>
          <w:sz w:val="28"/>
          <w:szCs w:val="28"/>
          <w:lang w:val="en-US"/>
        </w:rPr>
        <w:t>[10]</w:t>
      </w:r>
      <w:r w:rsidRPr="00433623">
        <w:rPr>
          <w:rFonts w:ascii="Times New Roman" w:hAnsi="Times New Roman" w:cs="Times New Roman"/>
          <w:sz w:val="28"/>
          <w:szCs w:val="28"/>
          <w:lang w:val="en-US"/>
        </w:rPr>
        <w:t>.</w:t>
      </w:r>
    </w:p>
    <w:p w:rsidR="00FE466D" w:rsidRDefault="00FE466D" w:rsidP="00FE466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Культура корпорації поєднує в собі декілька видів культур:</w:t>
      </w:r>
    </w:p>
    <w:p w:rsidR="00FE466D" w:rsidRPr="00433623" w:rsidRDefault="00FE466D" w:rsidP="00FE466D">
      <w:pPr>
        <w:pStyle w:val="a3"/>
        <w:numPr>
          <w:ilvl w:val="2"/>
          <w:numId w:val="14"/>
        </w:numPr>
        <w:spacing w:after="0" w:line="360" w:lineRule="auto"/>
        <w:ind w:left="0" w:firstLine="709"/>
        <w:jc w:val="both"/>
        <w:rPr>
          <w:rFonts w:ascii="Times New Roman" w:hAnsi="Times New Roman" w:cs="Times New Roman"/>
          <w:sz w:val="28"/>
          <w:szCs w:val="28"/>
        </w:rPr>
      </w:pPr>
      <w:r w:rsidRPr="00433623">
        <w:rPr>
          <w:rFonts w:ascii="Times New Roman" w:hAnsi="Times New Roman" w:cs="Times New Roman"/>
          <w:b/>
          <w:sz w:val="28"/>
          <w:szCs w:val="28"/>
        </w:rPr>
        <w:t>Культура доброчесності:</w:t>
      </w:r>
      <w:r w:rsidRPr="00433623">
        <w:rPr>
          <w:rFonts w:ascii="Times New Roman" w:hAnsi="Times New Roman" w:cs="Times New Roman"/>
          <w:sz w:val="28"/>
          <w:szCs w:val="28"/>
        </w:rPr>
        <w:t xml:space="preserve"> відкрита та прозора, справедлива та неупереджена, вибір добра над поганим, відсутність компромісів щодо боротьби з корупцією, </w:t>
      </w:r>
      <w:r w:rsidR="000969BD">
        <w:rPr>
          <w:rFonts w:ascii="Times New Roman" w:hAnsi="Times New Roman" w:cs="Times New Roman"/>
          <w:sz w:val="28"/>
          <w:szCs w:val="28"/>
        </w:rPr>
        <w:pgNum/>
      </w:r>
      <w:proofErr w:type="spellStart"/>
      <w:r w:rsidR="000969BD">
        <w:rPr>
          <w:rFonts w:ascii="Times New Roman" w:hAnsi="Times New Roman" w:cs="Times New Roman"/>
          <w:sz w:val="28"/>
          <w:szCs w:val="28"/>
        </w:rPr>
        <w:t>амо</w:t>
      </w:r>
      <w:proofErr w:type="spellEnd"/>
      <w:r w:rsidR="000969BD">
        <w:rPr>
          <w:rFonts w:ascii="Times New Roman" w:hAnsi="Times New Roman" w:cs="Times New Roman"/>
          <w:sz w:val="28"/>
          <w:szCs w:val="28"/>
        </w:rPr>
        <w:t xml:space="preserve"> дисциплінованість</w:t>
      </w:r>
      <w:r w:rsidRPr="00433623">
        <w:rPr>
          <w:rFonts w:ascii="Times New Roman" w:hAnsi="Times New Roman" w:cs="Times New Roman"/>
          <w:sz w:val="28"/>
          <w:szCs w:val="28"/>
        </w:rPr>
        <w:t xml:space="preserve"> та </w:t>
      </w:r>
      <w:proofErr w:type="spellStart"/>
      <w:r w:rsidRPr="00433623">
        <w:rPr>
          <w:rFonts w:ascii="Times New Roman" w:hAnsi="Times New Roman" w:cs="Times New Roman"/>
          <w:sz w:val="28"/>
          <w:szCs w:val="28"/>
        </w:rPr>
        <w:t>дисциплінування</w:t>
      </w:r>
      <w:proofErr w:type="spellEnd"/>
      <w:r w:rsidRPr="00433623">
        <w:rPr>
          <w:rFonts w:ascii="Times New Roman" w:hAnsi="Times New Roman" w:cs="Times New Roman"/>
          <w:sz w:val="28"/>
          <w:szCs w:val="28"/>
        </w:rPr>
        <w:t xml:space="preserve"> інших, рівне значення для чесності та старанності</w:t>
      </w:r>
      <w:r>
        <w:rPr>
          <w:rFonts w:ascii="Times New Roman" w:hAnsi="Times New Roman" w:cs="Times New Roman"/>
          <w:sz w:val="28"/>
          <w:szCs w:val="28"/>
          <w:lang w:val="en-US"/>
        </w:rPr>
        <w:t>;</w:t>
      </w:r>
    </w:p>
    <w:p w:rsidR="00FE466D" w:rsidRPr="00433623" w:rsidRDefault="00FE466D" w:rsidP="00FE466D">
      <w:pPr>
        <w:pStyle w:val="a3"/>
        <w:numPr>
          <w:ilvl w:val="2"/>
          <w:numId w:val="14"/>
        </w:numPr>
        <w:spacing w:after="0" w:line="360" w:lineRule="auto"/>
        <w:ind w:left="0" w:firstLine="709"/>
        <w:jc w:val="both"/>
        <w:rPr>
          <w:rFonts w:ascii="Times New Roman" w:hAnsi="Times New Roman" w:cs="Times New Roman"/>
          <w:sz w:val="28"/>
          <w:szCs w:val="28"/>
        </w:rPr>
      </w:pPr>
      <w:r w:rsidRPr="007B2B61">
        <w:rPr>
          <w:rFonts w:ascii="Times New Roman" w:hAnsi="Times New Roman" w:cs="Times New Roman"/>
          <w:b/>
          <w:sz w:val="28"/>
          <w:szCs w:val="28"/>
        </w:rPr>
        <w:t>Культура ризику:</w:t>
      </w:r>
      <w:r w:rsidRPr="00433623">
        <w:rPr>
          <w:rFonts w:ascii="Times New Roman" w:hAnsi="Times New Roman" w:cs="Times New Roman"/>
          <w:sz w:val="28"/>
          <w:szCs w:val="28"/>
        </w:rPr>
        <w:t xml:space="preserve"> розсудливість, відповідність, перевірка та збалансованість, відкрита та ефективна комунікація</w:t>
      </w:r>
      <w:r>
        <w:rPr>
          <w:rFonts w:ascii="Times New Roman" w:hAnsi="Times New Roman" w:cs="Times New Roman"/>
          <w:sz w:val="28"/>
          <w:szCs w:val="28"/>
          <w:lang w:val="en-US"/>
        </w:rPr>
        <w:t>;</w:t>
      </w:r>
    </w:p>
    <w:p w:rsidR="00FE466D" w:rsidRPr="00433623" w:rsidRDefault="00FE466D" w:rsidP="00FE466D">
      <w:pPr>
        <w:pStyle w:val="a3"/>
        <w:numPr>
          <w:ilvl w:val="2"/>
          <w:numId w:val="14"/>
        </w:numPr>
        <w:spacing w:after="0" w:line="360" w:lineRule="auto"/>
        <w:ind w:left="0" w:firstLine="709"/>
        <w:jc w:val="both"/>
        <w:rPr>
          <w:rFonts w:ascii="Times New Roman" w:hAnsi="Times New Roman" w:cs="Times New Roman"/>
          <w:sz w:val="28"/>
          <w:szCs w:val="28"/>
        </w:rPr>
      </w:pPr>
      <w:r w:rsidRPr="007B2B61">
        <w:rPr>
          <w:rFonts w:ascii="Times New Roman" w:hAnsi="Times New Roman" w:cs="Times New Roman"/>
          <w:b/>
          <w:sz w:val="28"/>
          <w:szCs w:val="28"/>
        </w:rPr>
        <w:t>Культура обслуговування:</w:t>
      </w:r>
      <w:r w:rsidRPr="00433623">
        <w:rPr>
          <w:rFonts w:ascii="Times New Roman" w:hAnsi="Times New Roman" w:cs="Times New Roman"/>
          <w:sz w:val="28"/>
          <w:szCs w:val="28"/>
        </w:rPr>
        <w:t xml:space="preserve"> орієнтована на клієнтів, задовільне обслуговування, цінність працівника та наполеглива доброчесність</w:t>
      </w:r>
      <w:r>
        <w:rPr>
          <w:rFonts w:ascii="Times New Roman" w:hAnsi="Times New Roman" w:cs="Times New Roman"/>
          <w:sz w:val="28"/>
          <w:szCs w:val="28"/>
          <w:lang w:val="en-US"/>
        </w:rPr>
        <w:t>;</w:t>
      </w:r>
    </w:p>
    <w:p w:rsidR="00FE466D" w:rsidRDefault="00FE466D" w:rsidP="00FE466D">
      <w:pPr>
        <w:pStyle w:val="a3"/>
        <w:numPr>
          <w:ilvl w:val="0"/>
          <w:numId w:val="14"/>
        </w:numPr>
        <w:spacing w:after="0" w:line="360" w:lineRule="auto"/>
        <w:ind w:left="0" w:firstLine="709"/>
        <w:jc w:val="both"/>
        <w:rPr>
          <w:rFonts w:ascii="Times New Roman" w:hAnsi="Times New Roman" w:cs="Times New Roman"/>
          <w:sz w:val="28"/>
          <w:szCs w:val="28"/>
        </w:rPr>
      </w:pPr>
      <w:r w:rsidRPr="007B2B61">
        <w:rPr>
          <w:rFonts w:ascii="Times New Roman" w:hAnsi="Times New Roman" w:cs="Times New Roman"/>
          <w:b/>
          <w:sz w:val="28"/>
          <w:szCs w:val="28"/>
        </w:rPr>
        <w:t>Інноваційна культура</w:t>
      </w:r>
      <w:r w:rsidRPr="00433623">
        <w:rPr>
          <w:rFonts w:ascii="Times New Roman" w:hAnsi="Times New Roman" w:cs="Times New Roman"/>
          <w:sz w:val="28"/>
          <w:szCs w:val="28"/>
        </w:rPr>
        <w:t>: орієнтація на основний бізнес, відмова від старого та спільне встановлення нового для підтримки вічної життєвої сили</w:t>
      </w:r>
      <w:r>
        <w:rPr>
          <w:rFonts w:ascii="Times New Roman" w:hAnsi="Times New Roman" w:cs="Times New Roman"/>
          <w:sz w:val="28"/>
          <w:szCs w:val="28"/>
        </w:rPr>
        <w:t>.</w:t>
      </w:r>
    </w:p>
    <w:p w:rsidR="008E50B1" w:rsidRDefault="008E50B1" w:rsidP="008E50B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Отже можемо сказати, що корпоративна культура в Китаї характеризується цілковитим колективізмом та чіткою ієрархією. Працівники працюють на благо компанії та своєї національної культури. Підтримання репутації компанії здається, є найважливішим завданням кожного працівника</w:t>
      </w:r>
    </w:p>
    <w:p w:rsidR="00FE466D" w:rsidRDefault="00FE466D" w:rsidP="00FE466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того щоб краще зрозуміти різницю в організаційних культурах між цими регіонами, пропоную переглянути (</w:t>
      </w:r>
      <w:proofErr w:type="spellStart"/>
      <w:r>
        <w:rPr>
          <w:rFonts w:ascii="Times New Roman" w:hAnsi="Times New Roman" w:cs="Times New Roman"/>
          <w:sz w:val="28"/>
          <w:szCs w:val="28"/>
        </w:rPr>
        <w:t>Таб</w:t>
      </w:r>
      <w:proofErr w:type="spellEnd"/>
      <w:r>
        <w:rPr>
          <w:rFonts w:ascii="Times New Roman" w:hAnsi="Times New Roman" w:cs="Times New Roman"/>
          <w:sz w:val="28"/>
          <w:szCs w:val="28"/>
        </w:rPr>
        <w:t xml:space="preserve">. 1) в якій порівняно культурні виміри </w:t>
      </w:r>
      <w:proofErr w:type="spellStart"/>
      <w:r>
        <w:rPr>
          <w:rFonts w:ascii="Times New Roman" w:hAnsi="Times New Roman" w:cs="Times New Roman"/>
          <w:sz w:val="28"/>
          <w:szCs w:val="28"/>
        </w:rPr>
        <w:t>Хофстеде</w:t>
      </w:r>
      <w:proofErr w:type="spellEnd"/>
      <w:r>
        <w:rPr>
          <w:rFonts w:ascii="Times New Roman" w:hAnsi="Times New Roman" w:cs="Times New Roman"/>
          <w:sz w:val="28"/>
          <w:szCs w:val="28"/>
        </w:rPr>
        <w:t>.</w:t>
      </w:r>
    </w:p>
    <w:p w:rsidR="008E50B1" w:rsidRPr="008E50B1" w:rsidRDefault="008E50B1" w:rsidP="008E50B1">
      <w:pPr>
        <w:pStyle w:val="a3"/>
        <w:spacing w:after="0" w:line="360" w:lineRule="auto"/>
        <w:ind w:left="0" w:firstLine="709"/>
        <w:jc w:val="right"/>
        <w:rPr>
          <w:rFonts w:ascii="Times New Roman" w:hAnsi="Times New Roman" w:cs="Times New Roman"/>
          <w:i/>
          <w:sz w:val="28"/>
          <w:szCs w:val="28"/>
        </w:rPr>
      </w:pPr>
      <w:r>
        <w:rPr>
          <w:rFonts w:ascii="Times New Roman" w:hAnsi="Times New Roman" w:cs="Times New Roman"/>
          <w:i/>
          <w:sz w:val="28"/>
          <w:szCs w:val="28"/>
        </w:rPr>
        <w:t xml:space="preserve">Таб.1. Культурні виміри </w:t>
      </w:r>
      <w:proofErr w:type="spellStart"/>
      <w:r>
        <w:rPr>
          <w:rFonts w:ascii="Times New Roman" w:hAnsi="Times New Roman" w:cs="Times New Roman"/>
          <w:i/>
          <w:sz w:val="28"/>
          <w:szCs w:val="28"/>
        </w:rPr>
        <w:t>Хофстеде</w:t>
      </w:r>
      <w:proofErr w:type="spellEnd"/>
    </w:p>
    <w:tbl>
      <w:tblPr>
        <w:tblStyle w:val="a8"/>
        <w:tblW w:w="0" w:type="auto"/>
        <w:tblLook w:val="04A0"/>
      </w:tblPr>
      <w:tblGrid>
        <w:gridCol w:w="2802"/>
        <w:gridCol w:w="3543"/>
        <w:gridCol w:w="3510"/>
      </w:tblGrid>
      <w:tr w:rsidR="00FE466D" w:rsidRPr="008E50B1" w:rsidTr="008E50B1">
        <w:trPr>
          <w:trHeight w:val="494"/>
        </w:trPr>
        <w:tc>
          <w:tcPr>
            <w:tcW w:w="2802" w:type="dxa"/>
          </w:tcPr>
          <w:p w:rsidR="00FE466D" w:rsidRPr="008E50B1" w:rsidRDefault="00FE466D" w:rsidP="008E50B1">
            <w:pPr>
              <w:pStyle w:val="a3"/>
              <w:spacing w:after="0" w:line="240" w:lineRule="auto"/>
              <w:ind w:left="0"/>
              <w:jc w:val="center"/>
              <w:rPr>
                <w:rFonts w:ascii="Times New Roman" w:hAnsi="Times New Roman" w:cs="Times New Roman"/>
                <w:b/>
                <w:sz w:val="28"/>
                <w:szCs w:val="28"/>
              </w:rPr>
            </w:pPr>
            <w:r w:rsidRPr="008E50B1">
              <w:rPr>
                <w:rFonts w:ascii="Times New Roman" w:hAnsi="Times New Roman" w:cs="Times New Roman"/>
                <w:b/>
                <w:sz w:val="28"/>
                <w:szCs w:val="28"/>
              </w:rPr>
              <w:t>Культурний вимір</w:t>
            </w:r>
          </w:p>
        </w:tc>
        <w:tc>
          <w:tcPr>
            <w:tcW w:w="3543" w:type="dxa"/>
          </w:tcPr>
          <w:p w:rsidR="00FE466D" w:rsidRPr="008E50B1" w:rsidRDefault="00FE466D" w:rsidP="008E50B1">
            <w:pPr>
              <w:pStyle w:val="a3"/>
              <w:spacing w:after="0" w:line="240" w:lineRule="auto"/>
              <w:ind w:left="0"/>
              <w:jc w:val="center"/>
              <w:rPr>
                <w:rFonts w:ascii="Times New Roman" w:hAnsi="Times New Roman" w:cs="Times New Roman"/>
                <w:b/>
                <w:sz w:val="28"/>
                <w:szCs w:val="28"/>
              </w:rPr>
            </w:pPr>
            <w:r w:rsidRPr="008E50B1">
              <w:rPr>
                <w:rFonts w:ascii="Times New Roman" w:hAnsi="Times New Roman" w:cs="Times New Roman"/>
                <w:b/>
                <w:sz w:val="28"/>
                <w:szCs w:val="28"/>
              </w:rPr>
              <w:t>Америка</w:t>
            </w:r>
          </w:p>
        </w:tc>
        <w:tc>
          <w:tcPr>
            <w:tcW w:w="3510" w:type="dxa"/>
          </w:tcPr>
          <w:p w:rsidR="00FE466D" w:rsidRPr="008E50B1" w:rsidRDefault="00FE466D" w:rsidP="008E50B1">
            <w:pPr>
              <w:pStyle w:val="a3"/>
              <w:spacing w:after="0" w:line="240" w:lineRule="auto"/>
              <w:ind w:left="0"/>
              <w:jc w:val="center"/>
              <w:rPr>
                <w:rFonts w:ascii="Times New Roman" w:hAnsi="Times New Roman" w:cs="Times New Roman"/>
                <w:b/>
                <w:sz w:val="28"/>
                <w:szCs w:val="28"/>
              </w:rPr>
            </w:pPr>
            <w:r w:rsidRPr="008E50B1">
              <w:rPr>
                <w:rFonts w:ascii="Times New Roman" w:hAnsi="Times New Roman" w:cs="Times New Roman"/>
                <w:b/>
                <w:sz w:val="28"/>
                <w:szCs w:val="28"/>
              </w:rPr>
              <w:t>Азія</w:t>
            </w:r>
          </w:p>
        </w:tc>
      </w:tr>
      <w:tr w:rsidR="00FE466D" w:rsidRPr="008E50B1" w:rsidTr="00FE466D">
        <w:tc>
          <w:tcPr>
            <w:tcW w:w="2802" w:type="dxa"/>
          </w:tcPr>
          <w:p w:rsidR="00FE466D" w:rsidRPr="008E50B1" w:rsidRDefault="00FE466D"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Дистанція влади</w:t>
            </w:r>
          </w:p>
        </w:tc>
        <w:tc>
          <w:tcPr>
            <w:tcW w:w="3543" w:type="dxa"/>
          </w:tcPr>
          <w:p w:rsidR="00FE466D" w:rsidRPr="008E50B1" w:rsidRDefault="00FE466D"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На американському континенті дистанція влади майже відсутня. Усі працівники знаходяться на одному рівні, та приймають участь у прийняті стратегій компанії</w:t>
            </w:r>
          </w:p>
        </w:tc>
        <w:tc>
          <w:tcPr>
            <w:tcW w:w="3510" w:type="dxa"/>
          </w:tcPr>
          <w:p w:rsidR="00FE466D" w:rsidRPr="008E50B1" w:rsidRDefault="00FE466D"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На азіатському регіоні спостерігається висока дистанція влади. В компаніях існує чітка ієрархія. Рішення приймаються лише керівництвом</w:t>
            </w:r>
          </w:p>
        </w:tc>
      </w:tr>
      <w:tr w:rsidR="00FE466D" w:rsidRPr="008E50B1" w:rsidTr="00FE466D">
        <w:tc>
          <w:tcPr>
            <w:tcW w:w="2802" w:type="dxa"/>
          </w:tcPr>
          <w:p w:rsidR="00FE466D" w:rsidRPr="008E50B1" w:rsidRDefault="00FE466D"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Індивідуалізм та колективізм</w:t>
            </w:r>
          </w:p>
        </w:tc>
        <w:tc>
          <w:tcPr>
            <w:tcW w:w="3543" w:type="dxa"/>
          </w:tcPr>
          <w:p w:rsidR="00FE466D" w:rsidRPr="008E50B1" w:rsidRDefault="00FE466D"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В Америці перев</w:t>
            </w:r>
            <w:r w:rsidR="006C4D79" w:rsidRPr="008E50B1">
              <w:rPr>
                <w:rFonts w:ascii="Times New Roman" w:hAnsi="Times New Roman" w:cs="Times New Roman"/>
                <w:sz w:val="28"/>
                <w:szCs w:val="28"/>
              </w:rPr>
              <w:t>аж</w:t>
            </w:r>
            <w:r w:rsidRPr="008E50B1">
              <w:rPr>
                <w:rFonts w:ascii="Times New Roman" w:hAnsi="Times New Roman" w:cs="Times New Roman"/>
                <w:sz w:val="28"/>
                <w:szCs w:val="28"/>
              </w:rPr>
              <w:t>ає індивідуалізм на робочому місці. Кожна людина відповідає за своє завдання та виконує його особисто.</w:t>
            </w:r>
          </w:p>
        </w:tc>
        <w:tc>
          <w:tcPr>
            <w:tcW w:w="3510" w:type="dxa"/>
          </w:tcPr>
          <w:p w:rsidR="00FE466D" w:rsidRPr="008E50B1" w:rsidRDefault="00FE466D"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 xml:space="preserve">В Азії переважає </w:t>
            </w:r>
            <w:r w:rsidR="006C4D79" w:rsidRPr="008E50B1">
              <w:rPr>
                <w:rFonts w:ascii="Times New Roman" w:hAnsi="Times New Roman" w:cs="Times New Roman"/>
                <w:sz w:val="28"/>
                <w:szCs w:val="28"/>
              </w:rPr>
              <w:t>колективізм. Працівник рахується частиною одної великої групи, яка відповідає за певне завдання</w:t>
            </w:r>
          </w:p>
        </w:tc>
      </w:tr>
      <w:tr w:rsidR="00FE466D" w:rsidRPr="008E50B1" w:rsidTr="00FE466D">
        <w:tc>
          <w:tcPr>
            <w:tcW w:w="2802"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proofErr w:type="spellStart"/>
            <w:r w:rsidRPr="008E50B1">
              <w:rPr>
                <w:rFonts w:ascii="Times New Roman" w:hAnsi="Times New Roman" w:cs="Times New Roman"/>
                <w:sz w:val="28"/>
                <w:szCs w:val="28"/>
              </w:rPr>
              <w:t>Маскуліність</w:t>
            </w:r>
            <w:proofErr w:type="spellEnd"/>
            <w:r w:rsidRPr="008E50B1">
              <w:rPr>
                <w:rFonts w:ascii="Times New Roman" w:hAnsi="Times New Roman" w:cs="Times New Roman"/>
                <w:sz w:val="28"/>
                <w:szCs w:val="28"/>
              </w:rPr>
              <w:t xml:space="preserve"> та жіночність</w:t>
            </w:r>
          </w:p>
        </w:tc>
        <w:tc>
          <w:tcPr>
            <w:tcW w:w="3543"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В Америці дані виміри є рівнозначними. Працівники та керівництво цінують спілкування в середині компанії, але при цьому усі є наполегливими та рішучими</w:t>
            </w:r>
          </w:p>
        </w:tc>
        <w:tc>
          <w:tcPr>
            <w:tcW w:w="3510"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На азіатському регіоні переважає жіночність. Тобто цінуються емоційні взаємозв’язки між людьми та суспільством</w:t>
            </w:r>
          </w:p>
        </w:tc>
      </w:tr>
      <w:tr w:rsidR="00FE466D" w:rsidRPr="008E50B1" w:rsidTr="00FE466D">
        <w:tc>
          <w:tcPr>
            <w:tcW w:w="2802"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 xml:space="preserve">Уникнення невизначеності </w:t>
            </w:r>
          </w:p>
        </w:tc>
        <w:tc>
          <w:tcPr>
            <w:tcW w:w="3543"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Американський континент славиться оптимістичним ставленням до не зрозумілих ситуацій. Працівники схильні до ризику, працелюбні а також критики</w:t>
            </w:r>
          </w:p>
        </w:tc>
        <w:tc>
          <w:tcPr>
            <w:tcW w:w="3510"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В Азії спостерігається високий рівень уникнення. Працівники важно переживають зміни та постійно в страху</w:t>
            </w:r>
          </w:p>
        </w:tc>
      </w:tr>
      <w:tr w:rsidR="00FE466D" w:rsidRPr="008E50B1" w:rsidTr="00FE466D">
        <w:tc>
          <w:tcPr>
            <w:tcW w:w="2802" w:type="dxa"/>
          </w:tcPr>
          <w:p w:rsidR="00FE466D" w:rsidRPr="008E50B1" w:rsidRDefault="006C4D79"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Короткострокова або довгострокова орієнтація</w:t>
            </w:r>
          </w:p>
        </w:tc>
        <w:tc>
          <w:tcPr>
            <w:tcW w:w="3543" w:type="dxa"/>
          </w:tcPr>
          <w:p w:rsidR="00FE466D" w:rsidRPr="008E50B1" w:rsidRDefault="008E50B1"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В американських компаніях переважає довгострокова орієнтація. Працівники наполегливо працюють над своєю цілю та стійкі до змін</w:t>
            </w:r>
          </w:p>
        </w:tc>
        <w:tc>
          <w:tcPr>
            <w:tcW w:w="3510" w:type="dxa"/>
          </w:tcPr>
          <w:p w:rsidR="00FE466D" w:rsidRPr="008E50B1" w:rsidRDefault="008E50B1" w:rsidP="008E50B1">
            <w:pPr>
              <w:pStyle w:val="a3"/>
              <w:spacing w:after="0" w:line="240" w:lineRule="auto"/>
              <w:ind w:left="0"/>
              <w:jc w:val="both"/>
              <w:rPr>
                <w:rFonts w:ascii="Times New Roman" w:hAnsi="Times New Roman" w:cs="Times New Roman"/>
                <w:sz w:val="28"/>
                <w:szCs w:val="28"/>
              </w:rPr>
            </w:pPr>
            <w:r w:rsidRPr="008E50B1">
              <w:rPr>
                <w:rFonts w:ascii="Times New Roman" w:hAnsi="Times New Roman" w:cs="Times New Roman"/>
                <w:sz w:val="28"/>
                <w:szCs w:val="28"/>
              </w:rPr>
              <w:t>В азіатських компаніях даний вимір є рівнозначним. Працівники орієнтовані на виконання певного свого завдання, при цьому не готові до змін. Працюють згідно встановлених правил та традицій</w:t>
            </w:r>
          </w:p>
        </w:tc>
      </w:tr>
    </w:tbl>
    <w:p w:rsidR="00FE466D" w:rsidRPr="008E50B1" w:rsidRDefault="00FE466D" w:rsidP="008E50B1">
      <w:pPr>
        <w:pStyle w:val="a3"/>
        <w:spacing w:after="0" w:line="240" w:lineRule="auto"/>
        <w:ind w:left="0" w:firstLine="709"/>
        <w:jc w:val="both"/>
        <w:rPr>
          <w:rFonts w:ascii="Times New Roman" w:hAnsi="Times New Roman" w:cs="Times New Roman"/>
          <w:sz w:val="28"/>
          <w:szCs w:val="28"/>
        </w:rPr>
      </w:pPr>
    </w:p>
    <w:p w:rsidR="00FE466D" w:rsidRPr="008E50B1" w:rsidRDefault="00FE466D" w:rsidP="008E50B1">
      <w:pPr>
        <w:pStyle w:val="a3"/>
        <w:spacing w:after="0" w:line="240" w:lineRule="auto"/>
        <w:ind w:left="709"/>
        <w:jc w:val="both"/>
        <w:rPr>
          <w:rFonts w:ascii="Times New Roman" w:hAnsi="Times New Roman" w:cs="Times New Roman"/>
          <w:sz w:val="28"/>
          <w:szCs w:val="28"/>
        </w:rPr>
      </w:pPr>
    </w:p>
    <w:p w:rsidR="00FE466D" w:rsidRDefault="000969BD" w:rsidP="002D4DF0">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3.2 АДАПТАЦІЯ КОРПОРАТИВНОЇ КУЛЬТУРИ ТНК В УКРАЇНІ</w:t>
      </w:r>
    </w:p>
    <w:p w:rsidR="002D4DF0" w:rsidRPr="002D4DF0" w:rsidRDefault="002D4DF0" w:rsidP="0097166A">
      <w:pPr>
        <w:pStyle w:val="a3"/>
        <w:spacing w:after="0" w:line="360" w:lineRule="auto"/>
        <w:ind w:left="0"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Практика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українських</w:t>
      </w:r>
      <w:proofErr w:type="spellEnd"/>
      <w:r>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компаній</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доводить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що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набір</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цінностей</w:t>
      </w:r>
      <w:proofErr w:type="spellEnd"/>
      <w:r w:rsidRPr="002D4DF0">
        <w:rPr>
          <w:rFonts w:ascii="Times New Roman" w:hAnsi="Times New Roman" w:cs="Times New Roman"/>
          <w:sz w:val="28"/>
          <w:szCs w:val="28"/>
          <w:lang w:val="en-US"/>
        </w:rPr>
        <w:t xml:space="preserve"> є </w:t>
      </w:r>
      <w:proofErr w:type="spellStart"/>
      <w:r w:rsidRPr="002D4DF0">
        <w:rPr>
          <w:rFonts w:ascii="Times New Roman" w:hAnsi="Times New Roman" w:cs="Times New Roman"/>
          <w:sz w:val="28"/>
          <w:szCs w:val="28"/>
          <w:lang w:val="en-US"/>
        </w:rPr>
        <w:t>ключовим</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елементом культури</w:t>
      </w:r>
      <w:r w:rsidRPr="002D4DF0">
        <w:rPr>
          <w:rFonts w:ascii="Times New Roman" w:hAnsi="Times New Roman" w:cs="Times New Roman"/>
          <w:sz w:val="28"/>
          <w:szCs w:val="28"/>
          <w:lang w:val="en-US"/>
        </w:rPr>
        <w:t>.</w:t>
      </w:r>
      <w:proofErr w:type="gramEnd"/>
      <w:r w:rsidRPr="002D4DF0">
        <w:rPr>
          <w:rFonts w:ascii="Times New Roman" w:hAnsi="Times New Roman" w:cs="Times New Roman"/>
          <w:sz w:val="28"/>
          <w:szCs w:val="28"/>
          <w:lang w:val="en-US"/>
        </w:rPr>
        <w:t xml:space="preserve"> </w:t>
      </w:r>
      <w:proofErr w:type="spellStart"/>
      <w:proofErr w:type="gramStart"/>
      <w:r w:rsidRPr="002D4DF0">
        <w:rPr>
          <w:rFonts w:ascii="Times New Roman" w:hAnsi="Times New Roman" w:cs="Times New Roman"/>
          <w:sz w:val="28"/>
          <w:szCs w:val="28"/>
          <w:lang w:val="en-US"/>
        </w:rPr>
        <w:t>Менеджери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зосереджуються</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короткостроковій</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роботі</w:t>
      </w:r>
      <w:proofErr w:type="spellEnd"/>
      <w:r w:rsidRPr="002D4DF0">
        <w:rPr>
          <w:rFonts w:ascii="Times New Roman" w:hAnsi="Times New Roman" w:cs="Times New Roman"/>
          <w:sz w:val="28"/>
          <w:szCs w:val="28"/>
          <w:lang w:val="en-US"/>
        </w:rPr>
        <w:t xml:space="preserve"> з </w:t>
      </w:r>
      <w:proofErr w:type="spellStart"/>
      <w:r w:rsidRPr="002D4DF0">
        <w:rPr>
          <w:rFonts w:ascii="Times New Roman" w:hAnsi="Times New Roman" w:cs="Times New Roman"/>
          <w:sz w:val="28"/>
          <w:szCs w:val="28"/>
          <w:lang w:val="en-US"/>
        </w:rPr>
        <w:t>командою</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формують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корпоративну</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культуру</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грунтуючись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місії</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цінностях</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компанії</w:t>
      </w:r>
      <w:proofErr w:type="spellEnd"/>
      <w:r w:rsidRPr="002D4DF0">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proofErr w:type="spellStart"/>
      <w:proofErr w:type="gramStart"/>
      <w:r w:rsidRPr="002D4DF0">
        <w:rPr>
          <w:rFonts w:ascii="Times New Roman" w:hAnsi="Times New Roman" w:cs="Times New Roman"/>
          <w:sz w:val="28"/>
          <w:szCs w:val="28"/>
          <w:lang w:val="en-US"/>
        </w:rPr>
        <w:t>Корпоративна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культура</w:t>
      </w:r>
      <w:proofErr w:type="spellEnd"/>
      <w:r w:rsidRPr="002D4DF0">
        <w:rPr>
          <w:rFonts w:ascii="Times New Roman" w:hAnsi="Times New Roman" w:cs="Times New Roman"/>
          <w:sz w:val="28"/>
          <w:szCs w:val="28"/>
          <w:lang w:val="en-US"/>
        </w:rPr>
        <w:t xml:space="preserve"> в </w:t>
      </w:r>
      <w:proofErr w:type="spellStart"/>
      <w:r w:rsidRPr="002D4DF0">
        <w:rPr>
          <w:rFonts w:ascii="Times New Roman" w:hAnsi="Times New Roman" w:cs="Times New Roman"/>
          <w:sz w:val="28"/>
          <w:szCs w:val="28"/>
          <w:lang w:val="en-US"/>
        </w:rPr>
        <w:t>більшості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украї</w:t>
      </w:r>
      <w:r>
        <w:rPr>
          <w:rFonts w:ascii="Times New Roman" w:hAnsi="Times New Roman" w:cs="Times New Roman"/>
          <w:sz w:val="28"/>
          <w:szCs w:val="28"/>
          <w:lang w:val="en-US"/>
        </w:rPr>
        <w:t>нських</w:t>
      </w:r>
      <w:proofErr w:type="spellEnd"/>
      <w:r>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компаній</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будується</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навколо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людей</w:t>
      </w:r>
      <w:proofErr w:type="spellEnd"/>
      <w:r w:rsidRPr="002D4DF0">
        <w:rPr>
          <w:rFonts w:ascii="Times New Roman" w:hAnsi="Times New Roman" w:cs="Times New Roman"/>
          <w:sz w:val="28"/>
          <w:szCs w:val="28"/>
          <w:lang w:val="en-US"/>
        </w:rPr>
        <w:t xml:space="preserve"> і </w:t>
      </w:r>
      <w:proofErr w:type="spellStart"/>
      <w:r w:rsidRPr="002D4DF0">
        <w:rPr>
          <w:rFonts w:ascii="Times New Roman" w:hAnsi="Times New Roman" w:cs="Times New Roman"/>
          <w:sz w:val="28"/>
          <w:szCs w:val="28"/>
          <w:lang w:val="en-US"/>
        </w:rPr>
        <w:t>змушує</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їх</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працювати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краще</w:t>
      </w:r>
      <w:proofErr w:type="spellEnd"/>
      <w:r w:rsidRPr="002D4DF0">
        <w:rPr>
          <w:rFonts w:ascii="Times New Roman" w:hAnsi="Times New Roman" w:cs="Times New Roman"/>
          <w:sz w:val="28"/>
          <w:szCs w:val="28"/>
          <w:lang w:val="en-US"/>
        </w:rPr>
        <w:t>.</w:t>
      </w:r>
      <w:proofErr w:type="gramEnd"/>
      <w:r w:rsidRPr="002D4DF0">
        <w:rPr>
          <w:rFonts w:ascii="Times New Roman" w:hAnsi="Times New Roman" w:cs="Times New Roman"/>
          <w:sz w:val="28"/>
          <w:szCs w:val="28"/>
          <w:lang w:val="en-US"/>
        </w:rPr>
        <w:t xml:space="preserve"> </w:t>
      </w:r>
      <w:proofErr w:type="gramStart"/>
      <w:r w:rsidRPr="002D4DF0">
        <w:rPr>
          <w:rFonts w:ascii="Times New Roman" w:hAnsi="Times New Roman" w:cs="Times New Roman"/>
          <w:sz w:val="28"/>
          <w:szCs w:val="28"/>
          <w:lang w:val="en-US"/>
        </w:rPr>
        <w:t xml:space="preserve">І </w:t>
      </w:r>
      <w:proofErr w:type="spellStart"/>
      <w:r w:rsidRPr="002D4DF0">
        <w:rPr>
          <w:rFonts w:ascii="Times New Roman" w:hAnsi="Times New Roman" w:cs="Times New Roman"/>
          <w:sz w:val="28"/>
          <w:szCs w:val="28"/>
          <w:lang w:val="en-US"/>
        </w:rPr>
        <w:t>зазвичай</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це</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досягається</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завдяки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великим</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умовам</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праці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перевагам</w:t>
      </w:r>
      <w:proofErr w:type="spellEnd"/>
      <w:r w:rsidRPr="002D4DF0">
        <w:rPr>
          <w:rFonts w:ascii="Times New Roman" w:hAnsi="Times New Roman" w:cs="Times New Roman"/>
          <w:sz w:val="28"/>
          <w:szCs w:val="28"/>
          <w:lang w:val="en-US"/>
        </w:rPr>
        <w:t>.</w:t>
      </w:r>
      <w:proofErr w:type="gramEnd"/>
    </w:p>
    <w:p w:rsidR="002D4DF0" w:rsidRPr="002D4DF0" w:rsidRDefault="002D4DF0" w:rsidP="0097166A">
      <w:pPr>
        <w:pStyle w:val="a3"/>
        <w:spacing w:after="0" w:line="360" w:lineRule="auto"/>
        <w:ind w:left="0" w:firstLine="709"/>
        <w:jc w:val="both"/>
        <w:rPr>
          <w:rFonts w:ascii="Times New Roman" w:hAnsi="Times New Roman" w:cs="Times New Roman"/>
          <w:sz w:val="28"/>
          <w:szCs w:val="28"/>
        </w:rPr>
      </w:pPr>
      <w:proofErr w:type="spellStart"/>
      <w:proofErr w:type="gramStart"/>
      <w:r w:rsidRPr="002D4DF0">
        <w:rPr>
          <w:rFonts w:ascii="Times New Roman" w:hAnsi="Times New Roman" w:cs="Times New Roman"/>
          <w:sz w:val="28"/>
          <w:szCs w:val="28"/>
          <w:lang w:val="en-US"/>
        </w:rPr>
        <w:t>Окрім</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затишного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робочого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мі</w:t>
      </w:r>
      <w:r>
        <w:rPr>
          <w:rFonts w:ascii="Times New Roman" w:hAnsi="Times New Roman" w:cs="Times New Roman"/>
          <w:sz w:val="28"/>
          <w:szCs w:val="28"/>
          <w:lang w:val="en-US"/>
        </w:rPr>
        <w:t>сця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безкоштовних</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сніданків</w:t>
      </w:r>
      <w:proofErr w:type="spellEnd"/>
      <w:r>
        <w:rPr>
          <w:rFonts w:ascii="Times New Roman" w:hAnsi="Times New Roman" w:cs="Times New Roman"/>
          <w:sz w:val="28"/>
          <w:szCs w:val="28"/>
        </w:rPr>
        <w:t>,</w:t>
      </w:r>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обідів</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менеджери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дбають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здоров'я</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дозвілля</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працівників</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навчають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іноземних</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мов</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відправляють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їх</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спеціалізовані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конференції</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організовують</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свята</w:t>
      </w:r>
      <w:proofErr w:type="spellEnd"/>
      <w:r w:rsidRPr="002D4DF0">
        <w:rPr>
          <w:rFonts w:ascii="Times New Roman" w:hAnsi="Times New Roman" w:cs="Times New Roman"/>
          <w:sz w:val="28"/>
          <w:szCs w:val="28"/>
          <w:lang w:val="en-US"/>
        </w:rPr>
        <w:t>.</w:t>
      </w:r>
      <w:proofErr w:type="gramEnd"/>
    </w:p>
    <w:p w:rsidR="002D4DF0" w:rsidRPr="002D4DF0" w:rsidRDefault="002D4DF0" w:rsidP="0097166A">
      <w:pPr>
        <w:pStyle w:val="a3"/>
        <w:spacing w:after="0" w:line="360" w:lineRule="auto"/>
        <w:ind w:left="0" w:firstLine="709"/>
        <w:jc w:val="both"/>
        <w:rPr>
          <w:rFonts w:ascii="Times New Roman" w:hAnsi="Times New Roman" w:cs="Times New Roman"/>
          <w:sz w:val="28"/>
          <w:szCs w:val="28"/>
        </w:rPr>
      </w:pPr>
      <w:proofErr w:type="spellStart"/>
      <w:proofErr w:type="gramStart"/>
      <w:r w:rsidRPr="002D4DF0">
        <w:rPr>
          <w:rFonts w:ascii="Times New Roman" w:hAnsi="Times New Roman" w:cs="Times New Roman"/>
          <w:sz w:val="28"/>
          <w:szCs w:val="28"/>
          <w:lang w:val="en-US"/>
        </w:rPr>
        <w:t>Нові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продуктивні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підходи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торкнулися</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організації</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робочого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процесу</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розвитку</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цілей</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компаній</w:t>
      </w:r>
      <w:proofErr w:type="spellEnd"/>
      <w:r w:rsidRPr="002D4DF0">
        <w:rPr>
          <w:rFonts w:ascii="Times New Roman" w:hAnsi="Times New Roman" w:cs="Times New Roman"/>
          <w:sz w:val="28"/>
          <w:szCs w:val="28"/>
          <w:lang w:val="en-US"/>
        </w:rPr>
        <w:t>.</w:t>
      </w:r>
      <w:proofErr w:type="gramEnd"/>
      <w:r w:rsidRPr="002D4DF0">
        <w:rPr>
          <w:rFonts w:ascii="Times New Roman" w:hAnsi="Times New Roman" w:cs="Times New Roman"/>
          <w:sz w:val="28"/>
          <w:szCs w:val="28"/>
          <w:lang w:val="en-US"/>
        </w:rPr>
        <w:t xml:space="preserve"> </w:t>
      </w:r>
      <w:proofErr w:type="spellStart"/>
      <w:proofErr w:type="gramStart"/>
      <w:r w:rsidRPr="002D4DF0">
        <w:rPr>
          <w:rFonts w:ascii="Times New Roman" w:hAnsi="Times New Roman" w:cs="Times New Roman"/>
          <w:sz w:val="28"/>
          <w:szCs w:val="28"/>
          <w:lang w:val="en-US"/>
        </w:rPr>
        <w:t>Команда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точно</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знає</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які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пріоритети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слід</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ставити</w:t>
      </w:r>
      <w:proofErr w:type="spellEnd"/>
      <w:r w:rsidRPr="002D4DF0">
        <w:rPr>
          <w:rFonts w:ascii="Times New Roman" w:hAnsi="Times New Roman" w:cs="Times New Roman"/>
          <w:sz w:val="28"/>
          <w:szCs w:val="28"/>
          <w:lang w:val="en-US"/>
        </w:rPr>
        <w:t xml:space="preserve"> в </w:t>
      </w:r>
      <w:proofErr w:type="spellStart"/>
      <w:r w:rsidRPr="002D4DF0">
        <w:rPr>
          <w:rFonts w:ascii="Times New Roman" w:hAnsi="Times New Roman" w:cs="Times New Roman"/>
          <w:sz w:val="28"/>
          <w:szCs w:val="28"/>
          <w:lang w:val="en-US"/>
        </w:rPr>
        <w:t>роботі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та</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якими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якостями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повинні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володіти</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нові</w:t>
      </w:r>
      <w:proofErr w:type="spellEnd"/>
      <w:r w:rsidRPr="002D4DF0">
        <w:rPr>
          <w:rFonts w:ascii="Times New Roman" w:hAnsi="Times New Roman" w:cs="Times New Roman"/>
          <w:sz w:val="28"/>
          <w:szCs w:val="28"/>
          <w:lang w:val="en-US"/>
        </w:rPr>
        <w:t xml:space="preserve"> </w:t>
      </w:r>
      <w:proofErr w:type="spellStart"/>
      <w:r w:rsidRPr="002D4DF0">
        <w:rPr>
          <w:rFonts w:ascii="Times New Roman" w:hAnsi="Times New Roman" w:cs="Times New Roman"/>
          <w:sz w:val="28"/>
          <w:szCs w:val="28"/>
          <w:lang w:val="en-US"/>
        </w:rPr>
        <w:t>працівники</w:t>
      </w:r>
      <w:proofErr w:type="spellEnd"/>
      <w:r w:rsidRPr="002D4DF0">
        <w:rPr>
          <w:rFonts w:ascii="Times New Roman" w:hAnsi="Times New Roman" w:cs="Times New Roman"/>
          <w:sz w:val="28"/>
          <w:szCs w:val="28"/>
          <w:lang w:val="en-US"/>
        </w:rPr>
        <w:t>.</w:t>
      </w:r>
      <w:proofErr w:type="gramEnd"/>
    </w:p>
    <w:p w:rsidR="002D4DF0" w:rsidRPr="002D4DF0" w:rsidRDefault="002D4DF0" w:rsidP="0097166A">
      <w:pPr>
        <w:spacing w:after="0" w:line="360" w:lineRule="auto"/>
        <w:ind w:firstLine="709"/>
        <w:jc w:val="both"/>
        <w:rPr>
          <w:rFonts w:ascii="Times New Roman" w:hAnsi="Times New Roman" w:cs="Times New Roman"/>
          <w:sz w:val="28"/>
          <w:szCs w:val="28"/>
        </w:rPr>
      </w:pPr>
      <w:r w:rsidRPr="002D4DF0">
        <w:rPr>
          <w:rFonts w:ascii="Times New Roman" w:hAnsi="Times New Roman" w:cs="Times New Roman"/>
          <w:sz w:val="28"/>
          <w:szCs w:val="28"/>
        </w:rPr>
        <w:t>Однією з голо</w:t>
      </w:r>
      <w:r>
        <w:rPr>
          <w:rFonts w:ascii="Times New Roman" w:hAnsi="Times New Roman" w:cs="Times New Roman"/>
          <w:sz w:val="28"/>
          <w:szCs w:val="28"/>
        </w:rPr>
        <w:t xml:space="preserve">вних особливостей українських </w:t>
      </w:r>
      <w:r w:rsidRPr="002D4DF0">
        <w:rPr>
          <w:rFonts w:ascii="Times New Roman" w:hAnsi="Times New Roman" w:cs="Times New Roman"/>
          <w:sz w:val="28"/>
          <w:szCs w:val="28"/>
        </w:rPr>
        <w:t xml:space="preserve">компаній є постійне вдосконалення в досягненні балансу між роботою та життям працівників. Вони зосереджені на </w:t>
      </w:r>
      <w:proofErr w:type="spellStart"/>
      <w:r w:rsidRPr="002D4DF0">
        <w:rPr>
          <w:rFonts w:ascii="Times New Roman" w:hAnsi="Times New Roman" w:cs="Times New Roman"/>
          <w:sz w:val="28"/>
          <w:szCs w:val="28"/>
        </w:rPr>
        <w:t>інноваційності</w:t>
      </w:r>
      <w:proofErr w:type="spellEnd"/>
      <w:r w:rsidRPr="002D4DF0">
        <w:rPr>
          <w:rFonts w:ascii="Times New Roman" w:hAnsi="Times New Roman" w:cs="Times New Roman"/>
          <w:sz w:val="28"/>
          <w:szCs w:val="28"/>
        </w:rPr>
        <w:t xml:space="preserve"> та ефективності в роботі, але в той же час пріоритетами є колектив, його загальне задоволення та щастя.</w:t>
      </w:r>
    </w:p>
    <w:p w:rsidR="00FE466D" w:rsidRDefault="002D4DF0" w:rsidP="0097166A">
      <w:pPr>
        <w:spacing w:after="0" w:line="360" w:lineRule="auto"/>
        <w:ind w:firstLine="709"/>
        <w:jc w:val="both"/>
        <w:rPr>
          <w:rFonts w:ascii="Times New Roman" w:hAnsi="Times New Roman" w:cs="Times New Roman"/>
          <w:sz w:val="28"/>
          <w:szCs w:val="28"/>
        </w:rPr>
      </w:pPr>
      <w:r w:rsidRPr="002D4DF0">
        <w:rPr>
          <w:rFonts w:ascii="Times New Roman" w:hAnsi="Times New Roman" w:cs="Times New Roman"/>
          <w:sz w:val="28"/>
          <w:szCs w:val="28"/>
        </w:rPr>
        <w:t xml:space="preserve">Події в </w:t>
      </w:r>
      <w:r>
        <w:rPr>
          <w:rFonts w:ascii="Times New Roman" w:hAnsi="Times New Roman" w:cs="Times New Roman"/>
          <w:sz w:val="28"/>
          <w:szCs w:val="28"/>
        </w:rPr>
        <w:t>створенні команди</w:t>
      </w:r>
      <w:r w:rsidRPr="002D4DF0">
        <w:rPr>
          <w:rFonts w:ascii="Times New Roman" w:hAnsi="Times New Roman" w:cs="Times New Roman"/>
          <w:sz w:val="28"/>
          <w:szCs w:val="28"/>
        </w:rPr>
        <w:t xml:space="preserve"> набувають величезної популярності та значення, оскільки вони зміцнюють команду, покращують спілкування та розвивають співробітників як фахівців. Це можна з</w:t>
      </w:r>
      <w:r>
        <w:rPr>
          <w:rFonts w:ascii="Times New Roman" w:hAnsi="Times New Roman" w:cs="Times New Roman"/>
          <w:sz w:val="28"/>
          <w:szCs w:val="28"/>
        </w:rPr>
        <w:t xml:space="preserve">робити у формі піци, вечірки </w:t>
      </w:r>
      <w:r w:rsidRPr="002D4DF0">
        <w:rPr>
          <w:rFonts w:ascii="Times New Roman" w:hAnsi="Times New Roman" w:cs="Times New Roman"/>
          <w:sz w:val="28"/>
          <w:szCs w:val="28"/>
        </w:rPr>
        <w:t xml:space="preserve"> або </w:t>
      </w:r>
      <w:r>
        <w:rPr>
          <w:rFonts w:ascii="Times New Roman" w:hAnsi="Times New Roman" w:cs="Times New Roman"/>
          <w:sz w:val="28"/>
          <w:szCs w:val="28"/>
        </w:rPr>
        <w:t xml:space="preserve">великої вечірки для святкування </w:t>
      </w:r>
      <w:r w:rsidRPr="002D4DF0">
        <w:rPr>
          <w:rFonts w:ascii="Times New Roman" w:hAnsi="Times New Roman" w:cs="Times New Roman"/>
          <w:sz w:val="28"/>
          <w:szCs w:val="28"/>
        </w:rPr>
        <w:t>ювілею компанії.</w:t>
      </w:r>
      <w:r>
        <w:rPr>
          <w:rFonts w:ascii="Times New Roman" w:hAnsi="Times New Roman" w:cs="Times New Roman"/>
          <w:sz w:val="28"/>
          <w:szCs w:val="28"/>
        </w:rPr>
        <w:t xml:space="preserve"> Українські </w:t>
      </w:r>
      <w:r w:rsidRPr="002D4DF0">
        <w:rPr>
          <w:rFonts w:ascii="Times New Roman" w:hAnsi="Times New Roman" w:cs="Times New Roman"/>
          <w:sz w:val="28"/>
          <w:szCs w:val="28"/>
        </w:rPr>
        <w:t>компанії зацікавлені розвивати та навчати своїх працівників. Більшість із них пропонують принаймні курси англійської мови, а деякі дозволяють подати заявку на курси підвищення кваліфікації або додаткову освіту, після чого, в залежності від періоду роботи працівника в компанії, забезпечують її повну або часткову оплату.</w:t>
      </w:r>
      <w:r>
        <w:rPr>
          <w:rFonts w:ascii="Times New Roman" w:hAnsi="Times New Roman" w:cs="Times New Roman"/>
          <w:sz w:val="28"/>
          <w:szCs w:val="28"/>
        </w:rPr>
        <w:t xml:space="preserve"> </w:t>
      </w:r>
      <w:r w:rsidRPr="002D4DF0">
        <w:rPr>
          <w:rFonts w:ascii="Times New Roman" w:hAnsi="Times New Roman" w:cs="Times New Roman"/>
          <w:sz w:val="28"/>
          <w:szCs w:val="28"/>
        </w:rPr>
        <w:t>Існують також програми підготовки стажистів, після яких стажист може працювати в компанії. Крім того, компанії, як правило, направляють працівників на професійні заходи та конференції, щоб підвищити рівень їхньої компетенції, навчити їх та принести користь компанії у вигляді нових контактів та угод.</w:t>
      </w:r>
    </w:p>
    <w:p w:rsidR="002D4DF0" w:rsidRDefault="002D4DF0" w:rsidP="0097166A">
      <w:pPr>
        <w:spacing w:after="0" w:line="360" w:lineRule="auto"/>
        <w:ind w:firstLine="709"/>
        <w:jc w:val="both"/>
        <w:rPr>
          <w:rFonts w:ascii="Times New Roman" w:hAnsi="Times New Roman" w:cs="Times New Roman"/>
          <w:sz w:val="28"/>
          <w:szCs w:val="28"/>
        </w:rPr>
      </w:pPr>
      <w:r w:rsidRPr="002D4DF0">
        <w:rPr>
          <w:rFonts w:ascii="Times New Roman" w:hAnsi="Times New Roman" w:cs="Times New Roman"/>
          <w:sz w:val="28"/>
          <w:szCs w:val="28"/>
        </w:rPr>
        <w:t>Отримавши керівну посаду, багато українців стають досить авторитарними та змінюють своє ставлення до своїх колег, які самі мають вроджене підневільне ставлення до влади - добре відома риса українців</w:t>
      </w:r>
      <w:r>
        <w:rPr>
          <w:rFonts w:ascii="Times New Roman" w:hAnsi="Times New Roman" w:cs="Times New Roman"/>
          <w:sz w:val="28"/>
          <w:szCs w:val="28"/>
        </w:rPr>
        <w:t xml:space="preserve">. </w:t>
      </w:r>
      <w:r w:rsidRPr="002D4DF0">
        <w:rPr>
          <w:rFonts w:ascii="Times New Roman" w:hAnsi="Times New Roman" w:cs="Times New Roman"/>
          <w:sz w:val="28"/>
          <w:szCs w:val="28"/>
        </w:rPr>
        <w:t>В Україні лідери, як правило, зосереджують свої повноваження щодо прийняття рішень у своїх руках та вимагають від своїх працівників лояльності та підслухування, крім н</w:t>
      </w:r>
      <w:r>
        <w:rPr>
          <w:rFonts w:ascii="Times New Roman" w:hAnsi="Times New Roman" w:cs="Times New Roman"/>
          <w:sz w:val="28"/>
          <w:szCs w:val="28"/>
        </w:rPr>
        <w:t xml:space="preserve">авичок, пов'язаних з роботою. В </w:t>
      </w:r>
      <w:r w:rsidRPr="002D4DF0">
        <w:rPr>
          <w:rFonts w:ascii="Times New Roman" w:hAnsi="Times New Roman" w:cs="Times New Roman"/>
          <w:sz w:val="28"/>
          <w:szCs w:val="28"/>
        </w:rPr>
        <w:t>Україні багато роботодавців вдаються до виснажливих та агресивних методів інтерв'ю, розроблених для того, щоб вилучити "слабких" потенційних співробітників, які не можуть витримати тиску.</w:t>
      </w:r>
    </w:p>
    <w:p w:rsidR="002D4DF0" w:rsidRDefault="002D4DF0" w:rsidP="0097166A">
      <w:pPr>
        <w:spacing w:after="0" w:line="360" w:lineRule="auto"/>
        <w:ind w:firstLine="709"/>
        <w:jc w:val="both"/>
        <w:rPr>
          <w:rFonts w:ascii="Times New Roman" w:hAnsi="Times New Roman" w:cs="Times New Roman"/>
          <w:sz w:val="28"/>
          <w:szCs w:val="28"/>
        </w:rPr>
      </w:pPr>
    </w:p>
    <w:p w:rsidR="002D4DF0" w:rsidRDefault="002D4DF0" w:rsidP="0097166A">
      <w:pPr>
        <w:spacing w:after="0" w:line="360" w:lineRule="auto"/>
        <w:ind w:firstLine="709"/>
        <w:jc w:val="both"/>
        <w:rPr>
          <w:rFonts w:ascii="Times New Roman" w:hAnsi="Times New Roman" w:cs="Times New Roman"/>
          <w:sz w:val="28"/>
          <w:szCs w:val="28"/>
        </w:rPr>
      </w:pPr>
    </w:p>
    <w:p w:rsidR="002D4DF0" w:rsidRDefault="002D4DF0" w:rsidP="0097166A">
      <w:pPr>
        <w:spacing w:after="0" w:line="360" w:lineRule="auto"/>
        <w:ind w:firstLine="709"/>
        <w:jc w:val="both"/>
        <w:rPr>
          <w:rFonts w:ascii="Times New Roman" w:hAnsi="Times New Roman" w:cs="Times New Roman"/>
          <w:sz w:val="28"/>
          <w:szCs w:val="28"/>
        </w:rPr>
      </w:pPr>
    </w:p>
    <w:p w:rsidR="002D4DF0" w:rsidRDefault="002D4DF0" w:rsidP="0097166A">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both"/>
        <w:rPr>
          <w:rFonts w:ascii="Times New Roman" w:hAnsi="Times New Roman" w:cs="Times New Roman"/>
          <w:sz w:val="28"/>
          <w:szCs w:val="28"/>
        </w:rPr>
      </w:pPr>
    </w:p>
    <w:p w:rsidR="002D4DF0" w:rsidRDefault="002D4DF0" w:rsidP="002D4DF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Висновки</w:t>
      </w:r>
    </w:p>
    <w:p w:rsidR="0011007C" w:rsidRPr="0011007C" w:rsidRDefault="0011007C" w:rsidP="0011007C">
      <w:pPr>
        <w:spacing w:after="0" w:line="360" w:lineRule="auto"/>
        <w:ind w:firstLine="709"/>
        <w:jc w:val="both"/>
        <w:rPr>
          <w:rFonts w:ascii="Times New Roman" w:hAnsi="Times New Roman" w:cs="Times New Roman"/>
          <w:sz w:val="28"/>
          <w:szCs w:val="28"/>
        </w:rPr>
      </w:pPr>
      <w:r w:rsidRPr="0011007C">
        <w:rPr>
          <w:rFonts w:ascii="Times New Roman" w:hAnsi="Times New Roman" w:cs="Times New Roman"/>
          <w:sz w:val="28"/>
          <w:szCs w:val="28"/>
        </w:rPr>
        <w:t>У XXI столітті, періоді стрімкого зростання технологій, глобалізації</w:t>
      </w:r>
    </w:p>
    <w:p w:rsidR="002D4DF0" w:rsidRDefault="0011007C" w:rsidP="0011007C">
      <w:pPr>
        <w:spacing w:after="0" w:line="360" w:lineRule="auto"/>
        <w:jc w:val="both"/>
        <w:rPr>
          <w:rFonts w:ascii="Times New Roman" w:hAnsi="Times New Roman" w:cs="Times New Roman"/>
          <w:sz w:val="28"/>
          <w:szCs w:val="28"/>
        </w:rPr>
      </w:pPr>
      <w:r w:rsidRPr="0011007C">
        <w:rPr>
          <w:rFonts w:ascii="Times New Roman" w:hAnsi="Times New Roman" w:cs="Times New Roman"/>
          <w:sz w:val="28"/>
          <w:szCs w:val="28"/>
        </w:rPr>
        <w:t>та інтенсивних міжкультурних контактів, тема національно-культурних</w:t>
      </w:r>
      <w:r>
        <w:rPr>
          <w:rFonts w:ascii="Times New Roman" w:hAnsi="Times New Roman" w:cs="Times New Roman"/>
          <w:sz w:val="28"/>
          <w:szCs w:val="28"/>
        </w:rPr>
        <w:t xml:space="preserve"> </w:t>
      </w:r>
      <w:r w:rsidRPr="0011007C">
        <w:rPr>
          <w:rFonts w:ascii="Times New Roman" w:hAnsi="Times New Roman" w:cs="Times New Roman"/>
          <w:sz w:val="28"/>
          <w:szCs w:val="28"/>
        </w:rPr>
        <w:t>відмінностей і їхнього впливу на процеси бізнесу та менеджменту стають</w:t>
      </w:r>
      <w:r>
        <w:rPr>
          <w:rFonts w:ascii="Times New Roman" w:hAnsi="Times New Roman" w:cs="Times New Roman"/>
          <w:sz w:val="28"/>
          <w:szCs w:val="28"/>
        </w:rPr>
        <w:t xml:space="preserve"> </w:t>
      </w:r>
      <w:r w:rsidRPr="0011007C">
        <w:rPr>
          <w:rFonts w:ascii="Times New Roman" w:hAnsi="Times New Roman" w:cs="Times New Roman"/>
          <w:sz w:val="28"/>
          <w:szCs w:val="28"/>
        </w:rPr>
        <w:t>надзвичайно актуальними. Спілкування із представниками різних культур</w:t>
      </w:r>
      <w:r>
        <w:rPr>
          <w:rFonts w:ascii="Times New Roman" w:hAnsi="Times New Roman" w:cs="Times New Roman"/>
          <w:sz w:val="28"/>
          <w:szCs w:val="28"/>
        </w:rPr>
        <w:t xml:space="preserve"> </w:t>
      </w:r>
      <w:r w:rsidRPr="0011007C">
        <w:rPr>
          <w:rFonts w:ascii="Times New Roman" w:hAnsi="Times New Roman" w:cs="Times New Roman"/>
          <w:sz w:val="28"/>
          <w:szCs w:val="28"/>
        </w:rPr>
        <w:t>відбувається на різних рівнях – побутовому, політичному, економічному,</w:t>
      </w:r>
      <w:r>
        <w:rPr>
          <w:rFonts w:ascii="Times New Roman" w:hAnsi="Times New Roman" w:cs="Times New Roman"/>
          <w:sz w:val="28"/>
          <w:szCs w:val="28"/>
        </w:rPr>
        <w:t xml:space="preserve"> </w:t>
      </w:r>
      <w:r w:rsidRPr="0011007C">
        <w:rPr>
          <w:rFonts w:ascii="Times New Roman" w:hAnsi="Times New Roman" w:cs="Times New Roman"/>
          <w:sz w:val="28"/>
          <w:szCs w:val="28"/>
        </w:rPr>
        <w:t>у сфері науки, освіти та культури. Люди різних професій усе частіше</w:t>
      </w:r>
      <w:r>
        <w:rPr>
          <w:rFonts w:ascii="Times New Roman" w:hAnsi="Times New Roman" w:cs="Times New Roman"/>
          <w:sz w:val="28"/>
          <w:szCs w:val="28"/>
        </w:rPr>
        <w:t xml:space="preserve"> </w:t>
      </w:r>
      <w:r w:rsidRPr="0011007C">
        <w:rPr>
          <w:rFonts w:ascii="Times New Roman" w:hAnsi="Times New Roman" w:cs="Times New Roman"/>
          <w:sz w:val="28"/>
          <w:szCs w:val="28"/>
        </w:rPr>
        <w:t>взаємодіють зі своїми колегами з інших країн, відбувається інтенсивний</w:t>
      </w:r>
      <w:r>
        <w:rPr>
          <w:rFonts w:ascii="Times New Roman" w:hAnsi="Times New Roman" w:cs="Times New Roman"/>
          <w:sz w:val="28"/>
          <w:szCs w:val="28"/>
        </w:rPr>
        <w:t xml:space="preserve"> </w:t>
      </w:r>
      <w:r w:rsidRPr="0011007C">
        <w:rPr>
          <w:rFonts w:ascii="Times New Roman" w:hAnsi="Times New Roman" w:cs="Times New Roman"/>
          <w:sz w:val="28"/>
          <w:szCs w:val="28"/>
        </w:rPr>
        <w:t>обмін ідеями, досвідом, думками. У результаті та</w:t>
      </w:r>
      <w:r>
        <w:rPr>
          <w:rFonts w:ascii="Times New Roman" w:hAnsi="Times New Roman" w:cs="Times New Roman"/>
          <w:sz w:val="28"/>
          <w:szCs w:val="28"/>
        </w:rPr>
        <w:t xml:space="preserve">кого спілкування виникають нові </w:t>
      </w:r>
      <w:r w:rsidRPr="0011007C">
        <w:rPr>
          <w:rFonts w:ascii="Times New Roman" w:hAnsi="Times New Roman" w:cs="Times New Roman"/>
          <w:sz w:val="28"/>
          <w:szCs w:val="28"/>
        </w:rPr>
        <w:t>міжкультурні проекти, створюються міжнародні організації,</w:t>
      </w:r>
      <w:r>
        <w:rPr>
          <w:rFonts w:ascii="Times New Roman" w:hAnsi="Times New Roman" w:cs="Times New Roman"/>
          <w:sz w:val="28"/>
          <w:szCs w:val="28"/>
        </w:rPr>
        <w:t xml:space="preserve"> </w:t>
      </w:r>
      <w:r w:rsidRPr="0011007C">
        <w:rPr>
          <w:rFonts w:ascii="Times New Roman" w:hAnsi="Times New Roman" w:cs="Times New Roman"/>
          <w:sz w:val="28"/>
          <w:szCs w:val="28"/>
        </w:rPr>
        <w:t>відкриваються спільні підприємства</w:t>
      </w:r>
      <w:r>
        <w:rPr>
          <w:rFonts w:ascii="Times New Roman" w:hAnsi="Times New Roman" w:cs="Times New Roman"/>
          <w:sz w:val="28"/>
          <w:szCs w:val="28"/>
        </w:rPr>
        <w:t>.</w:t>
      </w:r>
    </w:p>
    <w:p w:rsidR="00784D1A" w:rsidRDefault="0011007C" w:rsidP="0011007C">
      <w:pPr>
        <w:spacing w:after="0" w:line="360" w:lineRule="auto"/>
        <w:ind w:firstLine="709"/>
        <w:jc w:val="both"/>
        <w:rPr>
          <w:rFonts w:ascii="Times New Roman" w:hAnsi="Times New Roman" w:cs="Times New Roman"/>
          <w:sz w:val="28"/>
          <w:szCs w:val="28"/>
        </w:rPr>
      </w:pPr>
      <w:r w:rsidRPr="0011007C">
        <w:rPr>
          <w:rFonts w:ascii="Times New Roman" w:hAnsi="Times New Roman" w:cs="Times New Roman"/>
          <w:sz w:val="28"/>
          <w:szCs w:val="28"/>
        </w:rPr>
        <w:t>Організаційна культура - це те, як це робиться в організації, неписані правила, які впливають на індивідуальну та групову поведінку та ставлення. Фактори, які можуть впливати на організаційну культуру, включають: структуру організації, систему та процеси, за якими здійснюється робота, поведінку та ставлення працівників, цінності та традиції організації та прийняті стилі управління та керівництва.</w:t>
      </w:r>
      <w:r>
        <w:rPr>
          <w:rFonts w:ascii="Times New Roman" w:hAnsi="Times New Roman" w:cs="Times New Roman"/>
          <w:sz w:val="28"/>
          <w:szCs w:val="28"/>
        </w:rPr>
        <w:t xml:space="preserve"> </w:t>
      </w:r>
    </w:p>
    <w:p w:rsidR="0011007C" w:rsidRDefault="0011007C" w:rsidP="001100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культуру компанії безпосередньо впливає національна </w:t>
      </w:r>
      <w:proofErr w:type="spellStart"/>
      <w:r>
        <w:rPr>
          <w:rFonts w:ascii="Times New Roman" w:hAnsi="Times New Roman" w:cs="Times New Roman"/>
          <w:sz w:val="28"/>
          <w:szCs w:val="28"/>
        </w:rPr>
        <w:t>культута</w:t>
      </w:r>
      <w:proofErr w:type="spellEnd"/>
      <w:r>
        <w:rPr>
          <w:rFonts w:ascii="Times New Roman" w:hAnsi="Times New Roman" w:cs="Times New Roman"/>
          <w:sz w:val="28"/>
          <w:szCs w:val="28"/>
        </w:rPr>
        <w:t xml:space="preserve"> тої чи іншої країни. Так ми можемо замітити що організаційна культура компаній </w:t>
      </w:r>
      <w:r>
        <w:rPr>
          <w:rFonts w:ascii="Times New Roman" w:hAnsi="Times New Roman" w:cs="Times New Roman"/>
          <w:sz w:val="28"/>
          <w:szCs w:val="28"/>
          <w:lang w:val="en-US"/>
        </w:rPr>
        <w:t xml:space="preserve">“Amazon” </w:t>
      </w:r>
      <w:r>
        <w:rPr>
          <w:rFonts w:ascii="Times New Roman" w:hAnsi="Times New Roman" w:cs="Times New Roman"/>
          <w:sz w:val="28"/>
          <w:szCs w:val="28"/>
        </w:rPr>
        <w:t xml:space="preserve">та </w:t>
      </w:r>
      <w:r>
        <w:rPr>
          <w:rFonts w:ascii="Times New Roman" w:hAnsi="Times New Roman" w:cs="Times New Roman"/>
          <w:sz w:val="28"/>
          <w:szCs w:val="28"/>
          <w:lang w:val="en-US"/>
        </w:rPr>
        <w:t>“ICBC”</w:t>
      </w:r>
      <w:r>
        <w:rPr>
          <w:rFonts w:ascii="Times New Roman" w:hAnsi="Times New Roman" w:cs="Times New Roman"/>
          <w:sz w:val="28"/>
          <w:szCs w:val="28"/>
        </w:rPr>
        <w:t xml:space="preserve"> цілком відрізняються. Корпоративна культура в українських компаніях певною мірою похожа на Західні культури, але спостерігаються випадки коли чітко виділений </w:t>
      </w:r>
      <w:proofErr w:type="spellStart"/>
      <w:r>
        <w:rPr>
          <w:rFonts w:ascii="Times New Roman" w:hAnsi="Times New Roman" w:cs="Times New Roman"/>
          <w:sz w:val="28"/>
          <w:szCs w:val="28"/>
        </w:rPr>
        <w:t>авторитизм</w:t>
      </w:r>
      <w:proofErr w:type="spellEnd"/>
      <w:r>
        <w:rPr>
          <w:rFonts w:ascii="Times New Roman" w:hAnsi="Times New Roman" w:cs="Times New Roman"/>
          <w:sz w:val="28"/>
          <w:szCs w:val="28"/>
        </w:rPr>
        <w:t xml:space="preserve"> між керівництвом та працівниками.</w:t>
      </w: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11007C">
      <w:pPr>
        <w:spacing w:after="0" w:line="360" w:lineRule="auto"/>
        <w:ind w:firstLine="709"/>
        <w:jc w:val="both"/>
        <w:rPr>
          <w:rFonts w:ascii="Times New Roman" w:hAnsi="Times New Roman" w:cs="Times New Roman"/>
          <w:sz w:val="28"/>
          <w:szCs w:val="28"/>
        </w:rPr>
      </w:pPr>
    </w:p>
    <w:p w:rsidR="0037363D" w:rsidRDefault="0037363D" w:rsidP="0037363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літератури</w:t>
      </w:r>
    </w:p>
    <w:p w:rsidR="0037363D" w:rsidRPr="001F4937" w:rsidRDefault="0037363D" w:rsidP="0064084E">
      <w:pPr>
        <w:pStyle w:val="a3"/>
        <w:numPr>
          <w:ilvl w:val="0"/>
          <w:numId w:val="15"/>
        </w:numPr>
        <w:spacing w:after="0" w:line="360" w:lineRule="auto"/>
        <w:ind w:left="0" w:firstLine="709"/>
        <w:jc w:val="both"/>
        <w:rPr>
          <w:rFonts w:ascii="Times New Roman" w:hAnsi="Times New Roman" w:cs="Times New Roman"/>
          <w:sz w:val="28"/>
          <w:szCs w:val="28"/>
        </w:rPr>
      </w:pPr>
      <w:proofErr w:type="spellStart"/>
      <w:r w:rsidRPr="001F4937">
        <w:rPr>
          <w:rFonts w:ascii="Times New Roman" w:hAnsi="Times New Roman" w:cs="Times New Roman"/>
          <w:sz w:val="28"/>
          <w:szCs w:val="28"/>
        </w:rPr>
        <w:t>Балика</w:t>
      </w:r>
      <w:proofErr w:type="spellEnd"/>
      <w:r w:rsidRPr="001F4937">
        <w:rPr>
          <w:rFonts w:ascii="Times New Roman" w:hAnsi="Times New Roman" w:cs="Times New Roman"/>
          <w:sz w:val="28"/>
          <w:szCs w:val="28"/>
        </w:rPr>
        <w:t xml:space="preserve"> О. Г. Корпоративна культура як інститут удосконалення соціально-трудових відносин : автореф. </w:t>
      </w:r>
      <w:proofErr w:type="spellStart"/>
      <w:r w:rsidRPr="001F4937">
        <w:rPr>
          <w:rFonts w:ascii="Times New Roman" w:hAnsi="Times New Roman" w:cs="Times New Roman"/>
          <w:sz w:val="28"/>
          <w:szCs w:val="28"/>
        </w:rPr>
        <w:t>дис</w:t>
      </w:r>
      <w:proofErr w:type="spellEnd"/>
      <w:r w:rsidRPr="001F4937">
        <w:rPr>
          <w:rFonts w:ascii="Times New Roman" w:hAnsi="Times New Roman" w:cs="Times New Roman"/>
          <w:sz w:val="28"/>
          <w:szCs w:val="28"/>
        </w:rPr>
        <w:t xml:space="preserve"> ... канд. </w:t>
      </w:r>
      <w:proofErr w:type="spellStart"/>
      <w:r w:rsidRPr="001F4937">
        <w:rPr>
          <w:rFonts w:ascii="Times New Roman" w:hAnsi="Times New Roman" w:cs="Times New Roman"/>
          <w:sz w:val="28"/>
          <w:szCs w:val="28"/>
        </w:rPr>
        <w:t>екон</w:t>
      </w:r>
      <w:proofErr w:type="spellEnd"/>
      <w:r w:rsidRPr="001F4937">
        <w:rPr>
          <w:rFonts w:ascii="Times New Roman" w:hAnsi="Times New Roman" w:cs="Times New Roman"/>
          <w:sz w:val="28"/>
          <w:szCs w:val="28"/>
        </w:rPr>
        <w:t xml:space="preserve">. наук : спец. 08.00.07 "Демографія, економіка праці, соціальна економіка і політика" / О. Г. </w:t>
      </w:r>
      <w:proofErr w:type="spellStart"/>
      <w:r w:rsidRPr="001F4937">
        <w:rPr>
          <w:rFonts w:ascii="Times New Roman" w:hAnsi="Times New Roman" w:cs="Times New Roman"/>
          <w:sz w:val="28"/>
          <w:szCs w:val="28"/>
        </w:rPr>
        <w:t>Балика</w:t>
      </w:r>
      <w:proofErr w:type="spellEnd"/>
      <w:r w:rsidRPr="001F4937">
        <w:rPr>
          <w:rFonts w:ascii="Times New Roman" w:hAnsi="Times New Roman" w:cs="Times New Roman"/>
          <w:sz w:val="28"/>
          <w:szCs w:val="28"/>
        </w:rPr>
        <w:t xml:space="preserve"> ; Київський національний університет ім. В. Гетьмана. – Київ, 2014 . – 20 с.</w:t>
      </w:r>
    </w:p>
    <w:p w:rsidR="008E4F0D" w:rsidRPr="001F4937" w:rsidRDefault="008E4F0D" w:rsidP="0064084E">
      <w:pPr>
        <w:pStyle w:val="a3"/>
        <w:numPr>
          <w:ilvl w:val="0"/>
          <w:numId w:val="15"/>
        </w:numPr>
        <w:spacing w:after="0" w:line="360" w:lineRule="auto"/>
        <w:ind w:left="0" w:firstLine="709"/>
        <w:jc w:val="both"/>
        <w:rPr>
          <w:rFonts w:ascii="Times New Roman" w:hAnsi="Times New Roman" w:cs="Times New Roman"/>
          <w:sz w:val="28"/>
          <w:szCs w:val="28"/>
        </w:rPr>
      </w:pPr>
      <w:proofErr w:type="spellStart"/>
      <w:r w:rsidRPr="001F4937">
        <w:rPr>
          <w:rFonts w:ascii="Times New Roman" w:hAnsi="Times New Roman" w:cs="Times New Roman"/>
          <w:sz w:val="28"/>
          <w:szCs w:val="28"/>
        </w:rPr>
        <w:t>Грішнова</w:t>
      </w:r>
      <w:proofErr w:type="spellEnd"/>
      <w:r w:rsidRPr="001F4937">
        <w:rPr>
          <w:rFonts w:ascii="Times New Roman" w:hAnsi="Times New Roman" w:cs="Times New Roman"/>
          <w:sz w:val="28"/>
          <w:szCs w:val="28"/>
        </w:rPr>
        <w:t xml:space="preserve"> О. А. Корпоративна культура як ресурс забезпечення стратегічної стійкості підприємства / О. А. </w:t>
      </w:r>
      <w:proofErr w:type="spellStart"/>
      <w:r w:rsidRPr="001F4937">
        <w:rPr>
          <w:rFonts w:ascii="Times New Roman" w:hAnsi="Times New Roman" w:cs="Times New Roman"/>
          <w:sz w:val="28"/>
          <w:szCs w:val="28"/>
        </w:rPr>
        <w:t>Грішнова</w:t>
      </w:r>
      <w:proofErr w:type="spellEnd"/>
      <w:r w:rsidRPr="001F4937">
        <w:rPr>
          <w:rFonts w:ascii="Times New Roman" w:hAnsi="Times New Roman" w:cs="Times New Roman"/>
          <w:sz w:val="28"/>
          <w:szCs w:val="28"/>
        </w:rPr>
        <w:t>, А. В. Науменко // Економіка і управління. – 2010. – № 1. – С. 33–35</w:t>
      </w:r>
    </w:p>
    <w:p w:rsidR="008E4F0D" w:rsidRPr="001F4937" w:rsidRDefault="008E4F0D" w:rsidP="0064084E">
      <w:pPr>
        <w:pStyle w:val="a3"/>
        <w:numPr>
          <w:ilvl w:val="0"/>
          <w:numId w:val="15"/>
        </w:numPr>
        <w:spacing w:after="0" w:line="360" w:lineRule="auto"/>
        <w:ind w:left="0" w:firstLine="709"/>
        <w:jc w:val="both"/>
        <w:rPr>
          <w:rFonts w:ascii="Times New Roman" w:hAnsi="Times New Roman" w:cs="Times New Roman"/>
          <w:sz w:val="28"/>
          <w:szCs w:val="28"/>
        </w:rPr>
      </w:pPr>
      <w:proofErr w:type="spellStart"/>
      <w:r w:rsidRPr="001F4937">
        <w:rPr>
          <w:rFonts w:ascii="Times New Roman" w:hAnsi="Times New Roman" w:cs="Times New Roman"/>
          <w:sz w:val="28"/>
          <w:szCs w:val="28"/>
        </w:rPr>
        <w:t>Intelligent</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Decision</w:t>
      </w:r>
      <w:proofErr w:type="spellEnd"/>
      <w:r w:rsidRPr="001F4937">
        <w:rPr>
          <w:rFonts w:ascii="Times New Roman" w:hAnsi="Times New Roman" w:cs="Times New Roman"/>
          <w:sz w:val="28"/>
          <w:szCs w:val="28"/>
        </w:rPr>
        <w:t xml:space="preserve"> Technologies / J. </w:t>
      </w:r>
      <w:proofErr w:type="spellStart"/>
      <w:r w:rsidRPr="001F4937">
        <w:rPr>
          <w:rFonts w:ascii="Times New Roman" w:hAnsi="Times New Roman" w:cs="Times New Roman"/>
          <w:sz w:val="28"/>
          <w:szCs w:val="28"/>
        </w:rPr>
        <w:t>Watada</w:t>
      </w:r>
      <w:proofErr w:type="spellEnd"/>
      <w:r w:rsidRPr="001F4937">
        <w:rPr>
          <w:rFonts w:ascii="Times New Roman" w:hAnsi="Times New Roman" w:cs="Times New Roman"/>
          <w:sz w:val="28"/>
          <w:szCs w:val="28"/>
        </w:rPr>
        <w:t xml:space="preserve">, T. </w:t>
      </w:r>
      <w:proofErr w:type="spellStart"/>
      <w:r w:rsidRPr="001F4937">
        <w:rPr>
          <w:rFonts w:ascii="Times New Roman" w:hAnsi="Times New Roman" w:cs="Times New Roman"/>
          <w:sz w:val="28"/>
          <w:szCs w:val="28"/>
        </w:rPr>
        <w:t>Watanabe</w:t>
      </w:r>
      <w:proofErr w:type="spellEnd"/>
      <w:r w:rsidRPr="001F4937">
        <w:rPr>
          <w:rFonts w:ascii="Times New Roman" w:hAnsi="Times New Roman" w:cs="Times New Roman"/>
          <w:sz w:val="28"/>
          <w:szCs w:val="28"/>
        </w:rPr>
        <w:t xml:space="preserve">, G. Phillips-Wren </w:t>
      </w:r>
      <w:proofErr w:type="spellStart"/>
      <w:r w:rsidRPr="001F4937">
        <w:rPr>
          <w:rFonts w:ascii="Times New Roman" w:hAnsi="Times New Roman" w:cs="Times New Roman"/>
          <w:sz w:val="28"/>
          <w:szCs w:val="28"/>
        </w:rPr>
        <w:t>et</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al</w:t>
      </w:r>
      <w:proofErr w:type="spellEnd"/>
      <w:r w:rsidRPr="001F4937">
        <w:rPr>
          <w:rFonts w:ascii="Times New Roman" w:hAnsi="Times New Roman" w:cs="Times New Roman"/>
          <w:sz w:val="28"/>
          <w:szCs w:val="28"/>
        </w:rPr>
        <w:t xml:space="preserve">. // </w:t>
      </w:r>
      <w:proofErr w:type="spellStart"/>
      <w:r w:rsidRPr="001F4937">
        <w:rPr>
          <w:rFonts w:ascii="Times New Roman" w:hAnsi="Times New Roman" w:cs="Times New Roman"/>
          <w:sz w:val="28"/>
          <w:szCs w:val="28"/>
        </w:rPr>
        <w:t>Proceedings</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of</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the</w:t>
      </w:r>
      <w:proofErr w:type="spellEnd"/>
      <w:r w:rsidRPr="001F4937">
        <w:rPr>
          <w:rFonts w:ascii="Times New Roman" w:hAnsi="Times New Roman" w:cs="Times New Roman"/>
          <w:sz w:val="28"/>
          <w:szCs w:val="28"/>
        </w:rPr>
        <w:t xml:space="preserve"> 4th </w:t>
      </w:r>
      <w:proofErr w:type="spellStart"/>
      <w:r w:rsidRPr="001F4937">
        <w:rPr>
          <w:rFonts w:ascii="Times New Roman" w:hAnsi="Times New Roman" w:cs="Times New Roman"/>
          <w:sz w:val="28"/>
          <w:szCs w:val="28"/>
        </w:rPr>
        <w:t>International</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Conference</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on</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Intelligent</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Decision</w:t>
      </w:r>
      <w:proofErr w:type="spellEnd"/>
      <w:r w:rsidRPr="001F4937">
        <w:rPr>
          <w:rFonts w:ascii="Times New Roman" w:hAnsi="Times New Roman" w:cs="Times New Roman"/>
          <w:sz w:val="28"/>
          <w:szCs w:val="28"/>
        </w:rPr>
        <w:t xml:space="preserve"> Technologies </w:t>
      </w:r>
      <w:proofErr w:type="spellStart"/>
      <w:r w:rsidRPr="001F4937">
        <w:rPr>
          <w:rFonts w:ascii="Times New Roman" w:hAnsi="Times New Roman" w:cs="Times New Roman"/>
          <w:sz w:val="28"/>
          <w:szCs w:val="28"/>
        </w:rPr>
        <w:t>Berlin</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Heidelberg</w:t>
      </w:r>
      <w:proofErr w:type="spellEnd"/>
      <w:r w:rsidRPr="001F4937">
        <w:rPr>
          <w:rFonts w:ascii="Times New Roman" w:hAnsi="Times New Roman" w:cs="Times New Roman"/>
          <w:sz w:val="28"/>
          <w:szCs w:val="28"/>
        </w:rPr>
        <w:t xml:space="preserve"> : </w:t>
      </w:r>
      <w:proofErr w:type="spellStart"/>
      <w:r w:rsidRPr="001F4937">
        <w:rPr>
          <w:rFonts w:ascii="Times New Roman" w:hAnsi="Times New Roman" w:cs="Times New Roman"/>
          <w:sz w:val="28"/>
          <w:szCs w:val="28"/>
        </w:rPr>
        <w:t>Springer</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Berlin</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Heidelberg</w:t>
      </w:r>
      <w:proofErr w:type="spellEnd"/>
      <w:r w:rsidRPr="001F4937">
        <w:rPr>
          <w:rFonts w:ascii="Times New Roman" w:hAnsi="Times New Roman" w:cs="Times New Roman"/>
          <w:sz w:val="28"/>
          <w:szCs w:val="28"/>
        </w:rPr>
        <w:t>, 2012. – P. 35–45</w:t>
      </w:r>
    </w:p>
    <w:p w:rsidR="001F4937" w:rsidRPr="001F4937" w:rsidRDefault="001F4937" w:rsidP="001F4937">
      <w:pPr>
        <w:pStyle w:val="a3"/>
        <w:numPr>
          <w:ilvl w:val="0"/>
          <w:numId w:val="15"/>
        </w:numPr>
        <w:tabs>
          <w:tab w:val="left" w:pos="993"/>
        </w:tabs>
        <w:suppressAutoHyphens/>
        <w:spacing w:after="0" w:line="360" w:lineRule="auto"/>
        <w:jc w:val="both"/>
        <w:rPr>
          <w:rFonts w:ascii="Times New Roman" w:hAnsi="Times New Roman" w:cs="Times New Roman"/>
          <w:sz w:val="28"/>
          <w:szCs w:val="28"/>
          <w:lang w:val="en-US"/>
        </w:rPr>
      </w:pPr>
      <w:proofErr w:type="spellStart"/>
      <w:r w:rsidRPr="001F4937">
        <w:rPr>
          <w:rFonts w:ascii="Times New Roman" w:hAnsi="Times New Roman" w:cs="Times New Roman"/>
          <w:sz w:val="28"/>
          <w:szCs w:val="28"/>
        </w:rPr>
        <w:t>Frankel</w:t>
      </w:r>
      <w:proofErr w:type="spellEnd"/>
      <w:r w:rsidRPr="001F4937">
        <w:rPr>
          <w:rFonts w:ascii="Times New Roman" w:hAnsi="Times New Roman" w:cs="Times New Roman"/>
          <w:sz w:val="28"/>
          <w:szCs w:val="28"/>
        </w:rPr>
        <w:t xml:space="preserve">, J. </w:t>
      </w:r>
      <w:proofErr w:type="spellStart"/>
      <w:r w:rsidRPr="001F4937">
        <w:rPr>
          <w:rFonts w:ascii="Times New Roman" w:hAnsi="Times New Roman" w:cs="Times New Roman"/>
          <w:sz w:val="28"/>
          <w:szCs w:val="28"/>
        </w:rPr>
        <w:t>The</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Environment</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and</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Globalization</w:t>
      </w:r>
      <w:proofErr w:type="spellEnd"/>
      <w:r w:rsidRPr="001F4937">
        <w:rPr>
          <w:rFonts w:ascii="Times New Roman" w:hAnsi="Times New Roman" w:cs="Times New Roman"/>
          <w:sz w:val="28"/>
          <w:szCs w:val="28"/>
        </w:rPr>
        <w:t xml:space="preserve">. </w:t>
      </w:r>
      <w:r w:rsidRPr="001F4937">
        <w:rPr>
          <w:rFonts w:ascii="Times New Roman" w:hAnsi="Times New Roman" w:cs="Times New Roman"/>
          <w:sz w:val="28"/>
          <w:szCs w:val="28"/>
          <w:lang w:val="en-US"/>
        </w:rPr>
        <w:t xml:space="preserve">2013.  </w:t>
      </w:r>
      <w:proofErr w:type="spellStart"/>
      <w:r w:rsidRPr="001F4937">
        <w:rPr>
          <w:rFonts w:ascii="Times New Roman" w:hAnsi="Times New Roman" w:cs="Times New Roman"/>
          <w:sz w:val="28"/>
          <w:szCs w:val="28"/>
        </w:rPr>
        <w:t>Cambridge</w:t>
      </w:r>
      <w:proofErr w:type="spellEnd"/>
      <w:r w:rsidRPr="001F4937">
        <w:rPr>
          <w:rFonts w:ascii="Times New Roman" w:hAnsi="Times New Roman" w:cs="Times New Roman"/>
          <w:sz w:val="28"/>
          <w:szCs w:val="28"/>
        </w:rPr>
        <w:t xml:space="preserve">.  </w:t>
      </w:r>
      <w:r w:rsidRPr="001F4937">
        <w:rPr>
          <w:rFonts w:ascii="Times New Roman" w:hAnsi="Times New Roman" w:cs="Times New Roman"/>
          <w:sz w:val="28"/>
          <w:szCs w:val="28"/>
          <w:lang w:val="en-US"/>
        </w:rPr>
        <w:t xml:space="preserve">URL:  </w:t>
      </w:r>
      <w:hyperlink r:id="rId8" w:history="1">
        <w:r w:rsidRPr="001F4937">
          <w:rPr>
            <w:rStyle w:val="aa"/>
            <w:rFonts w:ascii="Times New Roman" w:hAnsi="Times New Roman" w:cs="Times New Roman"/>
            <w:color w:val="auto"/>
            <w:sz w:val="28"/>
            <w:szCs w:val="28"/>
          </w:rPr>
          <w:t>http://dx.doi.org/10.33886/w10095</w:t>
        </w:r>
      </w:hyperlink>
      <w:r w:rsidRPr="001F4937">
        <w:rPr>
          <w:rFonts w:ascii="Times New Roman" w:hAnsi="Times New Roman" w:cs="Times New Roman"/>
          <w:sz w:val="28"/>
          <w:szCs w:val="28"/>
        </w:rPr>
        <w:t>.</w:t>
      </w:r>
    </w:p>
    <w:p w:rsidR="008E4F0D" w:rsidRPr="001F4937" w:rsidRDefault="008E4F0D" w:rsidP="0064084E">
      <w:pPr>
        <w:pStyle w:val="a3"/>
        <w:numPr>
          <w:ilvl w:val="0"/>
          <w:numId w:val="15"/>
        </w:numPr>
        <w:spacing w:after="0" w:line="360" w:lineRule="auto"/>
        <w:ind w:left="0" w:firstLine="709"/>
        <w:jc w:val="both"/>
        <w:rPr>
          <w:rFonts w:ascii="Times New Roman" w:hAnsi="Times New Roman" w:cs="Times New Roman"/>
          <w:sz w:val="28"/>
          <w:szCs w:val="28"/>
        </w:rPr>
      </w:pPr>
      <w:proofErr w:type="spellStart"/>
      <w:r w:rsidRPr="001F4937">
        <w:rPr>
          <w:rFonts w:ascii="Times New Roman" w:hAnsi="Times New Roman" w:cs="Times New Roman"/>
          <w:sz w:val="28"/>
          <w:szCs w:val="28"/>
        </w:rPr>
        <w:t>Business</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week</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Electronic</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resource</w:t>
      </w:r>
      <w:proofErr w:type="spellEnd"/>
      <w:r w:rsidRPr="001F4937">
        <w:rPr>
          <w:rFonts w:ascii="Times New Roman" w:hAnsi="Times New Roman" w:cs="Times New Roman"/>
          <w:sz w:val="28"/>
          <w:szCs w:val="28"/>
        </w:rPr>
        <w:t xml:space="preserve">]. – Access </w:t>
      </w:r>
      <w:proofErr w:type="spellStart"/>
      <w:r w:rsidRPr="001F4937">
        <w:rPr>
          <w:rFonts w:ascii="Times New Roman" w:hAnsi="Times New Roman" w:cs="Times New Roman"/>
          <w:sz w:val="28"/>
          <w:szCs w:val="28"/>
        </w:rPr>
        <w:t>mode</w:t>
      </w:r>
      <w:proofErr w:type="spellEnd"/>
      <w:r w:rsidRPr="001F4937">
        <w:rPr>
          <w:rFonts w:ascii="Times New Roman" w:hAnsi="Times New Roman" w:cs="Times New Roman"/>
          <w:sz w:val="28"/>
          <w:szCs w:val="28"/>
        </w:rPr>
        <w:t xml:space="preserve"> : http://www.bloomberg.com /</w:t>
      </w:r>
      <w:proofErr w:type="spellStart"/>
      <w:r w:rsidRPr="001F4937">
        <w:rPr>
          <w:rFonts w:ascii="Times New Roman" w:hAnsi="Times New Roman" w:cs="Times New Roman"/>
          <w:sz w:val="28"/>
          <w:szCs w:val="28"/>
        </w:rPr>
        <w:t>businessweek</w:t>
      </w:r>
      <w:proofErr w:type="spellEnd"/>
      <w:r w:rsidRPr="001F4937">
        <w:rPr>
          <w:rFonts w:ascii="Times New Roman" w:hAnsi="Times New Roman" w:cs="Times New Roman"/>
          <w:sz w:val="28"/>
          <w:szCs w:val="28"/>
        </w:rPr>
        <w:t>.</w:t>
      </w:r>
    </w:p>
    <w:p w:rsidR="007A6606" w:rsidRPr="001F4937" w:rsidRDefault="008E4F0D" w:rsidP="0064084E">
      <w:pPr>
        <w:pStyle w:val="a3"/>
        <w:numPr>
          <w:ilvl w:val="0"/>
          <w:numId w:val="15"/>
        </w:numPr>
        <w:spacing w:after="0" w:line="360" w:lineRule="auto"/>
        <w:ind w:left="0" w:firstLine="709"/>
        <w:jc w:val="both"/>
        <w:rPr>
          <w:rFonts w:ascii="Times New Roman" w:eastAsia="Times New Roman" w:hAnsi="Times New Roman" w:cs="Times New Roman"/>
          <w:sz w:val="28"/>
          <w:szCs w:val="28"/>
          <w:lang w:eastAsia="uk-UA"/>
        </w:rPr>
      </w:pPr>
      <w:r w:rsidRPr="001F4937">
        <w:rPr>
          <w:rFonts w:ascii="Times New Roman" w:eastAsia="Times New Roman" w:hAnsi="Times New Roman" w:cs="Times New Roman"/>
          <w:sz w:val="28"/>
          <w:szCs w:val="28"/>
          <w:lang w:eastAsia="uk-UA"/>
        </w:rPr>
        <w:t>A. </w:t>
      </w:r>
      <w:proofErr w:type="spellStart"/>
      <w:r w:rsidRPr="001F4937">
        <w:rPr>
          <w:rFonts w:ascii="Times New Roman" w:eastAsia="Times New Roman" w:hAnsi="Times New Roman" w:cs="Times New Roman"/>
          <w:sz w:val="28"/>
          <w:szCs w:val="28"/>
          <w:lang w:eastAsia="uk-UA"/>
        </w:rPr>
        <w:t>Nazarian</w:t>
      </w:r>
      <w:proofErr w:type="spellEnd"/>
      <w:r w:rsidRPr="001F4937">
        <w:rPr>
          <w:rFonts w:ascii="Times New Roman" w:eastAsia="Times New Roman" w:hAnsi="Times New Roman" w:cs="Times New Roman"/>
          <w:sz w:val="28"/>
          <w:szCs w:val="28"/>
          <w:lang w:eastAsia="uk-UA"/>
        </w:rPr>
        <w:t>, P. </w:t>
      </w:r>
      <w:proofErr w:type="spellStart"/>
      <w:r w:rsidRPr="001F4937">
        <w:rPr>
          <w:rFonts w:ascii="Times New Roman" w:eastAsia="Times New Roman" w:hAnsi="Times New Roman" w:cs="Times New Roman"/>
          <w:sz w:val="28"/>
          <w:szCs w:val="28"/>
          <w:lang w:eastAsia="uk-UA"/>
        </w:rPr>
        <w:t>Atkinson</w:t>
      </w:r>
      <w:proofErr w:type="spellEnd"/>
      <w:r w:rsidRPr="001F4937">
        <w:rPr>
          <w:rFonts w:ascii="Times New Roman" w:eastAsia="Times New Roman" w:hAnsi="Times New Roman" w:cs="Times New Roman"/>
          <w:sz w:val="28"/>
          <w:szCs w:val="28"/>
          <w:lang w:eastAsia="uk-UA"/>
        </w:rPr>
        <w:t>, L. </w:t>
      </w:r>
      <w:proofErr w:type="spellStart"/>
      <w:r w:rsidRPr="001F4937">
        <w:rPr>
          <w:rFonts w:ascii="Times New Roman" w:eastAsia="Times New Roman" w:hAnsi="Times New Roman" w:cs="Times New Roman"/>
          <w:sz w:val="28"/>
          <w:szCs w:val="28"/>
          <w:lang w:eastAsia="uk-UA"/>
        </w:rPr>
        <w:t>Greaves</w:t>
      </w:r>
      <w:r w:rsidRPr="001F4937">
        <w:rPr>
          <w:rFonts w:ascii="Times New Roman" w:eastAsia="Times New Roman" w:hAnsi="Times New Roman" w:cs="Times New Roman"/>
          <w:bCs/>
          <w:sz w:val="28"/>
          <w:szCs w:val="28"/>
          <w:lang w:eastAsia="uk-UA"/>
        </w:rPr>
        <w:t>The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relationship</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between</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national</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culture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and</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organisational</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culture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case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of</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medium</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and</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large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size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organisations</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in</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Iran</w:t>
      </w:r>
      <w:proofErr w:type="spellEnd"/>
      <w:r w:rsidR="007A6606" w:rsidRPr="001F4937">
        <w:rPr>
          <w:rFonts w:ascii="Times New Roman" w:eastAsia="Times New Roman" w:hAnsi="Times New Roman" w:cs="Times New Roman"/>
          <w:bCs/>
          <w:sz w:val="28"/>
          <w:szCs w:val="28"/>
          <w:lang w:val="en-US" w:eastAsia="uk-UA"/>
        </w:rPr>
        <w:t xml:space="preserve"> </w:t>
      </w:r>
      <w:proofErr w:type="spellStart"/>
      <w:r w:rsidRPr="001F4937">
        <w:rPr>
          <w:rFonts w:ascii="Times New Roman" w:eastAsia="Times New Roman" w:hAnsi="Times New Roman" w:cs="Times New Roman"/>
          <w:sz w:val="28"/>
          <w:szCs w:val="28"/>
          <w:lang w:eastAsia="uk-UA"/>
        </w:rPr>
        <w:t>Macrotheme</w:t>
      </w:r>
      <w:proofErr w:type="spellEnd"/>
      <w:r w:rsidRPr="001F4937">
        <w:rPr>
          <w:rFonts w:ascii="Times New Roman" w:eastAsia="Times New Roman" w:hAnsi="Times New Roman" w:cs="Times New Roman"/>
          <w:sz w:val="28"/>
          <w:szCs w:val="28"/>
          <w:lang w:eastAsia="uk-UA"/>
        </w:rPr>
        <w:t xml:space="preserve"> </w:t>
      </w:r>
      <w:proofErr w:type="spellStart"/>
      <w:r w:rsidRPr="001F4937">
        <w:rPr>
          <w:rFonts w:ascii="Times New Roman" w:eastAsia="Times New Roman" w:hAnsi="Times New Roman" w:cs="Times New Roman"/>
          <w:sz w:val="28"/>
          <w:szCs w:val="28"/>
          <w:lang w:eastAsia="uk-UA"/>
        </w:rPr>
        <w:t>Rev</w:t>
      </w:r>
      <w:proofErr w:type="spellEnd"/>
      <w:r w:rsidRPr="001F4937">
        <w:rPr>
          <w:rFonts w:ascii="Times New Roman" w:eastAsia="Times New Roman" w:hAnsi="Times New Roman" w:cs="Times New Roman"/>
          <w:sz w:val="28"/>
          <w:szCs w:val="28"/>
          <w:lang w:eastAsia="uk-UA"/>
        </w:rPr>
        <w:t xml:space="preserve">., 3 (6) (2014), </w:t>
      </w:r>
      <w:proofErr w:type="spellStart"/>
      <w:r w:rsidRPr="001F4937">
        <w:rPr>
          <w:rFonts w:ascii="Times New Roman" w:eastAsia="Times New Roman" w:hAnsi="Times New Roman" w:cs="Times New Roman"/>
          <w:sz w:val="28"/>
          <w:szCs w:val="28"/>
          <w:lang w:eastAsia="uk-UA"/>
        </w:rPr>
        <w:t>pp</w:t>
      </w:r>
      <w:proofErr w:type="spellEnd"/>
      <w:r w:rsidRPr="001F4937">
        <w:rPr>
          <w:rFonts w:ascii="Times New Roman" w:eastAsia="Times New Roman" w:hAnsi="Times New Roman" w:cs="Times New Roman"/>
          <w:sz w:val="28"/>
          <w:szCs w:val="28"/>
          <w:lang w:eastAsia="uk-UA"/>
        </w:rPr>
        <w:t>. 66-78</w:t>
      </w:r>
    </w:p>
    <w:p w:rsidR="007A6606" w:rsidRPr="001F4937" w:rsidRDefault="008E4F0D" w:rsidP="0064084E">
      <w:pPr>
        <w:pStyle w:val="a3"/>
        <w:numPr>
          <w:ilvl w:val="0"/>
          <w:numId w:val="15"/>
        </w:numPr>
        <w:spacing w:after="0" w:line="360" w:lineRule="auto"/>
        <w:ind w:left="0" w:firstLine="709"/>
        <w:jc w:val="both"/>
        <w:rPr>
          <w:rFonts w:ascii="Times New Roman" w:eastAsia="Times New Roman" w:hAnsi="Times New Roman" w:cs="Times New Roman"/>
          <w:sz w:val="28"/>
          <w:szCs w:val="28"/>
          <w:lang w:eastAsia="uk-UA"/>
        </w:rPr>
      </w:pPr>
      <w:r w:rsidRPr="001F4937">
        <w:rPr>
          <w:rFonts w:ascii="Times New Roman" w:eastAsia="Times New Roman" w:hAnsi="Times New Roman" w:cs="Times New Roman"/>
          <w:sz w:val="28"/>
          <w:szCs w:val="28"/>
          <w:lang w:eastAsia="uk-UA"/>
        </w:rPr>
        <w:t>E. </w:t>
      </w:r>
      <w:proofErr w:type="spellStart"/>
      <w:r w:rsidRPr="001F4937">
        <w:rPr>
          <w:rFonts w:ascii="Times New Roman" w:eastAsia="Times New Roman" w:hAnsi="Times New Roman" w:cs="Times New Roman"/>
          <w:sz w:val="28"/>
          <w:szCs w:val="28"/>
          <w:lang w:eastAsia="uk-UA"/>
        </w:rPr>
        <w:t>Schein</w:t>
      </w:r>
      <w:r w:rsidRPr="001F4937">
        <w:rPr>
          <w:rFonts w:ascii="Times New Roman" w:eastAsia="Times New Roman" w:hAnsi="Times New Roman" w:cs="Times New Roman"/>
          <w:bCs/>
          <w:sz w:val="28"/>
          <w:szCs w:val="28"/>
          <w:lang w:eastAsia="uk-UA"/>
        </w:rPr>
        <w:t>Organizational</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Culture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and</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Leadership</w:t>
      </w:r>
      <w:proofErr w:type="spellEnd"/>
      <w:r w:rsidR="007A6606" w:rsidRPr="001F4937">
        <w:rPr>
          <w:rFonts w:ascii="Times New Roman" w:eastAsia="Times New Roman" w:hAnsi="Times New Roman" w:cs="Times New Roman"/>
          <w:bCs/>
          <w:sz w:val="28"/>
          <w:szCs w:val="28"/>
          <w:lang w:val="en-US" w:eastAsia="uk-UA"/>
        </w:rPr>
        <w:t xml:space="preserve"> </w:t>
      </w:r>
      <w:proofErr w:type="spellStart"/>
      <w:r w:rsidRPr="001F4937">
        <w:rPr>
          <w:rFonts w:ascii="Times New Roman" w:eastAsia="Times New Roman" w:hAnsi="Times New Roman" w:cs="Times New Roman"/>
          <w:sz w:val="28"/>
          <w:szCs w:val="28"/>
          <w:lang w:eastAsia="uk-UA"/>
        </w:rPr>
        <w:t>John</w:t>
      </w:r>
      <w:proofErr w:type="spellEnd"/>
      <w:r w:rsidRPr="001F4937">
        <w:rPr>
          <w:rFonts w:ascii="Times New Roman" w:eastAsia="Times New Roman" w:hAnsi="Times New Roman" w:cs="Times New Roman"/>
          <w:sz w:val="28"/>
          <w:szCs w:val="28"/>
          <w:lang w:eastAsia="uk-UA"/>
        </w:rPr>
        <w:t xml:space="preserve"> </w:t>
      </w:r>
      <w:proofErr w:type="spellStart"/>
      <w:r w:rsidRPr="001F4937">
        <w:rPr>
          <w:rFonts w:ascii="Times New Roman" w:eastAsia="Times New Roman" w:hAnsi="Times New Roman" w:cs="Times New Roman"/>
          <w:sz w:val="28"/>
          <w:szCs w:val="28"/>
          <w:lang w:eastAsia="uk-UA"/>
        </w:rPr>
        <w:t>Wiley</w:t>
      </w:r>
      <w:proofErr w:type="spellEnd"/>
      <w:r w:rsidRPr="001F4937">
        <w:rPr>
          <w:rFonts w:ascii="Times New Roman" w:eastAsia="Times New Roman" w:hAnsi="Times New Roman" w:cs="Times New Roman"/>
          <w:sz w:val="28"/>
          <w:szCs w:val="28"/>
          <w:lang w:eastAsia="uk-UA"/>
        </w:rPr>
        <w:t xml:space="preserve"> &amp; </w:t>
      </w:r>
      <w:proofErr w:type="spellStart"/>
      <w:r w:rsidRPr="001F4937">
        <w:rPr>
          <w:rFonts w:ascii="Times New Roman" w:eastAsia="Times New Roman" w:hAnsi="Times New Roman" w:cs="Times New Roman"/>
          <w:sz w:val="28"/>
          <w:szCs w:val="28"/>
          <w:lang w:eastAsia="uk-UA"/>
        </w:rPr>
        <w:t>Sons</w:t>
      </w:r>
      <w:proofErr w:type="spellEnd"/>
      <w:r w:rsidRPr="001F4937">
        <w:rPr>
          <w:rFonts w:ascii="Times New Roman" w:eastAsia="Times New Roman" w:hAnsi="Times New Roman" w:cs="Times New Roman"/>
          <w:sz w:val="28"/>
          <w:szCs w:val="28"/>
          <w:lang w:eastAsia="uk-UA"/>
        </w:rPr>
        <w:t>, </w:t>
      </w:r>
      <w:proofErr w:type="spellStart"/>
      <w:r w:rsidRPr="001F4937">
        <w:rPr>
          <w:rFonts w:ascii="Times New Roman" w:eastAsia="Times New Roman" w:hAnsi="Times New Roman" w:cs="Times New Roman"/>
          <w:sz w:val="28"/>
          <w:szCs w:val="28"/>
          <w:lang w:eastAsia="uk-UA"/>
        </w:rPr>
        <w:t>San</w:t>
      </w:r>
      <w:proofErr w:type="spellEnd"/>
      <w:r w:rsidRPr="001F4937">
        <w:rPr>
          <w:rFonts w:ascii="Times New Roman" w:eastAsia="Times New Roman" w:hAnsi="Times New Roman" w:cs="Times New Roman"/>
          <w:sz w:val="28"/>
          <w:szCs w:val="28"/>
          <w:lang w:eastAsia="uk-UA"/>
        </w:rPr>
        <w:t xml:space="preserve"> </w:t>
      </w:r>
      <w:proofErr w:type="spellStart"/>
      <w:r w:rsidRPr="001F4937">
        <w:rPr>
          <w:rFonts w:ascii="Times New Roman" w:eastAsia="Times New Roman" w:hAnsi="Times New Roman" w:cs="Times New Roman"/>
          <w:sz w:val="28"/>
          <w:szCs w:val="28"/>
          <w:lang w:eastAsia="uk-UA"/>
        </w:rPr>
        <w:t>Francisco</w:t>
      </w:r>
      <w:proofErr w:type="spellEnd"/>
      <w:r w:rsidRPr="001F4937">
        <w:rPr>
          <w:rFonts w:ascii="Times New Roman" w:eastAsia="Times New Roman" w:hAnsi="Times New Roman" w:cs="Times New Roman"/>
          <w:sz w:val="28"/>
          <w:szCs w:val="28"/>
          <w:lang w:eastAsia="uk-UA"/>
        </w:rPr>
        <w:t>, CA (2010)</w:t>
      </w:r>
    </w:p>
    <w:p w:rsidR="008E4F0D" w:rsidRPr="001F4937" w:rsidRDefault="008E4F0D" w:rsidP="0064084E">
      <w:pPr>
        <w:pStyle w:val="a3"/>
        <w:numPr>
          <w:ilvl w:val="0"/>
          <w:numId w:val="15"/>
        </w:numPr>
        <w:spacing w:after="0" w:line="360" w:lineRule="auto"/>
        <w:ind w:left="0" w:firstLine="709"/>
        <w:jc w:val="both"/>
        <w:rPr>
          <w:rFonts w:ascii="Times New Roman" w:eastAsia="Times New Roman" w:hAnsi="Times New Roman" w:cs="Times New Roman"/>
          <w:sz w:val="28"/>
          <w:szCs w:val="28"/>
          <w:lang w:eastAsia="uk-UA"/>
        </w:rPr>
      </w:pPr>
      <w:proofErr w:type="spellStart"/>
      <w:r w:rsidRPr="001F4937">
        <w:rPr>
          <w:rFonts w:ascii="Times New Roman" w:eastAsia="Times New Roman" w:hAnsi="Times New Roman" w:cs="Times New Roman"/>
          <w:sz w:val="28"/>
          <w:szCs w:val="28"/>
          <w:lang w:eastAsia="uk-UA"/>
        </w:rPr>
        <w:t>Merritt</w:t>
      </w:r>
      <w:r w:rsidRPr="001F4937">
        <w:rPr>
          <w:rFonts w:ascii="Times New Roman" w:eastAsia="Times New Roman" w:hAnsi="Times New Roman" w:cs="Times New Roman"/>
          <w:bCs/>
          <w:sz w:val="28"/>
          <w:szCs w:val="28"/>
          <w:lang w:eastAsia="uk-UA"/>
        </w:rPr>
        <w:t>Culture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in</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the</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Cockpit</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do</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Hofstede’s</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Dimensions</w:t>
      </w:r>
      <w:proofErr w:type="spellEnd"/>
      <w:r w:rsidRPr="001F4937">
        <w:rPr>
          <w:rFonts w:ascii="Times New Roman" w:eastAsia="Times New Roman" w:hAnsi="Times New Roman" w:cs="Times New Roman"/>
          <w:bCs/>
          <w:sz w:val="28"/>
          <w:szCs w:val="28"/>
          <w:lang w:eastAsia="uk-UA"/>
        </w:rPr>
        <w:t xml:space="preserve"> </w:t>
      </w:r>
      <w:proofErr w:type="spellStart"/>
      <w:r w:rsidRPr="001F4937">
        <w:rPr>
          <w:rFonts w:ascii="Times New Roman" w:eastAsia="Times New Roman" w:hAnsi="Times New Roman" w:cs="Times New Roman"/>
          <w:bCs/>
          <w:sz w:val="28"/>
          <w:szCs w:val="28"/>
          <w:lang w:eastAsia="uk-UA"/>
        </w:rPr>
        <w:t>Replicate</w:t>
      </w:r>
      <w:proofErr w:type="spellEnd"/>
      <w:r w:rsidRPr="001F4937">
        <w:rPr>
          <w:rFonts w:ascii="Times New Roman" w:eastAsia="Times New Roman" w:hAnsi="Times New Roman" w:cs="Times New Roman"/>
          <w:bCs/>
          <w:sz w:val="28"/>
          <w:szCs w:val="28"/>
          <w:lang w:eastAsia="uk-UA"/>
        </w:rPr>
        <w:t>?</w:t>
      </w:r>
    </w:p>
    <w:p w:rsidR="008E4F0D" w:rsidRPr="001F4937" w:rsidRDefault="007A6606" w:rsidP="0064084E">
      <w:pPr>
        <w:spacing w:after="0" w:line="360" w:lineRule="auto"/>
        <w:ind w:firstLine="709"/>
        <w:jc w:val="both"/>
        <w:rPr>
          <w:rFonts w:ascii="Times New Roman" w:eastAsia="Times New Roman" w:hAnsi="Times New Roman" w:cs="Times New Roman"/>
          <w:sz w:val="28"/>
          <w:szCs w:val="28"/>
          <w:lang w:eastAsia="uk-UA"/>
        </w:rPr>
      </w:pPr>
      <w:r w:rsidRPr="001F4937">
        <w:rPr>
          <w:rFonts w:ascii="Times New Roman" w:eastAsia="Times New Roman" w:hAnsi="Times New Roman" w:cs="Times New Roman"/>
          <w:sz w:val="28"/>
          <w:szCs w:val="28"/>
          <w:lang w:val="en-US" w:eastAsia="uk-UA"/>
        </w:rPr>
        <w:t xml:space="preserve"> </w:t>
      </w:r>
      <w:r w:rsidR="008E4F0D" w:rsidRPr="001F4937">
        <w:rPr>
          <w:rFonts w:ascii="Times New Roman" w:eastAsia="Times New Roman" w:hAnsi="Times New Roman" w:cs="Times New Roman"/>
          <w:sz w:val="28"/>
          <w:szCs w:val="28"/>
          <w:lang w:eastAsia="uk-UA"/>
        </w:rPr>
        <w:t xml:space="preserve">J. </w:t>
      </w:r>
      <w:proofErr w:type="spellStart"/>
      <w:r w:rsidR="008E4F0D" w:rsidRPr="001F4937">
        <w:rPr>
          <w:rFonts w:ascii="Times New Roman" w:eastAsia="Times New Roman" w:hAnsi="Times New Roman" w:cs="Times New Roman"/>
          <w:sz w:val="28"/>
          <w:szCs w:val="28"/>
          <w:lang w:eastAsia="uk-UA"/>
        </w:rPr>
        <w:t>Cross</w:t>
      </w:r>
      <w:proofErr w:type="spellEnd"/>
      <w:r w:rsidR="008E4F0D" w:rsidRPr="001F4937">
        <w:rPr>
          <w:rFonts w:ascii="Times New Roman" w:eastAsia="Times New Roman" w:hAnsi="Times New Roman" w:cs="Times New Roman"/>
          <w:sz w:val="28"/>
          <w:szCs w:val="28"/>
          <w:lang w:eastAsia="uk-UA"/>
        </w:rPr>
        <w:t xml:space="preserve">. </w:t>
      </w:r>
      <w:proofErr w:type="spellStart"/>
      <w:r w:rsidR="008E4F0D" w:rsidRPr="001F4937">
        <w:rPr>
          <w:rFonts w:ascii="Times New Roman" w:eastAsia="Times New Roman" w:hAnsi="Times New Roman" w:cs="Times New Roman"/>
          <w:sz w:val="28"/>
          <w:szCs w:val="28"/>
          <w:lang w:eastAsia="uk-UA"/>
        </w:rPr>
        <w:t>Cult</w:t>
      </w:r>
      <w:proofErr w:type="spellEnd"/>
      <w:r w:rsidR="008E4F0D" w:rsidRPr="001F4937">
        <w:rPr>
          <w:rFonts w:ascii="Times New Roman" w:eastAsia="Times New Roman" w:hAnsi="Times New Roman" w:cs="Times New Roman"/>
          <w:sz w:val="28"/>
          <w:szCs w:val="28"/>
          <w:lang w:eastAsia="uk-UA"/>
        </w:rPr>
        <w:t xml:space="preserve">. </w:t>
      </w:r>
      <w:proofErr w:type="spellStart"/>
      <w:r w:rsidR="008E4F0D" w:rsidRPr="001F4937">
        <w:rPr>
          <w:rFonts w:ascii="Times New Roman" w:eastAsia="Times New Roman" w:hAnsi="Times New Roman" w:cs="Times New Roman"/>
          <w:sz w:val="28"/>
          <w:szCs w:val="28"/>
          <w:lang w:eastAsia="uk-UA"/>
        </w:rPr>
        <w:t>Psychol</w:t>
      </w:r>
      <w:proofErr w:type="spellEnd"/>
      <w:r w:rsidR="008E4F0D" w:rsidRPr="001F4937">
        <w:rPr>
          <w:rFonts w:ascii="Times New Roman" w:eastAsia="Times New Roman" w:hAnsi="Times New Roman" w:cs="Times New Roman"/>
          <w:sz w:val="28"/>
          <w:szCs w:val="28"/>
          <w:lang w:eastAsia="uk-UA"/>
        </w:rPr>
        <w:t xml:space="preserve">., 31 (3) (2000), </w:t>
      </w:r>
      <w:proofErr w:type="spellStart"/>
      <w:r w:rsidR="008E4F0D" w:rsidRPr="001F4937">
        <w:rPr>
          <w:rFonts w:ascii="Times New Roman" w:eastAsia="Times New Roman" w:hAnsi="Times New Roman" w:cs="Times New Roman"/>
          <w:sz w:val="28"/>
          <w:szCs w:val="28"/>
          <w:lang w:eastAsia="uk-UA"/>
        </w:rPr>
        <w:t>pp</w:t>
      </w:r>
      <w:proofErr w:type="spellEnd"/>
      <w:r w:rsidR="008E4F0D" w:rsidRPr="001F4937">
        <w:rPr>
          <w:rFonts w:ascii="Times New Roman" w:eastAsia="Times New Roman" w:hAnsi="Times New Roman" w:cs="Times New Roman"/>
          <w:sz w:val="28"/>
          <w:szCs w:val="28"/>
          <w:lang w:eastAsia="uk-UA"/>
        </w:rPr>
        <w:t>. 283-301</w:t>
      </w:r>
    </w:p>
    <w:p w:rsidR="008E4F0D" w:rsidRPr="001F4937" w:rsidRDefault="008E4F0D" w:rsidP="0064084E">
      <w:pPr>
        <w:pStyle w:val="a3"/>
        <w:numPr>
          <w:ilvl w:val="0"/>
          <w:numId w:val="15"/>
        </w:numPr>
        <w:spacing w:after="0" w:line="360" w:lineRule="auto"/>
        <w:ind w:left="0" w:firstLine="709"/>
        <w:jc w:val="both"/>
        <w:rPr>
          <w:rFonts w:ascii="Times New Roman" w:hAnsi="Times New Roman" w:cs="Times New Roman"/>
          <w:sz w:val="28"/>
          <w:szCs w:val="28"/>
          <w:lang w:val="en-US"/>
        </w:rPr>
      </w:pPr>
      <w:r w:rsidRPr="001F4937">
        <w:rPr>
          <w:rFonts w:ascii="Times New Roman" w:hAnsi="Times New Roman" w:cs="Times New Roman"/>
          <w:sz w:val="28"/>
          <w:szCs w:val="28"/>
          <w:lang w:val="en-US"/>
        </w:rPr>
        <w:t>Official website “Amazon”</w:t>
      </w:r>
      <w:r w:rsidR="0064084E" w:rsidRPr="001F4937">
        <w:rPr>
          <w:rFonts w:ascii="Times New Roman" w:hAnsi="Times New Roman" w:cs="Times New Roman"/>
          <w:sz w:val="28"/>
          <w:szCs w:val="28"/>
          <w:lang w:val="en-US"/>
        </w:rPr>
        <w:t xml:space="preserve"> [</w:t>
      </w:r>
      <w:proofErr w:type="spellStart"/>
      <w:r w:rsidR="0064084E" w:rsidRPr="001F4937">
        <w:rPr>
          <w:rFonts w:ascii="Times New Roman" w:hAnsi="Times New Roman" w:cs="Times New Roman"/>
          <w:sz w:val="28"/>
          <w:szCs w:val="28"/>
        </w:rPr>
        <w:t>Electronic</w:t>
      </w:r>
      <w:proofErr w:type="spellEnd"/>
      <w:r w:rsidR="0064084E" w:rsidRPr="001F4937">
        <w:rPr>
          <w:rFonts w:ascii="Times New Roman" w:hAnsi="Times New Roman" w:cs="Times New Roman"/>
          <w:sz w:val="28"/>
          <w:szCs w:val="28"/>
        </w:rPr>
        <w:t xml:space="preserve"> </w:t>
      </w:r>
      <w:proofErr w:type="spellStart"/>
      <w:r w:rsidR="0064084E" w:rsidRPr="001F4937">
        <w:rPr>
          <w:rFonts w:ascii="Times New Roman" w:hAnsi="Times New Roman" w:cs="Times New Roman"/>
          <w:sz w:val="28"/>
          <w:szCs w:val="28"/>
        </w:rPr>
        <w:t>resource</w:t>
      </w:r>
      <w:proofErr w:type="spellEnd"/>
      <w:r w:rsidR="0064084E" w:rsidRPr="001F4937">
        <w:rPr>
          <w:rFonts w:ascii="Times New Roman" w:hAnsi="Times New Roman" w:cs="Times New Roman"/>
          <w:sz w:val="28"/>
          <w:szCs w:val="28"/>
        </w:rPr>
        <w:t xml:space="preserve">]. – Access </w:t>
      </w:r>
      <w:proofErr w:type="spellStart"/>
      <w:r w:rsidR="0064084E" w:rsidRPr="001F4937">
        <w:rPr>
          <w:rFonts w:ascii="Times New Roman" w:hAnsi="Times New Roman" w:cs="Times New Roman"/>
          <w:sz w:val="28"/>
          <w:szCs w:val="28"/>
        </w:rPr>
        <w:t>mode</w:t>
      </w:r>
      <w:proofErr w:type="spellEnd"/>
      <w:r w:rsidR="0064084E" w:rsidRPr="001F4937">
        <w:rPr>
          <w:rFonts w:ascii="Times New Roman" w:hAnsi="Times New Roman" w:cs="Times New Roman"/>
          <w:sz w:val="28"/>
          <w:szCs w:val="28"/>
        </w:rPr>
        <w:t xml:space="preserve"> :</w:t>
      </w:r>
      <w:r w:rsidR="0064084E" w:rsidRPr="001F4937">
        <w:rPr>
          <w:rFonts w:ascii="Times New Roman" w:hAnsi="Times New Roman" w:cs="Times New Roman"/>
          <w:sz w:val="28"/>
          <w:szCs w:val="28"/>
          <w:lang w:val="en-US"/>
        </w:rPr>
        <w:t xml:space="preserve"> </w:t>
      </w:r>
      <w:hyperlink r:id="rId9" w:history="1">
        <w:r w:rsidR="0064084E" w:rsidRPr="001F4937">
          <w:rPr>
            <w:rStyle w:val="aa"/>
            <w:rFonts w:ascii="Times New Roman" w:hAnsi="Times New Roman" w:cs="Times New Roman"/>
            <w:color w:val="auto"/>
            <w:sz w:val="28"/>
            <w:szCs w:val="28"/>
          </w:rPr>
          <w:t>https://www.amazon.com/</w:t>
        </w:r>
      </w:hyperlink>
    </w:p>
    <w:p w:rsidR="008E4F0D" w:rsidRPr="001F4937" w:rsidRDefault="008E4F0D" w:rsidP="0064084E">
      <w:pPr>
        <w:pStyle w:val="a3"/>
        <w:numPr>
          <w:ilvl w:val="0"/>
          <w:numId w:val="15"/>
        </w:numPr>
        <w:spacing w:after="0" w:line="360" w:lineRule="auto"/>
        <w:ind w:left="0" w:firstLine="709"/>
        <w:jc w:val="both"/>
        <w:rPr>
          <w:rFonts w:ascii="Times New Roman" w:hAnsi="Times New Roman" w:cs="Times New Roman"/>
          <w:sz w:val="28"/>
          <w:szCs w:val="28"/>
          <w:lang w:val="en-US"/>
        </w:rPr>
      </w:pPr>
      <w:r w:rsidRPr="001F4937">
        <w:rPr>
          <w:rFonts w:ascii="Times New Roman" w:hAnsi="Times New Roman" w:cs="Times New Roman"/>
          <w:sz w:val="28"/>
          <w:szCs w:val="28"/>
          <w:lang w:val="en-US"/>
        </w:rPr>
        <w:t>Offici</w:t>
      </w:r>
      <w:r w:rsidR="007A6606" w:rsidRPr="001F4937">
        <w:rPr>
          <w:rFonts w:ascii="Times New Roman" w:hAnsi="Times New Roman" w:cs="Times New Roman"/>
          <w:sz w:val="28"/>
          <w:szCs w:val="28"/>
          <w:lang w:val="en-US"/>
        </w:rPr>
        <w:t>a</w:t>
      </w:r>
      <w:r w:rsidRPr="001F4937">
        <w:rPr>
          <w:rFonts w:ascii="Times New Roman" w:hAnsi="Times New Roman" w:cs="Times New Roman"/>
          <w:sz w:val="28"/>
          <w:szCs w:val="28"/>
          <w:lang w:val="en-US"/>
        </w:rPr>
        <w:t>l website “ICBC Asia”</w:t>
      </w:r>
      <w:r w:rsidR="0064084E" w:rsidRPr="001F4937">
        <w:rPr>
          <w:rFonts w:ascii="Times New Roman" w:hAnsi="Times New Roman" w:cs="Times New Roman"/>
          <w:sz w:val="28"/>
          <w:szCs w:val="28"/>
          <w:lang w:val="en-US"/>
        </w:rPr>
        <w:t xml:space="preserve"> </w:t>
      </w:r>
      <w:proofErr w:type="spellStart"/>
      <w:r w:rsidR="0064084E" w:rsidRPr="001F4937">
        <w:rPr>
          <w:rFonts w:ascii="Times New Roman" w:hAnsi="Times New Roman" w:cs="Times New Roman"/>
          <w:sz w:val="28"/>
          <w:szCs w:val="28"/>
        </w:rPr>
        <w:t>Electronic</w:t>
      </w:r>
      <w:proofErr w:type="spellEnd"/>
      <w:r w:rsidR="0064084E" w:rsidRPr="001F4937">
        <w:rPr>
          <w:rFonts w:ascii="Times New Roman" w:hAnsi="Times New Roman" w:cs="Times New Roman"/>
          <w:sz w:val="28"/>
          <w:szCs w:val="28"/>
        </w:rPr>
        <w:t xml:space="preserve"> </w:t>
      </w:r>
      <w:proofErr w:type="spellStart"/>
      <w:r w:rsidR="0064084E" w:rsidRPr="001F4937">
        <w:rPr>
          <w:rFonts w:ascii="Times New Roman" w:hAnsi="Times New Roman" w:cs="Times New Roman"/>
          <w:sz w:val="28"/>
          <w:szCs w:val="28"/>
        </w:rPr>
        <w:t>resource</w:t>
      </w:r>
      <w:proofErr w:type="spellEnd"/>
      <w:r w:rsidR="0064084E" w:rsidRPr="001F4937">
        <w:rPr>
          <w:rFonts w:ascii="Times New Roman" w:hAnsi="Times New Roman" w:cs="Times New Roman"/>
          <w:sz w:val="28"/>
          <w:szCs w:val="28"/>
        </w:rPr>
        <w:t xml:space="preserve">]. – Access </w:t>
      </w:r>
      <w:proofErr w:type="spellStart"/>
      <w:r w:rsidR="0064084E" w:rsidRPr="001F4937">
        <w:rPr>
          <w:rFonts w:ascii="Times New Roman" w:hAnsi="Times New Roman" w:cs="Times New Roman"/>
          <w:sz w:val="28"/>
          <w:szCs w:val="28"/>
        </w:rPr>
        <w:t>mode</w:t>
      </w:r>
      <w:proofErr w:type="spellEnd"/>
      <w:r w:rsidR="0064084E" w:rsidRPr="001F4937">
        <w:rPr>
          <w:rFonts w:ascii="Times New Roman" w:hAnsi="Times New Roman" w:cs="Times New Roman"/>
          <w:sz w:val="28"/>
          <w:szCs w:val="28"/>
        </w:rPr>
        <w:t xml:space="preserve"> :</w:t>
      </w:r>
      <w:r w:rsidR="0064084E" w:rsidRPr="001F4937">
        <w:rPr>
          <w:rFonts w:ascii="Times New Roman" w:hAnsi="Times New Roman" w:cs="Times New Roman"/>
          <w:sz w:val="28"/>
          <w:szCs w:val="28"/>
          <w:lang w:val="en-US"/>
        </w:rPr>
        <w:t xml:space="preserve"> </w:t>
      </w:r>
      <w:hyperlink r:id="rId10" w:history="1">
        <w:r w:rsidR="0064084E" w:rsidRPr="001F4937">
          <w:rPr>
            <w:rStyle w:val="aa"/>
            <w:rFonts w:ascii="Times New Roman" w:hAnsi="Times New Roman" w:cs="Times New Roman"/>
            <w:color w:val="auto"/>
            <w:sz w:val="28"/>
            <w:szCs w:val="28"/>
          </w:rPr>
          <w:t>https://www.icbcasia.com/</w:t>
        </w:r>
      </w:hyperlink>
    </w:p>
    <w:p w:rsidR="008E4F0D" w:rsidRPr="001F4937" w:rsidRDefault="007A6606" w:rsidP="0064084E">
      <w:pPr>
        <w:pStyle w:val="a3"/>
        <w:numPr>
          <w:ilvl w:val="0"/>
          <w:numId w:val="15"/>
        </w:numPr>
        <w:spacing w:after="0" w:line="360" w:lineRule="auto"/>
        <w:ind w:left="0" w:firstLine="709"/>
        <w:jc w:val="both"/>
        <w:rPr>
          <w:rFonts w:ascii="Times New Roman" w:hAnsi="Times New Roman" w:cs="Times New Roman"/>
          <w:sz w:val="28"/>
          <w:szCs w:val="28"/>
          <w:lang w:val="en-US"/>
        </w:rPr>
      </w:pPr>
      <w:r w:rsidRPr="001F4937">
        <w:rPr>
          <w:rFonts w:ascii="Times New Roman" w:hAnsi="Times New Roman" w:cs="Times New Roman"/>
          <w:sz w:val="28"/>
          <w:szCs w:val="28"/>
          <w:lang w:val="en-US"/>
        </w:rPr>
        <w:t>Thomas R. Fox</w:t>
      </w:r>
      <w:proofErr w:type="gramStart"/>
      <w:r w:rsidRPr="001F4937">
        <w:rPr>
          <w:rFonts w:ascii="Times New Roman" w:hAnsi="Times New Roman" w:cs="Times New Roman"/>
          <w:sz w:val="28"/>
          <w:szCs w:val="28"/>
          <w:lang w:val="en-US"/>
        </w:rPr>
        <w:t>,/</w:t>
      </w:r>
      <w:proofErr w:type="gramEnd"/>
      <w:r w:rsidRPr="001F4937">
        <w:rPr>
          <w:rFonts w:ascii="Times New Roman" w:hAnsi="Times New Roman" w:cs="Times New Roman"/>
          <w:sz w:val="28"/>
          <w:szCs w:val="28"/>
          <w:lang w:val="en-US"/>
        </w:rPr>
        <w:t xml:space="preserve"> What is corporate culture and which factors influence it? (7 August. 2018)  [</w:t>
      </w:r>
      <w:proofErr w:type="spellStart"/>
      <w:r w:rsidRPr="001F4937">
        <w:rPr>
          <w:rFonts w:ascii="Times New Roman" w:hAnsi="Times New Roman" w:cs="Times New Roman"/>
          <w:sz w:val="28"/>
          <w:szCs w:val="28"/>
        </w:rPr>
        <w:t>Electronic</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resource</w:t>
      </w:r>
      <w:proofErr w:type="spellEnd"/>
      <w:r w:rsidRPr="001F4937">
        <w:rPr>
          <w:rFonts w:ascii="Times New Roman" w:hAnsi="Times New Roman" w:cs="Times New Roman"/>
          <w:sz w:val="28"/>
          <w:szCs w:val="28"/>
        </w:rPr>
        <w:t xml:space="preserve">]. – Access </w:t>
      </w:r>
      <w:proofErr w:type="spellStart"/>
      <w:r w:rsidRPr="001F4937">
        <w:rPr>
          <w:rFonts w:ascii="Times New Roman" w:hAnsi="Times New Roman" w:cs="Times New Roman"/>
          <w:sz w:val="28"/>
          <w:szCs w:val="28"/>
        </w:rPr>
        <w:t>mode</w:t>
      </w:r>
      <w:proofErr w:type="spellEnd"/>
      <w:r w:rsidRPr="001F4937">
        <w:rPr>
          <w:rFonts w:ascii="Times New Roman" w:hAnsi="Times New Roman" w:cs="Times New Roman"/>
          <w:sz w:val="28"/>
          <w:szCs w:val="28"/>
        </w:rPr>
        <w:t xml:space="preserve"> :</w:t>
      </w:r>
      <w:r w:rsidRPr="001F4937">
        <w:rPr>
          <w:rFonts w:ascii="Times New Roman" w:hAnsi="Times New Roman" w:cs="Times New Roman"/>
          <w:sz w:val="28"/>
          <w:szCs w:val="28"/>
          <w:lang w:val="en-US"/>
        </w:rPr>
        <w:t xml:space="preserve"> </w:t>
      </w:r>
      <w:hyperlink r:id="rId11" w:history="1">
        <w:r w:rsidRPr="001F4937">
          <w:rPr>
            <w:rStyle w:val="aa"/>
            <w:rFonts w:ascii="Times New Roman" w:hAnsi="Times New Roman" w:cs="Times New Roman"/>
            <w:color w:val="auto"/>
            <w:sz w:val="28"/>
            <w:szCs w:val="28"/>
            <w:lang w:val="en-US"/>
          </w:rPr>
          <w:t>http://fcpacompliancereport.com/2018/08/corporate-culture-factors-influence/</w:t>
        </w:r>
      </w:hyperlink>
    </w:p>
    <w:p w:rsidR="007A6606" w:rsidRDefault="007A6606" w:rsidP="0064084E">
      <w:pPr>
        <w:pStyle w:val="a3"/>
        <w:numPr>
          <w:ilvl w:val="0"/>
          <w:numId w:val="15"/>
        </w:numPr>
        <w:spacing w:after="0" w:line="360" w:lineRule="auto"/>
        <w:ind w:left="0" w:firstLine="709"/>
        <w:jc w:val="both"/>
        <w:rPr>
          <w:rFonts w:ascii="Times New Roman" w:hAnsi="Times New Roman" w:cs="Times New Roman"/>
          <w:sz w:val="28"/>
          <w:szCs w:val="28"/>
          <w:lang w:val="en-US"/>
        </w:rPr>
      </w:pPr>
      <w:r w:rsidRPr="001F4937">
        <w:rPr>
          <w:rFonts w:ascii="Times New Roman" w:hAnsi="Times New Roman" w:cs="Times New Roman"/>
          <w:sz w:val="28"/>
          <w:szCs w:val="28"/>
          <w:lang w:val="en-US"/>
        </w:rPr>
        <w:t>Understanding corporate culture /</w:t>
      </w:r>
      <w:proofErr w:type="spellStart"/>
      <w:r w:rsidRPr="001F4937">
        <w:rPr>
          <w:rFonts w:ascii="Times New Roman" w:hAnsi="Times New Roman" w:cs="Times New Roman"/>
          <w:sz w:val="28"/>
          <w:szCs w:val="28"/>
        </w:rPr>
        <w:t>Chartered</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Management</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Institute</w:t>
      </w:r>
      <w:proofErr w:type="spellEnd"/>
      <w:r w:rsidRPr="001F4937">
        <w:rPr>
          <w:rFonts w:ascii="Times New Roman" w:hAnsi="Times New Roman" w:cs="Times New Roman"/>
          <w:sz w:val="28"/>
          <w:szCs w:val="28"/>
          <w:lang w:val="en-US"/>
        </w:rPr>
        <w:t xml:space="preserve"> (2015</w:t>
      </w:r>
      <w:proofErr w:type="gramStart"/>
      <w:r w:rsidRPr="001F4937">
        <w:rPr>
          <w:rFonts w:ascii="Times New Roman" w:hAnsi="Times New Roman" w:cs="Times New Roman"/>
          <w:sz w:val="28"/>
          <w:szCs w:val="28"/>
          <w:lang w:val="en-US"/>
        </w:rPr>
        <w:t xml:space="preserve">) </w:t>
      </w:r>
      <w:r w:rsidRPr="001F4937">
        <w:rPr>
          <w:rFonts w:ascii="Times New Roman" w:hAnsi="Times New Roman" w:cs="Times New Roman"/>
          <w:sz w:val="28"/>
          <w:szCs w:val="28"/>
        </w:rPr>
        <w:t xml:space="preserve"> [</w:t>
      </w:r>
      <w:proofErr w:type="spellStart"/>
      <w:proofErr w:type="gramEnd"/>
      <w:r w:rsidRPr="001F4937">
        <w:rPr>
          <w:rFonts w:ascii="Times New Roman" w:hAnsi="Times New Roman" w:cs="Times New Roman"/>
          <w:sz w:val="28"/>
          <w:szCs w:val="28"/>
        </w:rPr>
        <w:t>Electronic</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resource</w:t>
      </w:r>
      <w:proofErr w:type="spellEnd"/>
      <w:r w:rsidRPr="001F4937">
        <w:rPr>
          <w:rFonts w:ascii="Times New Roman" w:hAnsi="Times New Roman" w:cs="Times New Roman"/>
          <w:sz w:val="28"/>
          <w:szCs w:val="28"/>
        </w:rPr>
        <w:t xml:space="preserve">]. – Access </w:t>
      </w:r>
      <w:proofErr w:type="spellStart"/>
      <w:r w:rsidRPr="001F4937">
        <w:rPr>
          <w:rFonts w:ascii="Times New Roman" w:hAnsi="Times New Roman" w:cs="Times New Roman"/>
          <w:sz w:val="28"/>
          <w:szCs w:val="28"/>
        </w:rPr>
        <w:t>mode</w:t>
      </w:r>
      <w:proofErr w:type="spellEnd"/>
      <w:r w:rsidRPr="001F4937">
        <w:rPr>
          <w:rFonts w:ascii="Times New Roman" w:hAnsi="Times New Roman" w:cs="Times New Roman"/>
          <w:sz w:val="28"/>
          <w:szCs w:val="28"/>
        </w:rPr>
        <w:t xml:space="preserve"> :</w:t>
      </w:r>
      <w:r w:rsidRPr="001F4937">
        <w:rPr>
          <w:rFonts w:ascii="Times New Roman" w:hAnsi="Times New Roman" w:cs="Times New Roman"/>
          <w:sz w:val="28"/>
          <w:szCs w:val="28"/>
          <w:lang w:val="en-US"/>
        </w:rPr>
        <w:t xml:space="preserve"> </w:t>
      </w:r>
      <w:hyperlink r:id="rId12" w:history="1">
        <w:r w:rsidRPr="001F4937">
          <w:rPr>
            <w:rStyle w:val="aa"/>
            <w:rFonts w:ascii="Times New Roman" w:hAnsi="Times New Roman" w:cs="Times New Roman"/>
            <w:color w:val="auto"/>
            <w:sz w:val="28"/>
            <w:szCs w:val="28"/>
          </w:rPr>
          <w:t>https://www.managers.org.uk/</w:t>
        </w:r>
      </w:hyperlink>
    </w:p>
    <w:p w:rsidR="001F4937" w:rsidRPr="0064084E" w:rsidRDefault="001F4937" w:rsidP="0064084E">
      <w:pPr>
        <w:pStyle w:val="a3"/>
        <w:numPr>
          <w:ilvl w:val="0"/>
          <w:numId w:val="15"/>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Using digital technology to accelerate business growth/ </w:t>
      </w:r>
      <w:r w:rsidRPr="001F4937">
        <w:rPr>
          <w:rFonts w:ascii="Times New Roman" w:hAnsi="Times New Roman" w:cs="Times New Roman"/>
          <w:sz w:val="28"/>
          <w:szCs w:val="28"/>
        </w:rPr>
        <w:t>[</w:t>
      </w:r>
      <w:proofErr w:type="spellStart"/>
      <w:r w:rsidRPr="001F4937">
        <w:rPr>
          <w:rFonts w:ascii="Times New Roman" w:hAnsi="Times New Roman" w:cs="Times New Roman"/>
          <w:sz w:val="28"/>
          <w:szCs w:val="28"/>
        </w:rPr>
        <w:t>Electronic</w:t>
      </w:r>
      <w:proofErr w:type="spellEnd"/>
      <w:r w:rsidRPr="001F4937">
        <w:rPr>
          <w:rFonts w:ascii="Times New Roman" w:hAnsi="Times New Roman" w:cs="Times New Roman"/>
          <w:sz w:val="28"/>
          <w:szCs w:val="28"/>
        </w:rPr>
        <w:t xml:space="preserve"> </w:t>
      </w:r>
      <w:proofErr w:type="spellStart"/>
      <w:r w:rsidRPr="001F4937">
        <w:rPr>
          <w:rFonts w:ascii="Times New Roman" w:hAnsi="Times New Roman" w:cs="Times New Roman"/>
          <w:sz w:val="28"/>
          <w:szCs w:val="28"/>
        </w:rPr>
        <w:t>resource</w:t>
      </w:r>
      <w:proofErr w:type="spellEnd"/>
      <w:r w:rsidRPr="001F4937">
        <w:rPr>
          <w:rFonts w:ascii="Times New Roman" w:hAnsi="Times New Roman" w:cs="Times New Roman"/>
          <w:sz w:val="28"/>
          <w:szCs w:val="28"/>
        </w:rPr>
        <w:t xml:space="preserve">]. – Access </w:t>
      </w:r>
      <w:proofErr w:type="spellStart"/>
      <w:r w:rsidRPr="001F4937">
        <w:rPr>
          <w:rFonts w:ascii="Times New Roman" w:hAnsi="Times New Roman" w:cs="Times New Roman"/>
          <w:sz w:val="28"/>
          <w:szCs w:val="28"/>
        </w:rPr>
        <w:t>mode</w:t>
      </w:r>
      <w:proofErr w:type="spellEnd"/>
      <w:r w:rsidRPr="001F4937">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hyperlink r:id="rId13" w:history="1">
        <w:r>
          <w:rPr>
            <w:rStyle w:val="aa"/>
          </w:rPr>
          <w:t>https://businesswales.gov.wales/</w:t>
        </w:r>
      </w:hyperlink>
    </w:p>
    <w:p w:rsidR="00784D1A" w:rsidRPr="00B312DD" w:rsidRDefault="00784D1A" w:rsidP="0011007C">
      <w:pPr>
        <w:spacing w:after="0" w:line="360" w:lineRule="auto"/>
        <w:ind w:firstLine="709"/>
        <w:jc w:val="both"/>
        <w:rPr>
          <w:rFonts w:ascii="Times New Roman" w:hAnsi="Times New Roman" w:cs="Times New Roman"/>
          <w:sz w:val="28"/>
          <w:szCs w:val="28"/>
          <w:lang w:val="en-US"/>
        </w:rPr>
      </w:pPr>
    </w:p>
    <w:p w:rsidR="00784D1A" w:rsidRPr="00784D1A" w:rsidRDefault="00784D1A" w:rsidP="0011007C">
      <w:pPr>
        <w:spacing w:after="0" w:line="360" w:lineRule="auto"/>
        <w:ind w:firstLine="709"/>
        <w:jc w:val="both"/>
        <w:rPr>
          <w:rFonts w:ascii="Times New Roman" w:hAnsi="Times New Roman" w:cs="Times New Roman"/>
          <w:sz w:val="28"/>
          <w:szCs w:val="28"/>
        </w:rPr>
      </w:pPr>
    </w:p>
    <w:sectPr w:rsidR="00784D1A" w:rsidRPr="00784D1A" w:rsidSect="00784D1A">
      <w:footerReference w:type="default" r:id="rId14"/>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92B" w:rsidRDefault="0050392B" w:rsidP="00784D1A">
      <w:pPr>
        <w:spacing w:after="0" w:line="240" w:lineRule="auto"/>
      </w:pPr>
      <w:r>
        <w:separator/>
      </w:r>
    </w:p>
  </w:endnote>
  <w:endnote w:type="continuationSeparator" w:id="0">
    <w:p w:rsidR="0050392B" w:rsidRDefault="0050392B" w:rsidP="00784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946091"/>
      <w:docPartObj>
        <w:docPartGallery w:val="Page Numbers (Bottom of Page)"/>
        <w:docPartUnique/>
      </w:docPartObj>
    </w:sdtPr>
    <w:sdtContent>
      <w:p w:rsidR="000969BD" w:rsidRDefault="00572D3F">
        <w:pPr>
          <w:pStyle w:val="a6"/>
          <w:jc w:val="right"/>
        </w:pPr>
        <w:fldSimple w:instr=" PAGE   \* MERGEFORMAT ">
          <w:r w:rsidR="002B2BC1">
            <w:rPr>
              <w:noProof/>
            </w:rPr>
            <w:t>30</w:t>
          </w:r>
        </w:fldSimple>
      </w:p>
    </w:sdtContent>
  </w:sdt>
  <w:p w:rsidR="000969BD" w:rsidRDefault="000969B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92B" w:rsidRDefault="0050392B" w:rsidP="00784D1A">
      <w:pPr>
        <w:spacing w:after="0" w:line="240" w:lineRule="auto"/>
      </w:pPr>
      <w:r>
        <w:separator/>
      </w:r>
    </w:p>
  </w:footnote>
  <w:footnote w:type="continuationSeparator" w:id="0">
    <w:p w:rsidR="0050392B" w:rsidRDefault="0050392B" w:rsidP="00784D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F3E"/>
    <w:multiLevelType w:val="hybridMultilevel"/>
    <w:tmpl w:val="255CBDC4"/>
    <w:lvl w:ilvl="0" w:tplc="0422000F">
      <w:start w:val="1"/>
      <w:numFmt w:val="decimal"/>
      <w:lvlText w:val="%1."/>
      <w:lvlJc w:val="left"/>
      <w:pPr>
        <w:ind w:left="720" w:hanging="360"/>
      </w:pPr>
    </w:lvl>
    <w:lvl w:ilvl="1" w:tplc="B00A1042">
      <w:start w:val="1"/>
      <w:numFmt w:val="upperLetter"/>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881C12"/>
    <w:multiLevelType w:val="hybridMultilevel"/>
    <w:tmpl w:val="08D8A7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C042746"/>
    <w:multiLevelType w:val="hybridMultilevel"/>
    <w:tmpl w:val="C6041CE2"/>
    <w:lvl w:ilvl="0" w:tplc="43E4DAE2">
      <w:start w:val="292"/>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28E08DA"/>
    <w:multiLevelType w:val="hybridMultilevel"/>
    <w:tmpl w:val="847C30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A777BDF"/>
    <w:multiLevelType w:val="hybridMultilevel"/>
    <w:tmpl w:val="E1284352"/>
    <w:lvl w:ilvl="0" w:tplc="43E4DAE2">
      <w:start w:val="292"/>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F000911"/>
    <w:multiLevelType w:val="hybridMultilevel"/>
    <w:tmpl w:val="E19263C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25E2D52"/>
    <w:multiLevelType w:val="hybridMultilevel"/>
    <w:tmpl w:val="B1AC9C5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B2273A9"/>
    <w:multiLevelType w:val="hybridMultilevel"/>
    <w:tmpl w:val="F8E28F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2D978D7"/>
    <w:multiLevelType w:val="hybridMultilevel"/>
    <w:tmpl w:val="2CF29A66"/>
    <w:lvl w:ilvl="0" w:tplc="04220013">
      <w:start w:val="1"/>
      <w:numFmt w:val="upperRoman"/>
      <w:lvlText w:val="%1."/>
      <w:lvlJc w:val="righ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
    <w:nsid w:val="41EC34F4"/>
    <w:multiLevelType w:val="hybridMultilevel"/>
    <w:tmpl w:val="4DFC3D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3E44B6A"/>
    <w:multiLevelType w:val="hybridMultilevel"/>
    <w:tmpl w:val="EB0CCC4C"/>
    <w:lvl w:ilvl="0" w:tplc="04220013">
      <w:start w:val="1"/>
      <w:numFmt w:val="upperRoman"/>
      <w:lvlText w:val="%1."/>
      <w:lvlJc w:val="righ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46EB77C9"/>
    <w:multiLevelType w:val="hybridMultilevel"/>
    <w:tmpl w:val="825ED868"/>
    <w:lvl w:ilvl="0" w:tplc="04220013">
      <w:start w:val="1"/>
      <w:numFmt w:val="upperRoman"/>
      <w:lvlText w:val="%1."/>
      <w:lvlJc w:val="righ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2">
    <w:nsid w:val="473156C4"/>
    <w:multiLevelType w:val="hybridMultilevel"/>
    <w:tmpl w:val="CB761A64"/>
    <w:lvl w:ilvl="0" w:tplc="43E4DAE2">
      <w:start w:val="292"/>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5FD41063"/>
    <w:multiLevelType w:val="hybridMultilevel"/>
    <w:tmpl w:val="035C3A4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606003C9"/>
    <w:multiLevelType w:val="hybridMultilevel"/>
    <w:tmpl w:val="E48433B8"/>
    <w:lvl w:ilvl="0" w:tplc="43E4DAE2">
      <w:start w:val="292"/>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74147058"/>
    <w:multiLevelType w:val="hybridMultilevel"/>
    <w:tmpl w:val="52DAC4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8"/>
  </w:num>
  <w:num w:numId="3">
    <w:abstractNumId w:val="11"/>
  </w:num>
  <w:num w:numId="4">
    <w:abstractNumId w:val="10"/>
  </w:num>
  <w:num w:numId="5">
    <w:abstractNumId w:val="14"/>
  </w:num>
  <w:num w:numId="6">
    <w:abstractNumId w:val="12"/>
  </w:num>
  <w:num w:numId="7">
    <w:abstractNumId w:val="4"/>
  </w:num>
  <w:num w:numId="8">
    <w:abstractNumId w:val="2"/>
  </w:num>
  <w:num w:numId="9">
    <w:abstractNumId w:val="13"/>
  </w:num>
  <w:num w:numId="10">
    <w:abstractNumId w:val="3"/>
  </w:num>
  <w:num w:numId="11">
    <w:abstractNumId w:val="15"/>
  </w:num>
  <w:num w:numId="12">
    <w:abstractNumId w:val="6"/>
  </w:num>
  <w:num w:numId="13">
    <w:abstractNumId w:val="5"/>
  </w:num>
  <w:num w:numId="14">
    <w:abstractNumId w:val="9"/>
  </w:num>
  <w:num w:numId="15">
    <w:abstractNumId w:val="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784D1A"/>
    <w:rsid w:val="000969BD"/>
    <w:rsid w:val="0011007C"/>
    <w:rsid w:val="001F4937"/>
    <w:rsid w:val="002B2BC1"/>
    <w:rsid w:val="002D4DF0"/>
    <w:rsid w:val="00333A3A"/>
    <w:rsid w:val="0037363D"/>
    <w:rsid w:val="0050392B"/>
    <w:rsid w:val="00572D3F"/>
    <w:rsid w:val="005D0350"/>
    <w:rsid w:val="0064084E"/>
    <w:rsid w:val="006C4D79"/>
    <w:rsid w:val="00784D1A"/>
    <w:rsid w:val="007A6606"/>
    <w:rsid w:val="007B0C64"/>
    <w:rsid w:val="008E4F0D"/>
    <w:rsid w:val="008E50B1"/>
    <w:rsid w:val="0097166A"/>
    <w:rsid w:val="009A1129"/>
    <w:rsid w:val="00A05707"/>
    <w:rsid w:val="00AA36A3"/>
    <w:rsid w:val="00B8791B"/>
    <w:rsid w:val="00FE466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D1A"/>
    <w:pPr>
      <w:suppressAutoHyphens/>
      <w:spacing w:after="200" w:line="276" w:lineRule="auto"/>
    </w:pPr>
    <w:rPr>
      <w:rFonts w:ascii="Calibri" w:eastAsia="Calibri" w:hAnsi="Calibri" w:cs="Calibri"/>
      <w:lang w:eastAsia="ar-SA"/>
    </w:rPr>
  </w:style>
  <w:style w:type="paragraph" w:styleId="1">
    <w:name w:val="heading 1"/>
    <w:basedOn w:val="a"/>
    <w:link w:val="10"/>
    <w:uiPriority w:val="9"/>
    <w:qFormat/>
    <w:rsid w:val="001F493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4D1A"/>
    <w:pPr>
      <w:suppressAutoHyphens w:val="0"/>
      <w:spacing w:after="160" w:line="259" w:lineRule="auto"/>
      <w:ind w:left="720"/>
      <w:contextualSpacing/>
    </w:pPr>
    <w:rPr>
      <w:rFonts w:asciiTheme="minorHAnsi" w:eastAsiaTheme="minorHAnsi" w:hAnsiTheme="minorHAnsi" w:cstheme="minorBidi"/>
      <w:lang w:eastAsia="en-US"/>
    </w:rPr>
  </w:style>
  <w:style w:type="paragraph" w:styleId="a4">
    <w:name w:val="header"/>
    <w:basedOn w:val="a"/>
    <w:link w:val="a5"/>
    <w:uiPriority w:val="99"/>
    <w:semiHidden/>
    <w:unhideWhenUsed/>
    <w:rsid w:val="00784D1A"/>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784D1A"/>
    <w:rPr>
      <w:rFonts w:ascii="Calibri" w:eastAsia="Calibri" w:hAnsi="Calibri" w:cs="Calibri"/>
      <w:lang w:eastAsia="ar-SA"/>
    </w:rPr>
  </w:style>
  <w:style w:type="paragraph" w:styleId="a6">
    <w:name w:val="footer"/>
    <w:basedOn w:val="a"/>
    <w:link w:val="a7"/>
    <w:uiPriority w:val="99"/>
    <w:unhideWhenUsed/>
    <w:rsid w:val="00784D1A"/>
    <w:pPr>
      <w:tabs>
        <w:tab w:val="center" w:pos="4819"/>
        <w:tab w:val="right" w:pos="9639"/>
      </w:tabs>
      <w:spacing w:after="0" w:line="240" w:lineRule="auto"/>
    </w:pPr>
  </w:style>
  <w:style w:type="character" w:customStyle="1" w:styleId="a7">
    <w:name w:val="Нижний колонтитул Знак"/>
    <w:basedOn w:val="a0"/>
    <w:link w:val="a6"/>
    <w:uiPriority w:val="99"/>
    <w:rsid w:val="00784D1A"/>
    <w:rPr>
      <w:rFonts w:ascii="Calibri" w:eastAsia="Calibri" w:hAnsi="Calibri" w:cs="Calibri"/>
      <w:lang w:eastAsia="ar-SA"/>
    </w:rPr>
  </w:style>
  <w:style w:type="table" w:styleId="a8">
    <w:name w:val="Table Grid"/>
    <w:basedOn w:val="a1"/>
    <w:uiPriority w:val="39"/>
    <w:rsid w:val="00FE4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8E4F0D"/>
    <w:rPr>
      <w:b/>
      <w:bCs/>
    </w:rPr>
  </w:style>
  <w:style w:type="character" w:styleId="aa">
    <w:name w:val="Hyperlink"/>
    <w:basedOn w:val="a0"/>
    <w:uiPriority w:val="99"/>
    <w:unhideWhenUsed/>
    <w:rsid w:val="007A6606"/>
    <w:rPr>
      <w:color w:val="0563C1" w:themeColor="hyperlink"/>
      <w:u w:val="single"/>
    </w:rPr>
  </w:style>
  <w:style w:type="character" w:customStyle="1" w:styleId="10">
    <w:name w:val="Заголовок 1 Знак"/>
    <w:basedOn w:val="a0"/>
    <w:link w:val="1"/>
    <w:uiPriority w:val="9"/>
    <w:rsid w:val="001F4937"/>
    <w:rPr>
      <w:rFonts w:ascii="Times New Roman" w:eastAsia="Times New Roman" w:hAnsi="Times New Roman" w:cs="Times New Roman"/>
      <w:b/>
      <w:bCs/>
      <w:kern w:val="36"/>
      <w:sz w:val="48"/>
      <w:szCs w:val="48"/>
      <w:lang w:eastAsia="uk-UA"/>
    </w:rPr>
  </w:style>
</w:styles>
</file>

<file path=word/webSettings.xml><?xml version="1.0" encoding="utf-8"?>
<w:webSettings xmlns:r="http://schemas.openxmlformats.org/officeDocument/2006/relationships" xmlns:w="http://schemas.openxmlformats.org/wordprocessingml/2006/main">
  <w:divs>
    <w:div w:id="44838423">
      <w:bodyDiv w:val="1"/>
      <w:marLeft w:val="0"/>
      <w:marRight w:val="0"/>
      <w:marTop w:val="0"/>
      <w:marBottom w:val="0"/>
      <w:divBdr>
        <w:top w:val="none" w:sz="0" w:space="0" w:color="auto"/>
        <w:left w:val="none" w:sz="0" w:space="0" w:color="auto"/>
        <w:bottom w:val="none" w:sz="0" w:space="0" w:color="auto"/>
        <w:right w:val="none" w:sz="0" w:space="0" w:color="auto"/>
      </w:divBdr>
    </w:div>
    <w:div w:id="125205102">
      <w:bodyDiv w:val="1"/>
      <w:marLeft w:val="0"/>
      <w:marRight w:val="0"/>
      <w:marTop w:val="0"/>
      <w:marBottom w:val="0"/>
      <w:divBdr>
        <w:top w:val="none" w:sz="0" w:space="0" w:color="auto"/>
        <w:left w:val="none" w:sz="0" w:space="0" w:color="auto"/>
        <w:bottom w:val="none" w:sz="0" w:space="0" w:color="auto"/>
        <w:right w:val="none" w:sz="0" w:space="0" w:color="auto"/>
      </w:divBdr>
      <w:divsChild>
        <w:div w:id="1745033369">
          <w:marLeft w:val="0"/>
          <w:marRight w:val="0"/>
          <w:marTop w:val="0"/>
          <w:marBottom w:val="0"/>
          <w:divBdr>
            <w:top w:val="none" w:sz="0" w:space="0" w:color="auto"/>
            <w:left w:val="none" w:sz="0" w:space="0" w:color="auto"/>
            <w:bottom w:val="none" w:sz="0" w:space="0" w:color="auto"/>
            <w:right w:val="none" w:sz="0" w:space="0" w:color="auto"/>
          </w:divBdr>
        </w:div>
        <w:div w:id="1161383738">
          <w:marLeft w:val="0"/>
          <w:marRight w:val="0"/>
          <w:marTop w:val="0"/>
          <w:marBottom w:val="0"/>
          <w:divBdr>
            <w:top w:val="none" w:sz="0" w:space="0" w:color="auto"/>
            <w:left w:val="none" w:sz="0" w:space="0" w:color="auto"/>
            <w:bottom w:val="none" w:sz="0" w:space="0" w:color="auto"/>
            <w:right w:val="none" w:sz="0" w:space="0" w:color="auto"/>
          </w:divBdr>
        </w:div>
      </w:divsChild>
    </w:div>
    <w:div w:id="535847883">
      <w:bodyDiv w:val="1"/>
      <w:marLeft w:val="0"/>
      <w:marRight w:val="0"/>
      <w:marTop w:val="0"/>
      <w:marBottom w:val="0"/>
      <w:divBdr>
        <w:top w:val="none" w:sz="0" w:space="0" w:color="auto"/>
        <w:left w:val="none" w:sz="0" w:space="0" w:color="auto"/>
        <w:bottom w:val="none" w:sz="0" w:space="0" w:color="auto"/>
        <w:right w:val="none" w:sz="0" w:space="0" w:color="auto"/>
      </w:divBdr>
      <w:divsChild>
        <w:div w:id="295179651">
          <w:marLeft w:val="0"/>
          <w:marRight w:val="0"/>
          <w:marTop w:val="0"/>
          <w:marBottom w:val="0"/>
          <w:divBdr>
            <w:top w:val="none" w:sz="0" w:space="0" w:color="auto"/>
            <w:left w:val="none" w:sz="0" w:space="0" w:color="auto"/>
            <w:bottom w:val="none" w:sz="0" w:space="0" w:color="auto"/>
            <w:right w:val="none" w:sz="0" w:space="0" w:color="auto"/>
          </w:divBdr>
        </w:div>
        <w:div w:id="1150750845">
          <w:marLeft w:val="0"/>
          <w:marRight w:val="0"/>
          <w:marTop w:val="0"/>
          <w:marBottom w:val="0"/>
          <w:divBdr>
            <w:top w:val="none" w:sz="0" w:space="0" w:color="auto"/>
            <w:left w:val="none" w:sz="0" w:space="0" w:color="auto"/>
            <w:bottom w:val="none" w:sz="0" w:space="0" w:color="auto"/>
            <w:right w:val="none" w:sz="0" w:space="0" w:color="auto"/>
          </w:divBdr>
        </w:div>
      </w:divsChild>
    </w:div>
    <w:div w:id="1270695336">
      <w:bodyDiv w:val="1"/>
      <w:marLeft w:val="0"/>
      <w:marRight w:val="0"/>
      <w:marTop w:val="0"/>
      <w:marBottom w:val="0"/>
      <w:divBdr>
        <w:top w:val="none" w:sz="0" w:space="0" w:color="auto"/>
        <w:left w:val="none" w:sz="0" w:space="0" w:color="auto"/>
        <w:bottom w:val="none" w:sz="0" w:space="0" w:color="auto"/>
        <w:right w:val="none" w:sz="0" w:space="0" w:color="auto"/>
      </w:divBdr>
      <w:divsChild>
        <w:div w:id="1691563510">
          <w:marLeft w:val="0"/>
          <w:marRight w:val="0"/>
          <w:marTop w:val="0"/>
          <w:marBottom w:val="0"/>
          <w:divBdr>
            <w:top w:val="none" w:sz="0" w:space="0" w:color="auto"/>
            <w:left w:val="none" w:sz="0" w:space="0" w:color="auto"/>
            <w:bottom w:val="none" w:sz="0" w:space="0" w:color="auto"/>
            <w:right w:val="none" w:sz="0" w:space="0" w:color="auto"/>
          </w:divBdr>
        </w:div>
        <w:div w:id="933592678">
          <w:marLeft w:val="0"/>
          <w:marRight w:val="0"/>
          <w:marTop w:val="0"/>
          <w:marBottom w:val="0"/>
          <w:divBdr>
            <w:top w:val="none" w:sz="0" w:space="0" w:color="auto"/>
            <w:left w:val="none" w:sz="0" w:space="0" w:color="auto"/>
            <w:bottom w:val="none" w:sz="0" w:space="0" w:color="auto"/>
            <w:right w:val="none" w:sz="0" w:space="0" w:color="auto"/>
          </w:divBdr>
        </w:div>
      </w:divsChild>
    </w:div>
    <w:div w:id="178823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3886/w10095" TargetMode="External"/><Relationship Id="rId13" Type="http://schemas.openxmlformats.org/officeDocument/2006/relationships/hyperlink" Target="https://businesswales.gov.wal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anagers.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cpacompliancereport.com/2018/08/corporate-culture-factors-influen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cbcasia.com/" TargetMode="External"/><Relationship Id="rId4" Type="http://schemas.openxmlformats.org/officeDocument/2006/relationships/webSettings" Target="webSettings.xml"/><Relationship Id="rId9" Type="http://schemas.openxmlformats.org/officeDocument/2006/relationships/hyperlink" Target="https://www.amazon.co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1131</TotalTime>
  <Pages>1</Pages>
  <Words>32808</Words>
  <Characters>18702</Characters>
  <Application>Microsoft Office Word</Application>
  <DocSecurity>0</DocSecurity>
  <Lines>155</Lines>
  <Paragraphs>102</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ТЕРНОПІЛЬСЬКИЙ НАЦІОНАЛЬНИЙ ЕКОНОМІЧНИЙ УНІВЕРСИТЕТ</vt:lpstr>
      <vt:lpstr>КАФЕДРА МІЖНАРОДНИХ ЕКОНОМІЧНИХ ВІДНОСИН </vt:lpstr>
      <vt:lpstr>КУРСОВА РОБОТА </vt:lpstr>
      <vt:lpstr>Спеціальності</vt:lpstr>
      <vt:lpstr>Керівник викладач Сохацький О. Ю.</vt:lpstr>
      <vt:lpstr>Національна шкала ________________    </vt:lpstr>
      <vt:lpstr>Кількість балів: _________Оцінка:  ECTS _____ </vt:lpstr>
      <vt:lpstr>Тернопіль – 2020</vt:lpstr>
      <vt:lpstr/>
      <vt:lpstr/>
      <vt:lpstr/>
      <vt:lpstr>ЗМІСТ</vt:lpstr>
    </vt:vector>
  </TitlesOfParts>
  <Company/>
  <LinksUpToDate>false</LinksUpToDate>
  <CharactersWithSpaces>51408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2020-05-31T16:34:00Z</dcterms:created>
  <dcterms:modified xsi:type="dcterms:W3CDTF">2020-06-03T08:47:00Z</dcterms:modified>
</cp:coreProperties>
</file>