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27" w:rsidRPr="00511EE0" w:rsidRDefault="00824279">
      <w:pPr>
        <w:pStyle w:val="P68B1DB1-a1"/>
        <w:shd w:val="clear" w:color="auto" w:fill="FFFFFF"/>
        <w:spacing w:after="0" w:line="240" w:lineRule="auto"/>
        <w:jc w:val="center"/>
        <w:textAlignment w:val="baseline"/>
        <w:outlineLvl w:val="0"/>
        <w:rPr>
          <w:lang w:val="uk-UA"/>
        </w:rPr>
      </w:pP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розкритикували через</w:t>
      </w:r>
      <w:r w:rsidR="00207E4F" w:rsidRPr="00511EE0">
        <w:rPr>
          <w:lang w:val="uk-UA"/>
        </w:rPr>
        <w:t xml:space="preserve"> питання</w:t>
      </w:r>
      <w:r w:rsidRPr="00511EE0">
        <w:rPr>
          <w:lang w:val="uk-UA"/>
        </w:rPr>
        <w:t xml:space="preserve"> </w:t>
      </w:r>
      <w:r w:rsidR="00207E4F" w:rsidRPr="00511EE0">
        <w:rPr>
          <w:lang w:val="uk-UA"/>
        </w:rPr>
        <w:t>безпеки</w:t>
      </w:r>
      <w:r w:rsidRPr="00511EE0">
        <w:rPr>
          <w:lang w:val="uk-UA"/>
        </w:rPr>
        <w:t xml:space="preserve"> на складі, який постраждав від торнадо</w:t>
      </w:r>
    </w:p>
    <w:p w:rsidR="00207E4F" w:rsidRDefault="00207E4F">
      <w:pPr>
        <w:pStyle w:val="P68B1DB1-a1"/>
        <w:shd w:val="clear" w:color="auto" w:fill="FFFFFF"/>
        <w:spacing w:after="0" w:line="240" w:lineRule="auto"/>
        <w:jc w:val="center"/>
        <w:textAlignment w:val="baseline"/>
        <w:outlineLvl w:val="0"/>
      </w:pPr>
    </w:p>
    <w:p w:rsidR="00BD5327" w:rsidRPr="00511EE0" w:rsidRDefault="00824279">
      <w:pPr>
        <w:pStyle w:val="P68B1DB1-ssrcss-1q0x1qg-paragraph2"/>
        <w:shd w:val="clear" w:color="auto" w:fill="FFFFFF"/>
        <w:spacing w:before="0" w:beforeAutospacing="0" w:after="0" w:afterAutospacing="0"/>
        <w:jc w:val="center"/>
        <w:textAlignment w:val="baseline"/>
        <w:rPr>
          <w:lang w:val="uk-UA"/>
        </w:rPr>
      </w:pP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стикнувся з п</w:t>
      </w:r>
      <w:r w:rsidR="00511EE0">
        <w:rPr>
          <w:lang w:val="uk-UA"/>
        </w:rPr>
        <w:t>ретензіями</w:t>
      </w:r>
      <w:r w:rsidRPr="00511EE0">
        <w:rPr>
          <w:lang w:val="uk-UA"/>
        </w:rPr>
        <w:t xml:space="preserve"> відносно політики охорони здоров’я та безпеки на складі в американському штаті Іллінойс після того, як шестеро працівників загинули внаслідок руйнівного торнадо.</w:t>
      </w:r>
    </w:p>
    <w:p w:rsidR="00207E4F" w:rsidRPr="00511EE0" w:rsidRDefault="00207E4F">
      <w:pPr>
        <w:pStyle w:val="P68B1DB1-ssrcss-1q0x1qg-paragraph2"/>
        <w:shd w:val="clear" w:color="auto" w:fill="FFFFFF"/>
        <w:spacing w:before="0" w:beforeAutospacing="0" w:after="0" w:afterAutospacing="0"/>
        <w:jc w:val="center"/>
        <w:textAlignment w:val="baseline"/>
        <w:rPr>
          <w:lang w:val="uk-UA"/>
        </w:rPr>
      </w:pP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«Цього ніколи б не сталося, якби вони дбали про життя, а не про продуктивність», — прокоментувала в </w:t>
      </w:r>
      <w:proofErr w:type="spellStart"/>
      <w:r w:rsidRPr="00511EE0">
        <w:rPr>
          <w:lang w:val="uk-UA"/>
        </w:rPr>
        <w:t>соцмережах</w:t>
      </w:r>
      <w:proofErr w:type="spellEnd"/>
      <w:r w:rsidRPr="00511EE0">
        <w:rPr>
          <w:lang w:val="uk-UA"/>
        </w:rPr>
        <w:t xml:space="preserve"> сестра однієї з жертв.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>У компанії стверджують, що її команда «</w:t>
      </w:r>
      <w:r w:rsidR="00511EE0" w:rsidRPr="00511EE0">
        <w:rPr>
          <w:lang w:val="uk-UA"/>
        </w:rPr>
        <w:t>швидко</w:t>
      </w:r>
      <w:r w:rsidR="00511EE0" w:rsidRPr="00511EE0">
        <w:rPr>
          <w:lang w:val="uk-UA"/>
        </w:rPr>
        <w:t xml:space="preserve"> </w:t>
      </w:r>
      <w:r w:rsidRPr="00511EE0">
        <w:rPr>
          <w:lang w:val="uk-UA"/>
        </w:rPr>
        <w:t>відреагувала» у відповідь на торнадо.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>У п’ятницю через шторм обвалився дах складу.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proofErr w:type="spellStart"/>
      <w:r w:rsidRPr="00511EE0">
        <w:rPr>
          <w:lang w:val="uk-UA"/>
        </w:rPr>
        <w:t>Келлі</w:t>
      </w:r>
      <w:proofErr w:type="spellEnd"/>
      <w:r w:rsidRPr="00511EE0">
        <w:rPr>
          <w:lang w:val="uk-UA"/>
        </w:rPr>
        <w:t xml:space="preserve"> </w:t>
      </w:r>
      <w:proofErr w:type="spellStart"/>
      <w:r w:rsidRPr="00511EE0">
        <w:rPr>
          <w:lang w:val="uk-UA"/>
        </w:rPr>
        <w:t>Нантел</w:t>
      </w:r>
      <w:proofErr w:type="spellEnd"/>
      <w:r w:rsidRPr="00511EE0">
        <w:rPr>
          <w:lang w:val="uk-UA"/>
        </w:rPr>
        <w:t xml:space="preserve">, представник </w:t>
      </w: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>, заявила, що компанія «глибоко засмучена» через втрати.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Один із загиблих, 29-річний </w:t>
      </w:r>
      <w:proofErr w:type="spellStart"/>
      <w:r w:rsidRPr="00511EE0">
        <w:rPr>
          <w:lang w:val="uk-UA"/>
        </w:rPr>
        <w:t>Клейтон</w:t>
      </w:r>
      <w:proofErr w:type="spellEnd"/>
      <w:r w:rsidRPr="00511EE0">
        <w:rPr>
          <w:lang w:val="uk-UA"/>
        </w:rPr>
        <w:t xml:space="preserve"> </w:t>
      </w:r>
      <w:proofErr w:type="spellStart"/>
      <w:r w:rsidRPr="00511EE0">
        <w:rPr>
          <w:lang w:val="uk-UA"/>
        </w:rPr>
        <w:t>Коуп</w:t>
      </w:r>
      <w:proofErr w:type="spellEnd"/>
      <w:r w:rsidRPr="00511EE0">
        <w:rPr>
          <w:lang w:val="uk-UA"/>
        </w:rPr>
        <w:t xml:space="preserve">, розмовляв зі своєю родиною по телефону незадовго до того, як будівля в місті </w:t>
      </w:r>
      <w:proofErr w:type="spellStart"/>
      <w:r w:rsidRPr="00511EE0">
        <w:rPr>
          <w:lang w:val="uk-UA"/>
        </w:rPr>
        <w:t>Едвардсвілл</w:t>
      </w:r>
      <w:proofErr w:type="spellEnd"/>
      <w:r w:rsidRPr="00511EE0">
        <w:rPr>
          <w:lang w:val="uk-UA"/>
        </w:rPr>
        <w:t xml:space="preserve"> (штат Іллінойс) була зруйнована.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Мати </w:t>
      </w:r>
      <w:proofErr w:type="spellStart"/>
      <w:r w:rsidRPr="00511EE0">
        <w:rPr>
          <w:lang w:val="uk-UA"/>
        </w:rPr>
        <w:t>Клейтона</w:t>
      </w:r>
      <w:proofErr w:type="spellEnd"/>
      <w:r w:rsidRPr="00511EE0">
        <w:rPr>
          <w:lang w:val="uk-UA"/>
        </w:rPr>
        <w:t xml:space="preserve"> Карла сказала, що дзвонила своєму синов</w:t>
      </w:r>
      <w:r w:rsidR="00C4472E" w:rsidRPr="00511EE0">
        <w:rPr>
          <w:lang w:val="uk-UA"/>
        </w:rPr>
        <w:t>і, аби</w:t>
      </w:r>
      <w:r w:rsidRPr="00511EE0">
        <w:rPr>
          <w:lang w:val="uk-UA"/>
        </w:rPr>
        <w:t xml:space="preserve"> попередити його про наближення торнадо.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>«Ми сказали йому, що</w:t>
      </w:r>
      <w:r w:rsidR="00C4472E" w:rsidRPr="00511EE0">
        <w:rPr>
          <w:lang w:val="uk-UA"/>
        </w:rPr>
        <w:t xml:space="preserve"> </w:t>
      </w:r>
      <w:r w:rsidRPr="00511EE0">
        <w:rPr>
          <w:lang w:val="uk-UA"/>
        </w:rPr>
        <w:t xml:space="preserve">шторм </w:t>
      </w:r>
      <w:r w:rsidR="00C4472E" w:rsidRPr="00511EE0">
        <w:rPr>
          <w:lang w:val="uk-UA"/>
        </w:rPr>
        <w:t xml:space="preserve">ймовірно </w:t>
      </w:r>
      <w:r w:rsidRPr="00511EE0">
        <w:rPr>
          <w:lang w:val="uk-UA"/>
        </w:rPr>
        <w:t>рухався в тому напрямку, і що йому потрібно дістатися до укриття», — сказала Карла телевізійній станції KSDK, дочірній NBC.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proofErr w:type="spellStart"/>
      <w:r w:rsidRPr="00511EE0">
        <w:rPr>
          <w:lang w:val="uk-UA"/>
        </w:rPr>
        <w:t>Клейтон</w:t>
      </w:r>
      <w:proofErr w:type="spellEnd"/>
      <w:r w:rsidRPr="00511EE0">
        <w:rPr>
          <w:lang w:val="uk-UA"/>
        </w:rPr>
        <w:t>, який раніше проходив навчання у ВМС, відповів матері, що спочатку попередить колег.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Наразі піднімаються питання про те, чи був у працівників доступ до укриття відповідного рівня, чи порадили їм негайно йти туди та чи слід було взагалі </w:t>
      </w:r>
      <w:r w:rsidR="00511EE0">
        <w:rPr>
          <w:lang w:val="uk-UA"/>
        </w:rPr>
        <w:t>викликати робітників</w:t>
      </w:r>
      <w:r w:rsidRPr="00511EE0">
        <w:rPr>
          <w:lang w:val="uk-UA"/>
        </w:rPr>
        <w:t xml:space="preserve"> того вечора, враховуючи попередження про несприятливі погодні умови.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Район </w:t>
      </w:r>
      <w:proofErr w:type="spellStart"/>
      <w:r w:rsidRPr="00511EE0">
        <w:rPr>
          <w:lang w:val="uk-UA"/>
        </w:rPr>
        <w:t>Едвардсвілля</w:t>
      </w:r>
      <w:proofErr w:type="spellEnd"/>
      <w:r w:rsidRPr="00511EE0">
        <w:rPr>
          <w:lang w:val="uk-UA"/>
        </w:rPr>
        <w:t xml:space="preserve"> отримав попередження про торнадо між 20:06 і 20:16 за місцевим часом (01:06 і 01:16 GMT), перш ніж торнадо натрапив на будівлю о 20:27, повідомили </w:t>
      </w: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у заяві до BBC, зазначаючи, що події «відбувалися неймовірно швидко».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У компанії повідомили, що команда працювала «надзвичайно </w:t>
      </w:r>
      <w:r w:rsidR="00BC029F" w:rsidRPr="00511EE0">
        <w:rPr>
          <w:lang w:val="uk-UA"/>
        </w:rPr>
        <w:t>жвав</w:t>
      </w:r>
      <w:r w:rsidRPr="00511EE0">
        <w:rPr>
          <w:lang w:val="uk-UA"/>
        </w:rPr>
        <w:t>о», аби якомога більше співробітників і партнерів могли дістатися до «найближчого укриття на місці».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Один водій вантажівки, 26-річний Остін </w:t>
      </w:r>
      <w:proofErr w:type="spellStart"/>
      <w:r w:rsidRPr="00511EE0">
        <w:rPr>
          <w:lang w:val="uk-UA"/>
        </w:rPr>
        <w:t>Дж</w:t>
      </w:r>
      <w:proofErr w:type="spellEnd"/>
      <w:r w:rsidRPr="00511EE0">
        <w:rPr>
          <w:lang w:val="uk-UA"/>
        </w:rPr>
        <w:t xml:space="preserve">. </w:t>
      </w:r>
      <w:proofErr w:type="spellStart"/>
      <w:r w:rsidRPr="00511EE0">
        <w:rPr>
          <w:lang w:val="uk-UA"/>
        </w:rPr>
        <w:t>МакЮен</w:t>
      </w:r>
      <w:proofErr w:type="spellEnd"/>
      <w:r w:rsidRPr="00511EE0">
        <w:rPr>
          <w:lang w:val="uk-UA"/>
        </w:rPr>
        <w:t>, загинув у ванній кімнаті. Туди ж, за словами багатьох працівників, їх направили в укриття після отримання екстрених повідомлень на мобільні телефони.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>«Я тільки зайшов до будівлі, як вони почали кричати: Укриття на місці!»</w:t>
      </w:r>
      <w:r w:rsidR="00511EE0">
        <w:rPr>
          <w:lang w:val="uk-UA"/>
        </w:rPr>
        <w:t xml:space="preserve">, </w:t>
      </w:r>
      <w:r w:rsidRPr="00511EE0">
        <w:rPr>
          <w:lang w:val="uk-UA"/>
        </w:rPr>
        <w:t xml:space="preserve">— сказав 26-річний Давид Косяк, який третій місяць працював на підприємстві. «Ми були у ванних кімнатах. </w:t>
      </w:r>
      <w:r w:rsidR="00511EE0">
        <w:rPr>
          <w:lang w:val="uk-UA"/>
        </w:rPr>
        <w:t>Т</w:t>
      </w:r>
      <w:r w:rsidRPr="00511EE0">
        <w:rPr>
          <w:lang w:val="uk-UA"/>
        </w:rPr>
        <w:t>уди вони нас відправили».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lastRenderedPageBreak/>
        <w:t xml:space="preserve">«Здавалося, ніби крізь будівлю проїхав потяг. </w:t>
      </w:r>
      <w:r w:rsidR="00D27CFF" w:rsidRPr="00511EE0">
        <w:rPr>
          <w:lang w:val="uk-UA"/>
        </w:rPr>
        <w:t>Зі</w:t>
      </w:r>
      <w:r w:rsidRPr="00511EE0">
        <w:rPr>
          <w:lang w:val="uk-UA"/>
        </w:rPr>
        <w:t xml:space="preserve"> стелі позлітала</w:t>
      </w:r>
      <w:r w:rsidR="00D27CFF" w:rsidRPr="00511EE0">
        <w:rPr>
          <w:lang w:val="uk-UA"/>
        </w:rPr>
        <w:t xml:space="preserve"> плитка.</w:t>
      </w:r>
      <w:r w:rsidRPr="00511EE0">
        <w:rPr>
          <w:lang w:val="uk-UA"/>
        </w:rPr>
        <w:t xml:space="preserve"> </w:t>
      </w:r>
      <w:r w:rsidR="00391EB5" w:rsidRPr="00511EE0">
        <w:rPr>
          <w:lang w:val="uk-UA"/>
        </w:rPr>
        <w:t>Усюди</w:t>
      </w:r>
      <w:r w:rsidRPr="00511EE0">
        <w:rPr>
          <w:lang w:val="uk-UA"/>
        </w:rPr>
        <w:t xml:space="preserve"> було дуже гучно. Вони змусили нас укриватися </w:t>
      </w:r>
      <w:r w:rsidR="00511EE0">
        <w:rPr>
          <w:lang w:val="uk-UA"/>
        </w:rPr>
        <w:t>в тому</w:t>
      </w:r>
      <w:r w:rsidRPr="00511EE0">
        <w:rPr>
          <w:lang w:val="uk-UA"/>
        </w:rPr>
        <w:t xml:space="preserve"> місці, поки ми</w:t>
      </w:r>
      <w:r w:rsidR="00391EB5" w:rsidRPr="00511EE0">
        <w:rPr>
          <w:lang w:val="uk-UA"/>
        </w:rPr>
        <w:t xml:space="preserve"> самі</w:t>
      </w:r>
      <w:r w:rsidR="00511EE0">
        <w:rPr>
          <w:lang w:val="uk-UA"/>
        </w:rPr>
        <w:t xml:space="preserve"> не вийшли – ми пере</w:t>
      </w:r>
      <w:r w:rsidRPr="00511EE0">
        <w:rPr>
          <w:lang w:val="uk-UA"/>
        </w:rPr>
        <w:t>бу</w:t>
      </w:r>
      <w:r w:rsidR="00511EE0">
        <w:rPr>
          <w:lang w:val="uk-UA"/>
        </w:rPr>
        <w:t>ва</w:t>
      </w:r>
      <w:r w:rsidRPr="00511EE0">
        <w:rPr>
          <w:lang w:val="uk-UA"/>
        </w:rPr>
        <w:t>ли там щонайменше дві з половиною години», – сказав пан Косяк.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повідомила, що після процедури попередження про торнадо всі співробітники повинні бути «сповіщені та направлені до зазначеного укриття на місці».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Більшість працівників сховалися в «основному визначеному місці», повідомили у фірмі, а невелика група знайшла укриття в частині будівлі, яку потім зруйнував торнадо. "Саме там більшість жертв трагічно загинули", - сказав </w:t>
      </w: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>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Але сестра </w:t>
      </w:r>
      <w:proofErr w:type="spellStart"/>
      <w:r w:rsidRPr="00511EE0">
        <w:rPr>
          <w:lang w:val="uk-UA"/>
        </w:rPr>
        <w:t>Клейтона</w:t>
      </w:r>
      <w:proofErr w:type="spellEnd"/>
      <w:r w:rsidRPr="00511EE0">
        <w:rPr>
          <w:lang w:val="uk-UA"/>
        </w:rPr>
        <w:t xml:space="preserve"> </w:t>
      </w:r>
      <w:proofErr w:type="spellStart"/>
      <w:r w:rsidRPr="00511EE0">
        <w:rPr>
          <w:lang w:val="uk-UA"/>
        </w:rPr>
        <w:t>Рейчел</w:t>
      </w:r>
      <w:proofErr w:type="spellEnd"/>
      <w:r w:rsidRPr="00511EE0">
        <w:rPr>
          <w:lang w:val="uk-UA"/>
        </w:rPr>
        <w:t xml:space="preserve"> </w:t>
      </w:r>
      <w:r w:rsidR="00C0560C" w:rsidRPr="00511EE0">
        <w:rPr>
          <w:lang w:val="uk-UA"/>
        </w:rPr>
        <w:t>зазначил</w:t>
      </w:r>
      <w:r w:rsidRPr="00511EE0">
        <w:rPr>
          <w:lang w:val="uk-UA"/>
        </w:rPr>
        <w:t xml:space="preserve">а ВВС, </w:t>
      </w:r>
      <w:r w:rsidR="00C0560C" w:rsidRPr="00511EE0">
        <w:rPr>
          <w:lang w:val="uk-UA"/>
        </w:rPr>
        <w:t xml:space="preserve">що </w:t>
      </w:r>
      <w:r w:rsidR="00667084" w:rsidRPr="00511EE0">
        <w:rPr>
          <w:lang w:val="uk-UA"/>
        </w:rPr>
        <w:t>з</w:t>
      </w:r>
      <w:r w:rsidRPr="00511EE0">
        <w:rPr>
          <w:lang w:val="uk-UA"/>
        </w:rPr>
        <w:t xml:space="preserve"> </w:t>
      </w:r>
      <w:r w:rsidR="00667084" w:rsidRPr="00511EE0">
        <w:rPr>
          <w:lang w:val="uk-UA"/>
        </w:rPr>
        <w:t>розмови</w:t>
      </w:r>
      <w:r w:rsidRPr="00511EE0">
        <w:rPr>
          <w:lang w:val="uk-UA"/>
        </w:rPr>
        <w:t xml:space="preserve"> між її братом і батьками було зрозуміло, </w:t>
      </w:r>
      <w:r w:rsidR="00C0560C" w:rsidRPr="00511EE0">
        <w:rPr>
          <w:lang w:val="uk-UA"/>
        </w:rPr>
        <w:t>нібито</w:t>
      </w:r>
      <w:r w:rsidRPr="00511EE0">
        <w:rPr>
          <w:lang w:val="uk-UA"/>
        </w:rPr>
        <w:t xml:space="preserve"> йому та іншим працівникам не відразу наказали сховатися після першої попереджувальної сирени.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Вона опублікувала коментар у </w:t>
      </w:r>
      <w:proofErr w:type="spellStart"/>
      <w:r w:rsidRPr="00511EE0">
        <w:rPr>
          <w:lang w:val="uk-UA"/>
        </w:rPr>
        <w:t>Facebook</w:t>
      </w:r>
      <w:proofErr w:type="spellEnd"/>
      <w:r w:rsidRPr="00511EE0">
        <w:rPr>
          <w:lang w:val="uk-UA"/>
        </w:rPr>
        <w:t xml:space="preserve"> із закликом оприлюднити підхід фірми до охорони здоров’я та безпеки.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«Всі знають, що </w:t>
      </w: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дбає лише про продуктивність», — написала вона.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>Вона вважає, що її брат міг вижити, якби компанія «доставила їх [співробітників] у безпечне місце після погіршення погодних умов, і взагалі сприйняла це серйозно».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>«Ніхто б не шукав сховища в останню хвилину, і моєму брату не довелося б допомагати людям дістатися до укриття і ризикувати своїм життям», — написала вона.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«Я хочу, щоб вони понесли за це відповідальність, я хочу, щоб це було показово для всіх, що необхідно серйозно ставитися до життя своїх співробітників і сприймати їх як щось більше, ніж просто </w:t>
      </w:r>
      <w:r w:rsidR="00511EE0">
        <w:rPr>
          <w:lang w:val="uk-UA"/>
        </w:rPr>
        <w:t>робочу одиницю</w:t>
      </w:r>
      <w:r w:rsidRPr="00511EE0">
        <w:rPr>
          <w:lang w:val="uk-UA"/>
        </w:rPr>
        <w:t>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У п’ятницю ввечері смертельні шторми прокотилися через шість американських штатів, внаслідок чого загинули майже 100 людей, а також пошкоджені будинки і підприємства на території завбільшки 200 миль (322 км). У </w:t>
      </w:r>
      <w:proofErr w:type="spellStart"/>
      <w:r w:rsidRPr="00511EE0">
        <w:rPr>
          <w:lang w:val="uk-UA"/>
        </w:rPr>
        <w:t>Мейфілді</w:t>
      </w:r>
      <w:proofErr w:type="spellEnd"/>
      <w:r w:rsidRPr="00511EE0">
        <w:rPr>
          <w:lang w:val="uk-UA"/>
        </w:rPr>
        <w:t>, штат Кентуккі, було підтверджено вісім смертей на заводі з виготовлення свічок.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Національна метеорологічна служба повідомила, що шторм швидко посилився і на момент подій на складі </w:t>
      </w: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максимальна швидкість вітру складала 150 миль на годину (241 км на годину). Цієї потужності вистачило, щоб зірвати дах конструкції розміром з футбольне поле. Бетонні стіни товщиною 11 дюймів (28 см) впали одна на одну.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Стюарт </w:t>
      </w:r>
      <w:proofErr w:type="spellStart"/>
      <w:r w:rsidRPr="00511EE0">
        <w:rPr>
          <w:lang w:val="uk-UA"/>
        </w:rPr>
        <w:t>Аппельбаум</w:t>
      </w:r>
      <w:proofErr w:type="spellEnd"/>
      <w:r w:rsidRPr="00511EE0">
        <w:rPr>
          <w:lang w:val="uk-UA"/>
        </w:rPr>
        <w:t xml:space="preserve">, президент Профспілки робітників роздрібної та оптової торгівлі та універмагів, яка намагається об'єднати працівників </w:t>
      </w: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у різних частинах США, визнав «неприпустимим» той факт, що компанія вимагає від людей працювати, незважаючи на попередження про торнадо.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>У понеділок Міністерство праці США повідомило, що Управління з охорони праці та техніки безпеки США розпочало розслідування обвалення будівлі.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proofErr w:type="spellStart"/>
      <w:r w:rsidRPr="00511EE0">
        <w:rPr>
          <w:lang w:val="uk-UA"/>
        </w:rPr>
        <w:lastRenderedPageBreak/>
        <w:t>Ребекка</w:t>
      </w:r>
      <w:proofErr w:type="spellEnd"/>
      <w:r w:rsidRPr="00511EE0">
        <w:rPr>
          <w:lang w:val="uk-UA"/>
        </w:rPr>
        <w:t xml:space="preserve"> </w:t>
      </w:r>
      <w:proofErr w:type="spellStart"/>
      <w:r w:rsidRPr="00511EE0">
        <w:rPr>
          <w:lang w:val="uk-UA"/>
        </w:rPr>
        <w:t>Гіван</w:t>
      </w:r>
      <w:proofErr w:type="spellEnd"/>
      <w:r w:rsidRPr="00511EE0">
        <w:rPr>
          <w:lang w:val="uk-UA"/>
        </w:rPr>
        <w:t xml:space="preserve">, доцент Школи менеджменту та трудових відносин </w:t>
      </w:r>
      <w:proofErr w:type="spellStart"/>
      <w:r w:rsidRPr="00511EE0">
        <w:rPr>
          <w:lang w:val="uk-UA"/>
        </w:rPr>
        <w:t>Рутгерського</w:t>
      </w:r>
      <w:proofErr w:type="spellEnd"/>
      <w:r w:rsidRPr="00511EE0">
        <w:rPr>
          <w:lang w:val="uk-UA"/>
        </w:rPr>
        <w:t xml:space="preserve"> університету, зазначила, що законодав</w:t>
      </w:r>
      <w:r w:rsidR="00952F93">
        <w:rPr>
          <w:lang w:val="uk-UA"/>
        </w:rPr>
        <w:t>ство вима</w:t>
      </w:r>
      <w:r w:rsidRPr="00511EE0">
        <w:rPr>
          <w:lang w:val="uk-UA"/>
        </w:rPr>
        <w:t>г</w:t>
      </w:r>
      <w:r w:rsidR="00952F93">
        <w:rPr>
          <w:lang w:val="uk-UA"/>
        </w:rPr>
        <w:t>ає від</w:t>
      </w:r>
      <w:r w:rsidRPr="00511EE0">
        <w:rPr>
          <w:lang w:val="uk-UA"/>
        </w:rPr>
        <w:t xml:space="preserve"> компані</w:t>
      </w:r>
      <w:r w:rsidR="00952F93">
        <w:rPr>
          <w:lang w:val="uk-UA"/>
        </w:rPr>
        <w:t>й</w:t>
      </w:r>
      <w:r w:rsidRPr="00511EE0">
        <w:rPr>
          <w:lang w:val="uk-UA"/>
        </w:rPr>
        <w:t xml:space="preserve"> дбати про безпеку працівників, але покарання за порушення </w:t>
      </w:r>
      <w:r w:rsidR="00952F93">
        <w:rPr>
          <w:lang w:val="uk-UA"/>
        </w:rPr>
        <w:t>цих вимог надто м’які</w:t>
      </w:r>
      <w:r w:rsidRPr="00511EE0">
        <w:rPr>
          <w:lang w:val="uk-UA"/>
        </w:rPr>
        <w:t>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З етичної точки зору, каже вона, компанії повинні «надавати пріоритет здоров’ю своїх співробітників, і якщо </w:t>
      </w:r>
      <w:r w:rsidR="00952F93">
        <w:rPr>
          <w:lang w:val="uk-UA"/>
        </w:rPr>
        <w:t>стане неохідність</w:t>
      </w:r>
      <w:bookmarkStart w:id="0" w:name="_GoBack"/>
      <w:bookmarkEnd w:id="0"/>
      <w:r w:rsidRPr="00511EE0">
        <w:rPr>
          <w:lang w:val="uk-UA"/>
        </w:rPr>
        <w:t xml:space="preserve"> повідомити клієнтам, що доставка займе трохи більше часу, вони повинні бути готові це зробити».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не наймає багатьох із цих працівників безпосередньо, додала вона, а використовує для цього субпідрядників. Це потенційно дозволить їм обійти питання про те, чи слід було викликати цих працівників на роботу в п’ятницю ввечері.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Засновник фірми </w:t>
      </w:r>
      <w:proofErr w:type="spellStart"/>
      <w:r w:rsidRPr="00511EE0">
        <w:rPr>
          <w:lang w:val="uk-UA"/>
        </w:rPr>
        <w:t>Джефф</w:t>
      </w:r>
      <w:proofErr w:type="spellEnd"/>
      <w:r w:rsidRPr="00511EE0">
        <w:rPr>
          <w:lang w:val="uk-UA"/>
        </w:rPr>
        <w:t xml:space="preserve"> </w:t>
      </w:r>
      <w:proofErr w:type="spellStart"/>
      <w:r w:rsidRPr="00511EE0">
        <w:rPr>
          <w:lang w:val="uk-UA"/>
        </w:rPr>
        <w:t>Безос</w:t>
      </w:r>
      <w:proofErr w:type="spellEnd"/>
      <w:r w:rsidRPr="00511EE0">
        <w:rPr>
          <w:lang w:val="uk-UA"/>
        </w:rPr>
        <w:t xml:space="preserve"> також піддався критиці після публікації фотографії астронавтів, які щойно повернулися з космічної подорожі на борту ракети його виробництва </w:t>
      </w:r>
      <w:proofErr w:type="spellStart"/>
      <w:r w:rsidRPr="00511EE0">
        <w:rPr>
          <w:lang w:val="uk-UA"/>
        </w:rPr>
        <w:t>Blue</w:t>
      </w:r>
      <w:proofErr w:type="spellEnd"/>
      <w:r w:rsidRPr="00511EE0">
        <w:rPr>
          <w:lang w:val="uk-UA"/>
        </w:rPr>
        <w:t xml:space="preserve"> </w:t>
      </w:r>
      <w:proofErr w:type="spellStart"/>
      <w:r w:rsidRPr="00511EE0">
        <w:rPr>
          <w:lang w:val="uk-UA"/>
        </w:rPr>
        <w:t>Origin</w:t>
      </w:r>
      <w:proofErr w:type="spellEnd"/>
      <w:r w:rsidRPr="00511EE0">
        <w:rPr>
          <w:lang w:val="uk-UA"/>
        </w:rPr>
        <w:t>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511EE0">
        <w:rPr>
          <w:lang w:val="uk-UA"/>
        </w:rPr>
        <w:t xml:space="preserve">Пізніше він написав у </w:t>
      </w:r>
      <w:proofErr w:type="spellStart"/>
      <w:r w:rsidRPr="00511EE0">
        <w:rPr>
          <w:lang w:val="uk-UA"/>
        </w:rPr>
        <w:t>твіттері</w:t>
      </w:r>
      <w:proofErr w:type="spellEnd"/>
      <w:r w:rsidRPr="00511EE0">
        <w:rPr>
          <w:lang w:val="uk-UA"/>
        </w:rPr>
        <w:t xml:space="preserve">: «Новини з </w:t>
      </w:r>
      <w:proofErr w:type="spellStart"/>
      <w:r w:rsidRPr="00511EE0">
        <w:rPr>
          <w:lang w:val="uk-UA"/>
        </w:rPr>
        <w:t>Едвардсвілля</w:t>
      </w:r>
      <w:proofErr w:type="spellEnd"/>
      <w:r w:rsidRPr="00511EE0">
        <w:rPr>
          <w:lang w:val="uk-UA"/>
        </w:rPr>
        <w:t xml:space="preserve"> трагічні. Ми розбиті горем через втрату наших товаришів по команді, і наші думки та молитви з їхніми родинами та близькими».</w:t>
      </w:r>
    </w:p>
    <w:p w:rsidR="00BD5327" w:rsidRPr="00511EE0" w:rsidRDefault="00824279">
      <w:pPr>
        <w:pStyle w:val="P68B1DB1-ssrcss-1q0x1qg-paragraph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proofErr w:type="spellStart"/>
      <w:r w:rsidRPr="00511EE0">
        <w:rPr>
          <w:lang w:val="uk-UA"/>
        </w:rPr>
        <w:t>Amazon</w:t>
      </w:r>
      <w:proofErr w:type="spellEnd"/>
      <w:r w:rsidRPr="00511EE0">
        <w:rPr>
          <w:lang w:val="uk-UA"/>
        </w:rPr>
        <w:t xml:space="preserve"> повідомила, що пожертвує 1 мільйон доларів (757 000 фунтів стерлінгів) Фонду громади </w:t>
      </w:r>
      <w:proofErr w:type="spellStart"/>
      <w:r w:rsidRPr="00511EE0">
        <w:rPr>
          <w:lang w:val="uk-UA"/>
        </w:rPr>
        <w:t>Едвардсвілля</w:t>
      </w:r>
      <w:proofErr w:type="spellEnd"/>
      <w:r w:rsidRPr="00511EE0">
        <w:rPr>
          <w:lang w:val="uk-UA"/>
        </w:rPr>
        <w:t xml:space="preserve">, а також </w:t>
      </w:r>
      <w:proofErr w:type="spellStart"/>
      <w:r w:rsidRPr="00511EE0">
        <w:rPr>
          <w:lang w:val="uk-UA"/>
        </w:rPr>
        <w:t>надасть</w:t>
      </w:r>
      <w:proofErr w:type="spellEnd"/>
      <w:r w:rsidRPr="00511EE0">
        <w:rPr>
          <w:lang w:val="uk-UA"/>
        </w:rPr>
        <w:t xml:space="preserve"> матеріальну допомогу, включаючи транспорт, їжу та воду.</w:t>
      </w:r>
    </w:p>
    <w:p w:rsidR="00BD5327" w:rsidRPr="00511EE0" w:rsidRDefault="00BD5327">
      <w:pPr>
        <w:rPr>
          <w:rFonts w:ascii="Times New Roman" w:hAnsi="Times New Roman" w:cs="Times New Roman"/>
          <w:sz w:val="28"/>
          <w:lang w:val="uk-UA"/>
        </w:rPr>
      </w:pPr>
    </w:p>
    <w:sectPr w:rsidR="00BD5327" w:rsidRPr="0051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0MTG1NDUyMDE0NjVT0lEKTi0uzszPAykwrAUAg60qhCwAAAA="/>
  </w:docVars>
  <w:rsids>
    <w:rsidRoot w:val="00486F11"/>
    <w:rsid w:val="00207E4F"/>
    <w:rsid w:val="002431EA"/>
    <w:rsid w:val="0034109D"/>
    <w:rsid w:val="00391EB5"/>
    <w:rsid w:val="00486F11"/>
    <w:rsid w:val="00511EE0"/>
    <w:rsid w:val="005D5A84"/>
    <w:rsid w:val="00667084"/>
    <w:rsid w:val="00824279"/>
    <w:rsid w:val="008A06D6"/>
    <w:rsid w:val="00952F93"/>
    <w:rsid w:val="00BC029F"/>
    <w:rsid w:val="00BD5327"/>
    <w:rsid w:val="00C0560C"/>
    <w:rsid w:val="00C4472E"/>
    <w:rsid w:val="00D27CFF"/>
    <w:rsid w:val="00DD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8B09"/>
  <w15:chartTrackingRefBased/>
  <w15:docId w15:val="{BFDBFD9B-FB2C-4F63-8E06-64574949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9D"/>
    <w:rPr>
      <w:rFonts w:ascii="Times New Roman" w:eastAsia="Times New Roman" w:hAnsi="Times New Roman" w:cs="Times New Roman"/>
      <w:b/>
      <w:kern w:val="36"/>
      <w:sz w:val="48"/>
    </w:rPr>
  </w:style>
  <w:style w:type="paragraph" w:customStyle="1" w:styleId="ssrcss-1q0x1qg-paragraph">
    <w:name w:val="ssrcss-1q0x1qg-paragraph"/>
    <w:basedOn w:val="a"/>
    <w:rsid w:val="0034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P68B1DB1-a1">
    <w:name w:val="P68B1DB1-a1"/>
    <w:basedOn w:val="a"/>
    <w:rPr>
      <w:rFonts w:ascii="Times New Roman" w:eastAsia="Times New Roman" w:hAnsi="Times New Roman" w:cs="Times New Roman"/>
      <w:color w:val="3F3F42"/>
      <w:kern w:val="36"/>
      <w:sz w:val="48"/>
    </w:rPr>
  </w:style>
  <w:style w:type="paragraph" w:customStyle="1" w:styleId="P68B1DB1-ssrcss-1q0x1qg-paragraph2">
    <w:name w:val="P68B1DB1-ssrcss-1q0x1qg-paragraph2"/>
    <w:basedOn w:val="ssrcss-1q0x1qg-paragraph"/>
    <w:rPr>
      <w:b/>
      <w:color w:val="3F3F42"/>
      <w:sz w:val="28"/>
      <w:bdr w:val="none" w:sz="0" w:space="0" w:color="auto" w:frame="1"/>
    </w:rPr>
  </w:style>
  <w:style w:type="paragraph" w:customStyle="1" w:styleId="P68B1DB1-ssrcss-1q0x1qg-paragraph3">
    <w:name w:val="P68B1DB1-ssrcss-1q0x1qg-paragraph3"/>
    <w:basedOn w:val="ssrcss-1q0x1qg-paragraph"/>
    <w:rPr>
      <w:color w:val="3F3F4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4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7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1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</dc:creator>
  <cp:keywords/>
  <dc:description/>
  <cp:lastModifiedBy>Вікторія</cp:lastModifiedBy>
  <cp:revision>13</cp:revision>
  <dcterms:created xsi:type="dcterms:W3CDTF">2021-12-14T08:46:00Z</dcterms:created>
  <dcterms:modified xsi:type="dcterms:W3CDTF">2021-12-15T10:43:00Z</dcterms:modified>
</cp:coreProperties>
</file>