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14" w:rsidRDefault="0090302F" w:rsidP="00FE1D6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Де нудно, де захоплює.</w:t>
      </w:r>
    </w:p>
    <w:p w:rsidR="000802A2" w:rsidRDefault="00223684" w:rsidP="002236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…………………………………………………….</w:t>
      </w:r>
    </w:p>
    <w:p w:rsidR="007976BE" w:rsidRPr="007976BE" w:rsidRDefault="007976BE" w:rsidP="00FE1D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02A2" w:rsidRDefault="005D6A14" w:rsidP="00FE1D6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631E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Кого з героїв запам</w:t>
      </w:r>
      <w:r w:rsidR="0006774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’</w:t>
      </w:r>
      <w:r w:rsidRPr="003631E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ятали, кого ні.</w:t>
      </w:r>
    </w:p>
    <w:p w:rsidR="000C1221" w:rsidRPr="000802A2" w:rsidRDefault="00223684" w:rsidP="00FE1D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Х</w:t>
      </w:r>
      <w:r w:rsidR="00067749" w:rsidRP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запам’ятовуєт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ься добре. Не тому що яскравий</w:t>
      </w:r>
      <w:r w:rsidR="00067749" w:rsidRP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навпаки. Він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дуже стриманий, майже прозорий, що гарно гармоніює із його професією.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ж стосується й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r w:rsidR="00067749" w:rsidRP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>. Вони обоє стримані, очевидно, що через роботу. Також задаються моральними питаннями, гарно подається їхній хід думок та внутрішній світ, навіть у контексті лаконічності стилю. Дани</w:t>
      </w:r>
      <w:r w:rsidR="000C1221" w:rsidRP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>й стиль їм гарно пасує.</w:t>
      </w:r>
    </w:p>
    <w:p w:rsidR="00067749" w:rsidRPr="00A95CEB" w:rsidRDefault="00067749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Проблемо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ю для обох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 те, що вони надто схожі між собою. Не відчувається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більш радикальна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відмінності між ними, яка б підсилювала драм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у –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наприклад, у моменті пер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ед виходом на контакт, де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X</w:t>
      </w:r>
      <w:r w:rsidR="00223684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гадає 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щодо згоди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. Також ця драма могла б підсили</w:t>
      </w:r>
      <w:r w:rsidR="00FE1D60">
        <w:rPr>
          <w:rFonts w:ascii="Times New Roman" w:eastAsia="Times New Roman" w:hAnsi="Times New Roman" w:cs="Times New Roman"/>
          <w:sz w:val="24"/>
          <w:szCs w:val="24"/>
          <w:lang w:eastAsia="uk-UA"/>
        </w:rPr>
        <w:t>ти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ся у</w:t>
      </w:r>
      <w:r w:rsidR="00223684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єдиній особистій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розмові між героями, де були б якісь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розбіжності, що створило деякий конфлікт, що у свою чергу</w:t>
      </w:r>
      <w:r w:rsidR="00A95C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підкреслило б їхні відмінності, повинні були виникнути через роки відсутності контакту та індивідуальні інтереси.</w:t>
      </w:r>
    </w:p>
    <w:p w:rsidR="000C1221" w:rsidRPr="00067749" w:rsidRDefault="00223684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V 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 запам’ятовується добре.</w:t>
      </w:r>
      <w:proofErr w:type="gramEnd"/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Однак проблема з нею у тому, що не зовсім зрозуміла її сюжетна функція у цій історії. Для чого вона тут? Було б добре, щоб вона відіграла якусь важливу роль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……..  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і ця роль якось вплинула</w:t>
      </w:r>
      <w:r w:rsidR="00A95C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її прийняття …….  …….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. Оскільки кінцівка не відчувається завершенням якогось шлях</w:t>
      </w:r>
      <w:r w:rsidR="00A95CEB">
        <w:rPr>
          <w:rFonts w:ascii="Times New Roman" w:eastAsia="Times New Roman" w:hAnsi="Times New Roman" w:cs="Times New Roman"/>
          <w:sz w:val="24"/>
          <w:szCs w:val="24"/>
          <w:lang w:eastAsia="uk-UA"/>
        </w:rPr>
        <w:t>у для неї, бо лінія з ……….</w:t>
      </w:r>
      <w:bookmarkStart w:id="0" w:name="_GoBack"/>
      <w:bookmarkEnd w:id="0"/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нечітка, то варто краще прописати її необхідність</w:t>
      </w:r>
      <w:r w:rsidR="00452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особливість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твору.</w:t>
      </w:r>
    </w:p>
    <w:p w:rsidR="00223684" w:rsidRDefault="00223684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……..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) також достатньо запам’ятовуються для того, щоб слідкувати за сюжетом, але з ними та ж проблема, що й з чоловіками – вони досить сильно схожі одна на одну.</w:t>
      </w:r>
    </w:p>
    <w:p w:rsidR="000C1221" w:rsidRDefault="00223684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</w:t>
      </w:r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proofErr w:type="gramStart"/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гарно</w:t>
      </w:r>
      <w:proofErr w:type="gramEnd"/>
      <w:r w:rsidR="000C12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запам’ятовується і виконує свою функцію як другорядного персонажа достатньо добре. </w:t>
      </w:r>
    </w:p>
    <w:p w:rsidR="00067749" w:rsidRDefault="00223684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…..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Z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також </w:t>
      </w:r>
      <w:r w:rsidR="00452659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достатньо добре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вирізняються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(особливо,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T</w:t>
      </w:r>
      <w:r w:rsidR="00452659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>, хоча можна було кращ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 продемонструвати як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</w:t>
      </w:r>
      <w:r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</w:t>
      </w:r>
      <w:r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>життя впливає на об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ох із них відповідним чином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T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могла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 вести таке ж життя, але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</w:t>
      </w:r>
      <w:r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дозволяє їй цього.</w:t>
      </w:r>
      <w:proofErr w:type="gramEnd"/>
      <w:r w:rsidR="000802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Можна зробити на цьому акцент.</w:t>
      </w:r>
    </w:p>
    <w:p w:rsidR="000802A2" w:rsidRDefault="000802A2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Дивно якось на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початку робиться акцент на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W</w:t>
      </w:r>
      <w:r w:rsidR="00223684"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Q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рівні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але сюжетно вони відіграють меншу роль, а тому краще зменшити їхнє представлення на початку.</w:t>
      </w:r>
    </w:p>
    <w:p w:rsidR="000802A2" w:rsidRDefault="000802A2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02A2" w:rsidRPr="00223684" w:rsidRDefault="000802A2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Загальна проблема всіх важливих героїв – відсутність опису зовнішнього вигляду та індивідуальних ри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с, щоб можна було легше уявляти</w:t>
      </w:r>
      <w:r w:rsidR="00223684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та розрізняти героїв.</w:t>
      </w:r>
    </w:p>
    <w:p w:rsidR="007976BE" w:rsidRPr="000802A2" w:rsidRDefault="007976BE" w:rsidP="00FE1D60">
      <w:pPr>
        <w:pStyle w:val="a5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D6A14" w:rsidRDefault="005D6A14" w:rsidP="00FE1D6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631E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Де заплуталися або не зрозуміли.</w:t>
      </w:r>
    </w:p>
    <w:p w:rsidR="007976BE" w:rsidRPr="00223684" w:rsidRDefault="007976BE" w:rsidP="00223684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Перший розділ – не зрозуміло де працює герой і який час (тільки по вимкненні лампи можна зрозуміти, що то ніч).</w:t>
      </w:r>
    </w:p>
    <w:p w:rsidR="00C75BBC" w:rsidRPr="00223684" w:rsidRDefault="00223684" w:rsidP="00223684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r w:rsidR="00C75BBC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о п’ятого розділу надто все лаконічно і потрібно більше деталей прописати в оточенні, у правилах світу, у переживаннях, діях та думках персонажів.</w:t>
      </w:r>
    </w:p>
    <w:p w:rsidR="007976BE" w:rsidRPr="00223684" w:rsidRDefault="007976BE" w:rsidP="00223684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Слабка мотивація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вивезти сім’ю з </w:t>
      </w:r>
      <w:r w:rsid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……….</w:t>
      </w:r>
    </w:p>
    <w:p w:rsidR="007976BE" w:rsidRPr="00223684" w:rsidRDefault="00223684" w:rsidP="00223684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Чому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X</w:t>
      </w:r>
      <w:r w:rsidR="007976BE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, знаючи про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ймовірність</w:t>
      </w:r>
      <w:r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</w:t>
      </w:r>
      <w:r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</w:t>
      </w:r>
      <w:r w:rsidRPr="0022368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не попередив якось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T</w:t>
      </w:r>
      <w:r w:rsidR="007976BE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223684" w:rsidRPr="00223684" w:rsidRDefault="00223684" w:rsidP="00223684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Чому раптом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X</w:t>
      </w:r>
      <w:r w:rsidR="00C75BBC"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виглядають такими близьким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и? Потрібна краща передісторія.</w:t>
      </w:r>
    </w:p>
    <w:p w:rsidR="007976BE" w:rsidRPr="00223684" w:rsidRDefault="00C75BBC" w:rsidP="00223684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>Інколи не зрозуміло, який період доби у сюжеті.</w:t>
      </w:r>
    </w:p>
    <w:p w:rsidR="000802A2" w:rsidRPr="003631E7" w:rsidRDefault="000802A2" w:rsidP="00FE1D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D6A14" w:rsidRDefault="005D6A14" w:rsidP="00FE1D6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631E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Фінал.</w:t>
      </w:r>
      <w:r w:rsidRPr="003631E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Чи спрацював? Чи не обірвалося відчуття, що вас ошукали? Чи залишилося відчуття завершеності, чи, навпаки, порожнеча?</w:t>
      </w:r>
    </w:p>
    <w:p w:rsidR="00C75BBC" w:rsidRDefault="00C75BBC" w:rsidP="00FE1D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Фінал спрацював лише частко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во. Гарне завершення лінії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r w:rsidR="002236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із </w:t>
      </w:r>
      <w:r w:rsidR="0022368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але з самого початку ця лінія слабо промальовується для персонажа. Потрібно підвести до цього через кульмінацію – </w:t>
      </w:r>
      <w:r w:rsidR="00223684" w:rsidRPr="00A95CE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………..</w:t>
      </w:r>
      <w:r w:rsidR="00A95C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ж стосується й </w:t>
      </w:r>
      <w:r w:rsidR="00A95CEB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сцена на </w:t>
      </w:r>
      <w:r w:rsidR="00A95CE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……</w:t>
      </w:r>
      <w:r w:rsidR="00A95CEB" w:rsidRPr="00A95CE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загалом хороша, але вона повинна підводитися через всю книгу та кульмінацію. </w:t>
      </w:r>
    </w:p>
    <w:p w:rsidR="00C75BBC" w:rsidRDefault="00A95CEB" w:rsidP="00FE1D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X</w:t>
      </w:r>
      <w:r w:rsidR="00C75B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взагалі чомусь немає у розв’язці…</w:t>
      </w:r>
    </w:p>
    <w:p w:rsidR="00FE1D60" w:rsidRDefault="00FE1D60" w:rsidP="00FE1D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Відчуття ошуканства немає, бо операція завершена і є її наслідки, а герої винесли якийсь урок, хоч і дещо слабо прописаний.</w:t>
      </w:r>
    </w:p>
    <w:p w:rsidR="00FE1D60" w:rsidRPr="00C75BBC" w:rsidRDefault="00A95CEB" w:rsidP="00FE1D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Незавершеність щодо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відчувається, а щодо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r w:rsidR="00FE1D60">
        <w:rPr>
          <w:rFonts w:ascii="Times New Roman" w:eastAsia="Times New Roman" w:hAnsi="Times New Roman" w:cs="Times New Roman"/>
          <w:sz w:val="24"/>
          <w:szCs w:val="24"/>
          <w:lang w:eastAsia="uk-UA"/>
        </w:rPr>
        <w:t>, то тільки підводка до фіналу не дотягує. Чіткого відчуття порожнечі немає.</w:t>
      </w:r>
    </w:p>
    <w:p w:rsidR="00C75BBC" w:rsidRPr="003631E7" w:rsidRDefault="00C75BBC" w:rsidP="00FE1D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D6A14" w:rsidRDefault="005D6A14" w:rsidP="00FE1D6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631E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Загальне.</w:t>
      </w:r>
      <w:r w:rsidRPr="003631E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Якщо вас запитає знайомий «про що ця книга?» — що ви відповісте одним-двома реченнями?</w:t>
      </w:r>
    </w:p>
    <w:p w:rsidR="00C46FE8" w:rsidRPr="000802A2" w:rsidRDefault="00FE1D60" w:rsidP="00FE1D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Ця книга про</w:t>
      </w:r>
      <w:r w:rsidR="009030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перший погляд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звичайних людей, які змушені виконувати інколи небезпечну роботу, щоб вплинути на життя цілих націй, залишаючись невідомими. Також про те, як ця ж робота впливає на них та їхнє особисте життя. </w:t>
      </w:r>
    </w:p>
    <w:sectPr w:rsidR="00C46FE8" w:rsidRPr="000802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47E4D"/>
    <w:multiLevelType w:val="hybridMultilevel"/>
    <w:tmpl w:val="E3B640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75C92"/>
    <w:multiLevelType w:val="multilevel"/>
    <w:tmpl w:val="33CE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BB"/>
    <w:rsid w:val="00067749"/>
    <w:rsid w:val="000802A2"/>
    <w:rsid w:val="000C1221"/>
    <w:rsid w:val="00223684"/>
    <w:rsid w:val="003631E7"/>
    <w:rsid w:val="00452659"/>
    <w:rsid w:val="00483D73"/>
    <w:rsid w:val="005D6A14"/>
    <w:rsid w:val="007976BE"/>
    <w:rsid w:val="0090302F"/>
    <w:rsid w:val="00A95CEB"/>
    <w:rsid w:val="00C46FE8"/>
    <w:rsid w:val="00C75BBC"/>
    <w:rsid w:val="00D012BB"/>
    <w:rsid w:val="00FE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6A14"/>
    <w:rPr>
      <w:b/>
      <w:bCs/>
    </w:rPr>
  </w:style>
  <w:style w:type="paragraph" w:styleId="a4">
    <w:name w:val="Normal (Web)"/>
    <w:basedOn w:val="a"/>
    <w:uiPriority w:val="99"/>
    <w:semiHidden/>
    <w:unhideWhenUsed/>
    <w:rsid w:val="005D6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-claude-response-body">
    <w:name w:val="font-claude-response-body"/>
    <w:basedOn w:val="a"/>
    <w:rsid w:val="0036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067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6A14"/>
    <w:rPr>
      <w:b/>
      <w:bCs/>
    </w:rPr>
  </w:style>
  <w:style w:type="paragraph" w:styleId="a4">
    <w:name w:val="Normal (Web)"/>
    <w:basedOn w:val="a"/>
    <w:uiPriority w:val="99"/>
    <w:semiHidden/>
    <w:unhideWhenUsed/>
    <w:rsid w:val="005D6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-claude-response-body">
    <w:name w:val="font-claude-response-body"/>
    <w:basedOn w:val="a"/>
    <w:rsid w:val="0036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067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2026-04-27T09:44:00Z</dcterms:created>
  <dcterms:modified xsi:type="dcterms:W3CDTF">2026-05-06T12:53:00Z</dcterms:modified>
</cp:coreProperties>
</file>