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89" w:rsidRPr="00445399" w:rsidRDefault="00445399" w:rsidP="00445399">
      <w:pPr>
        <w:ind w:left="-567" w:firstLine="567"/>
        <w:jc w:val="both"/>
        <w:rPr>
          <w:rFonts w:ascii="Tahoma" w:hAnsi="Tahoma" w:cs="Tahoma"/>
          <w:b/>
          <w:sz w:val="32"/>
          <w:szCs w:val="32"/>
        </w:rPr>
      </w:pPr>
      <w:r w:rsidRPr="00445399">
        <w:rPr>
          <w:rFonts w:ascii="Tahoma" w:hAnsi="Tahoma" w:cs="Tahoma"/>
          <w:b/>
          <w:sz w:val="32"/>
          <w:szCs w:val="32"/>
        </w:rPr>
        <w:t>Авитаминоз. Как с этим бороться?</w:t>
      </w:r>
      <w:bookmarkStart w:id="0" w:name="_GoBack"/>
      <w:bookmarkEnd w:id="0"/>
    </w:p>
    <w:p w:rsidR="00445399" w:rsidRDefault="00445399" w:rsidP="00445399">
      <w:pPr>
        <w:ind w:left="-567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Большинство людей наслышаны о довольно распространённом современном явлении, которым страдают очень многие, – авитаминозе.</w:t>
      </w:r>
    </w:p>
    <w:p w:rsidR="00445399" w:rsidRDefault="00445399" w:rsidP="00445399">
      <w:pPr>
        <w:ind w:left="-567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Но от чего берётся авитаминоз и как, собственно говоря, предотвратить его появление?</w:t>
      </w:r>
    </w:p>
    <w:p w:rsidR="00445399" w:rsidRDefault="00445399" w:rsidP="00445399">
      <w:pPr>
        <w:ind w:left="-567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Авитаминоз – это нехватка определённого витамина в организме. Симптомы авитаминоза совершенно разные – всё зависит от того, </w:t>
      </w:r>
      <w:r>
        <w:rPr>
          <w:rFonts w:ascii="Tahoma" w:hAnsi="Tahoma" w:cs="Tahoma"/>
          <w:i/>
          <w:sz w:val="24"/>
          <w:szCs w:val="24"/>
        </w:rPr>
        <w:t xml:space="preserve">в каком именно </w:t>
      </w:r>
      <w:r>
        <w:rPr>
          <w:rFonts w:ascii="Tahoma" w:hAnsi="Tahoma" w:cs="Tahoma"/>
          <w:sz w:val="24"/>
          <w:szCs w:val="24"/>
        </w:rPr>
        <w:t>витамине нуждается наш организм.</w:t>
      </w:r>
    </w:p>
    <w:p w:rsidR="00445399" w:rsidRDefault="00445399" w:rsidP="00445399">
      <w:pPr>
        <w:ind w:left="-567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Дефицит </w:t>
      </w:r>
      <w:r w:rsidRPr="00445399">
        <w:rPr>
          <w:rFonts w:ascii="Tahoma" w:hAnsi="Tahoma" w:cs="Tahoma"/>
          <w:b/>
          <w:sz w:val="24"/>
          <w:szCs w:val="24"/>
        </w:rPr>
        <w:t>витамина</w:t>
      </w:r>
      <w:proofErr w:type="gramStart"/>
      <w:r w:rsidRPr="00445399">
        <w:rPr>
          <w:rFonts w:ascii="Tahoma" w:hAnsi="Tahoma" w:cs="Tahoma"/>
          <w:b/>
          <w:sz w:val="24"/>
          <w:szCs w:val="24"/>
        </w:rPr>
        <w:t xml:space="preserve"> А</w:t>
      </w:r>
      <w:proofErr w:type="gramEnd"/>
      <w:r>
        <w:rPr>
          <w:rFonts w:ascii="Tahoma" w:hAnsi="Tahoma" w:cs="Tahoma"/>
          <w:sz w:val="24"/>
          <w:szCs w:val="24"/>
        </w:rPr>
        <w:t xml:space="preserve">, который также известен под другим названием – </w:t>
      </w:r>
      <w:proofErr w:type="spellStart"/>
      <w:r>
        <w:rPr>
          <w:rFonts w:ascii="Tahoma" w:hAnsi="Tahoma" w:cs="Tahoma"/>
          <w:i/>
          <w:sz w:val="24"/>
          <w:szCs w:val="24"/>
        </w:rPr>
        <w:t>ретинол</w:t>
      </w:r>
      <w:proofErr w:type="spellEnd"/>
      <w:r>
        <w:rPr>
          <w:rFonts w:ascii="Tahoma" w:hAnsi="Tahoma" w:cs="Tahoma"/>
          <w:sz w:val="24"/>
          <w:szCs w:val="24"/>
        </w:rPr>
        <w:t>, проявляется в следующих симптомах:</w:t>
      </w:r>
    </w:p>
    <w:p w:rsidR="00445399" w:rsidRDefault="00445399" w:rsidP="0044539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разнообразные дерматологические патологии – к примеру, ни с того ни с сего может появиться сыпь на руках, покраснение или чрезмерная сухость кожи и др.;</w:t>
      </w:r>
    </w:p>
    <w:p w:rsidR="00445399" w:rsidRDefault="00445399" w:rsidP="0044539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офтальмологические патологии – например, человек может утратить способность нормально ориентироваться в пространстве в вечернее и ночное время суток, так как существенно снижается острота зрения</w:t>
      </w:r>
      <w:r w:rsidR="003D4409">
        <w:rPr>
          <w:rFonts w:ascii="Tahoma" w:hAnsi="Tahoma" w:cs="Tahoma"/>
          <w:sz w:val="24"/>
          <w:szCs w:val="24"/>
        </w:rPr>
        <w:t>; также может возникнуть плохая реакция на дневной свет;</w:t>
      </w:r>
    </w:p>
    <w:p w:rsidR="003D4409" w:rsidRDefault="003D4409" w:rsidP="0044539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возможно возникновение заболеваний дыхательных путей, таких как бронхит, ринит и т.д.</w:t>
      </w:r>
    </w:p>
    <w:p w:rsidR="000F2054" w:rsidRDefault="000F2054" w:rsidP="000F2054">
      <w:pPr>
        <w:pStyle w:val="a3"/>
        <w:ind w:left="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Что делать?</w:t>
      </w:r>
    </w:p>
    <w:p w:rsidR="000F2054" w:rsidRPr="000F2054" w:rsidRDefault="000F2054" w:rsidP="000F2054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Употребляйте в большом количестве молочные продукты, яйца, картофель, морковь, тыкву, капусту брокколи, авокадо, дыню и персик. </w:t>
      </w:r>
    </w:p>
    <w:p w:rsidR="003D4409" w:rsidRDefault="003D4409" w:rsidP="003D4409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3D4409" w:rsidRDefault="003D4409" w:rsidP="003D4409">
      <w:pPr>
        <w:pStyle w:val="a3"/>
        <w:ind w:left="-567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Нехватка </w:t>
      </w:r>
      <w:r>
        <w:rPr>
          <w:rFonts w:ascii="Tahoma" w:hAnsi="Tahoma" w:cs="Tahoma"/>
          <w:b/>
          <w:sz w:val="24"/>
          <w:szCs w:val="24"/>
        </w:rPr>
        <w:t>витамина В</w:t>
      </w:r>
      <w:proofErr w:type="gramStart"/>
      <w:r>
        <w:rPr>
          <w:rFonts w:ascii="Tahoma" w:hAnsi="Tahoma" w:cs="Tahoma"/>
          <w:b/>
          <w:sz w:val="24"/>
          <w:szCs w:val="24"/>
        </w:rPr>
        <w:t>1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(тиамина)</w:t>
      </w:r>
      <w:r>
        <w:rPr>
          <w:rFonts w:ascii="Tahoma" w:hAnsi="Tahoma" w:cs="Tahoma"/>
          <w:sz w:val="24"/>
          <w:szCs w:val="24"/>
        </w:rPr>
        <w:t xml:space="preserve"> проявляется в комплексе таких симптомов:</w:t>
      </w:r>
    </w:p>
    <w:p w:rsidR="003D4409" w:rsidRDefault="003D4409" w:rsidP="003D440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головные боли;</w:t>
      </w:r>
    </w:p>
    <w:p w:rsidR="003D4409" w:rsidRDefault="003D4409" w:rsidP="003D440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общая слабость, апатия ко всему происходящему;</w:t>
      </w:r>
    </w:p>
    <w:p w:rsidR="003D4409" w:rsidRDefault="003D4409" w:rsidP="003D440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очень быстрая утомляемость, абсолютная неработоспособность и инертность;</w:t>
      </w:r>
    </w:p>
    <w:p w:rsidR="003D4409" w:rsidRDefault="003D4409" w:rsidP="003D440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затруднения с любого рода умственными нагрузками, даже самыми минимальными;</w:t>
      </w:r>
    </w:p>
    <w:p w:rsidR="003D4409" w:rsidRDefault="003D4409" w:rsidP="003D440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нарушение координации;</w:t>
      </w:r>
    </w:p>
    <w:p w:rsidR="003D4409" w:rsidRDefault="003D4409" w:rsidP="003D440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онемение конечностей;</w:t>
      </w:r>
    </w:p>
    <w:p w:rsidR="00BC539C" w:rsidRDefault="00BC539C" w:rsidP="003D440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бессонница;</w:t>
      </w:r>
    </w:p>
    <w:p w:rsidR="003D4409" w:rsidRDefault="003D4409" w:rsidP="003D440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тошнота;</w:t>
      </w:r>
    </w:p>
    <w:p w:rsidR="003D4409" w:rsidRDefault="003D4409" w:rsidP="003D440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одышка, учащённое сердцебиение; также возможны боли в области сердца.</w:t>
      </w:r>
    </w:p>
    <w:p w:rsidR="00BC539C" w:rsidRDefault="00BC539C" w:rsidP="00BC539C">
      <w:pPr>
        <w:pStyle w:val="a3"/>
        <w:ind w:left="0"/>
        <w:jc w:val="both"/>
        <w:rPr>
          <w:rFonts w:ascii="Tahoma" w:hAnsi="Tahoma" w:cs="Tahoma"/>
          <w:color w:val="00B0F0"/>
          <w:sz w:val="24"/>
          <w:szCs w:val="24"/>
        </w:rPr>
      </w:pPr>
      <w:r>
        <w:rPr>
          <w:rFonts w:ascii="Tahoma" w:hAnsi="Tahoma" w:cs="Tahoma"/>
          <w:color w:val="00B0F0"/>
          <w:sz w:val="24"/>
          <w:szCs w:val="24"/>
        </w:rPr>
        <w:t xml:space="preserve">Что делать? </w:t>
      </w:r>
    </w:p>
    <w:p w:rsidR="000F2054" w:rsidRPr="000F2054" w:rsidRDefault="000F2054" w:rsidP="00BC539C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Постарайтесь сократить потребление рыбных продуктов, чая (не свежезаваренного, а в пакетиках), чёрного кофе, солёной пищи, продуктов консервации, а также алкоголя. </w:t>
      </w:r>
    </w:p>
    <w:p w:rsidR="003D4409" w:rsidRDefault="003D4409" w:rsidP="003D4409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3D4409" w:rsidRPr="003D4409" w:rsidRDefault="003D4409" w:rsidP="003D4409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Если вы у себя обнаружите хотя бы 1-2 из нижеприведённых симптомов, ваш организм, возможно, нуждается в </w:t>
      </w:r>
      <w:r>
        <w:rPr>
          <w:rFonts w:ascii="Tahoma" w:hAnsi="Tahoma" w:cs="Tahoma"/>
          <w:b/>
          <w:sz w:val="24"/>
          <w:szCs w:val="24"/>
        </w:rPr>
        <w:t>рибофлавине</w:t>
      </w:r>
      <w:r>
        <w:rPr>
          <w:rFonts w:ascii="Tahoma" w:hAnsi="Tahoma" w:cs="Tahoma"/>
          <w:sz w:val="24"/>
          <w:szCs w:val="24"/>
        </w:rPr>
        <w:t xml:space="preserve">, то есть </w:t>
      </w:r>
      <w:r>
        <w:rPr>
          <w:rFonts w:ascii="Tahoma" w:hAnsi="Tahoma" w:cs="Tahoma"/>
          <w:b/>
          <w:sz w:val="24"/>
          <w:szCs w:val="24"/>
        </w:rPr>
        <w:t>витамине В</w:t>
      </w:r>
      <w:proofErr w:type="gramStart"/>
      <w:r>
        <w:rPr>
          <w:rFonts w:ascii="Tahoma" w:hAnsi="Tahoma" w:cs="Tahoma"/>
          <w:b/>
          <w:sz w:val="24"/>
          <w:szCs w:val="24"/>
        </w:rPr>
        <w:t>2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3D4409" w:rsidRPr="003D4409" w:rsidRDefault="003D4409" w:rsidP="003D4409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чрезмерная сухость и шелушение кожи, особенно на руках;</w:t>
      </w:r>
    </w:p>
    <w:p w:rsidR="003D4409" w:rsidRPr="003D4409" w:rsidRDefault="003D4409" w:rsidP="003D4409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внезапное убавление в весе;</w:t>
      </w:r>
    </w:p>
    <w:p w:rsidR="00BC539C" w:rsidRPr="000F2054" w:rsidRDefault="003D4409" w:rsidP="00BC539C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поражение губ (губы могут трескаться</w:t>
      </w:r>
      <w:r w:rsidR="00F23A2E">
        <w:rPr>
          <w:rFonts w:ascii="Tahoma" w:hAnsi="Tahoma" w:cs="Tahoma"/>
          <w:sz w:val="24"/>
          <w:szCs w:val="24"/>
        </w:rPr>
        <w:t>) и слизистой оболочки рта, что впоследствии может привести к развитию стоматита.</w:t>
      </w:r>
    </w:p>
    <w:p w:rsidR="00BC539C" w:rsidRDefault="00BC539C" w:rsidP="00BC539C">
      <w:pPr>
        <w:pStyle w:val="a3"/>
        <w:ind w:left="0"/>
        <w:jc w:val="both"/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color w:val="0070C0"/>
          <w:sz w:val="24"/>
          <w:szCs w:val="24"/>
        </w:rPr>
        <w:t>Что делать?</w:t>
      </w:r>
    </w:p>
    <w:p w:rsidR="00BC539C" w:rsidRDefault="00BC539C" w:rsidP="00BC539C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Наибольшее количество этого витамина содержится в мясных и молочных продуктах. Также его много в яйцах, злаках и бобах. </w:t>
      </w:r>
    </w:p>
    <w:p w:rsidR="00BC539C" w:rsidRPr="00BC539C" w:rsidRDefault="00BC539C" w:rsidP="00BC539C">
      <w:pPr>
        <w:pStyle w:val="a3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F23A2E" w:rsidRDefault="00F23A2E" w:rsidP="00F23A2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Всем известно, что </w:t>
      </w:r>
      <w:r>
        <w:rPr>
          <w:rFonts w:ascii="Tahoma" w:hAnsi="Tahoma" w:cs="Tahoma"/>
          <w:b/>
          <w:sz w:val="24"/>
          <w:szCs w:val="24"/>
        </w:rPr>
        <w:t>витамин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 С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(аскорбиновая кислота) </w:t>
      </w:r>
      <w:r>
        <w:rPr>
          <w:rFonts w:ascii="Tahoma" w:hAnsi="Tahoma" w:cs="Tahoma"/>
          <w:sz w:val="24"/>
          <w:szCs w:val="24"/>
        </w:rPr>
        <w:t>является очень важным компонентом для поддержания нормального тонуса и здорового самочувствия в целом. Если же ваш организм страдает дефицитом этого витамина, у вас могут наблюдаться такие признаки:</w:t>
      </w:r>
    </w:p>
    <w:p w:rsidR="00F23A2E" w:rsidRDefault="00F23A2E" w:rsidP="00F23A2E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покраснение и кровоточивость дёсен (в самом крайнем случае возможно даже выпадение зубов);</w:t>
      </w:r>
    </w:p>
    <w:p w:rsidR="00F23A2E" w:rsidRDefault="00F23A2E" w:rsidP="00F23A2E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слабость в мышцах;</w:t>
      </w:r>
    </w:p>
    <w:p w:rsidR="00F23A2E" w:rsidRDefault="00F23A2E" w:rsidP="00F23A2E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болезненные ощущения при ходьбе;</w:t>
      </w:r>
    </w:p>
    <w:p w:rsidR="00F23A2E" w:rsidRDefault="00F23A2E" w:rsidP="00F23A2E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возможно появление синяков на теле. </w:t>
      </w:r>
    </w:p>
    <w:p w:rsidR="00BC539C" w:rsidRDefault="00BC539C" w:rsidP="00BC539C">
      <w:pPr>
        <w:pStyle w:val="a3"/>
        <w:ind w:left="0"/>
        <w:jc w:val="both"/>
        <w:rPr>
          <w:rFonts w:ascii="Tahoma" w:hAnsi="Tahoma" w:cs="Tahoma"/>
          <w:color w:val="FFFF00"/>
          <w:sz w:val="24"/>
          <w:szCs w:val="24"/>
        </w:rPr>
      </w:pPr>
      <w:r>
        <w:rPr>
          <w:rFonts w:ascii="Tahoma" w:hAnsi="Tahoma" w:cs="Tahoma"/>
          <w:color w:val="FFFF00"/>
          <w:sz w:val="24"/>
          <w:szCs w:val="24"/>
        </w:rPr>
        <w:t>Что делать?</w:t>
      </w:r>
    </w:p>
    <w:p w:rsidR="00BC539C" w:rsidRDefault="00BC539C" w:rsidP="00BC539C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Ешьте максимум фруктов и овощей – самых разнообразных, но наиболее высокая концентрация витамина</w:t>
      </w:r>
      <w:proofErr w:type="gramStart"/>
      <w:r>
        <w:rPr>
          <w:rFonts w:ascii="Tahoma" w:hAnsi="Tahoma" w:cs="Tahoma"/>
          <w:sz w:val="24"/>
          <w:szCs w:val="24"/>
        </w:rPr>
        <w:t xml:space="preserve"> С</w:t>
      </w:r>
      <w:proofErr w:type="gramEnd"/>
      <w:r>
        <w:rPr>
          <w:rFonts w:ascii="Tahoma" w:hAnsi="Tahoma" w:cs="Tahoma"/>
          <w:sz w:val="24"/>
          <w:szCs w:val="24"/>
        </w:rPr>
        <w:t xml:space="preserve"> содержится в цитрусовых.</w:t>
      </w:r>
    </w:p>
    <w:p w:rsidR="00BC539C" w:rsidRDefault="00BC539C" w:rsidP="00BC539C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Высыпайтесь. Дело в том, что нехватка сна провоцирует вырабатывание гормонов стресса, которые, в свою очередь, вызывают перерасход витамина</w:t>
      </w:r>
      <w:proofErr w:type="gramStart"/>
      <w:r>
        <w:rPr>
          <w:rFonts w:ascii="Tahoma" w:hAnsi="Tahoma" w:cs="Tahoma"/>
          <w:sz w:val="24"/>
          <w:szCs w:val="24"/>
        </w:rPr>
        <w:t xml:space="preserve"> С</w:t>
      </w:r>
      <w:proofErr w:type="gramEnd"/>
      <w:r>
        <w:rPr>
          <w:rFonts w:ascii="Tahoma" w:hAnsi="Tahoma" w:cs="Tahoma"/>
          <w:sz w:val="24"/>
          <w:szCs w:val="24"/>
        </w:rPr>
        <w:t xml:space="preserve"> в организме.</w:t>
      </w:r>
    </w:p>
    <w:p w:rsidR="00BC539C" w:rsidRDefault="00BC539C" w:rsidP="00BC539C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Избегайте различного рода стрессов и излишних нагрузок – берегите свои внутренние ресурсы.</w:t>
      </w:r>
    </w:p>
    <w:p w:rsidR="00BC539C" w:rsidRPr="00BC539C" w:rsidRDefault="00BC539C" w:rsidP="00BC539C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</w:p>
    <w:p w:rsidR="00F23A2E" w:rsidRDefault="00F23A2E" w:rsidP="00F23A2E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F23A2E" w:rsidRDefault="00F23A2E" w:rsidP="00F23A2E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Если организму не хватает </w:t>
      </w:r>
      <w:r>
        <w:rPr>
          <w:rFonts w:ascii="Tahoma" w:hAnsi="Tahoma" w:cs="Tahoma"/>
          <w:b/>
          <w:sz w:val="24"/>
          <w:szCs w:val="24"/>
        </w:rPr>
        <w:t>витамина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 Е</w:t>
      </w:r>
      <w:proofErr w:type="gramEnd"/>
      <w:r>
        <w:rPr>
          <w:rFonts w:ascii="Tahoma" w:hAnsi="Tahoma" w:cs="Tahoma"/>
          <w:sz w:val="24"/>
          <w:szCs w:val="24"/>
        </w:rPr>
        <w:t>, он может реагировать на это следующим образом:</w:t>
      </w:r>
    </w:p>
    <w:p w:rsidR="00F23A2E" w:rsidRDefault="00F23A2E" w:rsidP="00F23A2E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дистрофия мышц;</w:t>
      </w:r>
    </w:p>
    <w:p w:rsidR="00F23A2E" w:rsidRDefault="00F23A2E" w:rsidP="00F23A2E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значительное ухудшение зрения;</w:t>
      </w:r>
    </w:p>
    <w:p w:rsidR="00F23A2E" w:rsidRDefault="00F23A2E" w:rsidP="00F23A2E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проблемы с координацией движений;</w:t>
      </w:r>
    </w:p>
    <w:p w:rsidR="00F23A2E" w:rsidRDefault="00F23A2E" w:rsidP="00F23A2E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разрушение структуры волос.</w:t>
      </w:r>
    </w:p>
    <w:p w:rsidR="00F23A2E" w:rsidRDefault="00F23A2E" w:rsidP="00F23A2E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Стоит заметить, что дефицит витамина</w:t>
      </w:r>
      <w:proofErr w:type="gramStart"/>
      <w:r>
        <w:rPr>
          <w:rFonts w:ascii="Tahoma" w:hAnsi="Tahoma" w:cs="Tahoma"/>
          <w:sz w:val="24"/>
          <w:szCs w:val="24"/>
        </w:rPr>
        <w:t xml:space="preserve"> Е</w:t>
      </w:r>
      <w:proofErr w:type="gramEnd"/>
      <w:r>
        <w:rPr>
          <w:rFonts w:ascii="Tahoma" w:hAnsi="Tahoma" w:cs="Tahoma"/>
          <w:sz w:val="24"/>
          <w:szCs w:val="24"/>
        </w:rPr>
        <w:t xml:space="preserve"> может привести к гемолизу, то есть распаду эритроцитов – красных кровяных телец. Это вполне может закончиться полным сбоем в репродуктивной системе.</w:t>
      </w:r>
    </w:p>
    <w:p w:rsidR="00F23A2E" w:rsidRDefault="00F23A2E" w:rsidP="00F23A2E">
      <w:pPr>
        <w:pStyle w:val="a3"/>
        <w:ind w:left="0"/>
        <w:jc w:val="both"/>
        <w:rPr>
          <w:rFonts w:ascii="Tahoma" w:hAnsi="Tahoma" w:cs="Tahoma"/>
          <w:color w:val="FFC000"/>
          <w:sz w:val="24"/>
          <w:szCs w:val="24"/>
        </w:rPr>
      </w:pPr>
      <w:r>
        <w:rPr>
          <w:rFonts w:ascii="Tahoma" w:hAnsi="Tahoma" w:cs="Tahoma"/>
          <w:color w:val="FFC000"/>
          <w:sz w:val="24"/>
          <w:szCs w:val="24"/>
        </w:rPr>
        <w:t>Что делать?</w:t>
      </w:r>
    </w:p>
    <w:p w:rsidR="00F23A2E" w:rsidRPr="00F23A2E" w:rsidRDefault="00F23A2E" w:rsidP="00F23A2E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Включайте в свой рацион такие продукты, как орехи, различные крупы, молоко, а также </w:t>
      </w:r>
      <w:r w:rsidR="00BC539C">
        <w:rPr>
          <w:rFonts w:ascii="Tahoma" w:hAnsi="Tahoma" w:cs="Tahoma"/>
          <w:sz w:val="24"/>
          <w:szCs w:val="24"/>
        </w:rPr>
        <w:t xml:space="preserve">не бойтесь «злоупотреблять» овощами, но в приоритете должны быть авокадо, красный перец и шпинат. </w:t>
      </w:r>
    </w:p>
    <w:sectPr w:rsidR="00F23A2E" w:rsidRPr="00F2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399"/>
    <w:multiLevelType w:val="hybridMultilevel"/>
    <w:tmpl w:val="DB18CF88"/>
    <w:lvl w:ilvl="0" w:tplc="61EE80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99"/>
    <w:rsid w:val="000F2054"/>
    <w:rsid w:val="003D4409"/>
    <w:rsid w:val="00445399"/>
    <w:rsid w:val="00BC539C"/>
    <w:rsid w:val="00BE7689"/>
    <w:rsid w:val="00F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2019-01-22T01:41:00Z</dcterms:created>
  <dcterms:modified xsi:type="dcterms:W3CDTF">2019-01-22T02:32:00Z</dcterms:modified>
</cp:coreProperties>
</file>