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FEA" w:rsidRPr="004347C9" w:rsidRDefault="00685FEA" w:rsidP="004347C9">
      <w:pPr>
        <w:jc w:val="center"/>
        <w:rPr>
          <w:rFonts w:ascii="Times New Roman" w:hAnsi="Times New Roman"/>
          <w:b/>
          <w:sz w:val="24"/>
          <w:szCs w:val="24"/>
        </w:rPr>
      </w:pPr>
      <w:r w:rsidRPr="004347C9">
        <w:rPr>
          <w:rFonts w:ascii="Times New Roman" w:hAnsi="Times New Roman"/>
          <w:b/>
          <w:sz w:val="24"/>
          <w:szCs w:val="24"/>
        </w:rPr>
        <w:t>Виды и особенности фекальных насосов</w:t>
      </w:r>
    </w:p>
    <w:p w:rsidR="00685FEA" w:rsidRDefault="00685FEA" w:rsidP="001B1B79">
      <w:pPr>
        <w:rPr>
          <w:rFonts w:ascii="Times New Roman" w:hAnsi="Times New Roman"/>
          <w:sz w:val="24"/>
          <w:szCs w:val="24"/>
        </w:rPr>
      </w:pPr>
      <w:r>
        <w:rPr>
          <w:rFonts w:ascii="Times New Roman" w:hAnsi="Times New Roman"/>
          <w:sz w:val="24"/>
          <w:szCs w:val="24"/>
        </w:rPr>
        <w:t>Большинство горожан просто мечтают о дачном участке или частном доме, представляя себе это место райским уголком, в котором всегда можно скрыться от надоевшей работы и шумного мегаполиса. Но далеко не каждый понимает, что кроме манящей природы, чистого воздуха и положительных эмоций, их ожидает еще и проблемы с канализационной системой, ведь в случае с загородным домом дела обстоят намного сложнее, чем с квартирой. Заметно облегчить жизнь может подключение к септику (отстойнику) или центральной самотечной системе. Но такая прекрасная возможность выпадает крайне редко. При данных условиях лучшим выходом из ситуации является фекальный насос. Поскольку эта тема очень узко специализирована, то информация об этом оборудовании несколько ограничена. Данная же статья раскроет все аспекты, связанные с этим незаменимым устройством.</w:t>
      </w:r>
    </w:p>
    <w:p w:rsidR="00685FEA" w:rsidRDefault="00685FEA" w:rsidP="001B1B79">
      <w:pPr>
        <w:rPr>
          <w:rFonts w:ascii="Times New Roman" w:hAnsi="Times New Roman"/>
          <w:b/>
          <w:sz w:val="24"/>
          <w:szCs w:val="24"/>
        </w:rPr>
      </w:pPr>
      <w:r>
        <w:rPr>
          <w:rFonts w:ascii="Times New Roman" w:hAnsi="Times New Roman"/>
          <w:b/>
          <w:sz w:val="24"/>
          <w:szCs w:val="24"/>
        </w:rPr>
        <w:t>1.</w:t>
      </w:r>
      <w:r w:rsidRPr="00807744">
        <w:rPr>
          <w:rFonts w:ascii="Times New Roman" w:hAnsi="Times New Roman"/>
          <w:b/>
          <w:sz w:val="24"/>
          <w:szCs w:val="24"/>
        </w:rPr>
        <w:t xml:space="preserve">Что </w:t>
      </w:r>
      <w:r>
        <w:rPr>
          <w:rFonts w:ascii="Times New Roman" w:hAnsi="Times New Roman"/>
          <w:b/>
          <w:sz w:val="24"/>
          <w:szCs w:val="24"/>
        </w:rPr>
        <w:t xml:space="preserve">же </w:t>
      </w:r>
      <w:r w:rsidRPr="00807744">
        <w:rPr>
          <w:rFonts w:ascii="Times New Roman" w:hAnsi="Times New Roman"/>
          <w:b/>
          <w:sz w:val="24"/>
          <w:szCs w:val="24"/>
        </w:rPr>
        <w:t>такое фекальный насос?</w:t>
      </w:r>
    </w:p>
    <w:p w:rsidR="00685FEA" w:rsidRDefault="00685FEA" w:rsidP="001B1B79">
      <w:pPr>
        <w:rPr>
          <w:rFonts w:ascii="Times New Roman" w:hAnsi="Times New Roman"/>
          <w:sz w:val="24"/>
          <w:szCs w:val="24"/>
        </w:rPr>
      </w:pPr>
      <w:r>
        <w:rPr>
          <w:rFonts w:ascii="Times New Roman" w:hAnsi="Times New Roman"/>
          <w:sz w:val="24"/>
          <w:szCs w:val="24"/>
        </w:rPr>
        <w:t>По сути, это обыкновенный насос, но такой, который может откачивать не только жидкости, но и твердые включения в их составе. Непосредственно это свойство является незаменимым в использовании для очищения выгребных ям, септиков и даже жилых помещений в случае их затопления.</w:t>
      </w:r>
    </w:p>
    <w:p w:rsidR="00685FEA" w:rsidRDefault="00685FEA" w:rsidP="001B1B79">
      <w:pPr>
        <w:rPr>
          <w:rFonts w:ascii="Times New Roman" w:hAnsi="Times New Roman"/>
          <w:sz w:val="24"/>
          <w:szCs w:val="24"/>
        </w:rPr>
      </w:pPr>
      <w:r>
        <w:rPr>
          <w:rFonts w:ascii="Times New Roman" w:hAnsi="Times New Roman"/>
          <w:sz w:val="24"/>
          <w:szCs w:val="24"/>
        </w:rPr>
        <w:t xml:space="preserve">Различают несколько видов данного оборудования, отличающиеся установочным способом и по конструкции: </w:t>
      </w:r>
      <w:r w:rsidRPr="007A2EF4">
        <w:rPr>
          <w:rFonts w:ascii="Times New Roman" w:hAnsi="Times New Roman"/>
          <w:b/>
          <w:sz w:val="24"/>
          <w:szCs w:val="24"/>
        </w:rPr>
        <w:t>погружные, полупогружные и поверхностные.</w:t>
      </w:r>
    </w:p>
    <w:p w:rsidR="00685FEA" w:rsidRDefault="00685FEA" w:rsidP="001B1B79">
      <w:pPr>
        <w:rPr>
          <w:rFonts w:ascii="Times New Roman" w:hAnsi="Times New Roman"/>
          <w:sz w:val="24"/>
          <w:szCs w:val="24"/>
        </w:rPr>
      </w:pPr>
      <w:r>
        <w:rPr>
          <w:rFonts w:ascii="Times New Roman" w:hAnsi="Times New Roman"/>
          <w:sz w:val="24"/>
          <w:szCs w:val="24"/>
        </w:rPr>
        <w:t xml:space="preserve">Первых тип насоса приобрел свое название благодаря его основному способу применения: абсолютному погружению в среду. Изготавливается агрегат строго из чугуна и нержавеющей стали, что дает ему возможность справляться с наиболее загрязненными фазами. В связи с этим его используют для отвода грунтовых и сточных вод, фекальных масс с крупными включениями. Но в случае присутствия последних, оборудование нужно оснастить хорошим измельчителем. </w:t>
      </w:r>
    </w:p>
    <w:p w:rsidR="00685FEA" w:rsidRDefault="00685FEA" w:rsidP="001B1B79">
      <w:pPr>
        <w:rPr>
          <w:rFonts w:ascii="Times New Roman" w:hAnsi="Times New Roman"/>
          <w:sz w:val="24"/>
          <w:szCs w:val="24"/>
        </w:rPr>
      </w:pPr>
      <w:r>
        <w:rPr>
          <w:rFonts w:ascii="Times New Roman" w:hAnsi="Times New Roman"/>
          <w:sz w:val="24"/>
          <w:szCs w:val="24"/>
        </w:rPr>
        <w:t>Полупогружная модель устройства имеет довольно необыкновенную конструкцию. Внешний вид насоса напоминает поплавок, что и соответствует способу его установки. Несмотря на высокую мощность, этот механизм не сможет справиться с крупными размерами твердых частиц, поэтому устанавливать его лучше лишь для откачки жидкостей.</w:t>
      </w:r>
    </w:p>
    <w:p w:rsidR="00685FEA" w:rsidRDefault="00685FEA" w:rsidP="001B1B79">
      <w:pPr>
        <w:rPr>
          <w:rFonts w:ascii="Times New Roman" w:hAnsi="Times New Roman"/>
          <w:sz w:val="24"/>
          <w:szCs w:val="24"/>
        </w:rPr>
      </w:pPr>
      <w:r>
        <w:rPr>
          <w:rFonts w:ascii="Times New Roman" w:hAnsi="Times New Roman"/>
          <w:sz w:val="24"/>
          <w:szCs w:val="24"/>
        </w:rPr>
        <w:t xml:space="preserve">Третий тип агрегата и самый бюджетный имеет больше негативных характеристик, чем положительных: слабая мощность, уязвимый корпус, неприспособленность к морозам, а также отсутствие измельчителя. Бесспорным плюсом является его легкий вес и мобильность. </w:t>
      </w:r>
    </w:p>
    <w:p w:rsidR="00685FEA" w:rsidRDefault="00685FEA" w:rsidP="001B1B79">
      <w:pPr>
        <w:rPr>
          <w:rFonts w:ascii="Times New Roman" w:hAnsi="Times New Roman"/>
          <w:b/>
          <w:sz w:val="24"/>
          <w:szCs w:val="24"/>
        </w:rPr>
      </w:pPr>
      <w:r>
        <w:rPr>
          <w:rFonts w:ascii="Times New Roman" w:hAnsi="Times New Roman"/>
          <w:b/>
          <w:sz w:val="24"/>
          <w:szCs w:val="24"/>
        </w:rPr>
        <w:t>2. Как работает фекальный насос с измельчителем</w:t>
      </w:r>
    </w:p>
    <w:p w:rsidR="00685FEA" w:rsidRPr="005A7F74" w:rsidRDefault="00685FEA" w:rsidP="001B1B79">
      <w:pPr>
        <w:rPr>
          <w:rFonts w:ascii="Times New Roman" w:hAnsi="Times New Roman"/>
          <w:sz w:val="24"/>
          <w:szCs w:val="24"/>
        </w:rPr>
      </w:pPr>
      <w:r>
        <w:rPr>
          <w:rFonts w:ascii="Times New Roman" w:hAnsi="Times New Roman"/>
          <w:sz w:val="24"/>
          <w:szCs w:val="24"/>
        </w:rPr>
        <w:t xml:space="preserve">Прибор имеет вид обыкновенного сливного бачка, расположенного над унитазом. В емкости находится сам насос с ножами. Когда вода наполняет вместилище, начинается процесс переламывания фракции. После этого раствор откачивается к центральной системе. При желании установить насос в ванную комнату, нужно учитывать способность модели выдерживать высокие температуры. Можно подобрать агрегат, совмещающий эти две характеристики, но это отразиться на его стоимости. </w:t>
      </w:r>
    </w:p>
    <w:p w:rsidR="00685FEA" w:rsidRDefault="00685FEA" w:rsidP="001B1B79">
      <w:pPr>
        <w:rPr>
          <w:rFonts w:ascii="Times New Roman" w:hAnsi="Times New Roman"/>
          <w:b/>
          <w:sz w:val="24"/>
          <w:szCs w:val="24"/>
        </w:rPr>
      </w:pPr>
      <w:r>
        <w:rPr>
          <w:rFonts w:ascii="Times New Roman" w:hAnsi="Times New Roman"/>
          <w:b/>
          <w:sz w:val="24"/>
          <w:szCs w:val="24"/>
        </w:rPr>
        <w:t>3</w:t>
      </w:r>
      <w:r w:rsidRPr="007A2EF4">
        <w:rPr>
          <w:rFonts w:ascii="Times New Roman" w:hAnsi="Times New Roman"/>
          <w:b/>
          <w:sz w:val="24"/>
          <w:szCs w:val="24"/>
        </w:rPr>
        <w:t xml:space="preserve">. </w:t>
      </w:r>
      <w:r>
        <w:rPr>
          <w:rFonts w:ascii="Times New Roman" w:hAnsi="Times New Roman"/>
          <w:b/>
          <w:sz w:val="24"/>
          <w:szCs w:val="24"/>
        </w:rPr>
        <w:t>Как выбрат</w:t>
      </w:r>
      <w:bookmarkStart w:id="0" w:name="_GoBack"/>
      <w:bookmarkEnd w:id="0"/>
      <w:r>
        <w:rPr>
          <w:rFonts w:ascii="Times New Roman" w:hAnsi="Times New Roman"/>
          <w:b/>
          <w:sz w:val="24"/>
          <w:szCs w:val="24"/>
        </w:rPr>
        <w:t>ь канализационный насос</w:t>
      </w:r>
    </w:p>
    <w:p w:rsidR="00685FEA" w:rsidRDefault="00685FEA" w:rsidP="001B1B79">
      <w:pPr>
        <w:rPr>
          <w:rFonts w:ascii="Times New Roman" w:hAnsi="Times New Roman"/>
          <w:sz w:val="24"/>
          <w:szCs w:val="24"/>
        </w:rPr>
      </w:pPr>
      <w:r>
        <w:rPr>
          <w:rFonts w:ascii="Times New Roman" w:hAnsi="Times New Roman"/>
          <w:sz w:val="24"/>
          <w:szCs w:val="24"/>
        </w:rPr>
        <w:t>После получения общего представления о механизме устройства, необходимо уяснить несколько нюансов, которым стоит уделить особое внимание. Во-первых, следует определиться с задачами приобретаемого аппарата, а во-вторых, изучить его физические возможности.</w:t>
      </w:r>
    </w:p>
    <w:p w:rsidR="00685FEA" w:rsidRDefault="00685FEA" w:rsidP="001B1B79">
      <w:pPr>
        <w:rPr>
          <w:rFonts w:ascii="Times New Roman" w:hAnsi="Times New Roman"/>
          <w:sz w:val="24"/>
          <w:szCs w:val="24"/>
        </w:rPr>
      </w:pPr>
      <w:r>
        <w:rPr>
          <w:rFonts w:ascii="Times New Roman" w:hAnsi="Times New Roman"/>
          <w:sz w:val="24"/>
          <w:szCs w:val="24"/>
        </w:rPr>
        <w:t>На что обращать внимание при выборе насоса:</w:t>
      </w:r>
    </w:p>
    <w:p w:rsidR="00685FEA" w:rsidRDefault="00685FEA" w:rsidP="001B1B79">
      <w:pPr>
        <w:rPr>
          <w:rFonts w:ascii="Times New Roman" w:hAnsi="Times New Roman"/>
          <w:sz w:val="24"/>
          <w:szCs w:val="24"/>
        </w:rPr>
      </w:pPr>
      <w:r>
        <w:rPr>
          <w:rFonts w:ascii="Times New Roman" w:hAnsi="Times New Roman"/>
          <w:sz w:val="24"/>
          <w:szCs w:val="24"/>
        </w:rPr>
        <w:t>1. Функции, определяющие тип устройства.</w:t>
      </w:r>
    </w:p>
    <w:p w:rsidR="00685FEA" w:rsidRDefault="00685FEA" w:rsidP="001B1B79">
      <w:pPr>
        <w:rPr>
          <w:rFonts w:ascii="Times New Roman" w:hAnsi="Times New Roman"/>
          <w:b/>
          <w:sz w:val="24"/>
          <w:szCs w:val="24"/>
        </w:rPr>
      </w:pPr>
      <w:r>
        <w:rPr>
          <w:rFonts w:ascii="Times New Roman" w:hAnsi="Times New Roman"/>
          <w:sz w:val="24"/>
          <w:szCs w:val="24"/>
        </w:rPr>
        <w:t xml:space="preserve">2. Маркировка на корпусе, объясняющая, что может перекачивать насос. Присутствие одних цифр означает способность прибора откачивать лишь чистые жидкости. Буква «Ф» указывает на мощность насоса в измельчении жидкостей с фракциями до 30 мм включительно, а вот отметку «Н» нужно искать тем, кто хочет, чтобы его установка перерабатывала самые крупные частицы. Фекальный насос именно с такой буквой нужно </w:t>
      </w:r>
      <w:r w:rsidRPr="00521EBB">
        <w:rPr>
          <w:rFonts w:ascii="Times New Roman" w:hAnsi="Times New Roman"/>
          <w:b/>
          <w:sz w:val="24"/>
          <w:szCs w:val="24"/>
        </w:rPr>
        <w:t>выбирать для выгребной ямы.</w:t>
      </w:r>
    </w:p>
    <w:p w:rsidR="00685FEA" w:rsidRDefault="00685FEA" w:rsidP="001B1B79">
      <w:pPr>
        <w:rPr>
          <w:rFonts w:ascii="Times New Roman" w:hAnsi="Times New Roman"/>
          <w:b/>
          <w:sz w:val="24"/>
          <w:szCs w:val="24"/>
        </w:rPr>
      </w:pPr>
      <w:r>
        <w:rPr>
          <w:rFonts w:ascii="Times New Roman" w:hAnsi="Times New Roman"/>
          <w:b/>
          <w:sz w:val="24"/>
          <w:szCs w:val="24"/>
        </w:rPr>
        <w:t>4. Как установить и подключить фекальный насос</w:t>
      </w:r>
    </w:p>
    <w:p w:rsidR="00685FEA" w:rsidRDefault="00685FEA" w:rsidP="001B1B79">
      <w:pPr>
        <w:rPr>
          <w:rFonts w:ascii="Times New Roman" w:hAnsi="Times New Roman"/>
          <w:sz w:val="24"/>
          <w:szCs w:val="24"/>
        </w:rPr>
      </w:pPr>
      <w:r>
        <w:rPr>
          <w:rFonts w:ascii="Times New Roman" w:hAnsi="Times New Roman"/>
          <w:sz w:val="24"/>
          <w:szCs w:val="24"/>
        </w:rPr>
        <w:t xml:space="preserve">С принципом подсоединения прибора к подвалу разобраться достаточно просто. Следует выкопать яму средней глубины, стены и дно которой укрепляют бетоном. В дальнейшем именно сюда отводят жидкости. </w:t>
      </w:r>
    </w:p>
    <w:p w:rsidR="00685FEA" w:rsidRDefault="00685FEA" w:rsidP="001B1B79">
      <w:pPr>
        <w:rPr>
          <w:rFonts w:ascii="Times New Roman" w:hAnsi="Times New Roman"/>
          <w:sz w:val="24"/>
          <w:szCs w:val="24"/>
        </w:rPr>
      </w:pPr>
      <w:r>
        <w:rPr>
          <w:rFonts w:ascii="Times New Roman" w:hAnsi="Times New Roman"/>
          <w:sz w:val="24"/>
          <w:szCs w:val="24"/>
        </w:rPr>
        <w:t xml:space="preserve">Размеры колодца зависят от целей, поставленных перед насосом и объема вод, который будет откачиваться. </w:t>
      </w:r>
    </w:p>
    <w:p w:rsidR="00685FEA" w:rsidRDefault="00685FEA" w:rsidP="001B1B79">
      <w:pPr>
        <w:rPr>
          <w:rFonts w:ascii="Times New Roman" w:hAnsi="Times New Roman"/>
          <w:sz w:val="24"/>
          <w:szCs w:val="24"/>
        </w:rPr>
      </w:pPr>
      <w:r>
        <w:rPr>
          <w:rFonts w:ascii="Times New Roman" w:hAnsi="Times New Roman"/>
          <w:sz w:val="24"/>
          <w:szCs w:val="24"/>
        </w:rPr>
        <w:t xml:space="preserve">Обычно в комплекте с прибором идет инструкция для </w:t>
      </w:r>
      <w:r w:rsidRPr="004905C1">
        <w:rPr>
          <w:rFonts w:ascii="Times New Roman" w:hAnsi="Times New Roman"/>
          <w:b/>
          <w:sz w:val="24"/>
          <w:szCs w:val="24"/>
        </w:rPr>
        <w:t>правильной установки фекального насоса</w:t>
      </w:r>
      <w:r>
        <w:rPr>
          <w:rFonts w:ascii="Times New Roman" w:hAnsi="Times New Roman"/>
          <w:b/>
          <w:sz w:val="24"/>
          <w:szCs w:val="24"/>
        </w:rPr>
        <w:t xml:space="preserve">, </w:t>
      </w:r>
      <w:r>
        <w:rPr>
          <w:rFonts w:ascii="Times New Roman" w:hAnsi="Times New Roman"/>
          <w:sz w:val="24"/>
          <w:szCs w:val="24"/>
        </w:rPr>
        <w:t xml:space="preserve">которой требуется строго следовать, а также элемент, задающий направление-по нему устройство вместе с водоотводящим шлангом опускают в яму. </w:t>
      </w:r>
    </w:p>
    <w:p w:rsidR="00685FEA" w:rsidRDefault="00685FEA" w:rsidP="001B1B79">
      <w:pPr>
        <w:rPr>
          <w:rFonts w:ascii="Times New Roman" w:hAnsi="Times New Roman"/>
          <w:sz w:val="24"/>
          <w:szCs w:val="24"/>
        </w:rPr>
      </w:pPr>
      <w:r>
        <w:rPr>
          <w:rFonts w:ascii="Times New Roman" w:hAnsi="Times New Roman"/>
          <w:sz w:val="24"/>
          <w:szCs w:val="24"/>
        </w:rPr>
        <w:t xml:space="preserve">К насосу крепиться фланцем двигатель, управляемый блоком с электронным механизмом. В водонепроницаемом контейнере на насосе находится кабель питания, который имеет особую укладку. Подключать его к прибору следует особым электрическим соединителем (штекером) с электродом, соединенным с точкой заземления. </w:t>
      </w:r>
      <w:r>
        <w:rPr>
          <w:rFonts w:ascii="Times New Roman" w:hAnsi="Times New Roman"/>
          <w:sz w:val="24"/>
          <w:szCs w:val="24"/>
        </w:rPr>
        <w:br/>
        <w:t xml:space="preserve">Чтобы вытянуть насос, необходимо потянуть за трос или цепь, полностью изготовленную из стали и присоединенную к корпусу прибора, но ни в коем случае не тянуть за питающий кабель. Таким же способом </w:t>
      </w:r>
      <w:r w:rsidRPr="00082BF3">
        <w:rPr>
          <w:rFonts w:ascii="Times New Roman" w:hAnsi="Times New Roman"/>
          <w:sz w:val="24"/>
          <w:szCs w:val="24"/>
        </w:rPr>
        <w:t>можно</w:t>
      </w:r>
      <w:r w:rsidRPr="00082BF3">
        <w:rPr>
          <w:rFonts w:ascii="Times New Roman" w:hAnsi="Times New Roman"/>
          <w:b/>
          <w:sz w:val="24"/>
          <w:szCs w:val="24"/>
        </w:rPr>
        <w:t xml:space="preserve"> откачать дачный туалет</w:t>
      </w:r>
      <w:r>
        <w:rPr>
          <w:rFonts w:ascii="Times New Roman" w:hAnsi="Times New Roman"/>
          <w:sz w:val="24"/>
          <w:szCs w:val="24"/>
        </w:rPr>
        <w:t>.</w:t>
      </w:r>
    </w:p>
    <w:p w:rsidR="00685FEA" w:rsidRDefault="00685FEA" w:rsidP="001B1B79">
      <w:pPr>
        <w:rPr>
          <w:rFonts w:ascii="Times New Roman" w:hAnsi="Times New Roman"/>
          <w:sz w:val="24"/>
          <w:szCs w:val="24"/>
        </w:rPr>
      </w:pPr>
      <w:r>
        <w:rPr>
          <w:rFonts w:ascii="Times New Roman" w:hAnsi="Times New Roman"/>
          <w:sz w:val="24"/>
          <w:szCs w:val="24"/>
        </w:rPr>
        <w:t xml:space="preserve">В принципе, </w:t>
      </w:r>
      <w:r w:rsidRPr="00D74A41">
        <w:rPr>
          <w:rFonts w:ascii="Times New Roman" w:hAnsi="Times New Roman"/>
          <w:b/>
          <w:sz w:val="24"/>
          <w:szCs w:val="24"/>
        </w:rPr>
        <w:t>сделать канализационный насос</w:t>
      </w:r>
      <w:r>
        <w:rPr>
          <w:rFonts w:ascii="Times New Roman" w:hAnsi="Times New Roman"/>
          <w:sz w:val="24"/>
          <w:szCs w:val="24"/>
        </w:rPr>
        <w:t xml:space="preserve"> не составит особого труда для любого человека, главное-не экономить и быть достаточно внимательным. Например, запрещается подключать устройство с ограничителем температурного режима в ванную комнату, а агрегат для санузла в квартире в выгребной яме, ведь все это обязательно приведет к поломке механизма и порче других устройств.</w:t>
      </w:r>
    </w:p>
    <w:p w:rsidR="00685FEA" w:rsidRDefault="00685FEA" w:rsidP="001B1B79">
      <w:pPr>
        <w:rPr>
          <w:rFonts w:ascii="Times New Roman" w:hAnsi="Times New Roman"/>
          <w:sz w:val="24"/>
          <w:szCs w:val="24"/>
        </w:rPr>
      </w:pPr>
      <w:r>
        <w:rPr>
          <w:rFonts w:ascii="Times New Roman" w:hAnsi="Times New Roman"/>
          <w:sz w:val="24"/>
          <w:szCs w:val="24"/>
        </w:rPr>
        <w:t>Если все же разобраться в инструкции сложно, лучше не рисковать, а обратиться к специалистам в данной сфере.</w:t>
      </w:r>
    </w:p>
    <w:p w:rsidR="00685FEA" w:rsidRDefault="00685FEA" w:rsidP="001B1B79">
      <w:pPr>
        <w:rPr>
          <w:rFonts w:ascii="Times New Roman" w:hAnsi="Times New Roman"/>
          <w:b/>
          <w:sz w:val="24"/>
          <w:szCs w:val="24"/>
        </w:rPr>
      </w:pPr>
      <w:r w:rsidRPr="00C72BD3">
        <w:rPr>
          <w:rFonts w:ascii="Times New Roman" w:hAnsi="Times New Roman"/>
          <w:b/>
          <w:sz w:val="24"/>
          <w:szCs w:val="24"/>
        </w:rPr>
        <w:t>5. Как почистить фекальный насос</w:t>
      </w:r>
    </w:p>
    <w:p w:rsidR="00685FEA" w:rsidRDefault="00685FEA" w:rsidP="001B1B79">
      <w:pPr>
        <w:rPr>
          <w:rFonts w:ascii="Times New Roman" w:hAnsi="Times New Roman"/>
          <w:sz w:val="24"/>
          <w:szCs w:val="24"/>
        </w:rPr>
      </w:pPr>
      <w:r w:rsidRPr="00C72BD3">
        <w:rPr>
          <w:rFonts w:ascii="Times New Roman" w:hAnsi="Times New Roman"/>
          <w:sz w:val="24"/>
          <w:szCs w:val="24"/>
        </w:rPr>
        <w:t xml:space="preserve">Суть работы </w:t>
      </w:r>
      <w:r>
        <w:rPr>
          <w:rFonts w:ascii="Times New Roman" w:hAnsi="Times New Roman"/>
          <w:sz w:val="24"/>
          <w:szCs w:val="24"/>
        </w:rPr>
        <w:t xml:space="preserve">данного устройства </w:t>
      </w:r>
      <w:r w:rsidRPr="00C72BD3">
        <w:rPr>
          <w:rFonts w:ascii="Times New Roman" w:hAnsi="Times New Roman"/>
          <w:sz w:val="24"/>
          <w:szCs w:val="24"/>
        </w:rPr>
        <w:t>заключается в измельчении и откачке загрязненных жидкостей</w:t>
      </w:r>
      <w:r>
        <w:rPr>
          <w:rFonts w:ascii="Times New Roman" w:hAnsi="Times New Roman"/>
          <w:sz w:val="24"/>
          <w:szCs w:val="24"/>
        </w:rPr>
        <w:t xml:space="preserve"> с примесями твердых фракций. Механизм его работы предполагает долгую эксплуатацию и отсутствие необходимости чистки. Но если все же такая проблема возникла, то это чаще всего связано с неправильным выбором типа насоса, т.е. несоответствие размеров частиц и возможностей прибора. Чтобы почистить агрегат от длинноволокнистых наростов, необходимо достать его из скважины и промыть сильным потоком воды под высоким давлением. Также можно поместить устройство в резервуар с теплой мыльной водой и оставить в покое на 30 минут. За этот короткий срок налипший на стенках жир растворится.</w:t>
      </w:r>
    </w:p>
    <w:p w:rsidR="00685FEA" w:rsidRDefault="00685FEA" w:rsidP="001B1B79">
      <w:pPr>
        <w:rPr>
          <w:rFonts w:ascii="Times New Roman" w:hAnsi="Times New Roman"/>
          <w:sz w:val="24"/>
          <w:szCs w:val="24"/>
        </w:rPr>
      </w:pPr>
      <w:r>
        <w:rPr>
          <w:rFonts w:ascii="Times New Roman" w:hAnsi="Times New Roman"/>
          <w:sz w:val="24"/>
          <w:szCs w:val="24"/>
        </w:rPr>
        <w:t xml:space="preserve">В случае серьезных поломок у некоторых людей возникает желание </w:t>
      </w:r>
      <w:r w:rsidRPr="00DE22C4">
        <w:rPr>
          <w:rFonts w:ascii="Times New Roman" w:hAnsi="Times New Roman"/>
          <w:b/>
          <w:sz w:val="24"/>
          <w:szCs w:val="24"/>
        </w:rPr>
        <w:t>разобрать насос</w:t>
      </w:r>
      <w:r>
        <w:rPr>
          <w:rFonts w:ascii="Times New Roman" w:hAnsi="Times New Roman"/>
          <w:sz w:val="24"/>
          <w:szCs w:val="24"/>
        </w:rPr>
        <w:t>, дабы устранить проблему, что чаще всего приводит к непоправимым последствиям. Лучшим решением будет обратиться в сервисный центр, где за умеренную плату ваш прибор вернут к жизни.</w:t>
      </w:r>
    </w:p>
    <w:p w:rsidR="00685FEA" w:rsidRPr="00D74A41" w:rsidRDefault="00685FEA" w:rsidP="001B1B79">
      <w:pPr>
        <w:rPr>
          <w:rFonts w:ascii="Times New Roman" w:hAnsi="Times New Roman"/>
          <w:sz w:val="24"/>
          <w:szCs w:val="24"/>
        </w:rPr>
      </w:pPr>
      <w:r>
        <w:rPr>
          <w:rFonts w:ascii="Times New Roman" w:hAnsi="Times New Roman"/>
          <w:sz w:val="24"/>
          <w:szCs w:val="24"/>
        </w:rPr>
        <w:t xml:space="preserve">Безусловно, установка фекального насоса существенно упростит вашу жизнь. Решившись на этот ответственный шаг один раз, вы точно не пожалеете о своем приобретении. </w:t>
      </w:r>
      <w:r>
        <w:rPr>
          <w:rFonts w:ascii="Times New Roman" w:hAnsi="Times New Roman"/>
          <w:sz w:val="24"/>
          <w:szCs w:val="24"/>
        </w:rPr>
        <w:br/>
      </w:r>
    </w:p>
    <w:p w:rsidR="00685FEA" w:rsidRDefault="00685FEA" w:rsidP="001B1B79">
      <w:pPr>
        <w:rPr>
          <w:rFonts w:ascii="Times New Roman" w:hAnsi="Times New Roman"/>
          <w:sz w:val="24"/>
          <w:szCs w:val="24"/>
        </w:rPr>
      </w:pPr>
    </w:p>
    <w:p w:rsidR="00685FEA" w:rsidRPr="00C72BD3" w:rsidRDefault="00685FEA" w:rsidP="001B1B79">
      <w:pPr>
        <w:rPr>
          <w:rFonts w:ascii="Times New Roman" w:hAnsi="Times New Roman"/>
          <w:sz w:val="24"/>
          <w:szCs w:val="24"/>
        </w:rPr>
      </w:pPr>
    </w:p>
    <w:p w:rsidR="00685FEA" w:rsidRPr="00C72BD3" w:rsidRDefault="00685FEA">
      <w:pPr>
        <w:rPr>
          <w:rFonts w:ascii="Times New Roman" w:hAnsi="Times New Roman"/>
          <w:sz w:val="24"/>
          <w:szCs w:val="24"/>
        </w:rPr>
      </w:pPr>
    </w:p>
    <w:sectPr w:rsidR="00685FEA" w:rsidRPr="00C72BD3" w:rsidSect="006A2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45C1"/>
    <w:rsid w:val="00020085"/>
    <w:rsid w:val="00031EA4"/>
    <w:rsid w:val="00032528"/>
    <w:rsid w:val="00082BF3"/>
    <w:rsid w:val="00150836"/>
    <w:rsid w:val="001B1B79"/>
    <w:rsid w:val="00265959"/>
    <w:rsid w:val="0029466F"/>
    <w:rsid w:val="003B7E26"/>
    <w:rsid w:val="004347C9"/>
    <w:rsid w:val="004905C1"/>
    <w:rsid w:val="004B07C7"/>
    <w:rsid w:val="00521EBB"/>
    <w:rsid w:val="0056166E"/>
    <w:rsid w:val="005A7F74"/>
    <w:rsid w:val="00682723"/>
    <w:rsid w:val="00685FEA"/>
    <w:rsid w:val="006A2FC3"/>
    <w:rsid w:val="006A61F5"/>
    <w:rsid w:val="007A2EF4"/>
    <w:rsid w:val="00807744"/>
    <w:rsid w:val="0085710B"/>
    <w:rsid w:val="00895B68"/>
    <w:rsid w:val="00964438"/>
    <w:rsid w:val="009945C1"/>
    <w:rsid w:val="00C3544C"/>
    <w:rsid w:val="00C72BD3"/>
    <w:rsid w:val="00D74A41"/>
    <w:rsid w:val="00D86E41"/>
    <w:rsid w:val="00DE22C4"/>
    <w:rsid w:val="00E40CA5"/>
    <w:rsid w:val="00EB14FC"/>
    <w:rsid w:val="00F332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FC3"/>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212</TotalTime>
  <Pages>3</Pages>
  <Words>951</Words>
  <Characters>5422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vusoch</dc:creator>
  <cp:keywords/>
  <dc:description/>
  <cp:lastModifiedBy>user</cp:lastModifiedBy>
  <cp:revision>12</cp:revision>
  <dcterms:created xsi:type="dcterms:W3CDTF">2015-10-09T15:35:00Z</dcterms:created>
  <dcterms:modified xsi:type="dcterms:W3CDTF">2016-08-07T19:15:00Z</dcterms:modified>
</cp:coreProperties>
</file>