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200" w:lineRule="auto"/>
        <w:rPr/>
      </w:pPr>
      <w:bookmarkStart w:colFirst="0" w:colLast="0" w:name="_an8ubo6cyosh" w:id="0"/>
      <w:bookmarkEnd w:id="0"/>
      <w:r w:rsidDel="00000000" w:rsidR="00000000" w:rsidRPr="00000000">
        <w:rPr>
          <w:rtl w:val="0"/>
        </w:rPr>
        <w:t xml:space="preserve">Bilan honnête du Rabona Casino pour les joueurs français (2023)</w:t>
      </w:r>
    </w:p>
    <w:p w:rsidR="00000000" w:rsidDel="00000000" w:rsidP="00000000" w:rsidRDefault="00000000" w:rsidRPr="00000000" w14:paraId="00000002">
      <w:pPr>
        <w:spacing w:before="200" w:lineRule="auto"/>
        <w:rPr>
          <w:sz w:val="26"/>
          <w:szCs w:val="26"/>
        </w:rPr>
      </w:pPr>
      <w:r w:rsidDel="00000000" w:rsidR="00000000" w:rsidRPr="00000000">
        <w:rPr>
          <w:sz w:val="26"/>
          <w:szCs w:val="26"/>
          <w:rtl w:val="0"/>
        </w:rPr>
        <w:t xml:space="preserve">Если вы предпочитаете не только казино, но и ставки на спорт, вам стоит познакомиться с Rabona Casino. Это игровая платформа 2 в 1, имеющая лицензию и выполняющая все условия для безопасной игры пользователей из Франции.</w:t>
      </w:r>
    </w:p>
    <w:p w:rsidR="00000000" w:rsidDel="00000000" w:rsidP="00000000" w:rsidRDefault="00000000" w:rsidRPr="00000000" w14:paraId="00000003">
      <w:pPr>
        <w:spacing w:before="200" w:lineRule="auto"/>
        <w:rPr>
          <w:highlight w:val="yellow"/>
        </w:rPr>
      </w:pPr>
      <w:r w:rsidDel="00000000" w:rsidR="00000000" w:rsidRPr="00000000">
        <w:rPr>
          <w:sz w:val="26"/>
          <w:szCs w:val="26"/>
          <w:rtl w:val="0"/>
        </w:rPr>
        <w:t xml:space="preserve">Казино Рабона, запущенное в 2019 году оператором Antillephone N.V, пользуется отличной репутацией! </w:t>
        <w:br w:type="textWrapping"/>
        <w:t xml:space="preserve">У игроков, судя по отзывам, пользуется хорошей репутацией. Наши эксперты решили проверить, так ли это, и стоит ли играть в Rabona Casino игрокам из Франции. </w:t>
      </w:r>
      <w:r w:rsidDel="00000000" w:rsidR="00000000" w:rsidRPr="00000000">
        <w:rPr>
          <w:rtl w:val="0"/>
        </w:rPr>
      </w:r>
    </w:p>
    <w:p w:rsidR="00000000" w:rsidDel="00000000" w:rsidP="00000000" w:rsidRDefault="00000000" w:rsidRPr="00000000" w14:paraId="00000004">
      <w:pPr>
        <w:spacing w:before="200" w:lineRule="auto"/>
        <w:rPr>
          <w:sz w:val="26"/>
          <w:szCs w:val="26"/>
        </w:rPr>
      </w:pPr>
      <w:r w:rsidDel="00000000" w:rsidR="00000000" w:rsidRPr="00000000">
        <w:rPr>
          <w:sz w:val="26"/>
          <w:szCs w:val="26"/>
          <w:rtl w:val="0"/>
        </w:rPr>
        <w:t xml:space="preserve">СТА</w:t>
      </w:r>
    </w:p>
    <w:p w:rsidR="00000000" w:rsidDel="00000000" w:rsidP="00000000" w:rsidRDefault="00000000" w:rsidRPr="00000000" w14:paraId="00000005">
      <w:pPr>
        <w:pStyle w:val="Heading2"/>
        <w:spacing w:before="200" w:lineRule="auto"/>
        <w:rPr>
          <w:highlight w:val="yellow"/>
        </w:rPr>
      </w:pPr>
      <w:bookmarkStart w:colFirst="0" w:colLast="0" w:name="_u0utzhlloas" w:id="1"/>
      <w:bookmarkEnd w:id="1"/>
      <w:r w:rsidDel="00000000" w:rsidR="00000000" w:rsidRPr="00000000">
        <w:rPr>
          <w:highlight w:val="yellow"/>
          <w:rtl w:val="0"/>
        </w:rPr>
        <w:t xml:space="preserve">Плюсы и минусы casino Rabona</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spacing w:before="200" w:line="240" w:lineRule="auto"/>
              <w:rPr>
                <w:sz w:val="26"/>
                <w:szCs w:val="26"/>
              </w:rPr>
            </w:pPr>
            <w:r w:rsidDel="00000000" w:rsidR="00000000" w:rsidRPr="00000000">
              <w:rPr>
                <w:rFonts w:ascii="Arial Unicode MS" w:cs="Arial Unicode MS" w:eastAsia="Arial Unicode MS" w:hAnsi="Arial Unicode MS"/>
                <w:sz w:val="26"/>
                <w:szCs w:val="26"/>
                <w:rtl w:val="0"/>
              </w:rPr>
              <w:t xml:space="preserve">✅ Свыше 5600 игр, включая игры казино и ставки на спорт</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before="200" w:line="240" w:lineRule="auto"/>
              <w:rPr>
                <w:sz w:val="26"/>
                <w:szCs w:val="26"/>
              </w:rPr>
            </w:pPr>
            <w:r w:rsidDel="00000000" w:rsidR="00000000" w:rsidRPr="00000000">
              <w:rPr>
                <w:sz w:val="26"/>
                <w:szCs w:val="26"/>
                <w:rtl w:val="0"/>
              </w:rPr>
              <w:t xml:space="preserve">⛔️ Отсутствие поддержки по телефону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before="200" w:line="240" w:lineRule="auto"/>
              <w:rPr>
                <w:sz w:val="26"/>
                <w:szCs w:val="26"/>
              </w:rPr>
            </w:pPr>
            <w:r w:rsidDel="00000000" w:rsidR="00000000" w:rsidRPr="00000000">
              <w:rPr>
                <w:rFonts w:ascii="Arial Unicode MS" w:cs="Arial Unicode MS" w:eastAsia="Arial Unicode MS" w:hAnsi="Arial Unicode MS"/>
                <w:sz w:val="26"/>
                <w:szCs w:val="26"/>
                <w:rtl w:val="0"/>
              </w:rPr>
              <w:t xml:space="preserve">✅ Широкий выбор оплат</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spacing w:before="200" w:line="240" w:lineRule="auto"/>
              <w:rPr>
                <w:sz w:val="26"/>
                <w:szCs w:val="26"/>
              </w:rPr>
            </w:pPr>
            <w:r w:rsidDel="00000000" w:rsidR="00000000" w:rsidRPr="00000000">
              <w:rPr>
                <w:sz w:val="26"/>
                <w:szCs w:val="26"/>
                <w:rtl w:val="0"/>
              </w:rPr>
              <w:t xml:space="preserve">⛔️ Небольшой список поддерживаемых стран</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spacing w:before="200" w:line="240" w:lineRule="auto"/>
              <w:rPr>
                <w:sz w:val="26"/>
                <w:szCs w:val="26"/>
              </w:rPr>
            </w:pPr>
            <w:r w:rsidDel="00000000" w:rsidR="00000000" w:rsidRPr="00000000">
              <w:rPr>
                <w:rFonts w:ascii="Arial Unicode MS" w:cs="Arial Unicode MS" w:eastAsia="Arial Unicode MS" w:hAnsi="Arial Unicode MS"/>
                <w:sz w:val="26"/>
                <w:szCs w:val="26"/>
                <w:rtl w:val="0"/>
              </w:rPr>
              <w:t xml:space="preserve">✅ 5-уровневая VIP-программа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spacing w:before="200" w:line="240" w:lineRule="auto"/>
              <w:rPr>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spacing w:before="200" w:line="240" w:lineRule="auto"/>
              <w:rPr>
                <w:sz w:val="26"/>
                <w:szCs w:val="26"/>
              </w:rPr>
            </w:pPr>
            <w:r w:rsidDel="00000000" w:rsidR="00000000" w:rsidRPr="00000000">
              <w:rPr>
                <w:rFonts w:ascii="Arial Unicode MS" w:cs="Arial Unicode MS" w:eastAsia="Arial Unicode MS" w:hAnsi="Arial Unicode MS"/>
                <w:sz w:val="26"/>
                <w:szCs w:val="26"/>
                <w:rtl w:val="0"/>
              </w:rPr>
              <w:t xml:space="preserve">✅ Мобильное приложение для игры, авторизация в 1 клик</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spacing w:before="200" w:line="240" w:lineRule="auto"/>
              <w:rPr>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spacing w:before="200" w:line="240" w:lineRule="auto"/>
              <w:rPr>
                <w:sz w:val="26"/>
                <w:szCs w:val="26"/>
              </w:rPr>
            </w:pPr>
            <w:r w:rsidDel="00000000" w:rsidR="00000000" w:rsidRPr="00000000">
              <w:rPr>
                <w:rFonts w:ascii="Arial Unicode MS" w:cs="Arial Unicode MS" w:eastAsia="Arial Unicode MS" w:hAnsi="Arial Unicode MS"/>
                <w:sz w:val="26"/>
                <w:szCs w:val="26"/>
                <w:rtl w:val="0"/>
              </w:rPr>
              <w:t xml:space="preserve">✅ Криптоплатежи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spacing w:before="200" w:line="240" w:lineRule="auto"/>
              <w:rPr>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before="200" w:line="240" w:lineRule="auto"/>
              <w:rPr>
                <w:sz w:val="26"/>
                <w:szCs w:val="26"/>
              </w:rPr>
            </w:pPr>
            <w:r w:rsidDel="00000000" w:rsidR="00000000" w:rsidRPr="00000000">
              <w:rPr>
                <w:rFonts w:ascii="Arial Unicode MS" w:cs="Arial Unicode MS" w:eastAsia="Arial Unicode MS" w:hAnsi="Arial Unicode MS"/>
                <w:sz w:val="26"/>
                <w:szCs w:val="26"/>
                <w:rtl w:val="0"/>
              </w:rPr>
              <w:t xml:space="preserve">✅ Служба поддержки 24/7</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before="200" w:line="240" w:lineRule="auto"/>
              <w:rPr>
                <w:sz w:val="26"/>
                <w:szCs w:val="26"/>
              </w:rPr>
            </w:pPr>
            <w:r w:rsidDel="00000000" w:rsidR="00000000" w:rsidRPr="00000000">
              <w:rPr>
                <w:rtl w:val="0"/>
              </w:rPr>
            </w:r>
          </w:p>
        </w:tc>
      </w:tr>
    </w:tbl>
    <w:p w:rsidR="00000000" w:rsidDel="00000000" w:rsidP="00000000" w:rsidRDefault="00000000" w:rsidRPr="00000000" w14:paraId="00000012">
      <w:pPr>
        <w:pStyle w:val="Heading2"/>
        <w:spacing w:before="200" w:lineRule="auto"/>
        <w:rPr>
          <w:highlight w:val="yellow"/>
        </w:rPr>
      </w:pPr>
      <w:bookmarkStart w:colFirst="0" w:colLast="0" w:name="_mudfjza7w63p" w:id="2"/>
      <w:bookmarkEnd w:id="2"/>
      <w:r w:rsidDel="00000000" w:rsidR="00000000" w:rsidRPr="00000000">
        <w:rPr>
          <w:highlight w:val="yellow"/>
          <w:rtl w:val="0"/>
        </w:rPr>
        <w:t xml:space="preserve">Бонусы и акции казино Rabona</w:t>
      </w:r>
    </w:p>
    <w:p w:rsidR="00000000" w:rsidDel="00000000" w:rsidP="00000000" w:rsidRDefault="00000000" w:rsidRPr="00000000" w14:paraId="00000013">
      <w:pPr>
        <w:spacing w:before="200" w:lineRule="auto"/>
        <w:rPr>
          <w:sz w:val="26"/>
          <w:szCs w:val="26"/>
        </w:rPr>
      </w:pPr>
      <w:r w:rsidDel="00000000" w:rsidR="00000000" w:rsidRPr="00000000">
        <w:rPr>
          <w:sz w:val="26"/>
          <w:szCs w:val="26"/>
          <w:rtl w:val="0"/>
        </w:rPr>
        <w:t xml:space="preserve">Игроков интересует, какие преимущества они получат во время игры в том или ином казино. Мы решили разобраться, какие бонусы предоставляет данная игровая платформа, и вот что выяснили:</w:t>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90"/>
        <w:gridCol w:w="5910"/>
        <w:tblGridChange w:id="0">
          <w:tblGrid>
            <w:gridCol w:w="3090"/>
            <w:gridCol w:w="59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before="200" w:line="240" w:lineRule="auto"/>
              <w:rPr>
                <w:sz w:val="26"/>
                <w:szCs w:val="26"/>
              </w:rPr>
            </w:pPr>
            <w:r w:rsidDel="00000000" w:rsidR="00000000" w:rsidRPr="00000000">
              <w:rPr>
                <w:sz w:val="26"/>
                <w:szCs w:val="26"/>
                <w:rtl w:val="0"/>
              </w:rPr>
              <w:t xml:space="preserve">Приветственный бонус</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before="200" w:line="240" w:lineRule="auto"/>
              <w:rPr>
                <w:sz w:val="26"/>
                <w:szCs w:val="26"/>
              </w:rPr>
            </w:pPr>
            <w:r w:rsidDel="00000000" w:rsidR="00000000" w:rsidRPr="00000000">
              <w:rPr>
                <w:sz w:val="26"/>
                <w:szCs w:val="26"/>
                <w:rtl w:val="0"/>
              </w:rPr>
              <w:t xml:space="preserve">100% до 500 евро и 200 бесплатных вращений</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before="200" w:line="240" w:lineRule="auto"/>
              <w:rPr>
                <w:sz w:val="26"/>
                <w:szCs w:val="26"/>
              </w:rPr>
            </w:pPr>
            <w:r w:rsidDel="00000000" w:rsidR="00000000" w:rsidRPr="00000000">
              <w:rPr>
                <w:sz w:val="26"/>
                <w:szCs w:val="26"/>
                <w:rtl w:val="0"/>
              </w:rPr>
              <w:t xml:space="preserve">Еженедельный бонус (понедельник-четверг)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spacing w:before="200" w:line="240" w:lineRule="auto"/>
              <w:rPr>
                <w:sz w:val="26"/>
                <w:szCs w:val="26"/>
              </w:rPr>
            </w:pPr>
            <w:r w:rsidDel="00000000" w:rsidR="00000000" w:rsidRPr="00000000">
              <w:rPr>
                <w:sz w:val="26"/>
                <w:szCs w:val="26"/>
                <w:rtl w:val="0"/>
              </w:rPr>
              <w:t xml:space="preserve">На 20 евро предоставляется 50 бесплатных вращений</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spacing w:before="200" w:line="240" w:lineRule="auto"/>
              <w:rPr>
                <w:sz w:val="26"/>
                <w:szCs w:val="26"/>
              </w:rPr>
            </w:pPr>
            <w:r w:rsidDel="00000000" w:rsidR="00000000" w:rsidRPr="00000000">
              <w:rPr>
                <w:sz w:val="26"/>
                <w:szCs w:val="26"/>
                <w:rtl w:val="0"/>
              </w:rPr>
              <w:t xml:space="preserve">Еженедельный кэшбек</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spacing w:before="200" w:line="240" w:lineRule="auto"/>
              <w:rPr>
                <w:sz w:val="26"/>
                <w:szCs w:val="26"/>
              </w:rPr>
            </w:pPr>
            <w:r w:rsidDel="00000000" w:rsidR="00000000" w:rsidRPr="00000000">
              <w:rPr>
                <w:sz w:val="26"/>
                <w:szCs w:val="26"/>
                <w:rtl w:val="0"/>
              </w:rPr>
              <w:t xml:space="preserve">15% до 3000 евро на ваши проигрыши за неделю (только для VIP-игроков последних 3-х уровней (профи 5% до 1000 €, мировой класс 10% до 2000 €, легенда 15% до 3000 €).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spacing w:before="200" w:line="240" w:lineRule="auto"/>
              <w:rPr>
                <w:sz w:val="26"/>
                <w:szCs w:val="26"/>
              </w:rPr>
            </w:pPr>
            <w:r w:rsidDel="00000000" w:rsidR="00000000" w:rsidRPr="00000000">
              <w:rPr>
                <w:sz w:val="26"/>
                <w:szCs w:val="26"/>
                <w:rtl w:val="0"/>
              </w:rPr>
              <w:t xml:space="preserve">Живой кэшбэк</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spacing w:before="200" w:line="240" w:lineRule="auto"/>
              <w:rPr>
                <w:sz w:val="26"/>
                <w:szCs w:val="26"/>
              </w:rPr>
            </w:pPr>
            <w:r w:rsidDel="00000000" w:rsidR="00000000" w:rsidRPr="00000000">
              <w:rPr>
                <w:sz w:val="26"/>
                <w:szCs w:val="26"/>
                <w:rtl w:val="0"/>
              </w:rPr>
              <w:t xml:space="preserve">25% до 200 евро за проигрыши недели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spacing w:before="200" w:line="240" w:lineRule="auto"/>
              <w:rPr>
                <w:sz w:val="26"/>
                <w:szCs w:val="26"/>
              </w:rPr>
            </w:pPr>
            <w:r w:rsidDel="00000000" w:rsidR="00000000" w:rsidRPr="00000000">
              <w:rPr>
                <w:sz w:val="26"/>
                <w:szCs w:val="26"/>
                <w:rtl w:val="0"/>
              </w:rPr>
              <w:t xml:space="preserve">Бонус по выходным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spacing w:before="200" w:line="240" w:lineRule="auto"/>
              <w:rPr>
                <w:sz w:val="26"/>
                <w:szCs w:val="26"/>
              </w:rPr>
            </w:pPr>
            <w:r w:rsidDel="00000000" w:rsidR="00000000" w:rsidRPr="00000000">
              <w:rPr>
                <w:sz w:val="26"/>
                <w:szCs w:val="26"/>
                <w:rtl w:val="0"/>
              </w:rPr>
              <w:t xml:space="preserve">На депозит 50-700 евро бонус 50% и 50 бесплатных вращений. Бесплатные вращения можно использовать на игровом автомате, выбранном казино</w:t>
            </w:r>
          </w:p>
        </w:tc>
      </w:tr>
    </w:tbl>
    <w:p w:rsidR="00000000" w:rsidDel="00000000" w:rsidP="00000000" w:rsidRDefault="00000000" w:rsidRPr="00000000" w14:paraId="0000001E">
      <w:pPr>
        <w:spacing w:before="200" w:lineRule="auto"/>
        <w:rPr>
          <w:sz w:val="26"/>
          <w:szCs w:val="26"/>
        </w:rPr>
      </w:pPr>
      <w:r w:rsidDel="00000000" w:rsidR="00000000" w:rsidRPr="00000000">
        <w:rPr>
          <w:sz w:val="26"/>
          <w:szCs w:val="26"/>
          <w:rtl w:val="0"/>
        </w:rPr>
        <w:t xml:space="preserve">Также казино Rabona предлагает своим VIP-игрокам 5-уровневую программу лояльности. Наш игрок получил такой статус и выяснил, что у игроков есть такие привилегии:</w:t>
      </w:r>
    </w:p>
    <w:tbl>
      <w:tblPr>
        <w:tblStyle w:val="Table3"/>
        <w:tblW w:w="9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1335"/>
        <w:gridCol w:w="1425"/>
        <w:gridCol w:w="1935"/>
        <w:gridCol w:w="1290"/>
        <w:gridCol w:w="885"/>
        <w:tblGridChange w:id="0">
          <w:tblGrid>
            <w:gridCol w:w="2145"/>
            <w:gridCol w:w="1335"/>
            <w:gridCol w:w="1425"/>
            <w:gridCol w:w="1935"/>
            <w:gridCol w:w="1290"/>
            <w:gridCol w:w="885"/>
          </w:tblGrid>
        </w:tblGridChange>
      </w:tblGrid>
      <w:tr>
        <w:trPr>
          <w:cantSplit w:val="0"/>
          <w:trHeight w:val="109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1F">
            <w:pPr>
              <w:spacing w:before="200" w:line="240" w:lineRule="auto"/>
              <w:rPr>
                <w:sz w:val="26"/>
                <w:szCs w:val="26"/>
              </w:rPr>
            </w:pPr>
            <w:r w:rsidDel="00000000" w:rsidR="00000000" w:rsidRPr="00000000">
              <w:rPr>
                <w:sz w:val="26"/>
                <w:szCs w:val="26"/>
                <w:rtl w:val="0"/>
              </w:rPr>
              <w:t xml:space="preserve">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20">
            <w:pPr>
              <w:spacing w:before="200" w:line="240" w:lineRule="auto"/>
              <w:rPr>
                <w:sz w:val="26"/>
                <w:szCs w:val="26"/>
              </w:rPr>
            </w:pPr>
            <w:r w:rsidDel="00000000" w:rsidR="00000000" w:rsidRPr="00000000">
              <w:rPr>
                <w:sz w:val="26"/>
                <w:szCs w:val="26"/>
                <w:rtl w:val="0"/>
              </w:rPr>
              <w:t xml:space="preserve">Новичок</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21">
            <w:pPr>
              <w:spacing w:before="200" w:line="240" w:lineRule="auto"/>
              <w:rPr>
                <w:sz w:val="26"/>
                <w:szCs w:val="26"/>
              </w:rPr>
            </w:pPr>
            <w:r w:rsidDel="00000000" w:rsidR="00000000" w:rsidRPr="00000000">
              <w:rPr>
                <w:sz w:val="26"/>
                <w:szCs w:val="26"/>
                <w:rtl w:val="0"/>
              </w:rPr>
              <w:t xml:space="preserve">любительский</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22">
            <w:pPr>
              <w:spacing w:before="200" w:line="240" w:lineRule="auto"/>
              <w:rPr>
                <w:sz w:val="26"/>
                <w:szCs w:val="26"/>
              </w:rPr>
            </w:pPr>
            <w:r w:rsidDel="00000000" w:rsidR="00000000" w:rsidRPr="00000000">
              <w:rPr>
                <w:sz w:val="26"/>
                <w:szCs w:val="26"/>
                <w:rtl w:val="0"/>
              </w:rPr>
              <w:t xml:space="preserve">Профессиональный</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23">
            <w:pPr>
              <w:spacing w:before="200" w:line="240" w:lineRule="auto"/>
              <w:rPr>
                <w:sz w:val="26"/>
                <w:szCs w:val="26"/>
              </w:rPr>
            </w:pPr>
            <w:r w:rsidDel="00000000" w:rsidR="00000000" w:rsidRPr="00000000">
              <w:rPr>
                <w:sz w:val="26"/>
                <w:szCs w:val="26"/>
                <w:rtl w:val="0"/>
              </w:rPr>
              <w:t xml:space="preserve">Мирового класса</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24">
            <w:pPr>
              <w:spacing w:before="200" w:line="240" w:lineRule="auto"/>
              <w:rPr>
                <w:sz w:val="26"/>
                <w:szCs w:val="26"/>
              </w:rPr>
            </w:pPr>
            <w:r w:rsidDel="00000000" w:rsidR="00000000" w:rsidRPr="00000000">
              <w:rPr>
                <w:sz w:val="26"/>
                <w:szCs w:val="26"/>
                <w:rtl w:val="0"/>
              </w:rPr>
              <w:t xml:space="preserve">Легенда</w:t>
            </w:r>
          </w:p>
        </w:tc>
      </w:tr>
      <w:tr>
        <w:trPr>
          <w:cantSplit w:val="0"/>
          <w:trHeight w:val="70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25">
            <w:pPr>
              <w:spacing w:before="200" w:line="240" w:lineRule="auto"/>
              <w:rPr>
                <w:sz w:val="26"/>
                <w:szCs w:val="26"/>
              </w:rPr>
            </w:pPr>
            <w:r w:rsidDel="00000000" w:rsidR="00000000" w:rsidRPr="00000000">
              <w:rPr>
                <w:sz w:val="26"/>
                <w:szCs w:val="26"/>
                <w:rtl w:val="0"/>
              </w:rPr>
              <w:t xml:space="preserve">Возврат наличных</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26">
            <w:pPr>
              <w:spacing w:before="200" w:line="240" w:lineRule="auto"/>
              <w:rPr>
                <w:sz w:val="26"/>
                <w:szCs w:val="26"/>
              </w:rPr>
            </w:pPr>
            <w:r w:rsidDel="00000000" w:rsidR="00000000" w:rsidRPr="00000000">
              <w:rPr>
                <w:sz w:val="26"/>
                <w:szCs w:val="26"/>
                <w:rtl w:val="0"/>
              </w:rPr>
              <w:t xml:space="preserve">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27">
            <w:pPr>
              <w:spacing w:before="200" w:line="240" w:lineRule="auto"/>
              <w:rPr>
                <w:sz w:val="26"/>
                <w:szCs w:val="26"/>
              </w:rPr>
            </w:pPr>
            <w:r w:rsidDel="00000000" w:rsidR="00000000" w:rsidRPr="00000000">
              <w:rPr>
                <w:sz w:val="26"/>
                <w:szCs w:val="26"/>
                <w:rtl w:val="0"/>
              </w:rPr>
              <w:t xml:space="preserve">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28">
            <w:pPr>
              <w:spacing w:before="200" w:line="240" w:lineRule="auto"/>
              <w:rPr>
                <w:sz w:val="26"/>
                <w:szCs w:val="26"/>
              </w:rPr>
            </w:pPr>
            <w:r w:rsidDel="00000000" w:rsidR="00000000" w:rsidRPr="00000000">
              <w:rPr>
                <w:sz w:val="26"/>
                <w:szCs w:val="26"/>
                <w:rtl w:val="0"/>
              </w:rPr>
              <w:t xml:space="preserve">5 %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29">
            <w:pPr>
              <w:spacing w:before="200" w:line="240" w:lineRule="auto"/>
              <w:rPr>
                <w:sz w:val="26"/>
                <w:szCs w:val="26"/>
              </w:rPr>
            </w:pPr>
            <w:r w:rsidDel="00000000" w:rsidR="00000000" w:rsidRPr="00000000">
              <w:rPr>
                <w:sz w:val="26"/>
                <w:szCs w:val="26"/>
                <w:rtl w:val="0"/>
              </w:rPr>
              <w:t xml:space="preserve">10 %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2A">
            <w:pPr>
              <w:spacing w:before="200" w:line="240" w:lineRule="auto"/>
              <w:rPr>
                <w:sz w:val="26"/>
                <w:szCs w:val="26"/>
              </w:rPr>
            </w:pPr>
            <w:r w:rsidDel="00000000" w:rsidR="00000000" w:rsidRPr="00000000">
              <w:rPr>
                <w:sz w:val="26"/>
                <w:szCs w:val="26"/>
                <w:rtl w:val="0"/>
              </w:rPr>
              <w:t xml:space="preserve">15 %</w:t>
            </w:r>
          </w:p>
        </w:tc>
      </w:tr>
      <w:tr>
        <w:trPr>
          <w:cantSplit w:val="0"/>
          <w:trHeight w:val="109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2B">
            <w:pPr>
              <w:spacing w:before="200" w:line="240" w:lineRule="auto"/>
              <w:rPr>
                <w:sz w:val="26"/>
                <w:szCs w:val="26"/>
              </w:rPr>
            </w:pPr>
            <w:r w:rsidDel="00000000" w:rsidR="00000000" w:rsidRPr="00000000">
              <w:rPr>
                <w:sz w:val="26"/>
                <w:szCs w:val="26"/>
                <w:rtl w:val="0"/>
              </w:rPr>
              <w:t xml:space="preserve">Ежемесячные лимиты на снятие средств</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2C">
            <w:pPr>
              <w:spacing w:before="200" w:line="240" w:lineRule="auto"/>
              <w:rPr>
                <w:sz w:val="26"/>
                <w:szCs w:val="26"/>
              </w:rPr>
            </w:pPr>
            <w:r w:rsidDel="00000000" w:rsidR="00000000" w:rsidRPr="00000000">
              <w:rPr>
                <w:sz w:val="26"/>
                <w:szCs w:val="26"/>
                <w:rtl w:val="0"/>
              </w:rPr>
              <w:t xml:space="preserve">7000 €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2D">
            <w:pPr>
              <w:spacing w:before="200" w:line="240" w:lineRule="auto"/>
              <w:rPr>
                <w:sz w:val="26"/>
                <w:szCs w:val="26"/>
              </w:rPr>
            </w:pPr>
            <w:r w:rsidDel="00000000" w:rsidR="00000000" w:rsidRPr="00000000">
              <w:rPr>
                <w:sz w:val="26"/>
                <w:szCs w:val="26"/>
                <w:rtl w:val="0"/>
              </w:rPr>
              <w:t xml:space="preserve">10 000 €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2E">
            <w:pPr>
              <w:spacing w:before="200" w:line="240" w:lineRule="auto"/>
              <w:rPr>
                <w:sz w:val="26"/>
                <w:szCs w:val="26"/>
              </w:rPr>
            </w:pPr>
            <w:r w:rsidDel="00000000" w:rsidR="00000000" w:rsidRPr="00000000">
              <w:rPr>
                <w:sz w:val="26"/>
                <w:szCs w:val="26"/>
                <w:rtl w:val="0"/>
              </w:rPr>
              <w:t xml:space="preserve">12 000 €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2F">
            <w:pPr>
              <w:spacing w:before="200" w:line="240" w:lineRule="auto"/>
              <w:rPr>
                <w:sz w:val="26"/>
                <w:szCs w:val="26"/>
              </w:rPr>
            </w:pPr>
            <w:r w:rsidDel="00000000" w:rsidR="00000000" w:rsidRPr="00000000">
              <w:rPr>
                <w:sz w:val="26"/>
                <w:szCs w:val="26"/>
                <w:rtl w:val="0"/>
              </w:rPr>
              <w:t xml:space="preserve">15 000 €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30">
            <w:pPr>
              <w:spacing w:before="200" w:line="240" w:lineRule="auto"/>
              <w:rPr>
                <w:sz w:val="26"/>
                <w:szCs w:val="26"/>
              </w:rPr>
            </w:pPr>
            <w:r w:rsidDel="00000000" w:rsidR="00000000" w:rsidRPr="00000000">
              <w:rPr>
                <w:sz w:val="26"/>
                <w:szCs w:val="26"/>
                <w:rtl w:val="0"/>
              </w:rPr>
              <w:t xml:space="preserve">20 000 €</w:t>
            </w:r>
          </w:p>
        </w:tc>
      </w:tr>
      <w:tr>
        <w:trPr>
          <w:cantSplit w:val="0"/>
          <w:trHeight w:val="109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31">
            <w:pPr>
              <w:spacing w:before="200" w:line="240" w:lineRule="auto"/>
              <w:rPr>
                <w:sz w:val="26"/>
                <w:szCs w:val="26"/>
              </w:rPr>
            </w:pPr>
            <w:r w:rsidDel="00000000" w:rsidR="00000000" w:rsidRPr="00000000">
              <w:rPr>
                <w:sz w:val="26"/>
                <w:szCs w:val="26"/>
                <w:rtl w:val="0"/>
              </w:rPr>
              <w:t xml:space="preserve">Персональный менеджер по работе с клиентами</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32">
            <w:pPr>
              <w:spacing w:before="200" w:line="240" w:lineRule="auto"/>
              <w:rPr>
                <w:sz w:val="26"/>
                <w:szCs w:val="26"/>
              </w:rPr>
            </w:pPr>
            <w:r w:rsidDel="00000000" w:rsidR="00000000" w:rsidRPr="00000000">
              <w:rPr>
                <w:sz w:val="26"/>
                <w:szCs w:val="26"/>
                <w:rtl w:val="0"/>
              </w:rPr>
              <w:t xml:space="preserve">Нет</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33">
            <w:pPr>
              <w:spacing w:before="200" w:line="240" w:lineRule="auto"/>
              <w:rPr>
                <w:sz w:val="26"/>
                <w:szCs w:val="26"/>
              </w:rPr>
            </w:pPr>
            <w:r w:rsidDel="00000000" w:rsidR="00000000" w:rsidRPr="00000000">
              <w:rPr>
                <w:sz w:val="26"/>
                <w:szCs w:val="26"/>
                <w:rtl w:val="0"/>
              </w:rPr>
              <w:t xml:space="preserve">Нет</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34">
            <w:pPr>
              <w:spacing w:before="200" w:line="240" w:lineRule="auto"/>
              <w:rPr>
                <w:sz w:val="26"/>
                <w:szCs w:val="26"/>
              </w:rPr>
            </w:pPr>
            <w:r w:rsidDel="00000000" w:rsidR="00000000" w:rsidRPr="00000000">
              <w:rPr>
                <w:sz w:val="26"/>
                <w:szCs w:val="26"/>
                <w:rtl w:val="0"/>
              </w:rPr>
              <w:t xml:space="preserve">Нет</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35">
            <w:pPr>
              <w:spacing w:before="200" w:line="240" w:lineRule="auto"/>
              <w:rPr>
                <w:sz w:val="26"/>
                <w:szCs w:val="26"/>
              </w:rPr>
            </w:pPr>
            <w:r w:rsidDel="00000000" w:rsidR="00000000" w:rsidRPr="00000000">
              <w:rPr>
                <w:sz w:val="26"/>
                <w:szCs w:val="26"/>
                <w:rtl w:val="0"/>
              </w:rPr>
              <w:t xml:space="preserve">Да</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36">
            <w:pPr>
              <w:spacing w:before="200" w:line="240" w:lineRule="auto"/>
              <w:rPr>
                <w:sz w:val="26"/>
                <w:szCs w:val="26"/>
              </w:rPr>
            </w:pPr>
            <w:r w:rsidDel="00000000" w:rsidR="00000000" w:rsidRPr="00000000">
              <w:rPr>
                <w:sz w:val="26"/>
                <w:szCs w:val="26"/>
                <w:rtl w:val="0"/>
              </w:rPr>
              <w:t xml:space="preserve">Да</w:t>
            </w:r>
          </w:p>
        </w:tc>
      </w:tr>
    </w:tbl>
    <w:p w:rsidR="00000000" w:rsidDel="00000000" w:rsidP="00000000" w:rsidRDefault="00000000" w:rsidRPr="00000000" w14:paraId="00000037">
      <w:pPr>
        <w:pStyle w:val="Heading2"/>
        <w:spacing w:before="200" w:lineRule="auto"/>
        <w:rPr>
          <w:highlight w:val="yellow"/>
        </w:rPr>
      </w:pPr>
      <w:bookmarkStart w:colFirst="0" w:colLast="0" w:name="_47uq7oe5qq6e" w:id="3"/>
      <w:bookmarkEnd w:id="3"/>
      <w:r w:rsidDel="00000000" w:rsidR="00000000" w:rsidRPr="00000000">
        <w:rPr>
          <w:highlight w:val="yellow"/>
          <w:rtl w:val="0"/>
        </w:rPr>
        <w:t xml:space="preserve">Как зарегистрироваться и играть в казино Rabona во Франции?</w:t>
      </w:r>
    </w:p>
    <w:p w:rsidR="00000000" w:rsidDel="00000000" w:rsidP="00000000" w:rsidRDefault="00000000" w:rsidRPr="00000000" w14:paraId="00000038">
      <w:pPr>
        <w:spacing w:before="200" w:lineRule="auto"/>
        <w:rPr>
          <w:sz w:val="26"/>
          <w:szCs w:val="26"/>
        </w:rPr>
      </w:pPr>
      <w:r w:rsidDel="00000000" w:rsidR="00000000" w:rsidRPr="00000000">
        <w:rPr>
          <w:sz w:val="26"/>
          <w:szCs w:val="26"/>
          <w:rtl w:val="0"/>
        </w:rPr>
        <w:t xml:space="preserve">Регистрация в Казино Rabona очень проста. Процесс займет у вас максимум несколько секунд. Вот шаги, которые необходимо выполнить для завершения регистрации в казино:</w:t>
      </w:r>
    </w:p>
    <w:p w:rsidR="00000000" w:rsidDel="00000000" w:rsidP="00000000" w:rsidRDefault="00000000" w:rsidRPr="00000000" w14:paraId="00000039">
      <w:pPr>
        <w:numPr>
          <w:ilvl w:val="0"/>
          <w:numId w:val="3"/>
        </w:numPr>
        <w:spacing w:before="200" w:lineRule="auto"/>
        <w:ind w:left="720" w:hanging="360"/>
        <w:rPr>
          <w:color w:val="363635"/>
          <w:sz w:val="28"/>
          <w:szCs w:val="28"/>
        </w:rPr>
      </w:pPr>
      <w:r w:rsidDel="00000000" w:rsidR="00000000" w:rsidRPr="00000000">
        <w:rPr>
          <w:sz w:val="26"/>
          <w:szCs w:val="26"/>
          <w:rtl w:val="0"/>
        </w:rPr>
        <w:t xml:space="preserve">👉 Перейдите на сайт с помощью ПК, мобильного телефона или планшета.</w:t>
      </w:r>
    </w:p>
    <w:p w:rsidR="00000000" w:rsidDel="00000000" w:rsidP="00000000" w:rsidRDefault="00000000" w:rsidRPr="00000000" w14:paraId="0000003A">
      <w:pPr>
        <w:numPr>
          <w:ilvl w:val="0"/>
          <w:numId w:val="3"/>
        </w:numPr>
        <w:spacing w:before="200" w:lineRule="auto"/>
        <w:ind w:left="720" w:hanging="360"/>
        <w:rPr>
          <w:color w:val="363635"/>
          <w:sz w:val="28"/>
          <w:szCs w:val="28"/>
        </w:rPr>
      </w:pPr>
      <w:r w:rsidDel="00000000" w:rsidR="00000000" w:rsidRPr="00000000">
        <w:rPr>
          <w:sz w:val="26"/>
          <w:szCs w:val="26"/>
          <w:rtl w:val="0"/>
        </w:rPr>
        <w:t xml:space="preserve">👉 Нажмите на вкладку «Регистрация», расположенную в правом верхнем углу экрана.</w:t>
      </w:r>
    </w:p>
    <w:p w:rsidR="00000000" w:rsidDel="00000000" w:rsidP="00000000" w:rsidRDefault="00000000" w:rsidRPr="00000000" w14:paraId="0000003B">
      <w:pPr>
        <w:numPr>
          <w:ilvl w:val="0"/>
          <w:numId w:val="3"/>
        </w:numPr>
        <w:spacing w:before="200" w:lineRule="auto"/>
        <w:ind w:left="720" w:hanging="360"/>
        <w:rPr>
          <w:color w:val="363635"/>
          <w:sz w:val="28"/>
          <w:szCs w:val="28"/>
        </w:rPr>
      </w:pPr>
      <w:r w:rsidDel="00000000" w:rsidR="00000000" w:rsidRPr="00000000">
        <w:rPr>
          <w:sz w:val="26"/>
          <w:szCs w:val="26"/>
          <w:rtl w:val="0"/>
        </w:rPr>
        <w:t xml:space="preserve">👉 Введите свои личные данные, такие как имя, фамилия, дата рождения и т.д.</w:t>
      </w:r>
    </w:p>
    <w:p w:rsidR="00000000" w:rsidDel="00000000" w:rsidP="00000000" w:rsidRDefault="00000000" w:rsidRPr="00000000" w14:paraId="0000003C">
      <w:pPr>
        <w:numPr>
          <w:ilvl w:val="0"/>
          <w:numId w:val="3"/>
        </w:numPr>
        <w:spacing w:before="200" w:lineRule="auto"/>
        <w:ind w:left="720" w:hanging="360"/>
        <w:rPr>
          <w:color w:val="363635"/>
          <w:sz w:val="28"/>
          <w:szCs w:val="28"/>
        </w:rPr>
      </w:pPr>
      <w:r w:rsidDel="00000000" w:rsidR="00000000" w:rsidRPr="00000000">
        <w:rPr>
          <w:sz w:val="26"/>
          <w:szCs w:val="26"/>
          <w:rtl w:val="0"/>
        </w:rPr>
        <w:t xml:space="preserve">👉 Подтвердите регистрацию, подтвердив свой адрес электронной почты или номер телефона.</w:t>
      </w:r>
    </w:p>
    <w:p w:rsidR="00000000" w:rsidDel="00000000" w:rsidP="00000000" w:rsidRDefault="00000000" w:rsidRPr="00000000" w14:paraId="0000003D">
      <w:pPr>
        <w:numPr>
          <w:ilvl w:val="0"/>
          <w:numId w:val="3"/>
        </w:numPr>
        <w:spacing w:before="200" w:lineRule="auto"/>
        <w:ind w:left="720" w:hanging="360"/>
        <w:rPr>
          <w:color w:val="363635"/>
          <w:sz w:val="28"/>
          <w:szCs w:val="28"/>
        </w:rPr>
      </w:pPr>
      <w:r w:rsidDel="00000000" w:rsidR="00000000" w:rsidRPr="00000000">
        <w:rPr>
          <w:sz w:val="26"/>
          <w:szCs w:val="26"/>
          <w:rtl w:val="0"/>
        </w:rPr>
        <w:t xml:space="preserve">👉 Внесите первый депозит реальными деньгами на свой игровой счет.</w:t>
      </w:r>
    </w:p>
    <w:p w:rsidR="00000000" w:rsidDel="00000000" w:rsidP="00000000" w:rsidRDefault="00000000" w:rsidRPr="00000000" w14:paraId="0000003E">
      <w:pPr>
        <w:numPr>
          <w:ilvl w:val="0"/>
          <w:numId w:val="3"/>
        </w:numPr>
        <w:spacing w:before="200" w:lineRule="auto"/>
        <w:ind w:left="720" w:hanging="360"/>
        <w:rPr>
          <w:color w:val="363635"/>
          <w:sz w:val="28"/>
          <w:szCs w:val="28"/>
        </w:rPr>
      </w:pPr>
      <w:r w:rsidDel="00000000" w:rsidR="00000000" w:rsidRPr="00000000">
        <w:rPr>
          <w:sz w:val="26"/>
          <w:szCs w:val="26"/>
          <w:rtl w:val="0"/>
        </w:rPr>
        <w:t xml:space="preserve">👉 Воспользуйтесь приветственным предложением и начните сеансы онлайн-игр!</w:t>
      </w:r>
    </w:p>
    <w:p w:rsidR="00000000" w:rsidDel="00000000" w:rsidP="00000000" w:rsidRDefault="00000000" w:rsidRPr="00000000" w14:paraId="0000003F">
      <w:pPr>
        <w:spacing w:before="200" w:lineRule="auto"/>
        <w:rPr>
          <w:sz w:val="26"/>
          <w:szCs w:val="26"/>
        </w:rPr>
      </w:pPr>
      <w:r w:rsidDel="00000000" w:rsidR="00000000" w:rsidRPr="00000000">
        <w:rPr>
          <w:sz w:val="26"/>
          <w:szCs w:val="26"/>
          <w:rtl w:val="0"/>
        </w:rPr>
        <w:t xml:space="preserve">Доступ в казино разрешен любому лицу старше 18 лет. Обязательно выполняйте это условие, так как вам необходимо будет провести проверку личности при первом выводе выигрышей игроков. Если вы не выполните это условие, полученные выигрыши будут заблокированы казино Rabona.</w:t>
      </w:r>
    </w:p>
    <w:p w:rsidR="00000000" w:rsidDel="00000000" w:rsidP="00000000" w:rsidRDefault="00000000" w:rsidRPr="00000000" w14:paraId="00000040">
      <w:pPr>
        <w:pStyle w:val="Heading2"/>
        <w:spacing w:before="200" w:lineRule="auto"/>
        <w:rPr>
          <w:highlight w:val="yellow"/>
        </w:rPr>
      </w:pPr>
      <w:bookmarkStart w:colFirst="0" w:colLast="0" w:name="_rvljq2mxmfb7" w:id="4"/>
      <w:bookmarkEnd w:id="4"/>
      <w:r w:rsidDel="00000000" w:rsidR="00000000" w:rsidRPr="00000000">
        <w:rPr>
          <w:highlight w:val="yellow"/>
          <w:rtl w:val="0"/>
        </w:rPr>
        <w:t xml:space="preserve">Депозиты в казино Рабона</w:t>
      </w:r>
    </w:p>
    <w:p w:rsidR="00000000" w:rsidDel="00000000" w:rsidP="00000000" w:rsidRDefault="00000000" w:rsidRPr="00000000" w14:paraId="00000041">
      <w:pPr>
        <w:spacing w:before="200" w:lineRule="auto"/>
        <w:rPr>
          <w:sz w:val="26"/>
          <w:szCs w:val="26"/>
        </w:rPr>
      </w:pPr>
      <w:r w:rsidDel="00000000" w:rsidR="00000000" w:rsidRPr="00000000">
        <w:rPr>
          <w:sz w:val="26"/>
          <w:szCs w:val="26"/>
          <w:rtl w:val="0"/>
        </w:rPr>
        <w:t xml:space="preserve">Депозит от 10 до 5000 евро. Можно внести с использованием следующих систем:</w:t>
      </w:r>
    </w:p>
    <w:tbl>
      <w:tblPr>
        <w:tblStyle w:val="Table4"/>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83.873684646187"/>
        <w:gridCol w:w="1838.3105528366118"/>
        <w:gridCol w:w="996.2457189566155"/>
        <w:gridCol w:w="3807.0818545842085"/>
        <w:tblGridChange w:id="0">
          <w:tblGrid>
            <w:gridCol w:w="2383.873684646187"/>
            <w:gridCol w:w="1838.3105528366118"/>
            <w:gridCol w:w="996.2457189566155"/>
            <w:gridCol w:w="3807.0818545842085"/>
          </w:tblGrid>
        </w:tblGridChange>
      </w:tblGrid>
      <w:tr>
        <w:trPr>
          <w:cantSplit w:val="0"/>
          <w:trHeight w:val="70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42">
            <w:pPr>
              <w:spacing w:before="200" w:line="240" w:lineRule="auto"/>
              <w:rPr>
                <w:sz w:val="26"/>
                <w:szCs w:val="26"/>
              </w:rPr>
            </w:pPr>
            <w:r w:rsidDel="00000000" w:rsidR="00000000" w:rsidRPr="00000000">
              <w:rPr>
                <w:sz w:val="26"/>
                <w:szCs w:val="26"/>
                <w:rtl w:val="0"/>
              </w:rPr>
              <w:t xml:space="preserve">Способ депозита</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43">
            <w:pPr>
              <w:spacing w:before="200" w:line="240" w:lineRule="auto"/>
              <w:rPr>
                <w:sz w:val="26"/>
                <w:szCs w:val="26"/>
              </w:rPr>
            </w:pPr>
            <w:r w:rsidDel="00000000" w:rsidR="00000000" w:rsidRPr="00000000">
              <w:rPr>
                <w:sz w:val="26"/>
                <w:szCs w:val="26"/>
                <w:rtl w:val="0"/>
              </w:rPr>
              <w:t xml:space="preserve">Время обработки</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44">
            <w:pPr>
              <w:spacing w:before="200" w:line="240" w:lineRule="auto"/>
              <w:rPr>
                <w:sz w:val="26"/>
                <w:szCs w:val="26"/>
              </w:rPr>
            </w:pPr>
            <w:r w:rsidDel="00000000" w:rsidR="00000000" w:rsidRPr="00000000">
              <w:rPr>
                <w:sz w:val="26"/>
                <w:szCs w:val="26"/>
                <w:rtl w:val="0"/>
              </w:rPr>
              <w:t xml:space="preserve">Расходы</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45">
            <w:pPr>
              <w:spacing w:before="200" w:line="240" w:lineRule="auto"/>
              <w:rPr>
                <w:sz w:val="26"/>
                <w:szCs w:val="26"/>
              </w:rPr>
            </w:pPr>
            <w:r w:rsidDel="00000000" w:rsidR="00000000" w:rsidRPr="00000000">
              <w:rPr>
                <w:sz w:val="26"/>
                <w:szCs w:val="26"/>
                <w:rtl w:val="0"/>
              </w:rPr>
              <w:t xml:space="preserve">Минимальная и максимальная сумма</w:t>
            </w:r>
          </w:p>
        </w:tc>
      </w:tr>
      <w:tr>
        <w:trPr>
          <w:cantSplit w:val="0"/>
          <w:trHeight w:val="70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46">
            <w:pPr>
              <w:spacing w:before="200" w:line="240" w:lineRule="auto"/>
              <w:rPr>
                <w:sz w:val="26"/>
                <w:szCs w:val="26"/>
              </w:rPr>
            </w:pPr>
            <w:r w:rsidDel="00000000" w:rsidR="00000000" w:rsidRPr="00000000">
              <w:rPr>
                <w:sz w:val="26"/>
                <w:szCs w:val="26"/>
                <w:rtl w:val="0"/>
              </w:rPr>
              <w:t xml:space="preserve">Виза</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47">
            <w:pPr>
              <w:spacing w:before="200" w:line="240" w:lineRule="auto"/>
              <w:rPr>
                <w:sz w:val="26"/>
                <w:szCs w:val="26"/>
              </w:rPr>
            </w:pPr>
            <w:r w:rsidDel="00000000" w:rsidR="00000000" w:rsidRPr="00000000">
              <w:rPr>
                <w:sz w:val="26"/>
                <w:szCs w:val="26"/>
                <w:rtl w:val="0"/>
              </w:rPr>
              <w:t xml:space="preserve">Мгновенный</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48">
            <w:pPr>
              <w:spacing w:before="200" w:line="240" w:lineRule="auto"/>
              <w:rPr>
                <w:sz w:val="26"/>
                <w:szCs w:val="26"/>
              </w:rPr>
            </w:pPr>
            <w:r w:rsidDel="00000000" w:rsidR="00000000" w:rsidRPr="00000000">
              <w:rPr>
                <w:sz w:val="26"/>
                <w:szCs w:val="26"/>
                <w:rtl w:val="0"/>
              </w:rPr>
              <w:t xml:space="preserve">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49">
            <w:pPr>
              <w:spacing w:before="200" w:line="240" w:lineRule="auto"/>
              <w:rPr>
                <w:sz w:val="26"/>
                <w:szCs w:val="26"/>
              </w:rPr>
            </w:pPr>
            <w:r w:rsidDel="00000000" w:rsidR="00000000" w:rsidRPr="00000000">
              <w:rPr>
                <w:sz w:val="26"/>
                <w:szCs w:val="26"/>
                <w:rtl w:val="0"/>
              </w:rPr>
              <w:t xml:space="preserve">10€-2000€</w:t>
            </w:r>
          </w:p>
        </w:tc>
      </w:tr>
      <w:tr>
        <w:trPr>
          <w:cantSplit w:val="0"/>
          <w:trHeight w:val="70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4A">
            <w:pPr>
              <w:spacing w:before="200" w:line="240" w:lineRule="auto"/>
              <w:rPr>
                <w:sz w:val="26"/>
                <w:szCs w:val="26"/>
              </w:rPr>
            </w:pPr>
            <w:r w:rsidDel="00000000" w:rsidR="00000000" w:rsidRPr="00000000">
              <w:rPr>
                <w:sz w:val="26"/>
                <w:szCs w:val="26"/>
                <w:rtl w:val="0"/>
              </w:rPr>
              <w:t xml:space="preserve">Мастеркард</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4B">
            <w:pPr>
              <w:spacing w:before="200" w:line="240" w:lineRule="auto"/>
              <w:rPr>
                <w:sz w:val="26"/>
                <w:szCs w:val="26"/>
              </w:rPr>
            </w:pPr>
            <w:r w:rsidDel="00000000" w:rsidR="00000000" w:rsidRPr="00000000">
              <w:rPr>
                <w:sz w:val="26"/>
                <w:szCs w:val="26"/>
                <w:rtl w:val="0"/>
              </w:rPr>
              <w:t xml:space="preserve">Мгновенный</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4C">
            <w:pPr>
              <w:spacing w:before="200" w:line="240" w:lineRule="auto"/>
              <w:rPr>
                <w:sz w:val="26"/>
                <w:szCs w:val="26"/>
              </w:rPr>
            </w:pPr>
            <w:r w:rsidDel="00000000" w:rsidR="00000000" w:rsidRPr="00000000">
              <w:rPr>
                <w:sz w:val="26"/>
                <w:szCs w:val="26"/>
                <w:rtl w:val="0"/>
              </w:rPr>
              <w:t xml:space="preserve">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4D">
            <w:pPr>
              <w:spacing w:before="200" w:line="240" w:lineRule="auto"/>
              <w:rPr>
                <w:sz w:val="26"/>
                <w:szCs w:val="26"/>
              </w:rPr>
            </w:pPr>
            <w:r w:rsidDel="00000000" w:rsidR="00000000" w:rsidRPr="00000000">
              <w:rPr>
                <w:sz w:val="26"/>
                <w:szCs w:val="26"/>
                <w:rtl w:val="0"/>
              </w:rPr>
              <w:t xml:space="preserve">10€-2000€</w:t>
            </w:r>
          </w:p>
        </w:tc>
      </w:tr>
      <w:tr>
        <w:trPr>
          <w:cantSplit w:val="0"/>
          <w:trHeight w:val="70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4E">
            <w:pPr>
              <w:spacing w:before="200" w:line="240" w:lineRule="auto"/>
              <w:rPr>
                <w:sz w:val="26"/>
                <w:szCs w:val="26"/>
              </w:rPr>
            </w:pPr>
            <w:r w:rsidDel="00000000" w:rsidR="00000000" w:rsidRPr="00000000">
              <w:rPr>
                <w:sz w:val="26"/>
                <w:szCs w:val="26"/>
                <w:rtl w:val="0"/>
              </w:rPr>
              <w:t xml:space="preserve">Apple Pay</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4F">
            <w:pPr>
              <w:spacing w:before="200" w:line="240" w:lineRule="auto"/>
              <w:rPr>
                <w:sz w:val="26"/>
                <w:szCs w:val="26"/>
              </w:rPr>
            </w:pPr>
            <w:r w:rsidDel="00000000" w:rsidR="00000000" w:rsidRPr="00000000">
              <w:rPr>
                <w:sz w:val="26"/>
                <w:szCs w:val="26"/>
                <w:rtl w:val="0"/>
              </w:rPr>
              <w:t xml:space="preserve">Мгновенный</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50">
            <w:pPr>
              <w:spacing w:before="200" w:line="240" w:lineRule="auto"/>
              <w:rPr>
                <w:sz w:val="26"/>
                <w:szCs w:val="26"/>
              </w:rPr>
            </w:pPr>
            <w:r w:rsidDel="00000000" w:rsidR="00000000" w:rsidRPr="00000000">
              <w:rPr>
                <w:sz w:val="26"/>
                <w:szCs w:val="26"/>
                <w:rtl w:val="0"/>
              </w:rPr>
              <w:t xml:space="preserve">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51">
            <w:pPr>
              <w:spacing w:before="200" w:line="240" w:lineRule="auto"/>
              <w:rPr>
                <w:sz w:val="26"/>
                <w:szCs w:val="26"/>
              </w:rPr>
            </w:pPr>
            <w:r w:rsidDel="00000000" w:rsidR="00000000" w:rsidRPr="00000000">
              <w:rPr>
                <w:sz w:val="26"/>
                <w:szCs w:val="26"/>
                <w:rtl w:val="0"/>
              </w:rPr>
              <w:t xml:space="preserve">10€-750€</w:t>
            </w:r>
          </w:p>
        </w:tc>
      </w:tr>
      <w:tr>
        <w:trPr>
          <w:cantSplit w:val="0"/>
          <w:trHeight w:val="70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52">
            <w:pPr>
              <w:spacing w:before="200" w:line="240" w:lineRule="auto"/>
              <w:rPr>
                <w:sz w:val="26"/>
                <w:szCs w:val="26"/>
              </w:rPr>
            </w:pPr>
            <w:r w:rsidDel="00000000" w:rsidR="00000000" w:rsidRPr="00000000">
              <w:rPr>
                <w:sz w:val="26"/>
                <w:szCs w:val="26"/>
                <w:rtl w:val="0"/>
              </w:rPr>
              <w:t xml:space="preserve">Банковский перевод</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53">
            <w:pPr>
              <w:spacing w:before="200" w:line="240" w:lineRule="auto"/>
              <w:rPr>
                <w:sz w:val="26"/>
                <w:szCs w:val="26"/>
              </w:rPr>
            </w:pPr>
            <w:r w:rsidDel="00000000" w:rsidR="00000000" w:rsidRPr="00000000">
              <w:rPr>
                <w:sz w:val="26"/>
                <w:szCs w:val="26"/>
                <w:rtl w:val="0"/>
              </w:rPr>
              <w:t xml:space="preserve">Мгновенный</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54">
            <w:pPr>
              <w:spacing w:before="200" w:line="240" w:lineRule="auto"/>
              <w:rPr>
                <w:sz w:val="26"/>
                <w:szCs w:val="26"/>
              </w:rPr>
            </w:pPr>
            <w:r w:rsidDel="00000000" w:rsidR="00000000" w:rsidRPr="00000000">
              <w:rPr>
                <w:sz w:val="26"/>
                <w:szCs w:val="26"/>
                <w:rtl w:val="0"/>
              </w:rPr>
              <w:t xml:space="preserve">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55">
            <w:pPr>
              <w:spacing w:before="200" w:line="240" w:lineRule="auto"/>
              <w:rPr>
                <w:sz w:val="26"/>
                <w:szCs w:val="26"/>
              </w:rPr>
            </w:pPr>
            <w:r w:rsidDel="00000000" w:rsidR="00000000" w:rsidRPr="00000000">
              <w:rPr>
                <w:sz w:val="26"/>
                <w:szCs w:val="26"/>
                <w:rtl w:val="0"/>
              </w:rPr>
              <w:t xml:space="preserve">10€-5000€</w:t>
            </w:r>
          </w:p>
        </w:tc>
      </w:tr>
      <w:tr>
        <w:trPr>
          <w:cantSplit w:val="0"/>
          <w:trHeight w:val="70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56">
            <w:pPr>
              <w:spacing w:before="200" w:line="240" w:lineRule="auto"/>
              <w:rPr>
                <w:sz w:val="26"/>
                <w:szCs w:val="26"/>
              </w:rPr>
            </w:pPr>
            <w:r w:rsidDel="00000000" w:rsidR="00000000" w:rsidRPr="00000000">
              <w:rPr>
                <w:sz w:val="26"/>
                <w:szCs w:val="26"/>
                <w:rtl w:val="0"/>
              </w:rPr>
              <w:t xml:space="preserve">Bitcoin Cash</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57">
            <w:pPr>
              <w:spacing w:before="200" w:line="240" w:lineRule="auto"/>
              <w:rPr>
                <w:sz w:val="26"/>
                <w:szCs w:val="26"/>
              </w:rPr>
            </w:pPr>
            <w:r w:rsidDel="00000000" w:rsidR="00000000" w:rsidRPr="00000000">
              <w:rPr>
                <w:sz w:val="26"/>
                <w:szCs w:val="26"/>
                <w:rtl w:val="0"/>
              </w:rPr>
              <w:t xml:space="preserve">Мгновенный</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58">
            <w:pPr>
              <w:spacing w:before="200" w:line="240" w:lineRule="auto"/>
              <w:rPr>
                <w:sz w:val="26"/>
                <w:szCs w:val="26"/>
              </w:rPr>
            </w:pPr>
            <w:r w:rsidDel="00000000" w:rsidR="00000000" w:rsidRPr="00000000">
              <w:rPr>
                <w:sz w:val="26"/>
                <w:szCs w:val="26"/>
                <w:rtl w:val="0"/>
              </w:rPr>
              <w:t xml:space="preserve">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59">
            <w:pPr>
              <w:spacing w:before="200" w:line="240" w:lineRule="auto"/>
              <w:rPr>
                <w:sz w:val="26"/>
                <w:szCs w:val="26"/>
              </w:rPr>
            </w:pPr>
            <w:r w:rsidDel="00000000" w:rsidR="00000000" w:rsidRPr="00000000">
              <w:rPr>
                <w:sz w:val="26"/>
                <w:szCs w:val="26"/>
                <w:rtl w:val="0"/>
              </w:rPr>
              <w:t xml:space="preserve">10€-5000€</w:t>
            </w:r>
          </w:p>
        </w:tc>
      </w:tr>
      <w:tr>
        <w:trPr>
          <w:cantSplit w:val="0"/>
          <w:trHeight w:val="70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5A">
            <w:pPr>
              <w:spacing w:before="200" w:line="240" w:lineRule="auto"/>
              <w:rPr>
                <w:sz w:val="26"/>
                <w:szCs w:val="26"/>
              </w:rPr>
            </w:pPr>
            <w:r w:rsidDel="00000000" w:rsidR="00000000" w:rsidRPr="00000000">
              <w:rPr>
                <w:sz w:val="26"/>
                <w:szCs w:val="26"/>
                <w:rtl w:val="0"/>
              </w:rPr>
              <w:t xml:space="preserve">Tether</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5B">
            <w:pPr>
              <w:spacing w:before="200" w:line="240" w:lineRule="auto"/>
              <w:rPr>
                <w:sz w:val="26"/>
                <w:szCs w:val="26"/>
              </w:rPr>
            </w:pPr>
            <w:r w:rsidDel="00000000" w:rsidR="00000000" w:rsidRPr="00000000">
              <w:rPr>
                <w:sz w:val="26"/>
                <w:szCs w:val="26"/>
                <w:rtl w:val="0"/>
              </w:rPr>
              <w:t xml:space="preserve">Мгновенный</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5C">
            <w:pPr>
              <w:spacing w:before="200" w:line="240" w:lineRule="auto"/>
              <w:rPr>
                <w:sz w:val="26"/>
                <w:szCs w:val="26"/>
              </w:rPr>
            </w:pPr>
            <w:r w:rsidDel="00000000" w:rsidR="00000000" w:rsidRPr="00000000">
              <w:rPr>
                <w:sz w:val="26"/>
                <w:szCs w:val="26"/>
                <w:rtl w:val="0"/>
              </w:rPr>
              <w:t xml:space="preserve">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5D">
            <w:pPr>
              <w:spacing w:before="200" w:line="240" w:lineRule="auto"/>
              <w:rPr>
                <w:sz w:val="26"/>
                <w:szCs w:val="26"/>
              </w:rPr>
            </w:pPr>
            <w:r w:rsidDel="00000000" w:rsidR="00000000" w:rsidRPr="00000000">
              <w:rPr>
                <w:sz w:val="26"/>
                <w:szCs w:val="26"/>
                <w:rtl w:val="0"/>
              </w:rPr>
              <w:t xml:space="preserve">10€-5000€</w:t>
            </w:r>
          </w:p>
        </w:tc>
      </w:tr>
      <w:tr>
        <w:trPr>
          <w:cantSplit w:val="0"/>
          <w:trHeight w:val="70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5E">
            <w:pPr>
              <w:spacing w:before="200" w:line="240" w:lineRule="auto"/>
              <w:rPr>
                <w:sz w:val="26"/>
                <w:szCs w:val="26"/>
              </w:rPr>
            </w:pPr>
            <w:r w:rsidDel="00000000" w:rsidR="00000000" w:rsidRPr="00000000">
              <w:rPr>
                <w:sz w:val="26"/>
                <w:szCs w:val="26"/>
                <w:rtl w:val="0"/>
              </w:rPr>
              <w:t xml:space="preserve">Bitcoin</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5F">
            <w:pPr>
              <w:spacing w:before="200" w:line="240" w:lineRule="auto"/>
              <w:rPr>
                <w:sz w:val="26"/>
                <w:szCs w:val="26"/>
              </w:rPr>
            </w:pPr>
            <w:r w:rsidDel="00000000" w:rsidR="00000000" w:rsidRPr="00000000">
              <w:rPr>
                <w:sz w:val="26"/>
                <w:szCs w:val="26"/>
                <w:rtl w:val="0"/>
              </w:rPr>
              <w:t xml:space="preserve">Мгновенный</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60">
            <w:pPr>
              <w:spacing w:before="200" w:line="240" w:lineRule="auto"/>
              <w:rPr>
                <w:sz w:val="26"/>
                <w:szCs w:val="26"/>
              </w:rPr>
            </w:pPr>
            <w:r w:rsidDel="00000000" w:rsidR="00000000" w:rsidRPr="00000000">
              <w:rPr>
                <w:sz w:val="26"/>
                <w:szCs w:val="26"/>
                <w:rtl w:val="0"/>
              </w:rPr>
              <w:t xml:space="preserve">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61">
            <w:pPr>
              <w:spacing w:before="200" w:line="240" w:lineRule="auto"/>
              <w:rPr>
                <w:sz w:val="26"/>
                <w:szCs w:val="26"/>
              </w:rPr>
            </w:pPr>
            <w:r w:rsidDel="00000000" w:rsidR="00000000" w:rsidRPr="00000000">
              <w:rPr>
                <w:sz w:val="26"/>
                <w:szCs w:val="26"/>
                <w:rtl w:val="0"/>
              </w:rPr>
              <w:t xml:space="preserve">10€-5000€</w:t>
            </w:r>
          </w:p>
        </w:tc>
      </w:tr>
      <w:tr>
        <w:trPr>
          <w:cantSplit w:val="0"/>
          <w:trHeight w:val="70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62">
            <w:pPr>
              <w:spacing w:before="200" w:line="240" w:lineRule="auto"/>
              <w:rPr>
                <w:sz w:val="26"/>
                <w:szCs w:val="26"/>
              </w:rPr>
            </w:pPr>
            <w:r w:rsidDel="00000000" w:rsidR="00000000" w:rsidRPr="00000000">
              <w:rPr>
                <w:sz w:val="26"/>
                <w:szCs w:val="26"/>
                <w:rtl w:val="0"/>
              </w:rPr>
              <w:t xml:space="preserve">Litecoin</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63">
            <w:pPr>
              <w:spacing w:before="200" w:line="240" w:lineRule="auto"/>
              <w:rPr>
                <w:sz w:val="26"/>
                <w:szCs w:val="26"/>
              </w:rPr>
            </w:pPr>
            <w:r w:rsidDel="00000000" w:rsidR="00000000" w:rsidRPr="00000000">
              <w:rPr>
                <w:sz w:val="26"/>
                <w:szCs w:val="26"/>
                <w:rtl w:val="0"/>
              </w:rPr>
              <w:t xml:space="preserve">Мгновенный</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64">
            <w:pPr>
              <w:spacing w:before="200" w:line="240" w:lineRule="auto"/>
              <w:rPr>
                <w:sz w:val="26"/>
                <w:szCs w:val="26"/>
              </w:rPr>
            </w:pPr>
            <w:r w:rsidDel="00000000" w:rsidR="00000000" w:rsidRPr="00000000">
              <w:rPr>
                <w:sz w:val="26"/>
                <w:szCs w:val="26"/>
                <w:rtl w:val="0"/>
              </w:rPr>
              <w:t xml:space="preserve">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65">
            <w:pPr>
              <w:spacing w:before="200" w:line="240" w:lineRule="auto"/>
              <w:rPr>
                <w:sz w:val="26"/>
                <w:szCs w:val="26"/>
              </w:rPr>
            </w:pPr>
            <w:r w:rsidDel="00000000" w:rsidR="00000000" w:rsidRPr="00000000">
              <w:rPr>
                <w:sz w:val="26"/>
                <w:szCs w:val="26"/>
                <w:rtl w:val="0"/>
              </w:rPr>
              <w:t xml:space="preserve">10€-5000€</w:t>
            </w:r>
          </w:p>
        </w:tc>
      </w:tr>
      <w:tr>
        <w:trPr>
          <w:cantSplit w:val="0"/>
          <w:trHeight w:val="70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66">
            <w:pPr>
              <w:spacing w:before="200" w:line="240" w:lineRule="auto"/>
              <w:rPr>
                <w:sz w:val="26"/>
                <w:szCs w:val="26"/>
              </w:rPr>
            </w:pPr>
            <w:r w:rsidDel="00000000" w:rsidR="00000000" w:rsidRPr="00000000">
              <w:rPr>
                <w:sz w:val="26"/>
                <w:szCs w:val="26"/>
                <w:rtl w:val="0"/>
              </w:rPr>
              <w:t xml:space="preserve">Ethereum</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67">
            <w:pPr>
              <w:spacing w:before="200" w:line="240" w:lineRule="auto"/>
              <w:rPr>
                <w:sz w:val="26"/>
                <w:szCs w:val="26"/>
              </w:rPr>
            </w:pPr>
            <w:r w:rsidDel="00000000" w:rsidR="00000000" w:rsidRPr="00000000">
              <w:rPr>
                <w:sz w:val="26"/>
                <w:szCs w:val="26"/>
                <w:rtl w:val="0"/>
              </w:rPr>
              <w:t xml:space="preserve">Мгновенный</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68">
            <w:pPr>
              <w:spacing w:before="200" w:line="240" w:lineRule="auto"/>
              <w:rPr>
                <w:sz w:val="26"/>
                <w:szCs w:val="26"/>
              </w:rPr>
            </w:pPr>
            <w:r w:rsidDel="00000000" w:rsidR="00000000" w:rsidRPr="00000000">
              <w:rPr>
                <w:sz w:val="26"/>
                <w:szCs w:val="26"/>
                <w:rtl w:val="0"/>
              </w:rPr>
              <w:t xml:space="preserve">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69">
            <w:pPr>
              <w:spacing w:before="200" w:line="240" w:lineRule="auto"/>
              <w:rPr>
                <w:sz w:val="26"/>
                <w:szCs w:val="26"/>
              </w:rPr>
            </w:pPr>
            <w:r w:rsidDel="00000000" w:rsidR="00000000" w:rsidRPr="00000000">
              <w:rPr>
                <w:sz w:val="26"/>
                <w:szCs w:val="26"/>
                <w:rtl w:val="0"/>
              </w:rPr>
              <w:t xml:space="preserve">10€-5000€</w:t>
            </w:r>
          </w:p>
        </w:tc>
      </w:tr>
      <w:tr>
        <w:trPr>
          <w:cantSplit w:val="0"/>
          <w:trHeight w:val="70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6A">
            <w:pPr>
              <w:spacing w:before="200" w:line="240" w:lineRule="auto"/>
              <w:rPr>
                <w:sz w:val="26"/>
                <w:szCs w:val="26"/>
              </w:rPr>
            </w:pPr>
            <w:r w:rsidDel="00000000" w:rsidR="00000000" w:rsidRPr="00000000">
              <w:rPr>
                <w:sz w:val="26"/>
                <w:szCs w:val="26"/>
                <w:rtl w:val="0"/>
              </w:rPr>
              <w:t xml:space="preserve">Ripple</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6B">
            <w:pPr>
              <w:spacing w:before="200" w:line="240" w:lineRule="auto"/>
              <w:rPr>
                <w:sz w:val="26"/>
                <w:szCs w:val="26"/>
              </w:rPr>
            </w:pPr>
            <w:r w:rsidDel="00000000" w:rsidR="00000000" w:rsidRPr="00000000">
              <w:rPr>
                <w:sz w:val="26"/>
                <w:szCs w:val="26"/>
                <w:rtl w:val="0"/>
              </w:rPr>
              <w:t xml:space="preserve">Мгновенный</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6C">
            <w:pPr>
              <w:spacing w:before="200" w:line="240" w:lineRule="auto"/>
              <w:rPr>
                <w:sz w:val="26"/>
                <w:szCs w:val="26"/>
              </w:rPr>
            </w:pPr>
            <w:r w:rsidDel="00000000" w:rsidR="00000000" w:rsidRPr="00000000">
              <w:rPr>
                <w:sz w:val="26"/>
                <w:szCs w:val="26"/>
                <w:rtl w:val="0"/>
              </w:rPr>
              <w:t xml:space="preserve">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6D">
            <w:pPr>
              <w:spacing w:before="200" w:line="240" w:lineRule="auto"/>
              <w:rPr>
                <w:sz w:val="26"/>
                <w:szCs w:val="26"/>
              </w:rPr>
            </w:pPr>
            <w:r w:rsidDel="00000000" w:rsidR="00000000" w:rsidRPr="00000000">
              <w:rPr>
                <w:sz w:val="26"/>
                <w:szCs w:val="26"/>
                <w:rtl w:val="0"/>
              </w:rPr>
              <w:t xml:space="preserve">10€-5000€</w:t>
            </w:r>
          </w:p>
        </w:tc>
      </w:tr>
      <w:tr>
        <w:trPr>
          <w:cantSplit w:val="0"/>
          <w:trHeight w:val="70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6E">
            <w:pPr>
              <w:spacing w:before="200" w:line="240" w:lineRule="auto"/>
              <w:rPr>
                <w:sz w:val="26"/>
                <w:szCs w:val="26"/>
              </w:rPr>
            </w:pPr>
            <w:r w:rsidDel="00000000" w:rsidR="00000000" w:rsidRPr="00000000">
              <w:rPr>
                <w:sz w:val="26"/>
                <w:szCs w:val="26"/>
                <w:rtl w:val="0"/>
              </w:rPr>
              <w:t xml:space="preserve">USDT</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6F">
            <w:pPr>
              <w:spacing w:before="200" w:line="240" w:lineRule="auto"/>
              <w:rPr>
                <w:sz w:val="26"/>
                <w:szCs w:val="26"/>
              </w:rPr>
            </w:pPr>
            <w:r w:rsidDel="00000000" w:rsidR="00000000" w:rsidRPr="00000000">
              <w:rPr>
                <w:sz w:val="26"/>
                <w:szCs w:val="26"/>
                <w:rtl w:val="0"/>
              </w:rPr>
              <w:t xml:space="preserve">Мгновенный</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70">
            <w:pPr>
              <w:spacing w:before="200" w:line="240" w:lineRule="auto"/>
              <w:rPr>
                <w:sz w:val="26"/>
                <w:szCs w:val="26"/>
              </w:rPr>
            </w:pPr>
            <w:r w:rsidDel="00000000" w:rsidR="00000000" w:rsidRPr="00000000">
              <w:rPr>
                <w:sz w:val="26"/>
                <w:szCs w:val="26"/>
                <w:rtl w:val="0"/>
              </w:rPr>
              <w:t xml:space="preserve">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71">
            <w:pPr>
              <w:spacing w:before="200" w:line="240" w:lineRule="auto"/>
              <w:rPr>
                <w:sz w:val="26"/>
                <w:szCs w:val="26"/>
              </w:rPr>
            </w:pPr>
            <w:r w:rsidDel="00000000" w:rsidR="00000000" w:rsidRPr="00000000">
              <w:rPr>
                <w:sz w:val="26"/>
                <w:szCs w:val="26"/>
                <w:rtl w:val="0"/>
              </w:rPr>
              <w:t xml:space="preserve">10€-5000€</w:t>
            </w:r>
          </w:p>
        </w:tc>
      </w:tr>
    </w:tbl>
    <w:p w:rsidR="00000000" w:rsidDel="00000000" w:rsidP="00000000" w:rsidRDefault="00000000" w:rsidRPr="00000000" w14:paraId="00000072">
      <w:pPr>
        <w:spacing w:before="200" w:lineRule="auto"/>
        <w:rPr>
          <w:b w:val="1"/>
          <w:sz w:val="26"/>
          <w:szCs w:val="26"/>
        </w:rPr>
      </w:pPr>
      <w:r w:rsidDel="00000000" w:rsidR="00000000" w:rsidRPr="00000000">
        <w:rPr>
          <w:b w:val="1"/>
          <w:sz w:val="26"/>
          <w:szCs w:val="26"/>
          <w:rtl w:val="0"/>
        </w:rPr>
        <w:t xml:space="preserve">Сделать депозит в казино Рабона</w:t>
      </w:r>
    </w:p>
    <w:p w:rsidR="00000000" w:rsidDel="00000000" w:rsidP="00000000" w:rsidRDefault="00000000" w:rsidRPr="00000000" w14:paraId="00000073">
      <w:pPr>
        <w:spacing w:before="200" w:lineRule="auto"/>
        <w:rPr>
          <w:b w:val="1"/>
          <w:sz w:val="26"/>
          <w:szCs w:val="26"/>
        </w:rPr>
      </w:pPr>
      <w:r w:rsidDel="00000000" w:rsidR="00000000" w:rsidRPr="00000000">
        <w:rPr>
          <w:b w:val="1"/>
          <w:sz w:val="26"/>
          <w:szCs w:val="26"/>
          <w:rtl w:val="0"/>
        </w:rPr>
        <w:t xml:space="preserve">Процесс внесения средств:</w:t>
      </w:r>
    </w:p>
    <w:p w:rsidR="00000000" w:rsidDel="00000000" w:rsidP="00000000" w:rsidRDefault="00000000" w:rsidRPr="00000000" w14:paraId="00000074">
      <w:pPr>
        <w:numPr>
          <w:ilvl w:val="0"/>
          <w:numId w:val="2"/>
        </w:numPr>
        <w:spacing w:before="200" w:lineRule="auto"/>
        <w:ind w:left="720" w:hanging="360"/>
        <w:rPr>
          <w:color w:val="5e5e69"/>
          <w:sz w:val="28"/>
          <w:szCs w:val="28"/>
        </w:rPr>
      </w:pPr>
      <w:r w:rsidDel="00000000" w:rsidR="00000000" w:rsidRPr="00000000">
        <w:rPr>
          <w:sz w:val="26"/>
          <w:szCs w:val="26"/>
          <w:rtl w:val="0"/>
        </w:rPr>
        <w:t xml:space="preserve">👉 Войдите в свой игровой кабинет на сайте и перейдите на страницу «Мой кошелек»;</w:t>
      </w:r>
    </w:p>
    <w:p w:rsidR="00000000" w:rsidDel="00000000" w:rsidP="00000000" w:rsidRDefault="00000000" w:rsidRPr="00000000" w14:paraId="00000075">
      <w:pPr>
        <w:numPr>
          <w:ilvl w:val="0"/>
          <w:numId w:val="2"/>
        </w:numPr>
        <w:spacing w:before="200" w:lineRule="auto"/>
        <w:ind w:left="720" w:hanging="360"/>
        <w:rPr>
          <w:color w:val="5e5e69"/>
          <w:sz w:val="28"/>
          <w:szCs w:val="28"/>
        </w:rPr>
      </w:pPr>
      <w:r w:rsidDel="00000000" w:rsidR="00000000" w:rsidRPr="00000000">
        <w:rPr>
          <w:sz w:val="26"/>
          <w:szCs w:val="26"/>
          <w:rtl w:val="0"/>
        </w:rPr>
        <w:t xml:space="preserve">👉 Затем нажмите «Депозит» и выберите подходящий вам способ оплаты;</w:t>
      </w:r>
    </w:p>
    <w:p w:rsidR="00000000" w:rsidDel="00000000" w:rsidP="00000000" w:rsidRDefault="00000000" w:rsidRPr="00000000" w14:paraId="00000076">
      <w:pPr>
        <w:numPr>
          <w:ilvl w:val="0"/>
          <w:numId w:val="2"/>
        </w:numPr>
        <w:spacing w:before="200" w:lineRule="auto"/>
        <w:ind w:left="720" w:hanging="360"/>
        <w:rPr>
          <w:color w:val="5e5e69"/>
          <w:sz w:val="28"/>
          <w:szCs w:val="28"/>
        </w:rPr>
      </w:pPr>
      <w:r w:rsidDel="00000000" w:rsidR="00000000" w:rsidRPr="00000000">
        <w:rPr>
          <w:sz w:val="26"/>
          <w:szCs w:val="26"/>
          <w:rtl w:val="0"/>
        </w:rPr>
        <w:t xml:space="preserve">👉 Укажите сумму пополнения и следуйте инструкциям на экране, чтобы завершить транзакцию.</w:t>
      </w:r>
    </w:p>
    <w:p w:rsidR="00000000" w:rsidDel="00000000" w:rsidP="00000000" w:rsidRDefault="00000000" w:rsidRPr="00000000" w14:paraId="00000077">
      <w:pPr>
        <w:spacing w:before="200" w:lineRule="auto"/>
        <w:rPr>
          <w:b w:val="1"/>
          <w:sz w:val="26"/>
          <w:szCs w:val="26"/>
        </w:rPr>
      </w:pPr>
      <w:r w:rsidDel="00000000" w:rsidR="00000000" w:rsidRPr="00000000">
        <w:rPr>
          <w:sz w:val="26"/>
          <w:szCs w:val="26"/>
          <w:rtl w:val="0"/>
        </w:rPr>
        <w:t xml:space="preserve">Вы мгновенно получите средства и сможете начать играть в свои любимые игры!</w:t>
      </w:r>
      <w:r w:rsidDel="00000000" w:rsidR="00000000" w:rsidRPr="00000000">
        <w:rPr>
          <w:rtl w:val="0"/>
        </w:rPr>
      </w:r>
    </w:p>
    <w:p w:rsidR="00000000" w:rsidDel="00000000" w:rsidP="00000000" w:rsidRDefault="00000000" w:rsidRPr="00000000" w14:paraId="00000078">
      <w:pPr>
        <w:pStyle w:val="Heading2"/>
        <w:spacing w:before="200" w:lineRule="auto"/>
        <w:rPr>
          <w:highlight w:val="yellow"/>
        </w:rPr>
      </w:pPr>
      <w:bookmarkStart w:colFirst="0" w:colLast="0" w:name="_h4e5iddgpk1b" w:id="5"/>
      <w:bookmarkEnd w:id="5"/>
      <w:r w:rsidDel="00000000" w:rsidR="00000000" w:rsidRPr="00000000">
        <w:rPr>
          <w:highlight w:val="yellow"/>
          <w:rtl w:val="0"/>
        </w:rPr>
        <w:t xml:space="preserve">Вывод средств в казино Рабона</w:t>
      </w:r>
    </w:p>
    <w:p w:rsidR="00000000" w:rsidDel="00000000" w:rsidP="00000000" w:rsidRDefault="00000000" w:rsidRPr="00000000" w14:paraId="00000079">
      <w:pPr>
        <w:spacing w:before="200" w:lineRule="auto"/>
        <w:rPr>
          <w:sz w:val="26"/>
          <w:szCs w:val="26"/>
        </w:rPr>
      </w:pPr>
      <w:r w:rsidDel="00000000" w:rsidR="00000000" w:rsidRPr="00000000">
        <w:rPr>
          <w:sz w:val="26"/>
          <w:szCs w:val="26"/>
          <w:rtl w:val="0"/>
        </w:rPr>
        <w:t xml:space="preserve">После того, как вы сыграли и получили много выигрышей в ставках на спорт в казино Rabona, пришло время воспользоваться этим! Чтобы вывести средства, это так же просто, как внести депозит. Вот порядок действий:</w:t>
      </w:r>
    </w:p>
    <w:p w:rsidR="00000000" w:rsidDel="00000000" w:rsidP="00000000" w:rsidRDefault="00000000" w:rsidRPr="00000000" w14:paraId="0000007A">
      <w:pPr>
        <w:numPr>
          <w:ilvl w:val="0"/>
          <w:numId w:val="1"/>
        </w:numPr>
        <w:spacing w:before="200" w:lineRule="auto"/>
        <w:ind w:left="720" w:hanging="360"/>
        <w:rPr>
          <w:color w:val="26313e"/>
          <w:sz w:val="27"/>
          <w:szCs w:val="27"/>
        </w:rPr>
      </w:pPr>
      <w:r w:rsidDel="00000000" w:rsidR="00000000" w:rsidRPr="00000000">
        <w:rPr>
          <w:sz w:val="26"/>
          <w:szCs w:val="26"/>
          <w:rtl w:val="0"/>
        </w:rPr>
        <w:t xml:space="preserve">👉 Войдите в свою учетную запись игрока.</w:t>
      </w:r>
    </w:p>
    <w:p w:rsidR="00000000" w:rsidDel="00000000" w:rsidP="00000000" w:rsidRDefault="00000000" w:rsidRPr="00000000" w14:paraId="0000007B">
      <w:pPr>
        <w:numPr>
          <w:ilvl w:val="0"/>
          <w:numId w:val="1"/>
        </w:numPr>
        <w:spacing w:before="200" w:lineRule="auto"/>
        <w:ind w:left="720" w:hanging="360"/>
        <w:rPr>
          <w:color w:val="26313e"/>
          <w:sz w:val="27"/>
          <w:szCs w:val="27"/>
        </w:rPr>
      </w:pPr>
      <w:r w:rsidDel="00000000" w:rsidR="00000000" w:rsidRPr="00000000">
        <w:rPr>
          <w:sz w:val="26"/>
          <w:szCs w:val="26"/>
          <w:rtl w:val="0"/>
        </w:rPr>
        <w:t xml:space="preserve">👉 Нажмите на раздел «Вывод средств».</w:t>
      </w:r>
    </w:p>
    <w:p w:rsidR="00000000" w:rsidDel="00000000" w:rsidP="00000000" w:rsidRDefault="00000000" w:rsidRPr="00000000" w14:paraId="0000007C">
      <w:pPr>
        <w:numPr>
          <w:ilvl w:val="0"/>
          <w:numId w:val="1"/>
        </w:numPr>
        <w:spacing w:before="200" w:lineRule="auto"/>
        <w:ind w:left="720" w:hanging="360"/>
        <w:rPr>
          <w:color w:val="26313e"/>
          <w:sz w:val="27"/>
          <w:szCs w:val="27"/>
        </w:rPr>
      </w:pPr>
      <w:r w:rsidDel="00000000" w:rsidR="00000000" w:rsidRPr="00000000">
        <w:rPr>
          <w:sz w:val="26"/>
          <w:szCs w:val="26"/>
          <w:rtl w:val="0"/>
        </w:rPr>
        <w:t xml:space="preserve">👉 Укажите сумму, которую вы хотите снять.</w:t>
      </w:r>
    </w:p>
    <w:p w:rsidR="00000000" w:rsidDel="00000000" w:rsidP="00000000" w:rsidRDefault="00000000" w:rsidRPr="00000000" w14:paraId="0000007D">
      <w:pPr>
        <w:numPr>
          <w:ilvl w:val="0"/>
          <w:numId w:val="1"/>
        </w:numPr>
        <w:spacing w:before="200" w:lineRule="auto"/>
        <w:ind w:left="720" w:hanging="360"/>
        <w:rPr>
          <w:color w:val="26313e"/>
          <w:sz w:val="27"/>
          <w:szCs w:val="27"/>
        </w:rPr>
      </w:pPr>
      <w:r w:rsidDel="00000000" w:rsidR="00000000" w:rsidRPr="00000000">
        <w:rPr>
          <w:sz w:val="26"/>
          <w:szCs w:val="26"/>
          <w:rtl w:val="0"/>
        </w:rPr>
        <w:t xml:space="preserve">👉 Укажите ваш способ оплаты.</w:t>
      </w:r>
    </w:p>
    <w:p w:rsidR="00000000" w:rsidDel="00000000" w:rsidP="00000000" w:rsidRDefault="00000000" w:rsidRPr="00000000" w14:paraId="0000007E">
      <w:pPr>
        <w:numPr>
          <w:ilvl w:val="0"/>
          <w:numId w:val="1"/>
        </w:numPr>
        <w:spacing w:before="200" w:lineRule="auto"/>
        <w:ind w:left="720" w:hanging="360"/>
        <w:rPr>
          <w:color w:val="26313e"/>
          <w:sz w:val="27"/>
          <w:szCs w:val="27"/>
        </w:rPr>
      </w:pPr>
      <w:r w:rsidDel="00000000" w:rsidR="00000000" w:rsidRPr="00000000">
        <w:rPr>
          <w:sz w:val="26"/>
          <w:szCs w:val="26"/>
          <w:rtl w:val="0"/>
        </w:rPr>
        <w:t xml:space="preserve">👉 Подтвердите свой вывод.</w:t>
      </w:r>
    </w:p>
    <w:p w:rsidR="00000000" w:rsidDel="00000000" w:rsidP="00000000" w:rsidRDefault="00000000" w:rsidRPr="00000000" w14:paraId="0000007F">
      <w:pPr>
        <w:spacing w:before="200" w:lineRule="auto"/>
        <w:rPr>
          <w:sz w:val="26"/>
          <w:szCs w:val="26"/>
        </w:rPr>
      </w:pPr>
      <w:r w:rsidDel="00000000" w:rsidR="00000000" w:rsidRPr="00000000">
        <w:rPr>
          <w:sz w:val="26"/>
          <w:szCs w:val="26"/>
          <w:rtl w:val="0"/>
        </w:rPr>
        <w:t xml:space="preserve">Вот вся информация о методах вывода с платформы:</w:t>
      </w:r>
    </w:p>
    <w:tbl>
      <w:tblPr>
        <w:tblStyle w:val="Table5"/>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75.501271002542"/>
        <w:gridCol w:w="1812.209064418129"/>
        <w:gridCol w:w="983.0938061876125"/>
        <w:gridCol w:w="3754.707669415339"/>
        <w:tblGridChange w:id="0">
          <w:tblGrid>
            <w:gridCol w:w="2475.501271002542"/>
            <w:gridCol w:w="1812.209064418129"/>
            <w:gridCol w:w="983.0938061876125"/>
            <w:gridCol w:w="3754.707669415339"/>
          </w:tblGrid>
        </w:tblGridChange>
      </w:tblGrid>
      <w:tr>
        <w:trPr>
          <w:cantSplit w:val="0"/>
          <w:trHeight w:val="70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80">
            <w:pPr>
              <w:spacing w:before="200" w:line="240" w:lineRule="auto"/>
              <w:rPr>
                <w:sz w:val="26"/>
                <w:szCs w:val="26"/>
              </w:rPr>
            </w:pPr>
            <w:r w:rsidDel="00000000" w:rsidR="00000000" w:rsidRPr="00000000">
              <w:rPr>
                <w:sz w:val="26"/>
                <w:szCs w:val="26"/>
                <w:rtl w:val="0"/>
              </w:rPr>
              <w:t xml:space="preserve">Способ вывода средств</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81">
            <w:pPr>
              <w:spacing w:before="200" w:line="240" w:lineRule="auto"/>
              <w:rPr>
                <w:sz w:val="26"/>
                <w:szCs w:val="26"/>
              </w:rPr>
            </w:pPr>
            <w:r w:rsidDel="00000000" w:rsidR="00000000" w:rsidRPr="00000000">
              <w:rPr>
                <w:sz w:val="26"/>
                <w:szCs w:val="26"/>
                <w:rtl w:val="0"/>
              </w:rPr>
              <w:t xml:space="preserve">Время обработки</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82">
            <w:pPr>
              <w:spacing w:before="200" w:line="240" w:lineRule="auto"/>
              <w:rPr>
                <w:sz w:val="26"/>
                <w:szCs w:val="26"/>
              </w:rPr>
            </w:pPr>
            <w:r w:rsidDel="00000000" w:rsidR="00000000" w:rsidRPr="00000000">
              <w:rPr>
                <w:sz w:val="26"/>
                <w:szCs w:val="26"/>
                <w:rtl w:val="0"/>
              </w:rPr>
              <w:t xml:space="preserve">Расходы</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83">
            <w:pPr>
              <w:spacing w:before="200" w:line="240" w:lineRule="auto"/>
              <w:rPr>
                <w:sz w:val="26"/>
                <w:szCs w:val="26"/>
              </w:rPr>
            </w:pPr>
            <w:r w:rsidDel="00000000" w:rsidR="00000000" w:rsidRPr="00000000">
              <w:rPr>
                <w:sz w:val="26"/>
                <w:szCs w:val="26"/>
                <w:rtl w:val="0"/>
              </w:rPr>
              <w:t xml:space="preserve">Минимальная и максимальная сумма</w:t>
            </w:r>
          </w:p>
        </w:tc>
      </w:tr>
      <w:tr>
        <w:trPr>
          <w:cantSplit w:val="0"/>
          <w:trHeight w:val="70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84">
            <w:pPr>
              <w:spacing w:before="200" w:line="240" w:lineRule="auto"/>
              <w:rPr>
                <w:sz w:val="26"/>
                <w:szCs w:val="26"/>
              </w:rPr>
            </w:pPr>
            <w:r w:rsidDel="00000000" w:rsidR="00000000" w:rsidRPr="00000000">
              <w:rPr>
                <w:sz w:val="26"/>
                <w:szCs w:val="26"/>
                <w:rtl w:val="0"/>
              </w:rPr>
              <w:t xml:space="preserve">Мастеркард</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85">
            <w:pPr>
              <w:spacing w:before="200" w:line="240" w:lineRule="auto"/>
              <w:rPr>
                <w:sz w:val="26"/>
                <w:szCs w:val="26"/>
              </w:rPr>
            </w:pPr>
            <w:r w:rsidDel="00000000" w:rsidR="00000000" w:rsidRPr="00000000">
              <w:rPr>
                <w:sz w:val="26"/>
                <w:szCs w:val="26"/>
                <w:rtl w:val="0"/>
              </w:rPr>
              <w:t xml:space="preserve">Мгновенный</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86">
            <w:pPr>
              <w:spacing w:before="200" w:line="240" w:lineRule="auto"/>
              <w:rPr>
                <w:sz w:val="26"/>
                <w:szCs w:val="26"/>
              </w:rPr>
            </w:pPr>
            <w:r w:rsidDel="00000000" w:rsidR="00000000" w:rsidRPr="00000000">
              <w:rPr>
                <w:sz w:val="26"/>
                <w:szCs w:val="26"/>
                <w:rtl w:val="0"/>
              </w:rPr>
              <w:t xml:space="preserve">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87">
            <w:pPr>
              <w:spacing w:before="200" w:line="240" w:lineRule="auto"/>
              <w:rPr>
                <w:sz w:val="26"/>
                <w:szCs w:val="26"/>
              </w:rPr>
            </w:pPr>
            <w:r w:rsidDel="00000000" w:rsidR="00000000" w:rsidRPr="00000000">
              <w:rPr>
                <w:sz w:val="26"/>
                <w:szCs w:val="26"/>
                <w:rtl w:val="0"/>
              </w:rPr>
              <w:t xml:space="preserve">10€-3000€</w:t>
            </w:r>
          </w:p>
        </w:tc>
      </w:tr>
      <w:tr>
        <w:trPr>
          <w:cantSplit w:val="0"/>
          <w:trHeight w:val="70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88">
            <w:pPr>
              <w:spacing w:before="200" w:line="240" w:lineRule="auto"/>
              <w:rPr>
                <w:sz w:val="26"/>
                <w:szCs w:val="26"/>
              </w:rPr>
            </w:pPr>
            <w:r w:rsidDel="00000000" w:rsidR="00000000" w:rsidRPr="00000000">
              <w:rPr>
                <w:sz w:val="26"/>
                <w:szCs w:val="26"/>
                <w:rtl w:val="0"/>
              </w:rPr>
              <w:t xml:space="preserve">Перевод через ваш банк</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89">
            <w:pPr>
              <w:spacing w:before="200" w:line="240" w:lineRule="auto"/>
              <w:rPr>
                <w:sz w:val="26"/>
                <w:szCs w:val="26"/>
              </w:rPr>
            </w:pPr>
            <w:r w:rsidDel="00000000" w:rsidR="00000000" w:rsidRPr="00000000">
              <w:rPr>
                <w:sz w:val="26"/>
                <w:szCs w:val="26"/>
                <w:rtl w:val="0"/>
              </w:rPr>
              <w:t xml:space="preserve">Мгновенный</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8A">
            <w:pPr>
              <w:spacing w:before="200" w:line="240" w:lineRule="auto"/>
              <w:rPr>
                <w:sz w:val="26"/>
                <w:szCs w:val="26"/>
              </w:rPr>
            </w:pPr>
            <w:r w:rsidDel="00000000" w:rsidR="00000000" w:rsidRPr="00000000">
              <w:rPr>
                <w:sz w:val="26"/>
                <w:szCs w:val="26"/>
                <w:rtl w:val="0"/>
              </w:rPr>
              <w:t xml:space="preserve">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8B">
            <w:pPr>
              <w:spacing w:before="200" w:line="240" w:lineRule="auto"/>
              <w:rPr>
                <w:sz w:val="26"/>
                <w:szCs w:val="26"/>
              </w:rPr>
            </w:pPr>
            <w:r w:rsidDel="00000000" w:rsidR="00000000" w:rsidRPr="00000000">
              <w:rPr>
                <w:sz w:val="26"/>
                <w:szCs w:val="26"/>
                <w:rtl w:val="0"/>
              </w:rPr>
              <w:t xml:space="preserve">10€-5000€</w:t>
            </w:r>
          </w:p>
        </w:tc>
      </w:tr>
      <w:tr>
        <w:trPr>
          <w:cantSplit w:val="0"/>
          <w:trHeight w:val="70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8C">
            <w:pPr>
              <w:spacing w:before="200" w:line="240" w:lineRule="auto"/>
              <w:rPr>
                <w:sz w:val="26"/>
                <w:szCs w:val="26"/>
              </w:rPr>
            </w:pPr>
            <w:r w:rsidDel="00000000" w:rsidR="00000000" w:rsidRPr="00000000">
              <w:rPr>
                <w:sz w:val="26"/>
                <w:szCs w:val="26"/>
                <w:rtl w:val="0"/>
              </w:rPr>
              <w:t xml:space="preserve">Bitcoin Cash</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8D">
            <w:pPr>
              <w:spacing w:before="200" w:line="240" w:lineRule="auto"/>
              <w:rPr>
                <w:sz w:val="26"/>
                <w:szCs w:val="26"/>
              </w:rPr>
            </w:pPr>
            <w:r w:rsidDel="00000000" w:rsidR="00000000" w:rsidRPr="00000000">
              <w:rPr>
                <w:sz w:val="26"/>
                <w:szCs w:val="26"/>
                <w:rtl w:val="0"/>
              </w:rPr>
              <w:t xml:space="preserve">Мгновенный</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8E">
            <w:pPr>
              <w:spacing w:before="200" w:line="240" w:lineRule="auto"/>
              <w:rPr>
                <w:sz w:val="26"/>
                <w:szCs w:val="26"/>
              </w:rPr>
            </w:pPr>
            <w:r w:rsidDel="00000000" w:rsidR="00000000" w:rsidRPr="00000000">
              <w:rPr>
                <w:sz w:val="26"/>
                <w:szCs w:val="26"/>
                <w:rtl w:val="0"/>
              </w:rPr>
              <w:t xml:space="preserve">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8F">
            <w:pPr>
              <w:spacing w:before="200" w:line="240" w:lineRule="auto"/>
              <w:rPr>
                <w:sz w:val="26"/>
                <w:szCs w:val="26"/>
              </w:rPr>
            </w:pPr>
            <w:r w:rsidDel="00000000" w:rsidR="00000000" w:rsidRPr="00000000">
              <w:rPr>
                <w:sz w:val="26"/>
                <w:szCs w:val="26"/>
                <w:rtl w:val="0"/>
              </w:rPr>
              <w:t xml:space="preserve">10€-5000€</w:t>
            </w:r>
          </w:p>
        </w:tc>
      </w:tr>
      <w:tr>
        <w:trPr>
          <w:cantSplit w:val="0"/>
          <w:trHeight w:val="70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90">
            <w:pPr>
              <w:spacing w:before="200" w:line="240" w:lineRule="auto"/>
              <w:rPr>
                <w:sz w:val="26"/>
                <w:szCs w:val="26"/>
              </w:rPr>
            </w:pPr>
            <w:r w:rsidDel="00000000" w:rsidR="00000000" w:rsidRPr="00000000">
              <w:rPr>
                <w:sz w:val="26"/>
                <w:szCs w:val="26"/>
                <w:rtl w:val="0"/>
              </w:rPr>
              <w:t xml:space="preserve">Tether</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91">
            <w:pPr>
              <w:spacing w:before="200" w:line="240" w:lineRule="auto"/>
              <w:rPr>
                <w:sz w:val="26"/>
                <w:szCs w:val="26"/>
              </w:rPr>
            </w:pPr>
            <w:r w:rsidDel="00000000" w:rsidR="00000000" w:rsidRPr="00000000">
              <w:rPr>
                <w:sz w:val="26"/>
                <w:szCs w:val="26"/>
                <w:rtl w:val="0"/>
              </w:rPr>
              <w:t xml:space="preserve">Мгновенный</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92">
            <w:pPr>
              <w:spacing w:before="200" w:line="240" w:lineRule="auto"/>
              <w:rPr>
                <w:sz w:val="26"/>
                <w:szCs w:val="26"/>
              </w:rPr>
            </w:pPr>
            <w:r w:rsidDel="00000000" w:rsidR="00000000" w:rsidRPr="00000000">
              <w:rPr>
                <w:sz w:val="26"/>
                <w:szCs w:val="26"/>
                <w:rtl w:val="0"/>
              </w:rPr>
              <w:t xml:space="preserve">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93">
            <w:pPr>
              <w:spacing w:before="200" w:line="240" w:lineRule="auto"/>
              <w:rPr>
                <w:sz w:val="26"/>
                <w:szCs w:val="26"/>
              </w:rPr>
            </w:pPr>
            <w:r w:rsidDel="00000000" w:rsidR="00000000" w:rsidRPr="00000000">
              <w:rPr>
                <w:sz w:val="26"/>
                <w:szCs w:val="26"/>
                <w:rtl w:val="0"/>
              </w:rPr>
              <w:t xml:space="preserve">10€-5000€</w:t>
            </w:r>
          </w:p>
        </w:tc>
      </w:tr>
      <w:tr>
        <w:trPr>
          <w:cantSplit w:val="0"/>
          <w:trHeight w:val="70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94">
            <w:pPr>
              <w:spacing w:before="200" w:line="240" w:lineRule="auto"/>
              <w:rPr>
                <w:sz w:val="26"/>
                <w:szCs w:val="26"/>
              </w:rPr>
            </w:pPr>
            <w:r w:rsidDel="00000000" w:rsidR="00000000" w:rsidRPr="00000000">
              <w:rPr>
                <w:sz w:val="26"/>
                <w:szCs w:val="26"/>
                <w:rtl w:val="0"/>
              </w:rPr>
              <w:t xml:space="preserve">Bitcoin</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95">
            <w:pPr>
              <w:spacing w:before="200" w:line="240" w:lineRule="auto"/>
              <w:rPr>
                <w:sz w:val="26"/>
                <w:szCs w:val="26"/>
              </w:rPr>
            </w:pPr>
            <w:r w:rsidDel="00000000" w:rsidR="00000000" w:rsidRPr="00000000">
              <w:rPr>
                <w:sz w:val="26"/>
                <w:szCs w:val="26"/>
                <w:rtl w:val="0"/>
              </w:rPr>
              <w:t xml:space="preserve">Мгновенный</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96">
            <w:pPr>
              <w:spacing w:before="200" w:line="240" w:lineRule="auto"/>
              <w:rPr>
                <w:sz w:val="26"/>
                <w:szCs w:val="26"/>
              </w:rPr>
            </w:pPr>
            <w:r w:rsidDel="00000000" w:rsidR="00000000" w:rsidRPr="00000000">
              <w:rPr>
                <w:sz w:val="26"/>
                <w:szCs w:val="26"/>
                <w:rtl w:val="0"/>
              </w:rPr>
              <w:t xml:space="preserve">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97">
            <w:pPr>
              <w:spacing w:before="200" w:line="240" w:lineRule="auto"/>
              <w:rPr>
                <w:sz w:val="26"/>
                <w:szCs w:val="26"/>
              </w:rPr>
            </w:pPr>
            <w:r w:rsidDel="00000000" w:rsidR="00000000" w:rsidRPr="00000000">
              <w:rPr>
                <w:sz w:val="26"/>
                <w:szCs w:val="26"/>
                <w:rtl w:val="0"/>
              </w:rPr>
              <w:t xml:space="preserve">10€-5000€</w:t>
            </w:r>
          </w:p>
        </w:tc>
      </w:tr>
      <w:tr>
        <w:trPr>
          <w:cantSplit w:val="0"/>
          <w:trHeight w:val="70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98">
            <w:pPr>
              <w:spacing w:before="200" w:line="240" w:lineRule="auto"/>
              <w:rPr>
                <w:sz w:val="26"/>
                <w:szCs w:val="26"/>
              </w:rPr>
            </w:pPr>
            <w:r w:rsidDel="00000000" w:rsidR="00000000" w:rsidRPr="00000000">
              <w:rPr>
                <w:sz w:val="26"/>
                <w:szCs w:val="26"/>
                <w:rtl w:val="0"/>
              </w:rPr>
              <w:t xml:space="preserve">Litecoin</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99">
            <w:pPr>
              <w:spacing w:before="200" w:line="240" w:lineRule="auto"/>
              <w:rPr>
                <w:sz w:val="26"/>
                <w:szCs w:val="26"/>
              </w:rPr>
            </w:pPr>
            <w:r w:rsidDel="00000000" w:rsidR="00000000" w:rsidRPr="00000000">
              <w:rPr>
                <w:sz w:val="26"/>
                <w:szCs w:val="26"/>
                <w:rtl w:val="0"/>
              </w:rPr>
              <w:t xml:space="preserve">Мгновенный</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9A">
            <w:pPr>
              <w:spacing w:before="200" w:line="240" w:lineRule="auto"/>
              <w:rPr>
                <w:sz w:val="26"/>
                <w:szCs w:val="26"/>
              </w:rPr>
            </w:pPr>
            <w:r w:rsidDel="00000000" w:rsidR="00000000" w:rsidRPr="00000000">
              <w:rPr>
                <w:sz w:val="26"/>
                <w:szCs w:val="26"/>
                <w:rtl w:val="0"/>
              </w:rPr>
              <w:t xml:space="preserve">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9B">
            <w:pPr>
              <w:spacing w:before="200" w:line="240" w:lineRule="auto"/>
              <w:rPr>
                <w:sz w:val="26"/>
                <w:szCs w:val="26"/>
              </w:rPr>
            </w:pPr>
            <w:r w:rsidDel="00000000" w:rsidR="00000000" w:rsidRPr="00000000">
              <w:rPr>
                <w:sz w:val="26"/>
                <w:szCs w:val="26"/>
                <w:rtl w:val="0"/>
              </w:rPr>
              <w:t xml:space="preserve">10€-5000€</w:t>
            </w:r>
          </w:p>
        </w:tc>
      </w:tr>
      <w:tr>
        <w:trPr>
          <w:cantSplit w:val="0"/>
          <w:trHeight w:val="70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9C">
            <w:pPr>
              <w:spacing w:before="200" w:line="240" w:lineRule="auto"/>
              <w:rPr>
                <w:sz w:val="26"/>
                <w:szCs w:val="26"/>
              </w:rPr>
            </w:pPr>
            <w:r w:rsidDel="00000000" w:rsidR="00000000" w:rsidRPr="00000000">
              <w:rPr>
                <w:sz w:val="26"/>
                <w:szCs w:val="26"/>
                <w:rtl w:val="0"/>
              </w:rPr>
              <w:t xml:space="preserve">Ethereum</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9D">
            <w:pPr>
              <w:spacing w:before="200" w:line="240" w:lineRule="auto"/>
              <w:rPr>
                <w:sz w:val="26"/>
                <w:szCs w:val="26"/>
              </w:rPr>
            </w:pPr>
            <w:r w:rsidDel="00000000" w:rsidR="00000000" w:rsidRPr="00000000">
              <w:rPr>
                <w:sz w:val="26"/>
                <w:szCs w:val="26"/>
                <w:rtl w:val="0"/>
              </w:rPr>
              <w:t xml:space="preserve">Мгновенный</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9E">
            <w:pPr>
              <w:spacing w:before="200" w:line="240" w:lineRule="auto"/>
              <w:rPr>
                <w:sz w:val="26"/>
                <w:szCs w:val="26"/>
              </w:rPr>
            </w:pPr>
            <w:r w:rsidDel="00000000" w:rsidR="00000000" w:rsidRPr="00000000">
              <w:rPr>
                <w:sz w:val="26"/>
                <w:szCs w:val="26"/>
                <w:rtl w:val="0"/>
              </w:rPr>
              <w:t xml:space="preserve">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9F">
            <w:pPr>
              <w:spacing w:before="200" w:line="240" w:lineRule="auto"/>
              <w:rPr>
                <w:sz w:val="26"/>
                <w:szCs w:val="26"/>
              </w:rPr>
            </w:pPr>
            <w:r w:rsidDel="00000000" w:rsidR="00000000" w:rsidRPr="00000000">
              <w:rPr>
                <w:sz w:val="26"/>
                <w:szCs w:val="26"/>
                <w:rtl w:val="0"/>
              </w:rPr>
              <w:t xml:space="preserve">10€-5000€</w:t>
            </w:r>
          </w:p>
        </w:tc>
      </w:tr>
      <w:tr>
        <w:trPr>
          <w:cantSplit w:val="0"/>
          <w:trHeight w:val="70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A0">
            <w:pPr>
              <w:spacing w:before="200" w:line="240" w:lineRule="auto"/>
              <w:rPr>
                <w:sz w:val="26"/>
                <w:szCs w:val="26"/>
              </w:rPr>
            </w:pPr>
            <w:r w:rsidDel="00000000" w:rsidR="00000000" w:rsidRPr="00000000">
              <w:rPr>
                <w:sz w:val="26"/>
                <w:szCs w:val="26"/>
                <w:rtl w:val="0"/>
              </w:rPr>
              <w:t xml:space="preserve">Ripple</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A1">
            <w:pPr>
              <w:spacing w:before="200" w:line="240" w:lineRule="auto"/>
              <w:rPr>
                <w:sz w:val="26"/>
                <w:szCs w:val="26"/>
              </w:rPr>
            </w:pPr>
            <w:r w:rsidDel="00000000" w:rsidR="00000000" w:rsidRPr="00000000">
              <w:rPr>
                <w:sz w:val="26"/>
                <w:szCs w:val="26"/>
                <w:rtl w:val="0"/>
              </w:rPr>
              <w:t xml:space="preserve">Мгновенный</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A2">
            <w:pPr>
              <w:spacing w:before="200" w:line="240" w:lineRule="auto"/>
              <w:rPr>
                <w:sz w:val="26"/>
                <w:szCs w:val="26"/>
              </w:rPr>
            </w:pPr>
            <w:r w:rsidDel="00000000" w:rsidR="00000000" w:rsidRPr="00000000">
              <w:rPr>
                <w:sz w:val="26"/>
                <w:szCs w:val="26"/>
                <w:rtl w:val="0"/>
              </w:rPr>
              <w:t xml:space="preserve">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A3">
            <w:pPr>
              <w:spacing w:before="200" w:line="240" w:lineRule="auto"/>
              <w:rPr>
                <w:sz w:val="26"/>
                <w:szCs w:val="26"/>
              </w:rPr>
            </w:pPr>
            <w:r w:rsidDel="00000000" w:rsidR="00000000" w:rsidRPr="00000000">
              <w:rPr>
                <w:sz w:val="26"/>
                <w:szCs w:val="26"/>
                <w:rtl w:val="0"/>
              </w:rPr>
              <w:t xml:space="preserve">10€-5000€</w:t>
            </w:r>
          </w:p>
        </w:tc>
      </w:tr>
      <w:tr>
        <w:trPr>
          <w:cantSplit w:val="0"/>
          <w:trHeight w:val="705"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A4">
            <w:pPr>
              <w:spacing w:before="200" w:line="240" w:lineRule="auto"/>
              <w:rPr>
                <w:sz w:val="26"/>
                <w:szCs w:val="26"/>
              </w:rPr>
            </w:pPr>
            <w:r w:rsidDel="00000000" w:rsidR="00000000" w:rsidRPr="00000000">
              <w:rPr>
                <w:sz w:val="26"/>
                <w:szCs w:val="26"/>
                <w:rtl w:val="0"/>
              </w:rPr>
              <w:t xml:space="preserve">USDT</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A5">
            <w:pPr>
              <w:spacing w:before="200" w:line="240" w:lineRule="auto"/>
              <w:rPr>
                <w:sz w:val="26"/>
                <w:szCs w:val="26"/>
              </w:rPr>
            </w:pPr>
            <w:r w:rsidDel="00000000" w:rsidR="00000000" w:rsidRPr="00000000">
              <w:rPr>
                <w:sz w:val="26"/>
                <w:szCs w:val="26"/>
                <w:rtl w:val="0"/>
              </w:rPr>
              <w:t xml:space="preserve">Мгновенный</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A6">
            <w:pPr>
              <w:spacing w:before="200" w:line="240" w:lineRule="auto"/>
              <w:rPr>
                <w:sz w:val="26"/>
                <w:szCs w:val="26"/>
              </w:rPr>
            </w:pPr>
            <w:r w:rsidDel="00000000" w:rsidR="00000000" w:rsidRPr="00000000">
              <w:rPr>
                <w:sz w:val="26"/>
                <w:szCs w:val="26"/>
                <w:rtl w:val="0"/>
              </w:rPr>
              <w:t xml:space="preserve">0 %</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A7">
            <w:pPr>
              <w:spacing w:before="200" w:line="240" w:lineRule="auto"/>
              <w:rPr>
                <w:sz w:val="26"/>
                <w:szCs w:val="26"/>
              </w:rPr>
            </w:pPr>
            <w:r w:rsidDel="00000000" w:rsidR="00000000" w:rsidRPr="00000000">
              <w:rPr>
                <w:sz w:val="26"/>
                <w:szCs w:val="26"/>
                <w:rtl w:val="0"/>
              </w:rPr>
              <w:t xml:space="preserve">10€-5000€</w:t>
            </w:r>
          </w:p>
        </w:tc>
      </w:tr>
    </w:tbl>
    <w:p w:rsidR="00000000" w:rsidDel="00000000" w:rsidP="00000000" w:rsidRDefault="00000000" w:rsidRPr="00000000" w14:paraId="000000A8">
      <w:pPr>
        <w:spacing w:before="200" w:lineRule="auto"/>
        <w:rPr>
          <w:sz w:val="26"/>
          <w:szCs w:val="26"/>
        </w:rPr>
      </w:pPr>
      <w:r w:rsidDel="00000000" w:rsidR="00000000" w:rsidRPr="00000000">
        <w:rPr>
          <w:sz w:val="26"/>
          <w:szCs w:val="26"/>
          <w:rtl w:val="0"/>
        </w:rPr>
        <w:t xml:space="preserve">В рамках программы KYC (Знай своего клиента); Казино может запросить: удостоверение личности, паспорт или права, подтверждение адреса.</w:t>
      </w:r>
    </w:p>
    <w:p w:rsidR="00000000" w:rsidDel="00000000" w:rsidP="00000000" w:rsidRDefault="00000000" w:rsidRPr="00000000" w14:paraId="000000A9">
      <w:pPr>
        <w:pStyle w:val="Heading2"/>
        <w:spacing w:before="200" w:lineRule="auto"/>
        <w:rPr>
          <w:highlight w:val="yellow"/>
        </w:rPr>
      </w:pPr>
      <w:bookmarkStart w:colFirst="0" w:colLast="0" w:name="_ue0kgnij5hw1" w:id="6"/>
      <w:bookmarkEnd w:id="6"/>
      <w:r w:rsidDel="00000000" w:rsidR="00000000" w:rsidRPr="00000000">
        <w:rPr>
          <w:highlight w:val="yellow"/>
          <w:rtl w:val="0"/>
        </w:rPr>
        <w:t xml:space="preserve">ТОП-игр в casino Rabona</w:t>
      </w:r>
    </w:p>
    <w:p w:rsidR="00000000" w:rsidDel="00000000" w:rsidP="00000000" w:rsidRDefault="00000000" w:rsidRPr="00000000" w14:paraId="000000AA">
      <w:pPr>
        <w:spacing w:before="200" w:lineRule="auto"/>
        <w:rPr>
          <w:sz w:val="26"/>
          <w:szCs w:val="26"/>
        </w:rPr>
      </w:pPr>
      <w:r w:rsidDel="00000000" w:rsidR="00000000" w:rsidRPr="00000000">
        <w:rPr>
          <w:sz w:val="26"/>
          <w:szCs w:val="26"/>
          <w:rtl w:val="0"/>
        </w:rPr>
        <w:t xml:space="preserve">Одна из причин, по которой казино Rabona пользуется отличной репутацией, заключается в огромном каталоге игр, в котором вы найдете более 5600 наименований, у вас также будет возможность делать ставки на спорт прямо на платформе.</w:t>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spacing w:before="200" w:line="240" w:lineRule="auto"/>
              <w:rPr>
                <w:sz w:val="26"/>
                <w:szCs w:val="26"/>
              </w:rPr>
            </w:pPr>
            <w:r w:rsidDel="00000000" w:rsidR="00000000" w:rsidRPr="00000000">
              <w:rPr>
                <w:sz w:val="26"/>
                <w:szCs w:val="26"/>
                <w:rtl w:val="0"/>
              </w:rPr>
              <w:t xml:space="preserve">Слоты</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spacing w:before="200" w:line="240" w:lineRule="auto"/>
              <w:rPr>
                <w:sz w:val="26"/>
                <w:szCs w:val="26"/>
              </w:rPr>
            </w:pPr>
            <w:r w:rsidDel="00000000" w:rsidR="00000000" w:rsidRPr="00000000">
              <w:rPr>
                <w:sz w:val="26"/>
                <w:szCs w:val="26"/>
                <w:rtl w:val="0"/>
              </w:rPr>
              <w:t xml:space="preserve">Dragon Chase Rapid от Quickspin</w:t>
            </w:r>
          </w:p>
          <w:p w:rsidR="00000000" w:rsidDel="00000000" w:rsidP="00000000" w:rsidRDefault="00000000" w:rsidRPr="00000000" w14:paraId="000000AD">
            <w:pPr>
              <w:spacing w:before="200" w:line="240" w:lineRule="auto"/>
              <w:rPr>
                <w:sz w:val="26"/>
                <w:szCs w:val="26"/>
              </w:rPr>
            </w:pPr>
            <w:r w:rsidDel="00000000" w:rsidR="00000000" w:rsidRPr="00000000">
              <w:rPr>
                <w:sz w:val="26"/>
                <w:szCs w:val="26"/>
                <w:rtl w:val="0"/>
              </w:rPr>
              <w:t xml:space="preserve">Buffalo Blitz от Palytech</w:t>
            </w:r>
          </w:p>
          <w:p w:rsidR="00000000" w:rsidDel="00000000" w:rsidP="00000000" w:rsidRDefault="00000000" w:rsidRPr="00000000" w14:paraId="000000AE">
            <w:pPr>
              <w:spacing w:before="200" w:line="240" w:lineRule="auto"/>
              <w:rPr>
                <w:sz w:val="26"/>
                <w:szCs w:val="26"/>
              </w:rPr>
            </w:pPr>
            <w:r w:rsidDel="00000000" w:rsidR="00000000" w:rsidRPr="00000000">
              <w:rPr>
                <w:sz w:val="26"/>
                <w:szCs w:val="26"/>
                <w:rtl w:val="0"/>
              </w:rPr>
              <w:t xml:space="preserve">Take the Bank от Betsoft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spacing w:before="200" w:line="240" w:lineRule="auto"/>
              <w:rPr>
                <w:sz w:val="26"/>
                <w:szCs w:val="26"/>
              </w:rPr>
            </w:pPr>
            <w:r w:rsidDel="00000000" w:rsidR="00000000" w:rsidRPr="00000000">
              <w:rPr>
                <w:sz w:val="26"/>
                <w:szCs w:val="26"/>
                <w:rtl w:val="0"/>
              </w:rPr>
              <w:t xml:space="preserve">Блэкджек</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spacing w:before="200" w:line="240" w:lineRule="auto"/>
              <w:rPr>
                <w:sz w:val="26"/>
                <w:szCs w:val="26"/>
              </w:rPr>
            </w:pPr>
            <w:r w:rsidDel="00000000" w:rsidR="00000000" w:rsidRPr="00000000">
              <w:rPr>
                <w:sz w:val="26"/>
                <w:szCs w:val="26"/>
                <w:rtl w:val="0"/>
              </w:rPr>
              <w:t xml:space="preserve">Классический Блэкджек от Netent</w:t>
            </w:r>
          </w:p>
          <w:p w:rsidR="00000000" w:rsidDel="00000000" w:rsidP="00000000" w:rsidRDefault="00000000" w:rsidRPr="00000000" w14:paraId="000000B1">
            <w:pPr>
              <w:spacing w:before="200" w:line="240" w:lineRule="auto"/>
              <w:rPr>
                <w:sz w:val="26"/>
                <w:szCs w:val="26"/>
              </w:rPr>
            </w:pPr>
            <w:r w:rsidDel="00000000" w:rsidR="00000000" w:rsidRPr="00000000">
              <w:rPr>
                <w:sz w:val="26"/>
                <w:szCs w:val="26"/>
                <w:rtl w:val="0"/>
              </w:rPr>
              <w:t xml:space="preserve">Блэкджек от первого лица d’Evolution Gaming</w:t>
            </w:r>
          </w:p>
          <w:p w:rsidR="00000000" w:rsidDel="00000000" w:rsidP="00000000" w:rsidRDefault="00000000" w:rsidRPr="00000000" w14:paraId="000000B2">
            <w:pPr>
              <w:spacing w:before="200" w:line="240" w:lineRule="auto"/>
              <w:rPr>
                <w:sz w:val="26"/>
                <w:szCs w:val="26"/>
              </w:rPr>
            </w:pPr>
            <w:r w:rsidDel="00000000" w:rsidR="00000000" w:rsidRPr="00000000">
              <w:rPr>
                <w:sz w:val="26"/>
                <w:szCs w:val="26"/>
                <w:rtl w:val="0"/>
              </w:rPr>
              <w:t xml:space="preserve">Бонус Блэкджека от 1x2 Gaming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spacing w:before="200" w:line="240" w:lineRule="auto"/>
              <w:rPr>
                <w:sz w:val="26"/>
                <w:szCs w:val="26"/>
              </w:rPr>
            </w:pPr>
            <w:r w:rsidDel="00000000" w:rsidR="00000000" w:rsidRPr="00000000">
              <w:rPr>
                <w:sz w:val="26"/>
                <w:szCs w:val="26"/>
                <w:rtl w:val="0"/>
              </w:rPr>
              <w:t xml:space="preserve">Рулетка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spacing w:before="200" w:line="240" w:lineRule="auto"/>
              <w:rPr>
                <w:sz w:val="26"/>
                <w:szCs w:val="26"/>
              </w:rPr>
            </w:pPr>
            <w:r w:rsidDel="00000000" w:rsidR="00000000" w:rsidRPr="00000000">
              <w:rPr>
                <w:sz w:val="26"/>
                <w:szCs w:val="26"/>
                <w:rtl w:val="0"/>
              </w:rPr>
              <w:t xml:space="preserve">Европейская рулетка de 1x2 Gaming</w:t>
            </w:r>
          </w:p>
          <w:p w:rsidR="00000000" w:rsidDel="00000000" w:rsidP="00000000" w:rsidRDefault="00000000" w:rsidRPr="00000000" w14:paraId="000000B5">
            <w:pPr>
              <w:spacing w:before="200" w:line="240" w:lineRule="auto"/>
              <w:rPr>
                <w:sz w:val="26"/>
                <w:szCs w:val="26"/>
              </w:rPr>
            </w:pPr>
            <w:r w:rsidDel="00000000" w:rsidR="00000000" w:rsidRPr="00000000">
              <w:rPr>
                <w:sz w:val="26"/>
                <w:szCs w:val="26"/>
                <w:rtl w:val="0"/>
              </w:rPr>
              <w:t xml:space="preserve">Французская рулетка от BGaming</w:t>
            </w:r>
          </w:p>
          <w:p w:rsidR="00000000" w:rsidDel="00000000" w:rsidP="00000000" w:rsidRDefault="00000000" w:rsidRPr="00000000" w14:paraId="000000B6">
            <w:pPr>
              <w:spacing w:before="200" w:line="240" w:lineRule="auto"/>
              <w:rPr>
                <w:sz w:val="26"/>
                <w:szCs w:val="26"/>
              </w:rPr>
            </w:pPr>
            <w:r w:rsidDel="00000000" w:rsidR="00000000" w:rsidRPr="00000000">
              <w:rPr>
                <w:sz w:val="26"/>
                <w:szCs w:val="26"/>
                <w:rtl w:val="0"/>
              </w:rPr>
              <w:t xml:space="preserve">Zoom Roulette от Betsoft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spacing w:before="200" w:line="240" w:lineRule="auto"/>
              <w:rPr>
                <w:sz w:val="26"/>
                <w:szCs w:val="26"/>
              </w:rPr>
            </w:pPr>
            <w:r w:rsidDel="00000000" w:rsidR="00000000" w:rsidRPr="00000000">
              <w:rPr>
                <w:sz w:val="26"/>
                <w:szCs w:val="26"/>
                <w:rtl w:val="0"/>
              </w:rPr>
              <w:t xml:space="preserve">Живые игры</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spacing w:before="200" w:line="240" w:lineRule="auto"/>
              <w:rPr>
                <w:sz w:val="26"/>
                <w:szCs w:val="26"/>
              </w:rPr>
            </w:pPr>
            <w:r w:rsidDel="00000000" w:rsidR="00000000" w:rsidRPr="00000000">
              <w:rPr>
                <w:sz w:val="26"/>
                <w:szCs w:val="26"/>
                <w:rtl w:val="0"/>
              </w:rPr>
              <w:t xml:space="preserve">Crazy Time d’Evolution Gaming</w:t>
            </w:r>
          </w:p>
          <w:p w:rsidR="00000000" w:rsidDel="00000000" w:rsidP="00000000" w:rsidRDefault="00000000" w:rsidRPr="00000000" w14:paraId="000000B9">
            <w:pPr>
              <w:spacing w:before="200" w:line="240" w:lineRule="auto"/>
              <w:rPr>
                <w:sz w:val="26"/>
                <w:szCs w:val="26"/>
              </w:rPr>
            </w:pPr>
            <w:r w:rsidDel="00000000" w:rsidR="00000000" w:rsidRPr="00000000">
              <w:rPr>
                <w:sz w:val="26"/>
                <w:szCs w:val="26"/>
                <w:rtl w:val="0"/>
              </w:rPr>
              <w:t xml:space="preserve">One Blackjack Pragmatic Play</w:t>
            </w:r>
          </w:p>
          <w:p w:rsidR="00000000" w:rsidDel="00000000" w:rsidP="00000000" w:rsidRDefault="00000000" w:rsidRPr="00000000" w14:paraId="000000BA">
            <w:pPr>
              <w:spacing w:before="200" w:line="240" w:lineRule="auto"/>
              <w:rPr>
                <w:sz w:val="26"/>
                <w:szCs w:val="26"/>
              </w:rPr>
            </w:pPr>
            <w:r w:rsidDel="00000000" w:rsidR="00000000" w:rsidRPr="00000000">
              <w:rPr>
                <w:sz w:val="26"/>
                <w:szCs w:val="26"/>
                <w:rtl w:val="0"/>
              </w:rPr>
              <w:t xml:space="preserve">Mega Ball d’Evolution Gaming.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spacing w:before="200" w:line="240" w:lineRule="auto"/>
              <w:rPr>
                <w:sz w:val="26"/>
                <w:szCs w:val="26"/>
              </w:rPr>
            </w:pPr>
            <w:r w:rsidDel="00000000" w:rsidR="00000000" w:rsidRPr="00000000">
              <w:rPr>
                <w:sz w:val="26"/>
                <w:szCs w:val="26"/>
                <w:rtl w:val="0"/>
              </w:rPr>
              <w:t xml:space="preserve">Демоигры</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spacing w:before="200" w:line="240" w:lineRule="auto"/>
              <w:rPr>
                <w:sz w:val="26"/>
                <w:szCs w:val="26"/>
              </w:rPr>
            </w:pPr>
            <w:r w:rsidDel="00000000" w:rsidR="00000000" w:rsidRPr="00000000">
              <w:rPr>
                <w:sz w:val="26"/>
                <w:szCs w:val="26"/>
                <w:rtl w:val="0"/>
              </w:rPr>
              <w:t xml:space="preserve">Book of Destiny de Relax Gaming</w:t>
            </w:r>
          </w:p>
          <w:p w:rsidR="00000000" w:rsidDel="00000000" w:rsidP="00000000" w:rsidRDefault="00000000" w:rsidRPr="00000000" w14:paraId="000000BD">
            <w:pPr>
              <w:spacing w:before="200" w:line="240" w:lineRule="auto"/>
              <w:rPr>
                <w:sz w:val="26"/>
                <w:szCs w:val="26"/>
              </w:rPr>
            </w:pPr>
            <w:r w:rsidDel="00000000" w:rsidR="00000000" w:rsidRPr="00000000">
              <w:rPr>
                <w:sz w:val="26"/>
                <w:szCs w:val="26"/>
                <w:rtl w:val="0"/>
              </w:rPr>
              <w:t xml:space="preserve">Legacy Of Dead от Play’nGo</w:t>
            </w:r>
          </w:p>
          <w:p w:rsidR="00000000" w:rsidDel="00000000" w:rsidP="00000000" w:rsidRDefault="00000000" w:rsidRPr="00000000" w14:paraId="000000BE">
            <w:pPr>
              <w:spacing w:before="200" w:line="240" w:lineRule="auto"/>
              <w:rPr>
                <w:sz w:val="26"/>
                <w:szCs w:val="26"/>
              </w:rPr>
            </w:pPr>
            <w:r w:rsidDel="00000000" w:rsidR="00000000" w:rsidRPr="00000000">
              <w:rPr>
                <w:sz w:val="26"/>
                <w:szCs w:val="26"/>
                <w:rtl w:val="0"/>
              </w:rPr>
              <w:t xml:space="preserve">Joker Win от Spinomenal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spacing w:before="200" w:line="240" w:lineRule="auto"/>
              <w:rPr>
                <w:sz w:val="26"/>
                <w:szCs w:val="26"/>
              </w:rPr>
            </w:pPr>
            <w:r w:rsidDel="00000000" w:rsidR="00000000" w:rsidRPr="00000000">
              <w:rPr>
                <w:sz w:val="26"/>
                <w:szCs w:val="26"/>
                <w:rtl w:val="0"/>
              </w:rPr>
              <w:t xml:space="preserve">Другие игры</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spacing w:before="200" w:line="240" w:lineRule="auto"/>
              <w:rPr>
                <w:sz w:val="26"/>
                <w:szCs w:val="26"/>
              </w:rPr>
            </w:pPr>
            <w:r w:rsidDel="00000000" w:rsidR="00000000" w:rsidRPr="00000000">
              <w:rPr>
                <w:sz w:val="26"/>
                <w:szCs w:val="26"/>
                <w:rtl w:val="0"/>
              </w:rPr>
              <w:t xml:space="preserve">Азартные игры: Бинго, Кено, кости</w:t>
            </w:r>
          </w:p>
          <w:p w:rsidR="00000000" w:rsidDel="00000000" w:rsidP="00000000" w:rsidRDefault="00000000" w:rsidRPr="00000000" w14:paraId="000000C1">
            <w:pPr>
              <w:spacing w:before="200" w:line="240" w:lineRule="auto"/>
              <w:rPr>
                <w:sz w:val="26"/>
                <w:szCs w:val="26"/>
              </w:rPr>
            </w:pPr>
            <w:r w:rsidDel="00000000" w:rsidR="00000000" w:rsidRPr="00000000">
              <w:rPr>
                <w:sz w:val="26"/>
                <w:szCs w:val="26"/>
                <w:rtl w:val="0"/>
              </w:rPr>
              <w:t xml:space="preserve">Les jeux de dés: Sic Bo</w:t>
            </w:r>
          </w:p>
          <w:p w:rsidR="00000000" w:rsidDel="00000000" w:rsidP="00000000" w:rsidRDefault="00000000" w:rsidRPr="00000000" w14:paraId="000000C2">
            <w:pPr>
              <w:spacing w:before="200" w:line="240" w:lineRule="auto"/>
              <w:rPr>
                <w:sz w:val="26"/>
                <w:szCs w:val="26"/>
              </w:rPr>
            </w:pPr>
            <w:r w:rsidDel="00000000" w:rsidR="00000000" w:rsidRPr="00000000">
              <w:rPr>
                <w:sz w:val="26"/>
                <w:szCs w:val="26"/>
                <w:rtl w:val="0"/>
              </w:rPr>
              <w:t xml:space="preserve">Мини-игры: Авиатор</w:t>
            </w:r>
          </w:p>
        </w:tc>
      </w:tr>
    </w:tbl>
    <w:p w:rsidR="00000000" w:rsidDel="00000000" w:rsidP="00000000" w:rsidRDefault="00000000" w:rsidRPr="00000000" w14:paraId="000000C3">
      <w:pPr>
        <w:spacing w:before="200" w:lineRule="auto"/>
        <w:rPr>
          <w:sz w:val="26"/>
          <w:szCs w:val="26"/>
        </w:rPr>
      </w:pPr>
      <w:r w:rsidDel="00000000" w:rsidR="00000000" w:rsidRPr="00000000">
        <w:rPr>
          <w:sz w:val="26"/>
          <w:szCs w:val="26"/>
          <w:rtl w:val="0"/>
        </w:rPr>
        <w:t xml:space="preserve">Казино Rabona сотрудничает с различными разработчиками программного обеспечения. Это гарантия качества платформы: Play’n GO, NetEnt, Microgaming, Red Tiger Gaming, Yggdrasil, Evolution Gaming, Pragmatic Play.</w:t>
      </w:r>
    </w:p>
    <w:p w:rsidR="00000000" w:rsidDel="00000000" w:rsidP="00000000" w:rsidRDefault="00000000" w:rsidRPr="00000000" w14:paraId="000000C4">
      <w:pPr>
        <w:pStyle w:val="Heading2"/>
        <w:spacing w:before="200" w:lineRule="auto"/>
        <w:rPr>
          <w:highlight w:val="yellow"/>
        </w:rPr>
      </w:pPr>
      <w:bookmarkStart w:colFirst="0" w:colLast="0" w:name="_amxxqld5wpum" w:id="7"/>
      <w:bookmarkEnd w:id="7"/>
      <w:r w:rsidDel="00000000" w:rsidR="00000000" w:rsidRPr="00000000">
        <w:rPr>
          <w:highlight w:val="yellow"/>
          <w:rtl w:val="0"/>
        </w:rPr>
        <w:t xml:space="preserve">Служба поддержки casino Rabona</w:t>
      </w:r>
    </w:p>
    <w:p w:rsidR="00000000" w:rsidDel="00000000" w:rsidP="00000000" w:rsidRDefault="00000000" w:rsidRPr="00000000" w14:paraId="000000C5">
      <w:pPr>
        <w:spacing w:before="200" w:lineRule="auto"/>
        <w:rPr>
          <w:sz w:val="26"/>
          <w:szCs w:val="26"/>
        </w:rPr>
      </w:pPr>
      <w:r w:rsidDel="00000000" w:rsidR="00000000" w:rsidRPr="00000000">
        <w:rPr>
          <w:sz w:val="26"/>
          <w:szCs w:val="26"/>
          <w:rtl w:val="0"/>
        </w:rPr>
        <w:t xml:space="preserve">В Rabona можно связаться с казино несколькими разными способами в режиме 24/7:</w:t>
      </w:r>
    </w:p>
    <w:tbl>
      <w:tblPr>
        <w:tblStyle w:val="Table7"/>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08.4470288782895"/>
        <w:gridCol w:w="4317.064782145334"/>
        <w:tblGridChange w:id="0">
          <w:tblGrid>
            <w:gridCol w:w="4708.4470288782895"/>
            <w:gridCol w:w="4317.064782145334"/>
          </w:tblGrid>
        </w:tblGridChange>
      </w:tblGrid>
      <w:tr>
        <w:trPr>
          <w:cantSplit w:val="0"/>
          <w:trHeight w:val="540" w:hRule="atLeast"/>
          <w:tblHeader w:val="0"/>
        </w:trPr>
        <w:tc>
          <w:tcPr>
            <w:tcBorders>
              <w:top w:color="000000" w:space="0" w:sz="0" w:val="nil"/>
              <w:left w:color="3f699d" w:space="0" w:sz="5" w:val="single"/>
              <w:bottom w:color="3f699d" w:space="0" w:sz="5" w:val="single"/>
              <w:right w:color="3f699d" w:space="0" w:sz="5" w:val="single"/>
            </w:tcBorders>
            <w:shd w:fill="548cd1" w:val="clear"/>
            <w:tcMar>
              <w:top w:w="160.0" w:type="dxa"/>
              <w:left w:w="0.0" w:type="dxa"/>
              <w:bottom w:w="160.0" w:type="dxa"/>
              <w:right w:w="0.0" w:type="dxa"/>
            </w:tcMar>
            <w:vAlign w:val="top"/>
          </w:tcPr>
          <w:p w:rsidR="00000000" w:rsidDel="00000000" w:rsidP="00000000" w:rsidRDefault="00000000" w:rsidRPr="00000000" w14:paraId="000000C6">
            <w:pPr>
              <w:spacing w:before="200" w:line="240" w:lineRule="auto"/>
              <w:rPr>
                <w:sz w:val="26"/>
                <w:szCs w:val="26"/>
              </w:rPr>
            </w:pPr>
            <w:r w:rsidDel="00000000" w:rsidR="00000000" w:rsidRPr="00000000">
              <w:rPr>
                <w:sz w:val="26"/>
                <w:szCs w:val="26"/>
                <w:rtl w:val="0"/>
              </w:rPr>
              <w:t xml:space="preserve">Средства связи</w:t>
            </w:r>
          </w:p>
        </w:tc>
        <w:tc>
          <w:tcPr>
            <w:tcBorders>
              <w:top w:color="000000" w:space="0" w:sz="0" w:val="nil"/>
              <w:left w:color="3f699d" w:space="0" w:sz="5" w:val="single"/>
              <w:bottom w:color="3f699d" w:space="0" w:sz="5" w:val="single"/>
              <w:right w:color="3f699d" w:space="0" w:sz="5" w:val="single"/>
            </w:tcBorders>
            <w:shd w:fill="548cd1" w:val="clear"/>
            <w:tcMar>
              <w:top w:w="160.0" w:type="dxa"/>
              <w:left w:w="0.0" w:type="dxa"/>
              <w:bottom w:w="160.0" w:type="dxa"/>
              <w:right w:w="0.0" w:type="dxa"/>
            </w:tcMar>
            <w:vAlign w:val="top"/>
          </w:tcPr>
          <w:p w:rsidR="00000000" w:rsidDel="00000000" w:rsidP="00000000" w:rsidRDefault="00000000" w:rsidRPr="00000000" w14:paraId="000000C7">
            <w:pPr>
              <w:spacing w:before="200" w:line="240" w:lineRule="auto"/>
              <w:rPr>
                <w:sz w:val="26"/>
                <w:szCs w:val="26"/>
              </w:rPr>
            </w:pPr>
            <w:r w:rsidDel="00000000" w:rsidR="00000000" w:rsidRPr="00000000">
              <w:rPr>
                <w:sz w:val="26"/>
                <w:szCs w:val="26"/>
                <w:rtl w:val="0"/>
              </w:rPr>
              <w:t xml:space="preserve">Информация</w:t>
            </w:r>
          </w:p>
        </w:tc>
      </w:tr>
      <w:tr>
        <w:trPr>
          <w:cantSplit w:val="0"/>
          <w:trHeight w:val="630"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C8">
            <w:pPr>
              <w:spacing w:before="200" w:line="240" w:lineRule="auto"/>
              <w:rPr>
                <w:sz w:val="26"/>
                <w:szCs w:val="26"/>
              </w:rPr>
            </w:pPr>
            <w:r w:rsidDel="00000000" w:rsidR="00000000" w:rsidRPr="00000000">
              <w:rPr>
                <w:sz w:val="26"/>
                <w:szCs w:val="26"/>
                <w:rtl w:val="0"/>
              </w:rPr>
              <w:t xml:space="preserve">🙋💬 Живой чат</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C9">
            <w:pPr>
              <w:spacing w:before="200" w:line="240" w:lineRule="auto"/>
              <w:rPr>
                <w:sz w:val="26"/>
                <w:szCs w:val="26"/>
              </w:rPr>
            </w:pPr>
            <w:r w:rsidDel="00000000" w:rsidR="00000000" w:rsidRPr="00000000">
              <w:rPr>
                <w:sz w:val="26"/>
                <w:szCs w:val="26"/>
                <w:rtl w:val="0"/>
              </w:rPr>
              <w:t xml:space="preserve">24ч/7д</w:t>
            </w:r>
          </w:p>
        </w:tc>
      </w:tr>
      <w:tr>
        <w:trPr>
          <w:cantSplit w:val="0"/>
          <w:trHeight w:val="630"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CA">
            <w:pPr>
              <w:spacing w:before="200" w:line="240" w:lineRule="auto"/>
              <w:rPr>
                <w:sz w:val="26"/>
                <w:szCs w:val="26"/>
              </w:rPr>
            </w:pPr>
            <w:r w:rsidDel="00000000" w:rsidR="00000000" w:rsidRPr="00000000">
              <w:rPr>
                <w:sz w:val="26"/>
                <w:szCs w:val="26"/>
                <w:rtl w:val="0"/>
              </w:rPr>
              <w:t xml:space="preserve">📧 Электронная почта</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CB">
            <w:pPr>
              <w:spacing w:before="200" w:line="240" w:lineRule="auto"/>
              <w:rPr>
                <w:sz w:val="26"/>
                <w:szCs w:val="26"/>
              </w:rPr>
            </w:pPr>
            <w:hyperlink r:id="rId6">
              <w:r w:rsidDel="00000000" w:rsidR="00000000" w:rsidRPr="00000000">
                <w:rPr>
                  <w:color w:val="1155cc"/>
                  <w:sz w:val="26"/>
                  <w:szCs w:val="26"/>
                  <w:u w:val="single"/>
                  <w:rtl w:val="0"/>
                </w:rPr>
                <w:t xml:space="preserve">support@rabona.com</w:t>
              </w:r>
            </w:hyperlink>
            <w:r w:rsidDel="00000000" w:rsidR="00000000" w:rsidRPr="00000000">
              <w:rPr>
                <w:rtl w:val="0"/>
              </w:rPr>
            </w:r>
          </w:p>
        </w:tc>
      </w:tr>
      <w:tr>
        <w:trPr>
          <w:cantSplit w:val="0"/>
          <w:trHeight w:val="630" w:hRule="atLeast"/>
          <w:tblHeader w:val="0"/>
        </w:trPr>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CC">
            <w:pPr>
              <w:spacing w:before="200" w:line="240" w:lineRule="auto"/>
              <w:rPr>
                <w:sz w:val="26"/>
                <w:szCs w:val="26"/>
              </w:rPr>
            </w:pPr>
            <w:r w:rsidDel="00000000" w:rsidR="00000000" w:rsidRPr="00000000">
              <w:rPr>
                <w:sz w:val="26"/>
                <w:szCs w:val="26"/>
                <w:rtl w:val="0"/>
              </w:rPr>
              <w:t xml:space="preserve">☎️ Телефон</w:t>
            </w:r>
          </w:p>
        </w:tc>
        <w:tc>
          <w:tcPr>
            <w:tcBorders>
              <w:top w:color="c8c8c8" w:space="0" w:sz="5" w:val="single"/>
              <w:left w:color="c8c8c8" w:space="0" w:sz="5" w:val="single"/>
              <w:bottom w:color="c8c8c8" w:space="0" w:sz="5" w:val="single"/>
              <w:right w:color="c8c8c8" w:space="0" w:sz="5" w:val="single"/>
            </w:tcBorders>
            <w:shd w:fill="auto" w:val="clear"/>
            <w:tcMar>
              <w:top w:w="160.0" w:type="dxa"/>
              <w:left w:w="80.0" w:type="dxa"/>
              <w:bottom w:w="160.0" w:type="dxa"/>
              <w:right w:w="80.0" w:type="dxa"/>
            </w:tcMar>
            <w:vAlign w:val="center"/>
          </w:tcPr>
          <w:p w:rsidR="00000000" w:rsidDel="00000000" w:rsidP="00000000" w:rsidRDefault="00000000" w:rsidRPr="00000000" w14:paraId="000000CD">
            <w:pPr>
              <w:spacing w:before="200" w:line="240" w:lineRule="auto"/>
              <w:rPr>
                <w:sz w:val="26"/>
                <w:szCs w:val="26"/>
              </w:rPr>
            </w:pPr>
            <w:r w:rsidDel="00000000" w:rsidR="00000000" w:rsidRPr="00000000">
              <w:rPr>
                <w:sz w:val="26"/>
                <w:szCs w:val="26"/>
                <w:rtl w:val="0"/>
              </w:rPr>
              <w:t xml:space="preserve">Нет в наличии</w:t>
            </w:r>
          </w:p>
        </w:tc>
      </w:tr>
    </w:tbl>
    <w:p w:rsidR="00000000" w:rsidDel="00000000" w:rsidP="00000000" w:rsidRDefault="00000000" w:rsidRPr="00000000" w14:paraId="000000CE">
      <w:pPr>
        <w:pStyle w:val="Heading2"/>
        <w:spacing w:before="200" w:lineRule="auto"/>
        <w:rPr>
          <w:highlight w:val="yellow"/>
        </w:rPr>
      </w:pPr>
      <w:bookmarkStart w:colFirst="0" w:colLast="0" w:name="_y76u7b8qiyr7" w:id="8"/>
      <w:bookmarkEnd w:id="8"/>
      <w:r w:rsidDel="00000000" w:rsidR="00000000" w:rsidRPr="00000000">
        <w:rPr>
          <w:highlight w:val="yellow"/>
          <w:rtl w:val="0"/>
        </w:rPr>
        <w:t xml:space="preserve">Заключение по casino Rabona</w:t>
      </w:r>
    </w:p>
    <w:p w:rsidR="00000000" w:rsidDel="00000000" w:rsidP="00000000" w:rsidRDefault="00000000" w:rsidRPr="00000000" w14:paraId="000000CF">
      <w:pPr>
        <w:spacing w:before="200" w:lineRule="auto"/>
        <w:rPr>
          <w:sz w:val="26"/>
          <w:szCs w:val="26"/>
        </w:rPr>
      </w:pPr>
      <w:r w:rsidDel="00000000" w:rsidR="00000000" w:rsidRPr="00000000">
        <w:rPr>
          <w:b w:val="1"/>
          <w:sz w:val="26"/>
          <w:szCs w:val="26"/>
          <w:rtl w:val="0"/>
        </w:rPr>
        <w:t xml:space="preserve">Однозначно рекомендуем!</w:t>
      </w:r>
      <w:r w:rsidDel="00000000" w:rsidR="00000000" w:rsidRPr="00000000">
        <w:rPr>
          <w:sz w:val="26"/>
          <w:szCs w:val="26"/>
          <w:rtl w:val="0"/>
        </w:rPr>
        <w:t xml:space="preserve"> </w:t>
        <w:br w:type="textWrapping"/>
        <w:t xml:space="preserve">Наши эксперты убедились, что Rabona — это абсолютно надежный и безопасный сайт онлайн-игр. Заведение имеет официальную игорную лицензию Кюрасао. Предлагает игрокам высокий уровень безопасности, особенно во всем, что касается ввода и вывода денег.</w:t>
      </w:r>
    </w:p>
    <w:p w:rsidR="00000000" w:rsidDel="00000000" w:rsidP="00000000" w:rsidRDefault="00000000" w:rsidRPr="00000000" w14:paraId="000000D0">
      <w:pPr>
        <w:spacing w:before="200" w:lineRule="auto"/>
        <w:rPr>
          <w:sz w:val="26"/>
          <w:szCs w:val="26"/>
        </w:rPr>
      </w:pPr>
      <w:r w:rsidDel="00000000" w:rsidR="00000000" w:rsidRPr="00000000">
        <w:rPr>
          <w:sz w:val="26"/>
          <w:szCs w:val="26"/>
          <w:rtl w:val="0"/>
        </w:rPr>
        <w:t xml:space="preserve">По нашему мнению, казино Rabona - одно из лучших онлайн-казино этого года. Сайт предлагает исключительный каталог игр, который мы никогда не видели где-либо еще, во многом благодаря большому количеству признанных поставщиков-партнеров.</w:t>
      </w:r>
    </w:p>
    <w:p w:rsidR="00000000" w:rsidDel="00000000" w:rsidP="00000000" w:rsidRDefault="00000000" w:rsidRPr="00000000" w14:paraId="000000D1">
      <w:pPr>
        <w:spacing w:before="200" w:lineRule="auto"/>
        <w:rPr>
          <w:b w:val="1"/>
          <w:sz w:val="26"/>
          <w:szCs w:val="26"/>
        </w:rPr>
      </w:pPr>
      <w:r w:rsidDel="00000000" w:rsidR="00000000" w:rsidRPr="00000000">
        <w:rPr>
          <w:b w:val="1"/>
          <w:sz w:val="26"/>
          <w:szCs w:val="26"/>
          <w:rtl w:val="0"/>
        </w:rPr>
        <w:t xml:space="preserve">Нашим экспертам понравились такие преимущества:</w:t>
      </w:r>
    </w:p>
    <w:p w:rsidR="00000000" w:rsidDel="00000000" w:rsidP="00000000" w:rsidRDefault="00000000" w:rsidRPr="00000000" w14:paraId="000000D2">
      <w:pPr>
        <w:spacing w:before="200" w:lineRule="auto"/>
        <w:rPr>
          <w:sz w:val="26"/>
          <w:szCs w:val="26"/>
        </w:rPr>
      </w:pPr>
      <w:r w:rsidDel="00000000" w:rsidR="00000000" w:rsidRPr="00000000">
        <w:rPr>
          <w:sz w:val="26"/>
          <w:szCs w:val="26"/>
          <w:rtl w:val="0"/>
        </w:rPr>
        <w:t xml:space="preserve">✔️ Приветственный бонус в размере 500 евро + 200 бесплатных вращений + 1 крабовый бонус.</w:t>
      </w:r>
    </w:p>
    <w:p w:rsidR="00000000" w:rsidDel="00000000" w:rsidP="00000000" w:rsidRDefault="00000000" w:rsidRPr="00000000" w14:paraId="000000D3">
      <w:pPr>
        <w:spacing w:before="200" w:lineRule="auto"/>
        <w:rPr>
          <w:sz w:val="26"/>
          <w:szCs w:val="26"/>
        </w:rPr>
      </w:pPr>
      <w:r w:rsidDel="00000000" w:rsidR="00000000" w:rsidRPr="00000000">
        <w:rPr>
          <w:sz w:val="26"/>
          <w:szCs w:val="26"/>
          <w:rtl w:val="0"/>
        </w:rPr>
        <w:t xml:space="preserve">✔️ Ассортимент из более чем 5600 игр от десятков известных провайдеров.</w:t>
      </w:r>
    </w:p>
    <w:p w:rsidR="00000000" w:rsidDel="00000000" w:rsidP="00000000" w:rsidRDefault="00000000" w:rsidRPr="00000000" w14:paraId="000000D4">
      <w:pPr>
        <w:spacing w:before="200" w:lineRule="auto"/>
        <w:rPr>
          <w:sz w:val="26"/>
          <w:szCs w:val="26"/>
        </w:rPr>
      </w:pPr>
      <w:r w:rsidDel="00000000" w:rsidR="00000000" w:rsidRPr="00000000">
        <w:rPr>
          <w:sz w:val="26"/>
          <w:szCs w:val="26"/>
          <w:rtl w:val="0"/>
        </w:rPr>
        <w:t xml:space="preserve">✔️ Оригинальная VIP-программа, чтобы получать награды и кэшбэк.</w:t>
      </w:r>
    </w:p>
    <w:p w:rsidR="00000000" w:rsidDel="00000000" w:rsidP="00000000" w:rsidRDefault="00000000" w:rsidRPr="00000000" w14:paraId="000000D5">
      <w:pPr>
        <w:spacing w:before="200" w:lineRule="auto"/>
        <w:rPr>
          <w:b w:val="1"/>
          <w:sz w:val="26"/>
          <w:szCs w:val="26"/>
        </w:rPr>
      </w:pPr>
      <w:r w:rsidDel="00000000" w:rsidR="00000000" w:rsidRPr="00000000">
        <w:rPr>
          <w:b w:val="1"/>
          <w:sz w:val="26"/>
          <w:szCs w:val="26"/>
          <w:rtl w:val="0"/>
        </w:rPr>
        <w:t xml:space="preserve">Вот что думают о казино игроки:</w:t>
      </w:r>
    </w:p>
    <w:p w:rsidR="00000000" w:rsidDel="00000000" w:rsidP="00000000" w:rsidRDefault="00000000" w:rsidRPr="00000000" w14:paraId="000000D6">
      <w:pPr>
        <w:numPr>
          <w:ilvl w:val="0"/>
          <w:numId w:val="4"/>
        </w:numPr>
        <w:spacing w:after="0" w:afterAutospacing="0" w:before="200" w:lineRule="auto"/>
        <w:ind w:left="720" w:hanging="360"/>
        <w:rPr>
          <w:sz w:val="26"/>
          <w:szCs w:val="26"/>
        </w:rPr>
      </w:pPr>
      <w:r w:rsidDel="00000000" w:rsidR="00000000" w:rsidRPr="00000000">
        <w:rPr>
          <w:sz w:val="26"/>
          <w:szCs w:val="26"/>
          <w:rtl w:val="0"/>
        </w:rPr>
        <w:t xml:space="preserve">Отличное казино. Выиграл 2000 евро и через сутки получил на свой счет в биткоинах. Нравится дизайн, играть интересно. Служба поддержки ответила через 5 минут и помогла решить вопрос с выводом средств (не мог понять, как работает эта опция).</w:t>
      </w:r>
    </w:p>
    <w:p w:rsidR="00000000" w:rsidDel="00000000" w:rsidP="00000000" w:rsidRDefault="00000000" w:rsidRPr="00000000" w14:paraId="000000D7">
      <w:pPr>
        <w:numPr>
          <w:ilvl w:val="0"/>
          <w:numId w:val="4"/>
        </w:numPr>
        <w:spacing w:before="0" w:beforeAutospacing="0" w:lineRule="auto"/>
        <w:ind w:left="720" w:hanging="360"/>
        <w:rPr>
          <w:sz w:val="26"/>
          <w:szCs w:val="26"/>
        </w:rPr>
      </w:pPr>
      <w:r w:rsidDel="00000000" w:rsidR="00000000" w:rsidRPr="00000000">
        <w:rPr>
          <w:sz w:val="26"/>
          <w:szCs w:val="26"/>
          <w:rtl w:val="0"/>
        </w:rPr>
        <w:t xml:space="preserve">Казино использую часто. Бывают дни, когда не везет. Потому стараюсь использовать бонусы и акционные предложения по-максимуму, чтобы снизить расходы. Помогает. В последнее время выиграл 2 раза - 300 евро и 600 евро. Выводил на банковский счет. Долго, но это не вина казино Rabona.</w:t>
      </w:r>
    </w:p>
    <w:p w:rsidR="00000000" w:rsidDel="00000000" w:rsidP="00000000" w:rsidRDefault="00000000" w:rsidRPr="00000000" w14:paraId="000000D8">
      <w:pPr>
        <w:spacing w:before="200" w:lineRule="auto"/>
        <w:rPr>
          <w:sz w:val="26"/>
          <w:szCs w:val="26"/>
        </w:rPr>
      </w:pPr>
      <w:r w:rsidDel="00000000" w:rsidR="00000000" w:rsidRPr="00000000">
        <w:rPr>
          <w:sz w:val="26"/>
          <w:szCs w:val="26"/>
          <w:rtl w:val="0"/>
        </w:rPr>
        <w:t xml:space="preserve">Предлагаем также посмотреть другие казино Франции, обзоры которых мы делали на своем сайте.</w:t>
      </w:r>
    </w:p>
    <w:p w:rsidR="00000000" w:rsidDel="00000000" w:rsidP="00000000" w:rsidRDefault="00000000" w:rsidRPr="00000000" w14:paraId="000000D9">
      <w:pPr>
        <w:pStyle w:val="Heading2"/>
        <w:spacing w:before="200" w:lineRule="auto"/>
        <w:rPr>
          <w:sz w:val="26"/>
          <w:szCs w:val="26"/>
        </w:rPr>
      </w:pPr>
      <w:bookmarkStart w:colFirst="0" w:colLast="0" w:name="_cgihy6898rgp" w:id="9"/>
      <w:bookmarkEnd w:id="9"/>
      <w:r w:rsidDel="00000000" w:rsidR="00000000" w:rsidRPr="00000000">
        <w:rPr>
          <w:highlight w:val="yellow"/>
          <w:rtl w:val="0"/>
        </w:rPr>
        <w:t xml:space="preserve">Часто задаваемые вопросы</w:t>
      </w:r>
      <w:r w:rsidDel="00000000" w:rsidR="00000000" w:rsidRPr="00000000">
        <w:rPr>
          <w:rtl w:val="0"/>
        </w:rPr>
      </w:r>
    </w:p>
    <w:p w:rsidR="00000000" w:rsidDel="00000000" w:rsidP="00000000" w:rsidRDefault="00000000" w:rsidRPr="00000000" w14:paraId="000000DA">
      <w:pPr>
        <w:spacing w:before="200" w:lineRule="auto"/>
        <w:rPr>
          <w:sz w:val="26"/>
          <w:szCs w:val="26"/>
        </w:rPr>
      </w:pPr>
      <w:r w:rsidDel="00000000" w:rsidR="00000000" w:rsidRPr="00000000">
        <w:rPr>
          <w:sz w:val="26"/>
          <w:szCs w:val="26"/>
          <w:rtl w:val="0"/>
        </w:rPr>
        <w:t xml:space="preserve">Можно ли играть бесплатно в казино Rabona?</w:t>
      </w:r>
    </w:p>
    <w:p w:rsidR="00000000" w:rsidDel="00000000" w:rsidP="00000000" w:rsidRDefault="00000000" w:rsidRPr="00000000" w14:paraId="000000DB">
      <w:pPr>
        <w:spacing w:before="200" w:lineRule="auto"/>
        <w:rPr>
          <w:sz w:val="26"/>
          <w:szCs w:val="26"/>
        </w:rPr>
      </w:pPr>
      <w:r w:rsidDel="00000000" w:rsidR="00000000" w:rsidRPr="00000000">
        <w:rPr>
          <w:sz w:val="26"/>
          <w:szCs w:val="26"/>
          <w:rtl w:val="0"/>
        </w:rPr>
        <w:t xml:space="preserve">Казино Rabona также предлагает вам еще один игровой режим, очень популярный среди игроков по всему миру: демо-версия! Этот режим позволяет /span&gt; но у этого режима есть много преимуществ: вы можете обнаружить платформу, не тратя ни цента!вы не сможете вывести свой выигрыш, так как играете на фиктивные деньги в большинство игр из каталога. С другой стороны, играть бесплатно на фиктивные деньги.</w:t>
      </w:r>
    </w:p>
    <w:p w:rsidR="00000000" w:rsidDel="00000000" w:rsidP="00000000" w:rsidRDefault="00000000" w:rsidRPr="00000000" w14:paraId="000000DC">
      <w:pPr>
        <w:spacing w:before="200" w:lineRule="auto"/>
        <w:rPr>
          <w:sz w:val="26"/>
          <w:szCs w:val="26"/>
        </w:rPr>
      </w:pPr>
      <w:r w:rsidDel="00000000" w:rsidR="00000000" w:rsidRPr="00000000">
        <w:rPr>
          <w:sz w:val="26"/>
          <w:szCs w:val="26"/>
          <w:rtl w:val="0"/>
        </w:rPr>
        <w:t xml:space="preserve">Есть ли бесплатные игры в казино Rabona?</w:t>
      </w:r>
    </w:p>
    <w:p w:rsidR="00000000" w:rsidDel="00000000" w:rsidP="00000000" w:rsidRDefault="00000000" w:rsidRPr="00000000" w14:paraId="000000DD">
      <w:pPr>
        <w:spacing w:before="200" w:lineRule="auto"/>
        <w:rPr>
          <w:sz w:val="26"/>
          <w:szCs w:val="26"/>
        </w:rPr>
      </w:pPr>
      <w:r w:rsidDel="00000000" w:rsidR="00000000" w:rsidRPr="00000000">
        <w:rPr>
          <w:sz w:val="26"/>
          <w:szCs w:val="26"/>
          <w:rtl w:val="0"/>
        </w:rPr>
        <w:t xml:space="preserve">Французские игроки могут попробовать различные игры в демо-режиме, чтобы до внесения депозита получить достаточный опыт и выбрать те игры, которые понравятся.</w:t>
      </w:r>
    </w:p>
    <w:p w:rsidR="00000000" w:rsidDel="00000000" w:rsidP="00000000" w:rsidRDefault="00000000" w:rsidRPr="00000000" w14:paraId="000000DE">
      <w:pPr>
        <w:spacing w:before="200" w:lineRule="auto"/>
        <w:rPr>
          <w:sz w:val="26"/>
          <w:szCs w:val="26"/>
        </w:rPr>
      </w:pPr>
      <w:r w:rsidDel="00000000" w:rsidR="00000000" w:rsidRPr="00000000">
        <w:rPr>
          <w:sz w:val="26"/>
          <w:szCs w:val="26"/>
          <w:rtl w:val="0"/>
        </w:rPr>
        <w:t xml:space="preserve">Как быстро можно получить свой выигрыш?</w:t>
      </w:r>
    </w:p>
    <w:p w:rsidR="00000000" w:rsidDel="00000000" w:rsidP="00000000" w:rsidRDefault="00000000" w:rsidRPr="00000000" w14:paraId="000000DF">
      <w:pPr>
        <w:spacing w:before="200" w:lineRule="auto"/>
        <w:rPr>
          <w:sz w:val="26"/>
          <w:szCs w:val="26"/>
        </w:rPr>
      </w:pPr>
      <w:r w:rsidDel="00000000" w:rsidR="00000000" w:rsidRPr="00000000">
        <w:rPr>
          <w:sz w:val="26"/>
          <w:szCs w:val="26"/>
          <w:rtl w:val="0"/>
        </w:rPr>
        <w:t xml:space="preserve">Это небольшой минус данного казино. Обработка заявки занимает 24-48 часов. Затем вывод передается в платежную систему. Если пользователя устроит вывод в криптовалюте, то это займет еще 5-10 минут. Если, к примеру, вывод на карту - то задержка может составлять 5-10 дней.</w:t>
      </w:r>
    </w:p>
    <w:p w:rsidR="00000000" w:rsidDel="00000000" w:rsidP="00000000" w:rsidRDefault="00000000" w:rsidRPr="00000000" w14:paraId="000000E0">
      <w:pPr>
        <w:spacing w:before="200" w:lineRule="auto"/>
        <w:rPr>
          <w:sz w:val="26"/>
          <w:szCs w:val="26"/>
        </w:rPr>
      </w:pPr>
      <w:r w:rsidDel="00000000" w:rsidR="00000000" w:rsidRPr="00000000">
        <w:rPr>
          <w:sz w:val="26"/>
          <w:szCs w:val="26"/>
          <w:rtl w:val="0"/>
        </w:rPr>
        <w:t xml:space="preserve">Есть ли возможность выиграть в казино?</w:t>
      </w:r>
    </w:p>
    <w:p w:rsidR="00000000" w:rsidDel="00000000" w:rsidP="00000000" w:rsidRDefault="00000000" w:rsidRPr="00000000" w14:paraId="000000E1">
      <w:pPr>
        <w:spacing w:before="200" w:lineRule="auto"/>
        <w:rPr/>
      </w:pPr>
      <w:r w:rsidDel="00000000" w:rsidR="00000000" w:rsidRPr="00000000">
        <w:rPr>
          <w:sz w:val="26"/>
          <w:szCs w:val="26"/>
          <w:rtl w:val="0"/>
        </w:rPr>
        <w:t xml:space="preserve">Да, на игровой платформе можно найти множество игр по душе и получать выигрыши как в казино, так и в ставках на спорт.</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casinoonlinefrancais.info/casino/Rabona-Casino/g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