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30C" w:rsidRPr="000E4351" w:rsidRDefault="00CB4B7B" w:rsidP="00CB4B7B">
      <w:pPr>
        <w:jc w:val="center"/>
        <w:rPr>
          <w:rFonts w:ascii="Calibri" w:hAnsi="Calibri"/>
          <w:b/>
          <w:sz w:val="40"/>
          <w:szCs w:val="40"/>
          <w:lang w:val="uk-UA"/>
        </w:rPr>
      </w:pPr>
      <w:r w:rsidRPr="000E4351">
        <w:rPr>
          <w:rFonts w:ascii="Calibri" w:hAnsi="Calibri"/>
          <w:b/>
          <w:sz w:val="40"/>
          <w:szCs w:val="40"/>
          <w:lang w:val="uk-UA"/>
        </w:rPr>
        <w:t>День бабака</w:t>
      </w:r>
    </w:p>
    <w:p w:rsidR="00B32FA7" w:rsidRDefault="00B32FA7">
      <w:pPr>
        <w:rPr>
          <w:rFonts w:ascii="Calibri" w:hAnsi="Calibri"/>
          <w:b/>
          <w:sz w:val="32"/>
          <w:szCs w:val="32"/>
          <w:lang w:val="uk-UA"/>
        </w:rPr>
      </w:pPr>
    </w:p>
    <w:p w:rsidR="00CB4B7B" w:rsidRPr="000E4351" w:rsidRDefault="00CB4B7B">
      <w:pPr>
        <w:rPr>
          <w:rFonts w:ascii="Calibri" w:hAnsi="Calibri"/>
          <w:b/>
          <w:sz w:val="32"/>
          <w:szCs w:val="32"/>
          <w:lang w:val="uk-UA"/>
        </w:rPr>
      </w:pPr>
      <w:r w:rsidRPr="000E4351">
        <w:rPr>
          <w:rFonts w:ascii="Calibri" w:hAnsi="Calibri"/>
          <w:b/>
          <w:sz w:val="32"/>
          <w:szCs w:val="32"/>
          <w:lang w:val="uk-UA"/>
        </w:rPr>
        <w:t>Що це за день</w:t>
      </w:r>
    </w:p>
    <w:p w:rsidR="00F21FAF" w:rsidRDefault="005C48EC" w:rsidP="004174D5">
      <w:pPr>
        <w:jc w:val="both"/>
        <w:rPr>
          <w:rFonts w:ascii="Calibri" w:hAnsi="Calibri"/>
          <w:sz w:val="32"/>
          <w:szCs w:val="32"/>
          <w:lang w:val="uk-UA"/>
        </w:rPr>
      </w:pPr>
      <w:r>
        <w:rPr>
          <w:rFonts w:ascii="Calibri" w:hAnsi="Calibri"/>
          <w:sz w:val="32"/>
          <w:szCs w:val="32"/>
          <w:lang w:val="uk-UA"/>
        </w:rPr>
        <w:t xml:space="preserve">Щороку </w:t>
      </w:r>
      <w:r w:rsidR="004174D5" w:rsidRPr="00641C5D">
        <w:rPr>
          <w:rFonts w:ascii="Calibri" w:hAnsi="Calibri"/>
          <w:sz w:val="32"/>
          <w:szCs w:val="32"/>
          <w:lang w:val="uk-UA"/>
        </w:rPr>
        <w:t xml:space="preserve">2 лютого </w:t>
      </w:r>
      <w:r>
        <w:rPr>
          <w:rFonts w:ascii="Calibri" w:hAnsi="Calibri"/>
          <w:sz w:val="32"/>
          <w:szCs w:val="32"/>
          <w:lang w:val="uk-UA"/>
        </w:rPr>
        <w:t xml:space="preserve">настає веселе свято — </w:t>
      </w:r>
      <w:r w:rsidR="004174D5" w:rsidRPr="00641C5D">
        <w:rPr>
          <w:rFonts w:ascii="Calibri" w:hAnsi="Calibri"/>
          <w:sz w:val="32"/>
          <w:szCs w:val="32"/>
          <w:lang w:val="uk-UA"/>
        </w:rPr>
        <w:t xml:space="preserve"> </w:t>
      </w:r>
      <w:r w:rsidR="00CB4B7B" w:rsidRPr="00641C5D">
        <w:rPr>
          <w:rFonts w:ascii="Calibri" w:hAnsi="Calibri"/>
          <w:sz w:val="32"/>
          <w:szCs w:val="32"/>
          <w:lang w:val="uk-UA"/>
        </w:rPr>
        <w:t>Д</w:t>
      </w:r>
      <w:r w:rsidR="004174D5" w:rsidRPr="00641C5D">
        <w:rPr>
          <w:rFonts w:ascii="Calibri" w:hAnsi="Calibri"/>
          <w:sz w:val="32"/>
          <w:szCs w:val="32"/>
          <w:lang w:val="uk-UA"/>
        </w:rPr>
        <w:t>ень бабака. Ц</w:t>
      </w:r>
      <w:r>
        <w:rPr>
          <w:rFonts w:ascii="Calibri" w:hAnsi="Calibri"/>
          <w:sz w:val="32"/>
          <w:szCs w:val="32"/>
          <w:lang w:val="uk-UA"/>
        </w:rPr>
        <w:t>я</w:t>
      </w:r>
      <w:r w:rsidR="004174D5" w:rsidRPr="00641C5D">
        <w:rPr>
          <w:rFonts w:ascii="Calibri" w:hAnsi="Calibri"/>
          <w:sz w:val="32"/>
          <w:szCs w:val="32"/>
          <w:lang w:val="uk-UA"/>
        </w:rPr>
        <w:t xml:space="preserve"> </w:t>
      </w:r>
      <w:r>
        <w:rPr>
          <w:rFonts w:ascii="Calibri" w:hAnsi="Calibri"/>
          <w:sz w:val="32"/>
          <w:szCs w:val="32"/>
          <w:lang w:val="uk-UA"/>
        </w:rPr>
        <w:t>традиція</w:t>
      </w:r>
      <w:r w:rsidR="004174D5" w:rsidRPr="00641C5D">
        <w:rPr>
          <w:rFonts w:ascii="Calibri" w:hAnsi="Calibri"/>
          <w:sz w:val="32"/>
          <w:szCs w:val="32"/>
          <w:lang w:val="uk-UA"/>
        </w:rPr>
        <w:t xml:space="preserve"> походить зі Сполучених Штатів Америки та Канади і є одн</w:t>
      </w:r>
      <w:r>
        <w:rPr>
          <w:rFonts w:ascii="Calibri" w:hAnsi="Calibri"/>
          <w:sz w:val="32"/>
          <w:szCs w:val="32"/>
          <w:lang w:val="uk-UA"/>
        </w:rPr>
        <w:t>им</w:t>
      </w:r>
      <w:r w:rsidR="004174D5" w:rsidRPr="00641C5D">
        <w:rPr>
          <w:rFonts w:ascii="Calibri" w:hAnsi="Calibri"/>
          <w:sz w:val="32"/>
          <w:szCs w:val="32"/>
          <w:lang w:val="uk-UA"/>
        </w:rPr>
        <w:t xml:space="preserve"> з найдивніших </w:t>
      </w:r>
      <w:r>
        <w:rPr>
          <w:rFonts w:ascii="Calibri" w:hAnsi="Calibri"/>
          <w:sz w:val="32"/>
          <w:szCs w:val="32"/>
          <w:lang w:val="uk-UA"/>
        </w:rPr>
        <w:t>звичаїв</w:t>
      </w:r>
      <w:r w:rsidR="002C0AD1">
        <w:rPr>
          <w:rFonts w:ascii="Calibri" w:hAnsi="Calibri"/>
          <w:sz w:val="32"/>
          <w:szCs w:val="32"/>
          <w:lang w:val="uk-UA"/>
        </w:rPr>
        <w:t xml:space="preserve"> у світі</w:t>
      </w:r>
      <w:r w:rsidR="004174D5" w:rsidRPr="00641C5D">
        <w:rPr>
          <w:rFonts w:ascii="Calibri" w:hAnsi="Calibri"/>
          <w:sz w:val="32"/>
          <w:szCs w:val="32"/>
          <w:lang w:val="uk-UA"/>
        </w:rPr>
        <w:t>. Люд</w:t>
      </w:r>
      <w:r w:rsidR="00376596">
        <w:rPr>
          <w:rFonts w:ascii="Calibri" w:hAnsi="Calibri"/>
          <w:sz w:val="32"/>
          <w:szCs w:val="32"/>
          <w:lang w:val="uk-UA"/>
        </w:rPr>
        <w:t xml:space="preserve">и збираються </w:t>
      </w:r>
      <w:r w:rsidR="00F21FAF">
        <w:rPr>
          <w:rFonts w:ascii="Calibri" w:hAnsi="Calibri"/>
          <w:sz w:val="32"/>
          <w:szCs w:val="32"/>
          <w:lang w:val="uk-UA"/>
        </w:rPr>
        <w:t>разом</w:t>
      </w:r>
      <w:r w:rsidR="00376596">
        <w:rPr>
          <w:rFonts w:ascii="Calibri" w:hAnsi="Calibri"/>
          <w:sz w:val="32"/>
          <w:szCs w:val="32"/>
          <w:lang w:val="uk-UA"/>
        </w:rPr>
        <w:t xml:space="preserve">, щоб </w:t>
      </w:r>
      <w:r w:rsidR="00F21FAF">
        <w:rPr>
          <w:rFonts w:ascii="Calibri" w:hAnsi="Calibri"/>
          <w:sz w:val="32"/>
          <w:szCs w:val="32"/>
          <w:lang w:val="uk-UA"/>
        </w:rPr>
        <w:t xml:space="preserve">слідкувати за бабаком, який виходить зі своєї домівки. Всім цікаво </w:t>
      </w:r>
      <w:r w:rsidR="00376596">
        <w:rPr>
          <w:rFonts w:ascii="Calibri" w:hAnsi="Calibri"/>
          <w:sz w:val="32"/>
          <w:szCs w:val="32"/>
          <w:lang w:val="uk-UA"/>
        </w:rPr>
        <w:t>знати,</w:t>
      </w:r>
      <w:r w:rsidR="004174D5" w:rsidRPr="00641C5D">
        <w:rPr>
          <w:rFonts w:ascii="Calibri" w:hAnsi="Calibri"/>
          <w:sz w:val="32"/>
          <w:szCs w:val="32"/>
          <w:lang w:val="uk-UA"/>
        </w:rPr>
        <w:t xml:space="preserve"> чи </w:t>
      </w:r>
      <w:r w:rsidR="00641C5D" w:rsidRPr="00641C5D">
        <w:rPr>
          <w:rFonts w:ascii="Calibri" w:hAnsi="Calibri"/>
          <w:sz w:val="32"/>
          <w:szCs w:val="32"/>
          <w:lang w:val="uk-UA"/>
        </w:rPr>
        <w:t xml:space="preserve">побачить великий пухнастий гризун свою тінь, бо на основі цього факту начебто </w:t>
      </w:r>
      <w:r w:rsidR="000E4351" w:rsidRPr="00641C5D">
        <w:rPr>
          <w:rFonts w:ascii="Calibri" w:hAnsi="Calibri"/>
          <w:sz w:val="32"/>
          <w:szCs w:val="32"/>
          <w:lang w:val="uk-UA"/>
        </w:rPr>
        <w:t>можна</w:t>
      </w:r>
      <w:r w:rsidR="000E4351">
        <w:rPr>
          <w:rFonts w:ascii="Calibri" w:hAnsi="Calibri"/>
          <w:sz w:val="32"/>
          <w:szCs w:val="32"/>
          <w:lang w:val="uk-UA"/>
        </w:rPr>
        <w:t xml:space="preserve"> с</w:t>
      </w:r>
      <w:r w:rsidR="00641C5D" w:rsidRPr="00641C5D">
        <w:rPr>
          <w:rFonts w:ascii="Calibri" w:hAnsi="Calibri"/>
          <w:sz w:val="32"/>
          <w:szCs w:val="32"/>
          <w:lang w:val="uk-UA"/>
        </w:rPr>
        <w:t>прогнозувати погоду</w:t>
      </w:r>
      <w:r w:rsidR="00376596">
        <w:rPr>
          <w:rFonts w:ascii="Calibri" w:hAnsi="Calibri"/>
          <w:sz w:val="32"/>
          <w:szCs w:val="32"/>
          <w:lang w:val="uk-UA"/>
        </w:rPr>
        <w:t>.</w:t>
      </w:r>
      <w:r w:rsidR="00C64000">
        <w:rPr>
          <w:rFonts w:ascii="Calibri" w:hAnsi="Calibri"/>
          <w:sz w:val="32"/>
          <w:szCs w:val="32"/>
          <w:lang w:val="uk-UA"/>
        </w:rPr>
        <w:t xml:space="preserve"> </w:t>
      </w:r>
    </w:p>
    <w:p w:rsidR="00376596" w:rsidRPr="00641C5D" w:rsidRDefault="002C0AD1" w:rsidP="004174D5">
      <w:pPr>
        <w:jc w:val="both"/>
        <w:rPr>
          <w:rFonts w:ascii="Calibri" w:hAnsi="Calibri"/>
          <w:sz w:val="32"/>
          <w:szCs w:val="32"/>
          <w:lang w:val="uk-UA"/>
        </w:rPr>
      </w:pPr>
      <w:r>
        <w:rPr>
          <w:rFonts w:ascii="Calibri" w:hAnsi="Calibri"/>
          <w:sz w:val="32"/>
          <w:szCs w:val="32"/>
          <w:lang w:val="uk-UA"/>
        </w:rPr>
        <w:t>Попри те</w:t>
      </w:r>
      <w:r w:rsidR="00376596">
        <w:rPr>
          <w:rFonts w:ascii="Calibri" w:hAnsi="Calibri"/>
          <w:sz w:val="32"/>
          <w:szCs w:val="32"/>
          <w:lang w:val="uk-UA"/>
        </w:rPr>
        <w:t xml:space="preserve">, </w:t>
      </w:r>
      <w:r>
        <w:rPr>
          <w:rFonts w:ascii="Calibri" w:hAnsi="Calibri"/>
          <w:sz w:val="32"/>
          <w:szCs w:val="32"/>
          <w:lang w:val="uk-UA"/>
        </w:rPr>
        <w:t xml:space="preserve">що </w:t>
      </w:r>
      <w:r w:rsidR="00376596">
        <w:rPr>
          <w:rFonts w:ascii="Calibri" w:hAnsi="Calibri"/>
          <w:sz w:val="32"/>
          <w:szCs w:val="32"/>
          <w:lang w:val="uk-UA"/>
        </w:rPr>
        <w:t>особливо довіряти прогнозу такого «синоптика»</w:t>
      </w:r>
      <w:r w:rsidRPr="002C0AD1">
        <w:rPr>
          <w:rFonts w:ascii="Calibri" w:hAnsi="Calibri"/>
          <w:sz w:val="32"/>
          <w:szCs w:val="32"/>
          <w:lang w:val="uk-UA"/>
        </w:rPr>
        <w:t xml:space="preserve"> </w:t>
      </w:r>
      <w:r>
        <w:rPr>
          <w:rFonts w:ascii="Calibri" w:hAnsi="Calibri"/>
          <w:sz w:val="32"/>
          <w:szCs w:val="32"/>
          <w:lang w:val="uk-UA"/>
        </w:rPr>
        <w:t>не варто</w:t>
      </w:r>
      <w:r w:rsidR="00376596">
        <w:rPr>
          <w:rFonts w:ascii="Calibri" w:hAnsi="Calibri"/>
          <w:sz w:val="32"/>
          <w:szCs w:val="32"/>
          <w:lang w:val="uk-UA"/>
        </w:rPr>
        <w:t xml:space="preserve">, це </w:t>
      </w:r>
      <w:r>
        <w:rPr>
          <w:rFonts w:ascii="Calibri" w:hAnsi="Calibri"/>
          <w:sz w:val="32"/>
          <w:szCs w:val="32"/>
          <w:lang w:val="uk-UA"/>
        </w:rPr>
        <w:t>кумедне</w:t>
      </w:r>
      <w:r w:rsidR="00376596">
        <w:rPr>
          <w:rFonts w:ascii="Calibri" w:hAnsi="Calibri"/>
          <w:sz w:val="32"/>
          <w:szCs w:val="32"/>
          <w:lang w:val="uk-UA"/>
        </w:rPr>
        <w:t xml:space="preserve"> свято має свою історію. Цікаво, що від самого початку бабаки не мали до неї жодного відношення.</w:t>
      </w:r>
    </w:p>
    <w:p w:rsidR="004174D5" w:rsidRDefault="00F21FAF">
      <w:pPr>
        <w:rPr>
          <w:rFonts w:ascii="Calibri" w:hAnsi="Calibri"/>
          <w:b/>
          <w:sz w:val="32"/>
          <w:szCs w:val="32"/>
          <w:lang w:val="uk-UA"/>
        </w:rPr>
      </w:pPr>
      <w:r w:rsidRPr="00F21FAF">
        <w:rPr>
          <w:rFonts w:ascii="Calibri" w:hAnsi="Calibri"/>
          <w:b/>
          <w:sz w:val="32"/>
          <w:szCs w:val="32"/>
          <w:lang w:val="uk-UA"/>
        </w:rPr>
        <w:t>Історія події</w:t>
      </w:r>
    </w:p>
    <w:p w:rsidR="001566D7" w:rsidRDefault="00F56CE9" w:rsidP="001566D7">
      <w:pPr>
        <w:jc w:val="both"/>
        <w:rPr>
          <w:rFonts w:ascii="Calibri" w:hAnsi="Calibri"/>
          <w:sz w:val="32"/>
          <w:szCs w:val="32"/>
          <w:lang w:val="uk-UA"/>
        </w:rPr>
      </w:pPr>
      <w:r>
        <w:rPr>
          <w:rFonts w:ascii="Calibri" w:hAnsi="Calibri"/>
          <w:sz w:val="32"/>
          <w:szCs w:val="32"/>
          <w:lang w:val="uk-UA"/>
        </w:rPr>
        <w:t>Щ</w:t>
      </w:r>
      <w:r w:rsidR="001566D7">
        <w:rPr>
          <w:rFonts w:ascii="Calibri" w:hAnsi="Calibri"/>
          <w:sz w:val="32"/>
          <w:szCs w:val="32"/>
          <w:lang w:val="uk-UA"/>
        </w:rPr>
        <w:t xml:space="preserve">е в дохристиянські часи </w:t>
      </w:r>
      <w:r>
        <w:rPr>
          <w:rFonts w:ascii="Calibri" w:hAnsi="Calibri"/>
          <w:sz w:val="32"/>
          <w:szCs w:val="32"/>
          <w:lang w:val="uk-UA"/>
        </w:rPr>
        <w:t xml:space="preserve">2 лютого </w:t>
      </w:r>
      <w:r w:rsidR="001566D7">
        <w:rPr>
          <w:rFonts w:ascii="Calibri" w:hAnsi="Calibri"/>
          <w:sz w:val="32"/>
          <w:szCs w:val="32"/>
          <w:lang w:val="uk-UA"/>
        </w:rPr>
        <w:t>старовинні кельти святкували Імболк. Ця подія приурочувалася до моменту проходження Сонцем четвертої частини свого щорічного циклу</w:t>
      </w:r>
      <w:r>
        <w:rPr>
          <w:rFonts w:ascii="Calibri" w:hAnsi="Calibri"/>
          <w:sz w:val="32"/>
          <w:szCs w:val="32"/>
          <w:lang w:val="uk-UA"/>
        </w:rPr>
        <w:t>, коли</w:t>
      </w:r>
      <w:r w:rsidR="002408B5">
        <w:rPr>
          <w:rFonts w:ascii="Calibri" w:hAnsi="Calibri"/>
          <w:sz w:val="32"/>
          <w:szCs w:val="32"/>
          <w:lang w:val="uk-UA"/>
        </w:rPr>
        <w:t xml:space="preserve"> світило</w:t>
      </w:r>
      <w:r w:rsidR="001566D7">
        <w:rPr>
          <w:rFonts w:ascii="Calibri" w:hAnsi="Calibri"/>
          <w:sz w:val="32"/>
          <w:szCs w:val="32"/>
          <w:lang w:val="uk-UA"/>
        </w:rPr>
        <w:t xml:space="preserve"> знаходилося рівно посередині між </w:t>
      </w:r>
      <w:r w:rsidR="002408B5">
        <w:rPr>
          <w:rFonts w:ascii="Calibri" w:hAnsi="Calibri"/>
          <w:sz w:val="32"/>
          <w:szCs w:val="32"/>
          <w:lang w:val="uk-UA"/>
        </w:rPr>
        <w:t>точками</w:t>
      </w:r>
      <w:r w:rsidR="001566D7">
        <w:rPr>
          <w:rFonts w:ascii="Calibri" w:hAnsi="Calibri"/>
          <w:sz w:val="32"/>
          <w:szCs w:val="32"/>
          <w:lang w:val="uk-UA"/>
        </w:rPr>
        <w:t xml:space="preserve"> зимового сонцевороту та весняного рівнодення.</w:t>
      </w:r>
      <w:r w:rsidR="002408B5">
        <w:rPr>
          <w:rFonts w:ascii="Calibri" w:hAnsi="Calibri"/>
          <w:sz w:val="32"/>
          <w:szCs w:val="32"/>
          <w:lang w:val="uk-UA"/>
        </w:rPr>
        <w:t xml:space="preserve"> Імболк був вогняним святом — люди запалювали смолоскипи та свічки, живий вогонь </w:t>
      </w:r>
      <w:r w:rsidR="00D557FA">
        <w:rPr>
          <w:rFonts w:ascii="Calibri" w:hAnsi="Calibri"/>
          <w:sz w:val="32"/>
          <w:szCs w:val="32"/>
          <w:lang w:val="uk-UA"/>
        </w:rPr>
        <w:t xml:space="preserve">яких мав вказувати шлях </w:t>
      </w:r>
      <w:r w:rsidR="002408B5">
        <w:rPr>
          <w:rFonts w:ascii="Calibri" w:hAnsi="Calibri"/>
          <w:sz w:val="32"/>
          <w:szCs w:val="32"/>
          <w:lang w:val="uk-UA"/>
        </w:rPr>
        <w:t>майбутн</w:t>
      </w:r>
      <w:r w:rsidR="00D557FA">
        <w:rPr>
          <w:rFonts w:ascii="Calibri" w:hAnsi="Calibri"/>
          <w:sz w:val="32"/>
          <w:szCs w:val="32"/>
          <w:lang w:val="uk-UA"/>
        </w:rPr>
        <w:t>ій</w:t>
      </w:r>
      <w:r w:rsidR="002408B5">
        <w:rPr>
          <w:rFonts w:ascii="Calibri" w:hAnsi="Calibri"/>
          <w:sz w:val="32"/>
          <w:szCs w:val="32"/>
          <w:lang w:val="uk-UA"/>
        </w:rPr>
        <w:t xml:space="preserve"> весн</w:t>
      </w:r>
      <w:r w:rsidR="00D557FA">
        <w:rPr>
          <w:rFonts w:ascii="Calibri" w:hAnsi="Calibri"/>
          <w:sz w:val="32"/>
          <w:szCs w:val="32"/>
          <w:lang w:val="uk-UA"/>
        </w:rPr>
        <w:t>і</w:t>
      </w:r>
      <w:r w:rsidR="002408B5">
        <w:rPr>
          <w:rFonts w:ascii="Calibri" w:hAnsi="Calibri"/>
          <w:sz w:val="32"/>
          <w:szCs w:val="32"/>
          <w:lang w:val="uk-UA"/>
        </w:rPr>
        <w:t>.</w:t>
      </w:r>
      <w:r w:rsidR="00D557FA">
        <w:rPr>
          <w:rFonts w:ascii="Calibri" w:hAnsi="Calibri"/>
          <w:sz w:val="32"/>
          <w:szCs w:val="32"/>
          <w:lang w:val="uk-UA"/>
        </w:rPr>
        <w:t xml:space="preserve"> Також саме цього дня за прикметами передбачали зміни в погоді.</w:t>
      </w:r>
    </w:p>
    <w:p w:rsidR="00D557FA" w:rsidRDefault="00D557FA" w:rsidP="001566D7">
      <w:pPr>
        <w:jc w:val="both"/>
        <w:rPr>
          <w:rFonts w:ascii="Calibri" w:hAnsi="Calibri"/>
          <w:sz w:val="32"/>
          <w:szCs w:val="32"/>
          <w:lang w:val="uk-UA"/>
        </w:rPr>
      </w:pPr>
      <w:r>
        <w:rPr>
          <w:rFonts w:ascii="Calibri" w:hAnsi="Calibri"/>
          <w:sz w:val="32"/>
          <w:szCs w:val="32"/>
          <w:lang w:val="uk-UA"/>
        </w:rPr>
        <w:t xml:space="preserve">В зв’язку з розповсюдженням  християнства релігійна суть і назва Імболку змінилися, але </w:t>
      </w:r>
      <w:r w:rsidR="00257739">
        <w:rPr>
          <w:rFonts w:ascii="Calibri" w:hAnsi="Calibri"/>
          <w:sz w:val="32"/>
          <w:szCs w:val="32"/>
          <w:lang w:val="uk-UA"/>
        </w:rPr>
        <w:t xml:space="preserve">народні традиції святкування </w:t>
      </w:r>
      <w:r>
        <w:rPr>
          <w:rFonts w:ascii="Calibri" w:hAnsi="Calibri"/>
          <w:sz w:val="32"/>
          <w:szCs w:val="32"/>
          <w:lang w:val="uk-UA"/>
        </w:rPr>
        <w:t>залишил</w:t>
      </w:r>
      <w:r w:rsidR="00257739">
        <w:rPr>
          <w:rFonts w:ascii="Calibri" w:hAnsi="Calibri"/>
          <w:sz w:val="32"/>
          <w:szCs w:val="32"/>
          <w:lang w:val="uk-UA"/>
        </w:rPr>
        <w:t>и</w:t>
      </w:r>
      <w:r>
        <w:rPr>
          <w:rFonts w:ascii="Calibri" w:hAnsi="Calibri"/>
          <w:sz w:val="32"/>
          <w:szCs w:val="32"/>
          <w:lang w:val="uk-UA"/>
        </w:rPr>
        <w:t>сь.</w:t>
      </w:r>
      <w:r w:rsidR="00257739">
        <w:rPr>
          <w:rFonts w:ascii="Calibri" w:hAnsi="Calibri"/>
          <w:sz w:val="32"/>
          <w:szCs w:val="32"/>
          <w:lang w:val="uk-UA"/>
        </w:rPr>
        <w:t xml:space="preserve"> 2 лютого, </w:t>
      </w:r>
      <w:r w:rsidR="001D1FB9">
        <w:rPr>
          <w:rFonts w:ascii="Calibri" w:hAnsi="Calibri"/>
          <w:sz w:val="32"/>
          <w:szCs w:val="32"/>
          <w:lang w:val="uk-UA"/>
        </w:rPr>
        <w:t>на 40-й день після Різдва Христового,</w:t>
      </w:r>
      <w:r w:rsidR="00257739">
        <w:rPr>
          <w:rFonts w:ascii="Calibri" w:hAnsi="Calibri"/>
          <w:sz w:val="32"/>
          <w:szCs w:val="32"/>
          <w:lang w:val="uk-UA"/>
        </w:rPr>
        <w:t xml:space="preserve"> стали відзначати Стрітення</w:t>
      </w:r>
      <w:r w:rsidR="0087120C">
        <w:rPr>
          <w:rFonts w:ascii="Calibri" w:hAnsi="Calibri"/>
          <w:sz w:val="32"/>
          <w:szCs w:val="32"/>
          <w:lang w:val="uk-UA"/>
        </w:rPr>
        <w:t xml:space="preserve">. Назва свята пішла від слова «зустріти» — </w:t>
      </w:r>
      <w:r w:rsidR="00257739">
        <w:rPr>
          <w:rFonts w:ascii="Calibri" w:hAnsi="Calibri"/>
          <w:sz w:val="32"/>
          <w:szCs w:val="32"/>
          <w:lang w:val="uk-UA"/>
        </w:rPr>
        <w:t xml:space="preserve"> </w:t>
      </w:r>
      <w:r w:rsidR="0087120C">
        <w:rPr>
          <w:rFonts w:ascii="Calibri" w:hAnsi="Calibri"/>
          <w:sz w:val="32"/>
          <w:szCs w:val="32"/>
          <w:lang w:val="uk-UA"/>
        </w:rPr>
        <w:t>в цей день Марія з Йосифом принесли маленького Ісуса до храму в Єрусалимі, де зустрілися зі старцем-праведником Симеоном. Про цю зустріч за багато років до самої події Симеона повідомив Святий Дух.</w:t>
      </w:r>
    </w:p>
    <w:p w:rsidR="0063284F" w:rsidRDefault="00024D08" w:rsidP="0063284F">
      <w:pPr>
        <w:jc w:val="both"/>
        <w:rPr>
          <w:rFonts w:ascii="Calibri" w:hAnsi="Calibri"/>
          <w:sz w:val="32"/>
          <w:szCs w:val="32"/>
          <w:lang w:val="uk-UA"/>
        </w:rPr>
      </w:pPr>
      <w:r>
        <w:rPr>
          <w:rFonts w:ascii="Calibri" w:hAnsi="Calibri"/>
          <w:sz w:val="32"/>
          <w:szCs w:val="32"/>
          <w:lang w:val="uk-UA"/>
        </w:rPr>
        <w:t xml:space="preserve">Натомість, в народній інтерпретації </w:t>
      </w:r>
      <w:r w:rsidR="00092B85">
        <w:rPr>
          <w:rFonts w:ascii="Calibri" w:hAnsi="Calibri"/>
          <w:sz w:val="32"/>
          <w:szCs w:val="32"/>
          <w:lang w:val="uk-UA"/>
        </w:rPr>
        <w:t>на Стрітення</w:t>
      </w:r>
      <w:r>
        <w:rPr>
          <w:rFonts w:ascii="Calibri" w:hAnsi="Calibri"/>
          <w:sz w:val="32"/>
          <w:szCs w:val="32"/>
          <w:lang w:val="uk-UA"/>
        </w:rPr>
        <w:t xml:space="preserve"> теж відбувається зустріч, але зустрічаються два сезони — зима й літо. </w:t>
      </w:r>
      <w:r w:rsidR="0063284F">
        <w:rPr>
          <w:rFonts w:ascii="Calibri" w:hAnsi="Calibri"/>
          <w:sz w:val="32"/>
          <w:szCs w:val="32"/>
          <w:lang w:val="uk-UA"/>
        </w:rPr>
        <w:t xml:space="preserve">Так як і в древніх кельтів, у наших предків-слов’ян збереглася традиція в цей день </w:t>
      </w:r>
      <w:r w:rsidR="0063284F">
        <w:rPr>
          <w:rFonts w:ascii="Calibri" w:hAnsi="Calibri"/>
          <w:sz w:val="32"/>
          <w:szCs w:val="32"/>
          <w:lang w:val="uk-UA"/>
        </w:rPr>
        <w:lastRenderedPageBreak/>
        <w:t xml:space="preserve">запалювати живий вогонь. Християнство перетворило цей звичай на традицію освячувати в церкві свічки, що вважаються оберігами від усіляких бід. </w:t>
      </w:r>
    </w:p>
    <w:p w:rsidR="00752E26" w:rsidRDefault="0063284F" w:rsidP="001566D7">
      <w:pPr>
        <w:jc w:val="both"/>
        <w:rPr>
          <w:rFonts w:ascii="Calibri" w:hAnsi="Calibri"/>
          <w:sz w:val="32"/>
          <w:szCs w:val="32"/>
          <w:lang w:val="uk-UA"/>
        </w:rPr>
      </w:pPr>
      <w:r>
        <w:rPr>
          <w:rFonts w:ascii="Calibri" w:hAnsi="Calibri"/>
          <w:sz w:val="32"/>
          <w:szCs w:val="32"/>
          <w:lang w:val="uk-UA"/>
        </w:rPr>
        <w:t xml:space="preserve">Також </w:t>
      </w:r>
      <w:r w:rsidR="00024D08">
        <w:rPr>
          <w:rFonts w:ascii="Calibri" w:hAnsi="Calibri"/>
          <w:sz w:val="32"/>
          <w:szCs w:val="32"/>
          <w:lang w:val="uk-UA"/>
        </w:rPr>
        <w:t xml:space="preserve">2 лютого </w:t>
      </w:r>
      <w:r w:rsidR="00092B85">
        <w:rPr>
          <w:rFonts w:ascii="Calibri" w:hAnsi="Calibri"/>
          <w:sz w:val="32"/>
          <w:szCs w:val="32"/>
          <w:lang w:val="uk-UA"/>
        </w:rPr>
        <w:t xml:space="preserve">уважно спостерігали за погодою — численні прикмети дозволяли робити досить точні прогнози. Зокрема, ясний сонячний день обіцяв багатий врожай, а похмура й волога погода — навпаки, недорід. </w:t>
      </w:r>
    </w:p>
    <w:p w:rsidR="0063284F" w:rsidRDefault="0063284F" w:rsidP="001566D7">
      <w:pPr>
        <w:jc w:val="both"/>
        <w:rPr>
          <w:rFonts w:ascii="Calibri" w:hAnsi="Calibri"/>
          <w:sz w:val="32"/>
          <w:szCs w:val="32"/>
          <w:lang w:val="uk-UA"/>
        </w:rPr>
      </w:pPr>
      <w:r>
        <w:rPr>
          <w:rFonts w:ascii="Calibri" w:hAnsi="Calibri"/>
          <w:sz w:val="32"/>
          <w:szCs w:val="32"/>
          <w:lang w:val="uk-UA"/>
        </w:rPr>
        <w:t>Що ж до провіщення погоди з допомогою тварин — це дуже давня традиція. Ще в Древньому Римі 2 лютого будили від зимової сплячки їжа</w:t>
      </w:r>
      <w:r w:rsidR="008F5A00">
        <w:rPr>
          <w:rFonts w:ascii="Calibri" w:hAnsi="Calibri"/>
          <w:sz w:val="32"/>
          <w:szCs w:val="32"/>
          <w:lang w:val="uk-UA"/>
        </w:rPr>
        <w:t>ч</w:t>
      </w:r>
      <w:r>
        <w:rPr>
          <w:rFonts w:ascii="Calibri" w:hAnsi="Calibri"/>
          <w:sz w:val="32"/>
          <w:szCs w:val="32"/>
          <w:lang w:val="uk-UA"/>
        </w:rPr>
        <w:t xml:space="preserve">ка, і за його поведінкою прогнозували, яким буде прихід весни. Звичай зберігся у </w:t>
      </w:r>
      <w:r w:rsidR="008F5A00">
        <w:rPr>
          <w:rFonts w:ascii="Calibri" w:hAnsi="Calibri"/>
          <w:sz w:val="32"/>
          <w:szCs w:val="32"/>
          <w:lang w:val="uk-UA"/>
        </w:rPr>
        <w:t xml:space="preserve">західноєвропейських </w:t>
      </w:r>
      <w:r>
        <w:rPr>
          <w:rFonts w:ascii="Calibri" w:hAnsi="Calibri"/>
          <w:sz w:val="32"/>
          <w:szCs w:val="32"/>
          <w:lang w:val="uk-UA"/>
        </w:rPr>
        <w:t>народів</w:t>
      </w:r>
      <w:r w:rsidR="008F5A00">
        <w:rPr>
          <w:rFonts w:ascii="Calibri" w:hAnsi="Calibri"/>
          <w:sz w:val="32"/>
          <w:szCs w:val="32"/>
          <w:lang w:val="uk-UA"/>
        </w:rPr>
        <w:t xml:space="preserve">, зокрема, у німців. </w:t>
      </w:r>
    </w:p>
    <w:p w:rsidR="008F5A00" w:rsidRDefault="008F5A00" w:rsidP="001566D7">
      <w:pPr>
        <w:jc w:val="both"/>
        <w:rPr>
          <w:rFonts w:ascii="Calibri" w:hAnsi="Calibri"/>
          <w:sz w:val="32"/>
          <w:szCs w:val="32"/>
          <w:lang w:val="uk-UA"/>
        </w:rPr>
      </w:pPr>
      <w:r>
        <w:rPr>
          <w:rFonts w:ascii="Calibri" w:hAnsi="Calibri"/>
          <w:sz w:val="32"/>
          <w:szCs w:val="32"/>
          <w:lang w:val="uk-UA"/>
        </w:rPr>
        <w:t>Саме німці-переселенці, що оселилися в 1700-х роках у штаті Пенсильванія, привезли з собою звичай будити їжака</w:t>
      </w:r>
      <w:r w:rsidR="00F56CE9">
        <w:rPr>
          <w:rFonts w:ascii="Calibri" w:hAnsi="Calibri"/>
          <w:sz w:val="32"/>
          <w:szCs w:val="32"/>
          <w:lang w:val="uk-UA"/>
        </w:rPr>
        <w:t>, щоб дізнатися про зміни в погоді</w:t>
      </w:r>
      <w:r>
        <w:rPr>
          <w:rFonts w:ascii="Calibri" w:hAnsi="Calibri"/>
          <w:sz w:val="32"/>
          <w:szCs w:val="32"/>
          <w:lang w:val="uk-UA"/>
        </w:rPr>
        <w:t>. Щоправда, їжаків у тих краях бракувало, зате жили бабаки, які зиму теж проводять у сплячці.</w:t>
      </w:r>
    </w:p>
    <w:p w:rsidR="00322D8C" w:rsidRPr="007C1D0B" w:rsidRDefault="00322D8C" w:rsidP="001566D7">
      <w:pPr>
        <w:jc w:val="both"/>
        <w:rPr>
          <w:rFonts w:ascii="Calibri" w:hAnsi="Calibri"/>
          <w:sz w:val="32"/>
          <w:szCs w:val="32"/>
          <w:lang w:val="uk-UA"/>
        </w:rPr>
      </w:pPr>
      <w:r>
        <w:rPr>
          <w:rFonts w:ascii="Calibri" w:hAnsi="Calibri"/>
          <w:sz w:val="32"/>
          <w:szCs w:val="32"/>
          <w:lang w:val="uk-UA"/>
        </w:rPr>
        <w:t>Бабаки — родичі білок, ховрахів та бурундуків. Всі ці гризуни належать до родини вивіркових. Харчуються бабаки в основному рослинною їжею — корінням, травою</w:t>
      </w:r>
      <w:r w:rsidR="007C1D0B">
        <w:rPr>
          <w:rFonts w:ascii="Calibri" w:hAnsi="Calibri"/>
          <w:sz w:val="32"/>
          <w:szCs w:val="32"/>
          <w:lang w:val="uk-UA"/>
        </w:rPr>
        <w:t xml:space="preserve">, </w:t>
      </w:r>
      <w:r>
        <w:rPr>
          <w:rFonts w:ascii="Calibri" w:hAnsi="Calibri"/>
          <w:sz w:val="32"/>
          <w:szCs w:val="32"/>
          <w:lang w:val="uk-UA"/>
        </w:rPr>
        <w:t xml:space="preserve">ягодами, хоча не відмовляються й від комах та черв’яків. Розповсюджений у США та Канаді вид бабаків — </w:t>
      </w:r>
      <w:r w:rsidR="007C1D0B">
        <w:rPr>
          <w:rFonts w:ascii="Calibri" w:hAnsi="Calibri"/>
          <w:sz w:val="32"/>
          <w:szCs w:val="32"/>
          <w:lang w:val="en-US"/>
        </w:rPr>
        <w:t>Marmota</w:t>
      </w:r>
      <w:r w:rsidR="007C1D0B" w:rsidRPr="007C1D0B">
        <w:rPr>
          <w:rFonts w:ascii="Calibri" w:hAnsi="Calibri"/>
          <w:sz w:val="32"/>
          <w:szCs w:val="32"/>
          <w:lang w:val="uk-UA"/>
        </w:rPr>
        <w:t xml:space="preserve"> </w:t>
      </w:r>
      <w:r w:rsidR="007C1D0B">
        <w:rPr>
          <w:rFonts w:ascii="Calibri" w:hAnsi="Calibri"/>
          <w:sz w:val="32"/>
          <w:szCs w:val="32"/>
          <w:lang w:val="en-US"/>
        </w:rPr>
        <w:t>monax</w:t>
      </w:r>
      <w:r w:rsidR="007C1D0B">
        <w:rPr>
          <w:rFonts w:ascii="Calibri" w:hAnsi="Calibri"/>
          <w:sz w:val="32"/>
          <w:szCs w:val="32"/>
          <w:lang w:val="uk-UA"/>
        </w:rPr>
        <w:t xml:space="preserve">. На відміну від більшості інших видів, ці бабаки не надто соціальні тварини й зазвичай живуть на самоті. </w:t>
      </w:r>
      <w:r w:rsidR="007C1D0B" w:rsidRPr="007C1D0B">
        <w:rPr>
          <w:rFonts w:ascii="Calibri" w:hAnsi="Calibri"/>
          <w:sz w:val="32"/>
          <w:szCs w:val="32"/>
          <w:lang w:val="uk-UA"/>
        </w:rPr>
        <w:t xml:space="preserve"> </w:t>
      </w:r>
    </w:p>
    <w:p w:rsidR="007C1D0B" w:rsidRDefault="007C1D0B" w:rsidP="001566D7">
      <w:pPr>
        <w:jc w:val="both"/>
        <w:rPr>
          <w:rFonts w:ascii="Calibri" w:hAnsi="Calibri"/>
          <w:sz w:val="32"/>
          <w:szCs w:val="32"/>
          <w:lang w:val="uk-UA"/>
        </w:rPr>
      </w:pPr>
      <w:r>
        <w:rPr>
          <w:rFonts w:ascii="Calibri" w:hAnsi="Calibri"/>
          <w:sz w:val="32"/>
          <w:szCs w:val="32"/>
          <w:lang w:val="uk-UA"/>
        </w:rPr>
        <w:t xml:space="preserve">Тож бабаку надали почесну роль провісника погоди саме в Пенсильванії, про що </w:t>
      </w:r>
      <w:r w:rsidR="00F56CE9">
        <w:rPr>
          <w:rFonts w:ascii="Calibri" w:hAnsi="Calibri"/>
          <w:sz w:val="32"/>
          <w:szCs w:val="32"/>
          <w:lang w:val="uk-UA"/>
        </w:rPr>
        <w:t>є документальне свідчення</w:t>
      </w:r>
      <w:r>
        <w:rPr>
          <w:rFonts w:ascii="Calibri" w:hAnsi="Calibri"/>
          <w:sz w:val="32"/>
          <w:szCs w:val="32"/>
          <w:lang w:val="uk-UA"/>
        </w:rPr>
        <w:t xml:space="preserve">, </w:t>
      </w:r>
      <w:r w:rsidR="00792333">
        <w:rPr>
          <w:rFonts w:ascii="Calibri" w:hAnsi="Calibri"/>
          <w:sz w:val="32"/>
          <w:szCs w:val="32"/>
          <w:lang w:val="uk-UA"/>
        </w:rPr>
        <w:t>датован</w:t>
      </w:r>
      <w:r w:rsidR="00F56CE9">
        <w:rPr>
          <w:rFonts w:ascii="Calibri" w:hAnsi="Calibri"/>
          <w:sz w:val="32"/>
          <w:szCs w:val="32"/>
          <w:lang w:val="uk-UA"/>
        </w:rPr>
        <w:t>е</w:t>
      </w:r>
      <w:r w:rsidR="00792333">
        <w:rPr>
          <w:rFonts w:ascii="Calibri" w:hAnsi="Calibri"/>
          <w:sz w:val="32"/>
          <w:szCs w:val="32"/>
          <w:lang w:val="uk-UA"/>
        </w:rPr>
        <w:t xml:space="preserve"> 4 лютого 1841 року, </w:t>
      </w:r>
      <w:r>
        <w:rPr>
          <w:rFonts w:ascii="Calibri" w:hAnsi="Calibri"/>
          <w:sz w:val="32"/>
          <w:szCs w:val="32"/>
          <w:lang w:val="uk-UA"/>
        </w:rPr>
        <w:t>як</w:t>
      </w:r>
      <w:r w:rsidR="00F56CE9">
        <w:rPr>
          <w:rFonts w:ascii="Calibri" w:hAnsi="Calibri"/>
          <w:sz w:val="32"/>
          <w:szCs w:val="32"/>
          <w:lang w:val="uk-UA"/>
        </w:rPr>
        <w:t>е</w:t>
      </w:r>
      <w:r>
        <w:rPr>
          <w:rFonts w:ascii="Calibri" w:hAnsi="Calibri"/>
          <w:sz w:val="32"/>
          <w:szCs w:val="32"/>
          <w:lang w:val="uk-UA"/>
        </w:rPr>
        <w:t xml:space="preserve"> зберігається в </w:t>
      </w:r>
      <w:r w:rsidR="00792333">
        <w:rPr>
          <w:rFonts w:ascii="Calibri" w:hAnsi="Calibri"/>
          <w:sz w:val="32"/>
          <w:szCs w:val="32"/>
          <w:lang w:val="uk-UA"/>
        </w:rPr>
        <w:t xml:space="preserve">Пенсильванському коледжі. В ньому вперше описується подія, що відбулася на два дні раніше —пробудження бабака та його прогноз.  </w:t>
      </w:r>
    </w:p>
    <w:p w:rsidR="00792333" w:rsidRDefault="00792333" w:rsidP="001566D7">
      <w:pPr>
        <w:jc w:val="both"/>
        <w:rPr>
          <w:rFonts w:ascii="Calibri" w:hAnsi="Calibri"/>
          <w:sz w:val="32"/>
          <w:szCs w:val="32"/>
          <w:lang w:val="uk-UA"/>
        </w:rPr>
      </w:pPr>
      <w:r>
        <w:rPr>
          <w:rFonts w:ascii="Calibri" w:hAnsi="Calibri"/>
          <w:sz w:val="32"/>
          <w:szCs w:val="32"/>
          <w:lang w:val="uk-UA"/>
        </w:rPr>
        <w:t>Офіційно</w:t>
      </w:r>
      <w:r w:rsidR="001824D6">
        <w:rPr>
          <w:rFonts w:ascii="Calibri" w:hAnsi="Calibri"/>
          <w:sz w:val="32"/>
          <w:szCs w:val="32"/>
          <w:lang w:val="uk-UA"/>
        </w:rPr>
        <w:t>ю датою виникнення</w:t>
      </w:r>
      <w:r>
        <w:rPr>
          <w:rFonts w:ascii="Calibri" w:hAnsi="Calibri"/>
          <w:sz w:val="32"/>
          <w:szCs w:val="32"/>
          <w:lang w:val="uk-UA"/>
        </w:rPr>
        <w:t xml:space="preserve"> Д</w:t>
      </w:r>
      <w:r w:rsidR="001824D6">
        <w:rPr>
          <w:rFonts w:ascii="Calibri" w:hAnsi="Calibri"/>
          <w:sz w:val="32"/>
          <w:szCs w:val="32"/>
          <w:lang w:val="uk-UA"/>
        </w:rPr>
        <w:t>ня</w:t>
      </w:r>
      <w:r>
        <w:rPr>
          <w:rFonts w:ascii="Calibri" w:hAnsi="Calibri"/>
          <w:sz w:val="32"/>
          <w:szCs w:val="32"/>
          <w:lang w:val="uk-UA"/>
        </w:rPr>
        <w:t xml:space="preserve"> бабака </w:t>
      </w:r>
      <w:r w:rsidR="001824D6">
        <w:rPr>
          <w:rFonts w:ascii="Calibri" w:hAnsi="Calibri"/>
          <w:sz w:val="32"/>
          <w:szCs w:val="32"/>
          <w:lang w:val="uk-UA"/>
        </w:rPr>
        <w:t>вважається</w:t>
      </w:r>
      <w:r>
        <w:rPr>
          <w:rFonts w:ascii="Calibri" w:hAnsi="Calibri"/>
          <w:sz w:val="32"/>
          <w:szCs w:val="32"/>
          <w:lang w:val="uk-UA"/>
        </w:rPr>
        <w:t xml:space="preserve"> 2 лютого 1886 року. </w:t>
      </w:r>
      <w:r w:rsidR="001824D6">
        <w:rPr>
          <w:rFonts w:ascii="Calibri" w:hAnsi="Calibri"/>
          <w:sz w:val="32"/>
          <w:szCs w:val="32"/>
          <w:lang w:val="uk-UA"/>
        </w:rPr>
        <w:t xml:space="preserve">Тоді </w:t>
      </w:r>
      <w:r>
        <w:rPr>
          <w:rFonts w:ascii="Calibri" w:hAnsi="Calibri"/>
          <w:sz w:val="32"/>
          <w:szCs w:val="32"/>
          <w:lang w:val="uk-UA"/>
        </w:rPr>
        <w:t>в місцевій газеті Пан</w:t>
      </w:r>
      <w:r w:rsidR="001824D6">
        <w:rPr>
          <w:rFonts w:ascii="Calibri" w:hAnsi="Calibri"/>
          <w:sz w:val="32"/>
          <w:szCs w:val="32"/>
          <w:lang w:val="uk-UA"/>
        </w:rPr>
        <w:t>ксатоні — міста в штаті Пенсильванія було розміщено новину про те, що в День бабака звір не побачив своєї тіні. Панксатонського бабака назвали Великим Філом, і відтоді всі його місцеві наступники мають таке саме ім’я.</w:t>
      </w:r>
    </w:p>
    <w:p w:rsidR="00BC44EE" w:rsidRDefault="00083426" w:rsidP="00C2507C">
      <w:pPr>
        <w:shd w:val="clear" w:color="auto" w:fill="FFFFFF"/>
        <w:spacing w:after="240" w:line="360" w:lineRule="atLeast"/>
        <w:jc w:val="both"/>
        <w:rPr>
          <w:rFonts w:ascii="Calibri" w:eastAsia="Times New Roman" w:hAnsi="Calibri" w:cs="Times New Roman"/>
          <w:bCs/>
          <w:sz w:val="32"/>
          <w:szCs w:val="32"/>
          <w:lang w:val="uk-UA" w:eastAsia="ru-RU"/>
        </w:rPr>
      </w:pPr>
      <w:r>
        <w:rPr>
          <w:rFonts w:ascii="Calibri" w:hAnsi="Calibri"/>
          <w:sz w:val="32"/>
          <w:szCs w:val="32"/>
          <w:lang w:val="uk-UA"/>
        </w:rPr>
        <w:lastRenderedPageBreak/>
        <w:t xml:space="preserve">Вже наступного року в Панксатоні було </w:t>
      </w:r>
      <w:r w:rsidR="00C2507C">
        <w:rPr>
          <w:rFonts w:ascii="Calibri" w:hAnsi="Calibri"/>
          <w:sz w:val="32"/>
          <w:szCs w:val="32"/>
          <w:lang w:val="uk-UA"/>
        </w:rPr>
        <w:t xml:space="preserve">створено Клуб бабака та </w:t>
      </w:r>
      <w:r>
        <w:rPr>
          <w:rFonts w:ascii="Calibri" w:hAnsi="Calibri"/>
          <w:sz w:val="32"/>
          <w:szCs w:val="32"/>
          <w:lang w:val="uk-UA"/>
        </w:rPr>
        <w:t xml:space="preserve">облаштовано </w:t>
      </w:r>
      <w:r w:rsidRPr="00641C5D">
        <w:rPr>
          <w:rFonts w:ascii="Calibri" w:eastAsia="Times New Roman" w:hAnsi="Calibri" w:cs="Times New Roman"/>
          <w:bCs/>
          <w:sz w:val="32"/>
          <w:szCs w:val="32"/>
          <w:lang w:eastAsia="ru-RU"/>
        </w:rPr>
        <w:t>Gobbler</w:t>
      </w:r>
      <w:r w:rsidRPr="00641C5D">
        <w:rPr>
          <w:rFonts w:ascii="Calibri" w:eastAsia="Times New Roman" w:hAnsi="Calibri" w:cs="Times New Roman"/>
          <w:bCs/>
          <w:sz w:val="32"/>
          <w:szCs w:val="32"/>
          <w:lang w:val="uk-UA" w:eastAsia="ru-RU"/>
        </w:rPr>
        <w:t>'</w:t>
      </w:r>
      <w:r w:rsidRPr="00641C5D">
        <w:rPr>
          <w:rFonts w:ascii="Calibri" w:eastAsia="Times New Roman" w:hAnsi="Calibri" w:cs="Times New Roman"/>
          <w:bCs/>
          <w:sz w:val="32"/>
          <w:szCs w:val="32"/>
          <w:lang w:eastAsia="ru-RU"/>
        </w:rPr>
        <w:t>s</w:t>
      </w:r>
      <w:r w:rsidRPr="00641C5D">
        <w:rPr>
          <w:rFonts w:ascii="Calibri" w:eastAsia="Times New Roman" w:hAnsi="Calibri" w:cs="Times New Roman"/>
          <w:bCs/>
          <w:sz w:val="32"/>
          <w:szCs w:val="32"/>
          <w:lang w:val="uk-UA" w:eastAsia="ru-RU"/>
        </w:rPr>
        <w:t xml:space="preserve"> </w:t>
      </w:r>
      <w:r w:rsidRPr="00641C5D">
        <w:rPr>
          <w:rFonts w:ascii="Calibri" w:eastAsia="Times New Roman" w:hAnsi="Calibri" w:cs="Times New Roman"/>
          <w:bCs/>
          <w:sz w:val="32"/>
          <w:szCs w:val="32"/>
          <w:lang w:eastAsia="ru-RU"/>
        </w:rPr>
        <w:t>Knob</w:t>
      </w:r>
      <w:r>
        <w:rPr>
          <w:rFonts w:ascii="Calibri" w:eastAsia="Times New Roman" w:hAnsi="Calibri" w:cs="Times New Roman"/>
          <w:bCs/>
          <w:sz w:val="32"/>
          <w:szCs w:val="32"/>
          <w:lang w:val="uk-UA" w:eastAsia="ru-RU"/>
        </w:rPr>
        <w:t xml:space="preserve"> — мальовнич</w:t>
      </w:r>
      <w:r w:rsidR="00BC44EE">
        <w:rPr>
          <w:rFonts w:ascii="Calibri" w:eastAsia="Times New Roman" w:hAnsi="Calibri" w:cs="Times New Roman"/>
          <w:bCs/>
          <w:sz w:val="32"/>
          <w:szCs w:val="32"/>
          <w:lang w:val="uk-UA" w:eastAsia="ru-RU"/>
        </w:rPr>
        <w:t>у</w:t>
      </w:r>
      <w:r>
        <w:rPr>
          <w:rFonts w:ascii="Calibri" w:eastAsia="Times New Roman" w:hAnsi="Calibri" w:cs="Times New Roman"/>
          <w:bCs/>
          <w:sz w:val="32"/>
          <w:szCs w:val="32"/>
          <w:lang w:val="uk-UA" w:eastAsia="ru-RU"/>
        </w:rPr>
        <w:t xml:space="preserve"> </w:t>
      </w:r>
      <w:r w:rsidR="00BC44EE">
        <w:rPr>
          <w:rFonts w:ascii="Calibri" w:eastAsia="Times New Roman" w:hAnsi="Calibri" w:cs="Times New Roman"/>
          <w:bCs/>
          <w:sz w:val="32"/>
          <w:szCs w:val="32"/>
          <w:lang w:val="uk-UA" w:eastAsia="ru-RU"/>
        </w:rPr>
        <w:t>територію</w:t>
      </w:r>
      <w:r>
        <w:rPr>
          <w:rFonts w:ascii="Calibri" w:eastAsia="Times New Roman" w:hAnsi="Calibri" w:cs="Times New Roman"/>
          <w:bCs/>
          <w:sz w:val="32"/>
          <w:szCs w:val="32"/>
          <w:lang w:val="uk-UA" w:eastAsia="ru-RU"/>
        </w:rPr>
        <w:t xml:space="preserve"> на лісистому схилі, де збиралися </w:t>
      </w:r>
      <w:r w:rsidR="00BC44EE">
        <w:rPr>
          <w:rFonts w:ascii="Calibri" w:eastAsia="Times New Roman" w:hAnsi="Calibri" w:cs="Times New Roman"/>
          <w:bCs/>
          <w:sz w:val="32"/>
          <w:szCs w:val="32"/>
          <w:lang w:val="uk-UA" w:eastAsia="ru-RU"/>
        </w:rPr>
        <w:t xml:space="preserve">всі </w:t>
      </w:r>
      <w:r>
        <w:rPr>
          <w:rFonts w:ascii="Calibri" w:eastAsia="Times New Roman" w:hAnsi="Calibri" w:cs="Times New Roman"/>
          <w:bCs/>
          <w:sz w:val="32"/>
          <w:szCs w:val="32"/>
          <w:lang w:val="uk-UA" w:eastAsia="ru-RU"/>
        </w:rPr>
        <w:t xml:space="preserve">охочі подивитися на Філа, який робить свій прогноз. </w:t>
      </w:r>
      <w:r>
        <w:rPr>
          <w:rFonts w:ascii="Calibri" w:hAnsi="Calibri"/>
          <w:sz w:val="32"/>
          <w:szCs w:val="32"/>
          <w:lang w:val="uk-UA"/>
        </w:rPr>
        <w:t xml:space="preserve">Відтоді свято стало популярним, і жителі США та Канади щороку з нетерпінням чекають пробудження бабаків, щоб визначитися, чи довго ще доведеться мерзнути. </w:t>
      </w:r>
    </w:p>
    <w:p w:rsidR="00695619" w:rsidRDefault="00BC44EE" w:rsidP="00C2507C">
      <w:pPr>
        <w:jc w:val="both"/>
        <w:rPr>
          <w:rFonts w:ascii="Calibri" w:hAnsi="Calibri"/>
          <w:sz w:val="32"/>
          <w:szCs w:val="32"/>
          <w:lang w:val="uk-UA"/>
        </w:rPr>
      </w:pPr>
      <w:r>
        <w:rPr>
          <w:rFonts w:ascii="Calibri" w:hAnsi="Calibri"/>
          <w:sz w:val="32"/>
          <w:szCs w:val="32"/>
          <w:lang w:val="uk-UA"/>
        </w:rPr>
        <w:t xml:space="preserve">Іноді бабак просинається сам, але зазвичай його доводиться будити. </w:t>
      </w:r>
      <w:r w:rsidR="00695619">
        <w:rPr>
          <w:rFonts w:ascii="Calibri" w:hAnsi="Calibri"/>
          <w:sz w:val="32"/>
          <w:szCs w:val="32"/>
          <w:lang w:val="uk-UA"/>
        </w:rPr>
        <w:t xml:space="preserve">Якщо </w:t>
      </w:r>
      <w:r w:rsidR="00A55B20">
        <w:rPr>
          <w:rFonts w:ascii="Calibri" w:hAnsi="Calibri"/>
          <w:sz w:val="32"/>
          <w:szCs w:val="32"/>
          <w:lang w:val="uk-UA"/>
        </w:rPr>
        <w:t>сонце світить яскраво</w:t>
      </w:r>
      <w:r w:rsidR="00695619">
        <w:rPr>
          <w:rFonts w:ascii="Calibri" w:hAnsi="Calibri"/>
          <w:sz w:val="32"/>
          <w:szCs w:val="32"/>
          <w:lang w:val="uk-UA"/>
        </w:rPr>
        <w:t xml:space="preserve"> — бабак бачить свою тінь, лякається й знову ховається у </w:t>
      </w:r>
      <w:r>
        <w:rPr>
          <w:rFonts w:ascii="Calibri" w:hAnsi="Calibri"/>
          <w:sz w:val="32"/>
          <w:szCs w:val="32"/>
          <w:lang w:val="uk-UA"/>
        </w:rPr>
        <w:t>хатинку</w:t>
      </w:r>
      <w:r w:rsidR="00695619">
        <w:rPr>
          <w:rFonts w:ascii="Calibri" w:hAnsi="Calibri"/>
          <w:sz w:val="32"/>
          <w:szCs w:val="32"/>
          <w:lang w:val="uk-UA"/>
        </w:rPr>
        <w:t>. Це означає, що в найближчі шість тижнів слід очікувати зимових холодів. Якщо похмуро й тіні немає, тварина залишається прогулятися надворі</w:t>
      </w:r>
      <w:r w:rsidR="00C2507C">
        <w:rPr>
          <w:rFonts w:ascii="Calibri" w:hAnsi="Calibri"/>
          <w:sz w:val="32"/>
          <w:szCs w:val="32"/>
          <w:lang w:val="uk-UA"/>
        </w:rPr>
        <w:t xml:space="preserve"> —</w:t>
      </w:r>
      <w:r w:rsidR="00695619">
        <w:rPr>
          <w:rFonts w:ascii="Calibri" w:hAnsi="Calibri"/>
          <w:sz w:val="32"/>
          <w:szCs w:val="32"/>
          <w:lang w:val="uk-UA"/>
        </w:rPr>
        <w:t xml:space="preserve"> отже</w:t>
      </w:r>
      <w:r w:rsidR="00C2507C">
        <w:rPr>
          <w:rFonts w:ascii="Calibri" w:hAnsi="Calibri"/>
          <w:sz w:val="32"/>
          <w:szCs w:val="32"/>
          <w:lang w:val="uk-UA"/>
        </w:rPr>
        <w:t>,</w:t>
      </w:r>
      <w:r w:rsidR="00695619">
        <w:rPr>
          <w:rFonts w:ascii="Calibri" w:hAnsi="Calibri"/>
          <w:sz w:val="32"/>
          <w:szCs w:val="32"/>
          <w:lang w:val="uk-UA"/>
        </w:rPr>
        <w:t xml:space="preserve"> не за горами весняне тепло.</w:t>
      </w:r>
    </w:p>
    <w:p w:rsidR="00BC44EE" w:rsidRDefault="00BC44EE" w:rsidP="00695619">
      <w:pPr>
        <w:jc w:val="both"/>
        <w:rPr>
          <w:rFonts w:ascii="Calibri" w:hAnsi="Calibri"/>
          <w:sz w:val="32"/>
          <w:szCs w:val="32"/>
          <w:lang w:val="uk-UA"/>
        </w:rPr>
      </w:pPr>
      <w:r>
        <w:rPr>
          <w:rFonts w:ascii="Calibri" w:hAnsi="Calibri"/>
          <w:sz w:val="32"/>
          <w:szCs w:val="32"/>
          <w:lang w:val="uk-UA"/>
        </w:rPr>
        <w:t xml:space="preserve">Після виходу в прокат відомого фільму «День бабака» </w:t>
      </w:r>
      <w:r w:rsidR="00491619">
        <w:rPr>
          <w:rFonts w:ascii="Calibri" w:hAnsi="Calibri"/>
          <w:sz w:val="32"/>
          <w:szCs w:val="32"/>
          <w:lang w:val="uk-UA"/>
        </w:rPr>
        <w:t xml:space="preserve">кількість людей, що приїжджають у Панксатоні 2 лютого, стрімко збільшилася. В 1997 році в гості до Великого Філа приїхали 35 тисяч туристів, що в п’ять разів перевищувало кількість місцевих жителів. На жаль, фільм знімали не в Панксатоні, але постановники постаралися якнайточніше відтворити впізнавані місця й традиції </w:t>
      </w:r>
      <w:r w:rsidR="00C2507C">
        <w:rPr>
          <w:rFonts w:ascii="Calibri" w:hAnsi="Calibri"/>
          <w:sz w:val="32"/>
          <w:szCs w:val="32"/>
          <w:lang w:val="uk-UA"/>
        </w:rPr>
        <w:t>події</w:t>
      </w:r>
      <w:r w:rsidR="00491619">
        <w:rPr>
          <w:rFonts w:ascii="Calibri" w:hAnsi="Calibri"/>
          <w:sz w:val="32"/>
          <w:szCs w:val="32"/>
          <w:lang w:val="uk-UA"/>
        </w:rPr>
        <w:t xml:space="preserve">. Бабаку на час зйомок </w:t>
      </w:r>
      <w:r w:rsidR="00D33CBF">
        <w:rPr>
          <w:rFonts w:ascii="Calibri" w:hAnsi="Calibri"/>
          <w:sz w:val="32"/>
          <w:szCs w:val="32"/>
          <w:lang w:val="uk-UA"/>
        </w:rPr>
        <w:t>облаштували</w:t>
      </w:r>
      <w:r w:rsidR="00491619">
        <w:rPr>
          <w:rFonts w:ascii="Calibri" w:hAnsi="Calibri"/>
          <w:sz w:val="32"/>
          <w:szCs w:val="32"/>
          <w:lang w:val="uk-UA"/>
        </w:rPr>
        <w:t xml:space="preserve"> комфортне житло з обігрівом, щоб «актор» часом не заснув.</w:t>
      </w:r>
    </w:p>
    <w:p w:rsidR="00D33CBF" w:rsidRDefault="00D33CBF" w:rsidP="00695619">
      <w:pPr>
        <w:jc w:val="both"/>
        <w:rPr>
          <w:rFonts w:ascii="Calibri" w:hAnsi="Calibri"/>
          <w:sz w:val="32"/>
          <w:szCs w:val="32"/>
          <w:lang w:val="uk-UA"/>
        </w:rPr>
      </w:pPr>
      <w:r>
        <w:rPr>
          <w:rFonts w:ascii="Calibri" w:hAnsi="Calibri"/>
          <w:sz w:val="32"/>
          <w:szCs w:val="32"/>
          <w:lang w:val="uk-UA"/>
        </w:rPr>
        <w:t>В США та Канаді проживає ще кілька відомих бабаків-синоптиків, але Панксатонський Великий Філ є найпопулярнішим бабаком у світі</w:t>
      </w:r>
      <w:r w:rsidR="008D2331">
        <w:rPr>
          <w:rFonts w:ascii="Calibri" w:hAnsi="Calibri"/>
          <w:sz w:val="32"/>
          <w:szCs w:val="32"/>
          <w:lang w:val="uk-UA"/>
        </w:rPr>
        <w:t>.</w:t>
      </w:r>
      <w:r>
        <w:rPr>
          <w:rFonts w:ascii="Calibri" w:hAnsi="Calibri"/>
          <w:sz w:val="32"/>
          <w:szCs w:val="32"/>
          <w:lang w:val="uk-UA"/>
        </w:rPr>
        <w:t xml:space="preserve"> </w:t>
      </w:r>
      <w:r w:rsidR="008D2331">
        <w:rPr>
          <w:rFonts w:ascii="Calibri" w:hAnsi="Calibri"/>
          <w:sz w:val="32"/>
          <w:szCs w:val="32"/>
          <w:lang w:val="uk-UA"/>
        </w:rPr>
        <w:t>Він</w:t>
      </w:r>
      <w:r>
        <w:rPr>
          <w:rFonts w:ascii="Calibri" w:hAnsi="Calibri"/>
          <w:sz w:val="32"/>
          <w:szCs w:val="32"/>
          <w:lang w:val="uk-UA"/>
        </w:rPr>
        <w:t xml:space="preserve"> мешкає в зручному будиночку з системою клімат-контролю та навіть має свій сайт в інтернеті. </w:t>
      </w:r>
    </w:p>
    <w:p w:rsidR="00D33CBF" w:rsidRDefault="00D33CBF" w:rsidP="00695619">
      <w:pPr>
        <w:jc w:val="both"/>
        <w:rPr>
          <w:rFonts w:ascii="Calibri" w:hAnsi="Calibri"/>
          <w:b/>
          <w:sz w:val="32"/>
          <w:szCs w:val="32"/>
          <w:lang w:val="uk-UA"/>
        </w:rPr>
      </w:pPr>
      <w:r w:rsidRPr="00D33CBF">
        <w:rPr>
          <w:rFonts w:ascii="Calibri" w:hAnsi="Calibri"/>
          <w:b/>
          <w:sz w:val="32"/>
          <w:szCs w:val="32"/>
          <w:lang w:val="uk-UA"/>
        </w:rPr>
        <w:t>Важливі дати</w:t>
      </w:r>
    </w:p>
    <w:p w:rsidR="00CE5E4C" w:rsidRPr="00CE5E4C" w:rsidRDefault="00CE5E4C" w:rsidP="00695619">
      <w:pPr>
        <w:jc w:val="both"/>
        <w:rPr>
          <w:rFonts w:ascii="Calibri" w:hAnsi="Calibri"/>
          <w:sz w:val="32"/>
          <w:szCs w:val="32"/>
          <w:lang w:val="uk-UA"/>
        </w:rPr>
      </w:pPr>
      <w:r w:rsidRPr="000E256B">
        <w:rPr>
          <w:rFonts w:ascii="Calibri" w:hAnsi="Calibri"/>
          <w:b/>
          <w:sz w:val="32"/>
          <w:szCs w:val="32"/>
        </w:rPr>
        <w:t xml:space="preserve">1986 </w:t>
      </w:r>
      <w:r w:rsidRPr="000E256B">
        <w:rPr>
          <w:rFonts w:ascii="Calibri" w:hAnsi="Calibri"/>
          <w:b/>
          <w:sz w:val="32"/>
          <w:szCs w:val="32"/>
          <w:lang w:val="uk-UA"/>
        </w:rPr>
        <w:t>рік</w:t>
      </w:r>
      <w:r w:rsidRPr="00CE5E4C">
        <w:rPr>
          <w:rFonts w:ascii="Calibri" w:hAnsi="Calibri"/>
          <w:sz w:val="32"/>
          <w:szCs w:val="32"/>
          <w:lang w:val="uk-UA"/>
        </w:rPr>
        <w:t xml:space="preserve"> — </w:t>
      </w:r>
      <w:r>
        <w:rPr>
          <w:rFonts w:ascii="Calibri" w:hAnsi="Calibri"/>
          <w:sz w:val="32"/>
          <w:szCs w:val="32"/>
          <w:lang w:val="uk-UA"/>
        </w:rPr>
        <w:t xml:space="preserve">Великий Філ разом з президентом </w:t>
      </w:r>
      <w:r w:rsidR="005E3D31">
        <w:rPr>
          <w:rFonts w:ascii="Calibri" w:hAnsi="Calibri"/>
          <w:sz w:val="32"/>
          <w:szCs w:val="32"/>
          <w:lang w:val="uk-UA"/>
        </w:rPr>
        <w:t xml:space="preserve">Клубу бабака </w:t>
      </w:r>
      <w:r>
        <w:rPr>
          <w:rFonts w:ascii="Calibri" w:hAnsi="Calibri"/>
          <w:sz w:val="32"/>
          <w:szCs w:val="32"/>
          <w:lang w:val="uk-UA"/>
        </w:rPr>
        <w:t xml:space="preserve">поїхав до Вашінгтону, щоб познайомитися з президентом Рональдом Рейганом. </w:t>
      </w:r>
    </w:p>
    <w:p w:rsidR="00841A8E" w:rsidRDefault="00D33CBF" w:rsidP="00695619">
      <w:pPr>
        <w:jc w:val="both"/>
        <w:rPr>
          <w:rFonts w:ascii="Calibri" w:hAnsi="Calibri"/>
          <w:sz w:val="32"/>
          <w:szCs w:val="32"/>
          <w:lang w:val="uk-UA"/>
        </w:rPr>
      </w:pPr>
      <w:r w:rsidRPr="000E256B">
        <w:rPr>
          <w:rFonts w:ascii="Calibri" w:hAnsi="Calibri"/>
          <w:b/>
          <w:sz w:val="32"/>
          <w:szCs w:val="32"/>
          <w:lang w:val="uk-UA"/>
        </w:rPr>
        <w:t>1993 рік</w:t>
      </w:r>
      <w:r>
        <w:rPr>
          <w:rFonts w:ascii="Calibri" w:hAnsi="Calibri"/>
          <w:sz w:val="32"/>
          <w:szCs w:val="32"/>
          <w:lang w:val="uk-UA"/>
        </w:rPr>
        <w:t xml:space="preserve"> — вихід на екрани картини студії </w:t>
      </w:r>
      <w:r w:rsidRPr="00641C5D">
        <w:rPr>
          <w:rFonts w:ascii="Calibri" w:hAnsi="Calibri"/>
          <w:bCs/>
          <w:color w:val="000000"/>
          <w:sz w:val="32"/>
          <w:szCs w:val="32"/>
        </w:rPr>
        <w:t>Columbia</w:t>
      </w:r>
      <w:r w:rsidRPr="00D33CBF">
        <w:rPr>
          <w:rFonts w:ascii="Calibri" w:hAnsi="Calibri"/>
          <w:bCs/>
          <w:color w:val="000000"/>
          <w:sz w:val="32"/>
          <w:szCs w:val="32"/>
          <w:lang w:val="uk-UA"/>
        </w:rPr>
        <w:t xml:space="preserve"> </w:t>
      </w:r>
      <w:r w:rsidRPr="00641C5D">
        <w:rPr>
          <w:rFonts w:ascii="Calibri" w:hAnsi="Calibri"/>
          <w:bCs/>
          <w:color w:val="000000"/>
          <w:sz w:val="32"/>
          <w:szCs w:val="32"/>
        </w:rPr>
        <w:t>Pictures</w:t>
      </w:r>
      <w:r>
        <w:rPr>
          <w:rFonts w:ascii="Calibri" w:hAnsi="Calibri"/>
          <w:sz w:val="32"/>
          <w:szCs w:val="32"/>
          <w:lang w:val="uk-UA"/>
        </w:rPr>
        <w:t xml:space="preserve"> «День бабака»</w:t>
      </w:r>
      <w:r w:rsidR="00841A8E">
        <w:rPr>
          <w:rFonts w:ascii="Calibri" w:hAnsi="Calibri"/>
          <w:sz w:val="32"/>
          <w:szCs w:val="32"/>
          <w:lang w:val="uk-UA"/>
        </w:rPr>
        <w:t>, головну роль в як</w:t>
      </w:r>
      <w:r w:rsidR="00A865DA">
        <w:rPr>
          <w:rFonts w:ascii="Calibri" w:hAnsi="Calibri"/>
          <w:sz w:val="32"/>
          <w:szCs w:val="32"/>
          <w:lang w:val="uk-UA"/>
        </w:rPr>
        <w:t>ій</w:t>
      </w:r>
      <w:r w:rsidR="00841A8E">
        <w:rPr>
          <w:rFonts w:ascii="Calibri" w:hAnsi="Calibri"/>
          <w:sz w:val="32"/>
          <w:szCs w:val="32"/>
          <w:lang w:val="uk-UA"/>
        </w:rPr>
        <w:t xml:space="preserve"> зіграв</w:t>
      </w:r>
      <w:r>
        <w:rPr>
          <w:rFonts w:ascii="Calibri" w:hAnsi="Calibri"/>
          <w:sz w:val="32"/>
          <w:szCs w:val="32"/>
          <w:lang w:val="uk-UA"/>
        </w:rPr>
        <w:t xml:space="preserve"> Білл Мюрре</w:t>
      </w:r>
      <w:r w:rsidR="00841A8E">
        <w:rPr>
          <w:rFonts w:ascii="Calibri" w:hAnsi="Calibri"/>
          <w:sz w:val="32"/>
          <w:szCs w:val="32"/>
          <w:lang w:val="uk-UA"/>
        </w:rPr>
        <w:t>й.</w:t>
      </w:r>
      <w:r>
        <w:rPr>
          <w:rFonts w:ascii="Calibri" w:hAnsi="Calibri"/>
          <w:sz w:val="32"/>
          <w:szCs w:val="32"/>
          <w:lang w:val="uk-UA"/>
        </w:rPr>
        <w:t xml:space="preserve"> </w:t>
      </w:r>
    </w:p>
    <w:p w:rsidR="00D33CBF" w:rsidRDefault="00D33CBF" w:rsidP="00695619">
      <w:pPr>
        <w:jc w:val="both"/>
        <w:rPr>
          <w:rFonts w:ascii="Calibri" w:hAnsi="Calibri"/>
          <w:sz w:val="32"/>
          <w:szCs w:val="32"/>
          <w:lang w:val="uk-UA"/>
        </w:rPr>
      </w:pPr>
      <w:r w:rsidRPr="000E256B">
        <w:rPr>
          <w:rFonts w:ascii="Calibri" w:hAnsi="Calibri"/>
          <w:b/>
          <w:sz w:val="32"/>
          <w:szCs w:val="32"/>
          <w:lang w:val="uk-UA"/>
        </w:rPr>
        <w:t>1995 рік</w:t>
      </w:r>
      <w:r>
        <w:rPr>
          <w:rFonts w:ascii="Calibri" w:hAnsi="Calibri"/>
          <w:sz w:val="32"/>
          <w:szCs w:val="32"/>
          <w:lang w:val="uk-UA"/>
        </w:rPr>
        <w:t xml:space="preserve"> — бабак Філ з’явився на телебаченні у якості гостя на шоу Опри Уїнфрі.</w:t>
      </w:r>
    </w:p>
    <w:p w:rsidR="005E3D31" w:rsidRDefault="005E3D31" w:rsidP="00695619">
      <w:pPr>
        <w:jc w:val="both"/>
        <w:rPr>
          <w:rFonts w:ascii="Calibri" w:hAnsi="Calibri"/>
          <w:sz w:val="32"/>
          <w:szCs w:val="32"/>
          <w:lang w:val="uk-UA"/>
        </w:rPr>
      </w:pPr>
      <w:r w:rsidRPr="000E256B">
        <w:rPr>
          <w:rFonts w:ascii="Calibri" w:hAnsi="Calibri"/>
          <w:b/>
          <w:sz w:val="32"/>
          <w:szCs w:val="32"/>
          <w:lang w:val="uk-UA"/>
        </w:rPr>
        <w:lastRenderedPageBreak/>
        <w:t>1996 рік</w:t>
      </w:r>
      <w:r>
        <w:rPr>
          <w:rFonts w:ascii="Calibri" w:hAnsi="Calibri"/>
          <w:sz w:val="32"/>
          <w:szCs w:val="32"/>
          <w:lang w:val="uk-UA"/>
        </w:rPr>
        <w:t xml:space="preserve"> — Клуб Панксатонського бабака відкрив власний сайт.</w:t>
      </w:r>
    </w:p>
    <w:p w:rsidR="005E3D31" w:rsidRDefault="005E3D31" w:rsidP="00695619">
      <w:pPr>
        <w:jc w:val="both"/>
        <w:rPr>
          <w:rFonts w:ascii="Calibri" w:hAnsi="Calibri"/>
          <w:sz w:val="32"/>
          <w:szCs w:val="32"/>
          <w:lang w:val="uk-UA"/>
        </w:rPr>
      </w:pPr>
      <w:r w:rsidRPr="000E256B">
        <w:rPr>
          <w:rFonts w:ascii="Calibri" w:hAnsi="Calibri"/>
          <w:b/>
          <w:sz w:val="32"/>
          <w:szCs w:val="32"/>
          <w:lang w:val="uk-UA"/>
        </w:rPr>
        <w:t>2001 рік</w:t>
      </w:r>
      <w:r>
        <w:rPr>
          <w:rFonts w:ascii="Calibri" w:hAnsi="Calibri"/>
          <w:sz w:val="32"/>
          <w:szCs w:val="32"/>
          <w:lang w:val="uk-UA"/>
        </w:rPr>
        <w:t xml:space="preserve"> — на Дні бабака в Панксатоні був присутній губернатор штату Пенсильванія.</w:t>
      </w:r>
    </w:p>
    <w:p w:rsidR="005E3D31" w:rsidRPr="005E3D31" w:rsidRDefault="005E3D31" w:rsidP="00695619">
      <w:pPr>
        <w:jc w:val="both"/>
        <w:rPr>
          <w:sz w:val="32"/>
          <w:szCs w:val="32"/>
          <w:lang w:val="uk-UA"/>
        </w:rPr>
      </w:pPr>
      <w:r w:rsidRPr="000E256B">
        <w:rPr>
          <w:b/>
          <w:sz w:val="32"/>
          <w:szCs w:val="32"/>
          <w:lang w:val="uk-UA"/>
        </w:rPr>
        <w:t>2017 рік</w:t>
      </w:r>
      <w:r w:rsidRPr="005E3D31">
        <w:rPr>
          <w:sz w:val="32"/>
          <w:szCs w:val="32"/>
          <w:lang w:val="uk-UA"/>
        </w:rPr>
        <w:t xml:space="preserve"> — вийшов документальний фільм </w:t>
      </w:r>
      <w:r w:rsidRPr="005E3D31">
        <w:rPr>
          <w:rFonts w:cs="Arial"/>
          <w:color w:val="212121"/>
          <w:sz w:val="32"/>
          <w:szCs w:val="32"/>
          <w:shd w:val="clear" w:color="auto" w:fill="FFFFFF"/>
          <w:lang w:val="en-US"/>
        </w:rPr>
        <w:t>Discovery</w:t>
      </w:r>
      <w:r w:rsidRPr="005E3D31">
        <w:rPr>
          <w:rFonts w:cs="Arial"/>
          <w:color w:val="212121"/>
          <w:sz w:val="32"/>
          <w:szCs w:val="32"/>
          <w:shd w:val="clear" w:color="auto" w:fill="FFFFFF"/>
          <w:lang w:val="uk-UA"/>
        </w:rPr>
        <w:t xml:space="preserve"> </w:t>
      </w:r>
      <w:r w:rsidRPr="005E3D31">
        <w:rPr>
          <w:rFonts w:cs="Arial"/>
          <w:color w:val="212121"/>
          <w:sz w:val="32"/>
          <w:szCs w:val="32"/>
          <w:shd w:val="clear" w:color="auto" w:fill="FFFFFF"/>
          <w:lang w:val="en-US"/>
        </w:rPr>
        <w:t>Studios</w:t>
      </w:r>
      <w:r w:rsidRPr="005E3D31">
        <w:rPr>
          <w:rFonts w:cs="Arial"/>
          <w:color w:val="212121"/>
          <w:sz w:val="32"/>
          <w:szCs w:val="32"/>
          <w:shd w:val="clear" w:color="auto" w:fill="FFFFFF"/>
          <w:lang w:val="uk-UA"/>
        </w:rPr>
        <w:t xml:space="preserve"> та </w:t>
      </w:r>
      <w:r w:rsidRPr="005E3D31">
        <w:rPr>
          <w:rFonts w:cs="Arial"/>
          <w:color w:val="212121"/>
          <w:sz w:val="32"/>
          <w:szCs w:val="32"/>
          <w:shd w:val="clear" w:color="auto" w:fill="FFFFFF"/>
          <w:lang w:val="en-US"/>
        </w:rPr>
        <w:t>Animal</w:t>
      </w:r>
      <w:r w:rsidRPr="005E3D31">
        <w:rPr>
          <w:rFonts w:cs="Arial"/>
          <w:color w:val="212121"/>
          <w:sz w:val="32"/>
          <w:szCs w:val="32"/>
          <w:shd w:val="clear" w:color="auto" w:fill="FFFFFF"/>
          <w:lang w:val="uk-UA"/>
        </w:rPr>
        <w:t xml:space="preserve"> </w:t>
      </w:r>
      <w:r w:rsidRPr="005E3D31">
        <w:rPr>
          <w:rFonts w:cs="Arial"/>
          <w:color w:val="212121"/>
          <w:sz w:val="32"/>
          <w:szCs w:val="32"/>
          <w:shd w:val="clear" w:color="auto" w:fill="FFFFFF"/>
          <w:lang w:val="en-US"/>
        </w:rPr>
        <w:t>planet </w:t>
      </w:r>
      <w:r w:rsidRPr="005E3D31">
        <w:rPr>
          <w:rFonts w:cs="Arial"/>
          <w:color w:val="212121"/>
          <w:sz w:val="32"/>
          <w:szCs w:val="32"/>
          <w:shd w:val="clear" w:color="auto" w:fill="FFFFFF"/>
          <w:lang w:val="uk-UA"/>
        </w:rPr>
        <w:t xml:space="preserve">у співробітництві з </w:t>
      </w:r>
      <w:r>
        <w:rPr>
          <w:rFonts w:cs="Arial"/>
          <w:color w:val="212121"/>
          <w:sz w:val="32"/>
          <w:szCs w:val="32"/>
          <w:shd w:val="clear" w:color="auto" w:fill="FFFFFF"/>
          <w:lang w:val="uk-UA"/>
        </w:rPr>
        <w:t xml:space="preserve">Панксатонським клубом </w:t>
      </w:r>
      <w:r w:rsidRPr="005E3D31">
        <w:rPr>
          <w:rFonts w:cs="Arial"/>
          <w:color w:val="212121"/>
          <w:sz w:val="32"/>
          <w:szCs w:val="32"/>
          <w:shd w:val="clear" w:color="auto" w:fill="FFFFFF"/>
          <w:lang w:val="uk-UA"/>
        </w:rPr>
        <w:t>про історію Дня бабака</w:t>
      </w:r>
      <w:r>
        <w:rPr>
          <w:rFonts w:cs="Arial"/>
          <w:color w:val="212121"/>
          <w:sz w:val="32"/>
          <w:szCs w:val="32"/>
          <w:shd w:val="clear" w:color="auto" w:fill="FFFFFF"/>
          <w:lang w:val="uk-UA"/>
        </w:rPr>
        <w:t>.</w:t>
      </w:r>
    </w:p>
    <w:p w:rsidR="00D33CBF" w:rsidRPr="000E256B" w:rsidRDefault="00C2507C" w:rsidP="00695619">
      <w:pPr>
        <w:jc w:val="both"/>
        <w:rPr>
          <w:rFonts w:ascii="Calibri" w:hAnsi="Calibri"/>
          <w:b/>
          <w:sz w:val="32"/>
          <w:szCs w:val="32"/>
          <w:lang w:val="uk-UA"/>
        </w:rPr>
      </w:pPr>
      <w:r w:rsidRPr="000E256B">
        <w:rPr>
          <w:rFonts w:ascii="Calibri" w:hAnsi="Calibri"/>
          <w:b/>
          <w:sz w:val="32"/>
          <w:szCs w:val="32"/>
          <w:lang w:val="uk-UA"/>
        </w:rPr>
        <w:t>Запитання та відповіді:</w:t>
      </w:r>
    </w:p>
    <w:p w:rsidR="00C2507C" w:rsidRPr="006A18FB" w:rsidRDefault="00C2507C" w:rsidP="006A18FB">
      <w:pPr>
        <w:pStyle w:val="a4"/>
        <w:numPr>
          <w:ilvl w:val="0"/>
          <w:numId w:val="2"/>
        </w:numPr>
        <w:jc w:val="both"/>
        <w:rPr>
          <w:rFonts w:ascii="Calibri" w:hAnsi="Calibri"/>
          <w:sz w:val="32"/>
          <w:szCs w:val="32"/>
          <w:lang w:val="uk-UA"/>
        </w:rPr>
      </w:pPr>
      <w:r w:rsidRPr="006A18FB">
        <w:rPr>
          <w:rFonts w:ascii="Calibri" w:hAnsi="Calibri"/>
          <w:i/>
          <w:sz w:val="32"/>
          <w:szCs w:val="32"/>
          <w:lang w:val="uk-UA"/>
        </w:rPr>
        <w:t>Як часто збуваються прогнози погоди від бабаків?</w:t>
      </w:r>
      <w:r w:rsidRPr="006A18FB">
        <w:rPr>
          <w:rFonts w:ascii="Calibri" w:hAnsi="Calibri"/>
          <w:sz w:val="32"/>
          <w:szCs w:val="32"/>
          <w:lang w:val="uk-UA"/>
        </w:rPr>
        <w:t xml:space="preserve"> Точність прогнозування бабаками невисока, зокрема, Панксатонський Філ «вгадує» в 40% випадків.</w:t>
      </w:r>
    </w:p>
    <w:p w:rsidR="00C2507C" w:rsidRPr="006A18FB" w:rsidRDefault="00C2507C" w:rsidP="006A18FB">
      <w:pPr>
        <w:pStyle w:val="a4"/>
        <w:numPr>
          <w:ilvl w:val="0"/>
          <w:numId w:val="2"/>
        </w:numPr>
        <w:jc w:val="both"/>
        <w:rPr>
          <w:rFonts w:ascii="Calibri" w:hAnsi="Calibri"/>
          <w:sz w:val="32"/>
          <w:szCs w:val="32"/>
          <w:lang w:val="uk-UA"/>
        </w:rPr>
      </w:pPr>
      <w:r w:rsidRPr="006A18FB">
        <w:rPr>
          <w:rFonts w:ascii="Calibri" w:hAnsi="Calibri"/>
          <w:i/>
          <w:sz w:val="32"/>
          <w:szCs w:val="32"/>
          <w:lang w:val="uk-UA"/>
        </w:rPr>
        <w:t>Якого розміру бувають бабаки?</w:t>
      </w:r>
      <w:r w:rsidRPr="006A18FB">
        <w:rPr>
          <w:rFonts w:ascii="Calibri" w:hAnsi="Calibri"/>
          <w:sz w:val="32"/>
          <w:szCs w:val="32"/>
          <w:lang w:val="uk-UA"/>
        </w:rPr>
        <w:t xml:space="preserve"> </w:t>
      </w:r>
      <w:r w:rsidR="001E0DE3" w:rsidRPr="006A18FB">
        <w:rPr>
          <w:rFonts w:ascii="Calibri" w:hAnsi="Calibri"/>
          <w:sz w:val="32"/>
          <w:szCs w:val="32"/>
          <w:lang w:val="uk-UA"/>
        </w:rPr>
        <w:t xml:space="preserve">Розмір цих гризунів коливається в залежності від виду. З голови до кінчика хвоста  їх зріст від 40 до 85 сантиметрів, а важать тварини від трьох до десяти кілограмів. </w:t>
      </w:r>
    </w:p>
    <w:p w:rsidR="001E0DE3" w:rsidRPr="006A18FB" w:rsidRDefault="001E0DE3" w:rsidP="006A18FB">
      <w:pPr>
        <w:pStyle w:val="a4"/>
        <w:numPr>
          <w:ilvl w:val="0"/>
          <w:numId w:val="2"/>
        </w:numPr>
        <w:jc w:val="both"/>
        <w:rPr>
          <w:rFonts w:ascii="Calibri" w:hAnsi="Calibri"/>
          <w:sz w:val="32"/>
          <w:szCs w:val="32"/>
          <w:lang w:val="uk-UA"/>
        </w:rPr>
      </w:pPr>
      <w:r w:rsidRPr="006A18FB">
        <w:rPr>
          <w:rFonts w:ascii="Calibri" w:hAnsi="Calibri"/>
          <w:i/>
          <w:sz w:val="32"/>
          <w:szCs w:val="32"/>
          <w:lang w:val="uk-UA"/>
        </w:rPr>
        <w:t>Скільки років живуть бабаки та який вік найвідомішого бабака Філа?</w:t>
      </w:r>
      <w:r w:rsidR="000E256B" w:rsidRPr="006A18FB">
        <w:rPr>
          <w:rFonts w:ascii="Calibri" w:hAnsi="Calibri"/>
          <w:sz w:val="32"/>
          <w:szCs w:val="32"/>
        </w:rPr>
        <w:t xml:space="preserve"> </w:t>
      </w:r>
      <w:r w:rsidR="000E256B" w:rsidRPr="006A18FB">
        <w:rPr>
          <w:rFonts w:ascii="Calibri" w:hAnsi="Calibri"/>
          <w:sz w:val="32"/>
          <w:szCs w:val="32"/>
          <w:lang w:val="uk-UA"/>
        </w:rPr>
        <w:t xml:space="preserve">В природі бабаки живуть близько </w:t>
      </w:r>
      <w:r w:rsidR="00231FB5">
        <w:rPr>
          <w:rFonts w:ascii="Calibri" w:hAnsi="Calibri"/>
          <w:sz w:val="32"/>
          <w:szCs w:val="32"/>
          <w:lang w:val="uk-UA"/>
        </w:rPr>
        <w:t>6</w:t>
      </w:r>
      <w:r w:rsidR="000E256B" w:rsidRPr="006A18FB">
        <w:rPr>
          <w:rFonts w:ascii="Calibri" w:hAnsi="Calibri"/>
          <w:sz w:val="32"/>
          <w:szCs w:val="32"/>
          <w:lang w:val="uk-UA"/>
        </w:rPr>
        <w:t xml:space="preserve"> років, в неволі в хороших умовах — до 14 років. Вік Філа не</w:t>
      </w:r>
      <w:r w:rsidR="00537955">
        <w:rPr>
          <w:rFonts w:ascii="Calibri" w:hAnsi="Calibri"/>
          <w:sz w:val="32"/>
          <w:szCs w:val="32"/>
          <w:lang w:val="uk-UA"/>
        </w:rPr>
        <w:t xml:space="preserve"> оголошується —</w:t>
      </w:r>
      <w:r w:rsidR="000E256B" w:rsidRPr="006A18FB">
        <w:rPr>
          <w:rFonts w:ascii="Calibri" w:hAnsi="Calibri"/>
          <w:sz w:val="32"/>
          <w:szCs w:val="32"/>
          <w:lang w:val="uk-UA"/>
        </w:rPr>
        <w:t xml:space="preserve"> за легендою, він щороку споживає спеціальний еліксир, який кожного разу продовжує йо</w:t>
      </w:r>
      <w:r w:rsidR="009D6E23">
        <w:rPr>
          <w:rFonts w:ascii="Calibri" w:hAnsi="Calibri"/>
          <w:sz w:val="32"/>
          <w:szCs w:val="32"/>
          <w:lang w:val="uk-UA"/>
        </w:rPr>
        <w:t>му</w:t>
      </w:r>
      <w:r w:rsidR="000E256B" w:rsidRPr="006A18FB">
        <w:rPr>
          <w:rFonts w:ascii="Calibri" w:hAnsi="Calibri"/>
          <w:sz w:val="32"/>
          <w:szCs w:val="32"/>
          <w:lang w:val="uk-UA"/>
        </w:rPr>
        <w:t xml:space="preserve"> життя на сім років.</w:t>
      </w:r>
    </w:p>
    <w:p w:rsidR="000E256B" w:rsidRPr="006A18FB" w:rsidRDefault="000E256B" w:rsidP="006A18FB">
      <w:pPr>
        <w:pStyle w:val="a4"/>
        <w:numPr>
          <w:ilvl w:val="0"/>
          <w:numId w:val="2"/>
        </w:numPr>
        <w:jc w:val="both"/>
        <w:rPr>
          <w:rFonts w:ascii="Calibri" w:hAnsi="Calibri"/>
          <w:sz w:val="32"/>
          <w:szCs w:val="32"/>
          <w:lang w:val="uk-UA"/>
        </w:rPr>
      </w:pPr>
      <w:r w:rsidRPr="006A18FB">
        <w:rPr>
          <w:rFonts w:ascii="Calibri" w:hAnsi="Calibri"/>
          <w:i/>
          <w:sz w:val="32"/>
          <w:szCs w:val="32"/>
          <w:lang w:val="uk-UA"/>
        </w:rPr>
        <w:t xml:space="preserve">Скільки часу бабак проводить у сплячці? </w:t>
      </w:r>
      <w:r w:rsidRPr="006A18FB">
        <w:rPr>
          <w:rFonts w:ascii="Calibri" w:hAnsi="Calibri"/>
          <w:sz w:val="32"/>
          <w:szCs w:val="32"/>
          <w:lang w:val="uk-UA"/>
        </w:rPr>
        <w:t xml:space="preserve">Цей період складає близько 150 днів на рік, </w:t>
      </w:r>
      <w:r w:rsidR="00480E8A">
        <w:rPr>
          <w:rFonts w:ascii="Calibri" w:hAnsi="Calibri"/>
          <w:sz w:val="32"/>
          <w:szCs w:val="32"/>
          <w:lang w:val="uk-UA"/>
        </w:rPr>
        <w:t xml:space="preserve">під </w:t>
      </w:r>
      <w:r w:rsidR="006A18FB" w:rsidRPr="006A18FB">
        <w:rPr>
          <w:rFonts w:ascii="Calibri" w:hAnsi="Calibri"/>
          <w:sz w:val="32"/>
          <w:szCs w:val="32"/>
          <w:lang w:val="uk-UA"/>
        </w:rPr>
        <w:t xml:space="preserve">час </w:t>
      </w:r>
      <w:r w:rsidR="00480E8A">
        <w:rPr>
          <w:rFonts w:ascii="Calibri" w:hAnsi="Calibri"/>
          <w:sz w:val="32"/>
          <w:szCs w:val="32"/>
          <w:lang w:val="uk-UA"/>
        </w:rPr>
        <w:t xml:space="preserve">сну </w:t>
      </w:r>
      <w:r w:rsidR="006A18FB" w:rsidRPr="006A18FB">
        <w:rPr>
          <w:rFonts w:ascii="Calibri" w:hAnsi="Calibri"/>
          <w:sz w:val="32"/>
          <w:szCs w:val="32"/>
          <w:lang w:val="uk-UA"/>
        </w:rPr>
        <w:t xml:space="preserve">пульс тварини становить 5 ударів на хвилину. Завдяки уповільненню метаболічних процесів, </w:t>
      </w:r>
      <w:r w:rsidR="00480E8A">
        <w:rPr>
          <w:rFonts w:ascii="Calibri" w:hAnsi="Calibri"/>
          <w:sz w:val="32"/>
          <w:szCs w:val="32"/>
          <w:lang w:val="uk-UA"/>
        </w:rPr>
        <w:t>у</w:t>
      </w:r>
      <w:r w:rsidR="006A18FB" w:rsidRPr="006A18FB">
        <w:rPr>
          <w:rFonts w:ascii="Calibri" w:hAnsi="Calibri"/>
          <w:sz w:val="32"/>
          <w:szCs w:val="32"/>
          <w:lang w:val="uk-UA"/>
        </w:rPr>
        <w:t xml:space="preserve"> </w:t>
      </w:r>
      <w:r w:rsidR="00480E8A">
        <w:rPr>
          <w:rFonts w:ascii="Calibri" w:hAnsi="Calibri"/>
          <w:sz w:val="32"/>
          <w:szCs w:val="32"/>
          <w:lang w:val="uk-UA"/>
        </w:rPr>
        <w:t>сплячці</w:t>
      </w:r>
      <w:r w:rsidR="006A18FB" w:rsidRPr="006A18FB">
        <w:rPr>
          <w:rFonts w:ascii="Calibri" w:hAnsi="Calibri"/>
          <w:sz w:val="32"/>
          <w:szCs w:val="32"/>
          <w:lang w:val="uk-UA"/>
        </w:rPr>
        <w:t xml:space="preserve"> бабак втрачає не більше чверті своєї ваги.</w:t>
      </w:r>
    </w:p>
    <w:p w:rsidR="006A18FB" w:rsidRPr="006A18FB" w:rsidRDefault="006A18FB" w:rsidP="006A18FB">
      <w:pPr>
        <w:pStyle w:val="a4"/>
        <w:numPr>
          <w:ilvl w:val="0"/>
          <w:numId w:val="2"/>
        </w:numPr>
        <w:jc w:val="both"/>
        <w:rPr>
          <w:rFonts w:ascii="Calibri" w:hAnsi="Calibri"/>
          <w:sz w:val="32"/>
          <w:szCs w:val="32"/>
          <w:lang w:val="uk-UA"/>
        </w:rPr>
      </w:pPr>
      <w:r w:rsidRPr="006A18FB">
        <w:rPr>
          <w:rFonts w:ascii="Calibri" w:hAnsi="Calibri"/>
          <w:i/>
          <w:sz w:val="32"/>
          <w:szCs w:val="32"/>
          <w:lang w:val="uk-UA"/>
        </w:rPr>
        <w:t>Який вигляд має нора бабака?</w:t>
      </w:r>
      <w:r w:rsidRPr="006A18FB">
        <w:rPr>
          <w:rFonts w:ascii="Calibri" w:hAnsi="Calibri"/>
          <w:sz w:val="32"/>
          <w:szCs w:val="32"/>
          <w:lang w:val="uk-UA"/>
        </w:rPr>
        <w:t xml:space="preserve"> Нори бабаків мають </w:t>
      </w:r>
      <w:r w:rsidR="00231FB5">
        <w:rPr>
          <w:rFonts w:ascii="Calibri" w:hAnsi="Calibri"/>
          <w:sz w:val="32"/>
          <w:szCs w:val="32"/>
          <w:lang w:val="uk-UA"/>
        </w:rPr>
        <w:t>складну</w:t>
      </w:r>
      <w:r w:rsidRPr="006A18FB">
        <w:rPr>
          <w:rFonts w:ascii="Calibri" w:hAnsi="Calibri"/>
          <w:sz w:val="32"/>
          <w:szCs w:val="32"/>
          <w:lang w:val="uk-UA"/>
        </w:rPr>
        <w:t xml:space="preserve"> будову, вони складаються з кількох «кімнат» різного призначення </w:t>
      </w:r>
      <w:r w:rsidRPr="00231FB5">
        <w:rPr>
          <w:rFonts w:ascii="Calibri" w:hAnsi="Calibri"/>
          <w:sz w:val="32"/>
          <w:szCs w:val="32"/>
          <w:lang w:val="uk-UA"/>
        </w:rPr>
        <w:t xml:space="preserve"> </w:t>
      </w:r>
      <w:r w:rsidRPr="006A18FB">
        <w:rPr>
          <w:rFonts w:ascii="Calibri" w:hAnsi="Calibri"/>
          <w:sz w:val="32"/>
          <w:szCs w:val="32"/>
          <w:lang w:val="uk-UA"/>
        </w:rPr>
        <w:t>— спальні, дитячої, комори, туалет</w:t>
      </w:r>
      <w:r w:rsidR="002C0AD1">
        <w:rPr>
          <w:rFonts w:ascii="Calibri" w:hAnsi="Calibri"/>
          <w:sz w:val="32"/>
          <w:szCs w:val="32"/>
          <w:lang w:val="uk-UA"/>
        </w:rPr>
        <w:t>ної кімнати</w:t>
      </w:r>
      <w:r w:rsidRPr="006A18FB">
        <w:rPr>
          <w:rFonts w:ascii="Calibri" w:hAnsi="Calibri"/>
          <w:sz w:val="32"/>
          <w:szCs w:val="32"/>
          <w:lang w:val="uk-UA"/>
        </w:rPr>
        <w:t>.</w:t>
      </w:r>
    </w:p>
    <w:p w:rsidR="00D33CBF" w:rsidRPr="00E004A9" w:rsidRDefault="00231FB5" w:rsidP="00695619">
      <w:pPr>
        <w:jc w:val="both"/>
        <w:rPr>
          <w:rFonts w:ascii="Calibri" w:hAnsi="Calibri"/>
          <w:b/>
          <w:sz w:val="32"/>
          <w:szCs w:val="32"/>
          <w:lang w:val="uk-UA"/>
        </w:rPr>
      </w:pPr>
      <w:r w:rsidRPr="00E004A9">
        <w:rPr>
          <w:rFonts w:ascii="Calibri" w:hAnsi="Calibri"/>
          <w:b/>
          <w:sz w:val="32"/>
          <w:szCs w:val="32"/>
          <w:lang w:val="uk-UA"/>
        </w:rPr>
        <w:t>Як відзнача</w:t>
      </w:r>
      <w:r w:rsidR="00E004A9" w:rsidRPr="00E004A9">
        <w:rPr>
          <w:rFonts w:ascii="Calibri" w:hAnsi="Calibri"/>
          <w:b/>
          <w:sz w:val="32"/>
          <w:szCs w:val="32"/>
          <w:lang w:val="uk-UA"/>
        </w:rPr>
        <w:t>ють</w:t>
      </w:r>
      <w:r w:rsidRPr="00E004A9">
        <w:rPr>
          <w:rFonts w:ascii="Calibri" w:hAnsi="Calibri"/>
          <w:b/>
          <w:sz w:val="32"/>
          <w:szCs w:val="32"/>
          <w:lang w:val="uk-UA"/>
        </w:rPr>
        <w:t xml:space="preserve"> День бабака?</w:t>
      </w:r>
    </w:p>
    <w:p w:rsidR="00231FB5" w:rsidRPr="000F1B7D" w:rsidRDefault="00E004A9" w:rsidP="00695619">
      <w:pPr>
        <w:jc w:val="both"/>
        <w:rPr>
          <w:rFonts w:ascii="Calibri" w:hAnsi="Calibri"/>
          <w:sz w:val="32"/>
          <w:szCs w:val="32"/>
          <w:lang w:val="uk-UA"/>
        </w:rPr>
      </w:pPr>
      <w:r>
        <w:rPr>
          <w:rFonts w:ascii="Calibri" w:hAnsi="Calibri"/>
          <w:sz w:val="32"/>
          <w:szCs w:val="32"/>
          <w:lang w:val="uk-UA"/>
        </w:rPr>
        <w:t xml:space="preserve">День бабака — дуже популярне свято в США, тому за його багаторічну історію до святкування додавалися які завгодно деталі — від </w:t>
      </w:r>
      <w:r w:rsidR="000F1B7D">
        <w:rPr>
          <w:rFonts w:ascii="Calibri" w:hAnsi="Calibri"/>
          <w:sz w:val="32"/>
          <w:szCs w:val="32"/>
          <w:lang w:val="uk-UA"/>
        </w:rPr>
        <w:t>кумедних</w:t>
      </w:r>
      <w:r>
        <w:rPr>
          <w:rFonts w:ascii="Calibri" w:hAnsi="Calibri"/>
          <w:sz w:val="32"/>
          <w:szCs w:val="32"/>
          <w:lang w:val="uk-UA"/>
        </w:rPr>
        <w:t xml:space="preserve"> заяв до демонстрації єдності нації у важкі часи. Наприклад, в один з років дії «сухого закону» бабаку Філу приписують обіцянку не шести, а шістдесяти тижнів зими, якщо йому </w:t>
      </w:r>
      <w:r>
        <w:rPr>
          <w:rFonts w:ascii="Calibri" w:hAnsi="Calibri"/>
          <w:sz w:val="32"/>
          <w:szCs w:val="32"/>
          <w:lang w:val="uk-UA"/>
        </w:rPr>
        <w:lastRenderedPageBreak/>
        <w:t>не дозволять випити.</w:t>
      </w:r>
      <w:r w:rsidR="000F1B7D">
        <w:rPr>
          <w:rFonts w:ascii="Calibri" w:hAnsi="Calibri"/>
          <w:sz w:val="32"/>
          <w:szCs w:val="32"/>
          <w:lang w:val="uk-UA"/>
        </w:rPr>
        <w:t xml:space="preserve"> А в 1981 році на знак підтримки іранських заручників Філ з’явився на публіці з символічною жовтою стрічкою.</w:t>
      </w:r>
      <w:r w:rsidR="000F1B7D" w:rsidRPr="000F1B7D">
        <w:rPr>
          <w:rFonts w:ascii="Calibri" w:hAnsi="Calibri"/>
          <w:sz w:val="32"/>
          <w:szCs w:val="32"/>
        </w:rPr>
        <w:t xml:space="preserve"> </w:t>
      </w:r>
    </w:p>
    <w:p w:rsidR="002D080C" w:rsidRDefault="002D080C" w:rsidP="00695619">
      <w:pPr>
        <w:jc w:val="both"/>
        <w:rPr>
          <w:rFonts w:ascii="Calibri" w:hAnsi="Calibri"/>
          <w:sz w:val="32"/>
          <w:szCs w:val="32"/>
          <w:lang w:val="uk-UA"/>
        </w:rPr>
      </w:pPr>
      <w:r>
        <w:rPr>
          <w:rFonts w:ascii="Calibri" w:hAnsi="Calibri"/>
          <w:sz w:val="32"/>
          <w:szCs w:val="32"/>
          <w:lang w:val="uk-UA"/>
        </w:rPr>
        <w:t xml:space="preserve">Щорічне святкування в Панксатоні, маленькому містечку в глушині, збирає численну кількість охочих вшанувати бабака на ім’я Філ. Але прогнозом погоди свято </w:t>
      </w:r>
      <w:r w:rsidR="00835A51">
        <w:rPr>
          <w:rFonts w:ascii="Calibri" w:hAnsi="Calibri"/>
          <w:sz w:val="32"/>
          <w:szCs w:val="32"/>
          <w:lang w:val="uk-UA"/>
        </w:rPr>
        <w:t>вже завершується</w:t>
      </w:r>
      <w:r>
        <w:rPr>
          <w:rFonts w:ascii="Calibri" w:hAnsi="Calibri"/>
          <w:sz w:val="32"/>
          <w:szCs w:val="32"/>
          <w:lang w:val="uk-UA"/>
        </w:rPr>
        <w:t xml:space="preserve">, а </w:t>
      </w:r>
      <w:r w:rsidR="00835A51">
        <w:rPr>
          <w:rFonts w:ascii="Calibri" w:hAnsi="Calibri"/>
          <w:sz w:val="32"/>
          <w:szCs w:val="32"/>
          <w:lang w:val="uk-UA"/>
        </w:rPr>
        <w:t>напередодні</w:t>
      </w:r>
      <w:r>
        <w:rPr>
          <w:rFonts w:ascii="Calibri" w:hAnsi="Calibri"/>
          <w:sz w:val="32"/>
          <w:szCs w:val="32"/>
          <w:lang w:val="uk-UA"/>
        </w:rPr>
        <w:t xml:space="preserve"> відбуваються інші заходи — міський бенкет та вечірки у місцевих барах. </w:t>
      </w:r>
      <w:r w:rsidR="00E27B51">
        <w:rPr>
          <w:rFonts w:ascii="Calibri" w:hAnsi="Calibri"/>
          <w:sz w:val="32"/>
          <w:szCs w:val="32"/>
          <w:lang w:val="uk-UA"/>
        </w:rPr>
        <w:t>Н</w:t>
      </w:r>
      <w:r>
        <w:rPr>
          <w:rFonts w:ascii="Calibri" w:hAnsi="Calibri"/>
          <w:sz w:val="32"/>
          <w:szCs w:val="32"/>
          <w:lang w:val="uk-UA"/>
        </w:rPr>
        <w:t>а вулиці</w:t>
      </w:r>
      <w:r w:rsidR="00E27B51">
        <w:rPr>
          <w:rFonts w:ascii="Calibri" w:hAnsi="Calibri"/>
          <w:sz w:val="32"/>
          <w:szCs w:val="32"/>
          <w:lang w:val="uk-UA"/>
        </w:rPr>
        <w:t xml:space="preserve"> запалюють вогнища</w:t>
      </w:r>
      <w:r>
        <w:rPr>
          <w:rFonts w:ascii="Calibri" w:hAnsi="Calibri"/>
          <w:sz w:val="32"/>
          <w:szCs w:val="32"/>
          <w:lang w:val="uk-UA"/>
        </w:rPr>
        <w:t>, і веселощі з піснями й танцями тривають до ранку.</w:t>
      </w:r>
      <w:r w:rsidR="00835A51">
        <w:rPr>
          <w:rFonts w:ascii="Calibri" w:hAnsi="Calibri"/>
          <w:sz w:val="32"/>
          <w:szCs w:val="32"/>
          <w:lang w:val="uk-UA"/>
        </w:rPr>
        <w:t xml:space="preserve"> Вранці, о шостій тридцять, феєрверк сигналізує </w:t>
      </w:r>
      <w:r w:rsidR="00C25CA6">
        <w:rPr>
          <w:rFonts w:ascii="Calibri" w:hAnsi="Calibri"/>
          <w:sz w:val="32"/>
          <w:szCs w:val="32"/>
          <w:lang w:val="uk-UA"/>
        </w:rPr>
        <w:t xml:space="preserve">про те, що скоро настане кульмінація свята. Всі збираються там, де через годину </w:t>
      </w:r>
      <w:r w:rsidR="00480E8A">
        <w:rPr>
          <w:rFonts w:ascii="Calibri" w:hAnsi="Calibri"/>
          <w:sz w:val="32"/>
          <w:szCs w:val="32"/>
          <w:lang w:val="uk-UA"/>
        </w:rPr>
        <w:t>Філ</w:t>
      </w:r>
      <w:r w:rsidR="00C25CA6">
        <w:rPr>
          <w:rFonts w:ascii="Calibri" w:hAnsi="Calibri"/>
          <w:sz w:val="32"/>
          <w:szCs w:val="32"/>
          <w:lang w:val="uk-UA"/>
        </w:rPr>
        <w:t xml:space="preserve"> спрогнозує погоду на шість тижнів наперед.  Після того </w:t>
      </w:r>
      <w:r w:rsidR="00E27B51">
        <w:rPr>
          <w:rFonts w:ascii="Calibri" w:hAnsi="Calibri"/>
          <w:sz w:val="32"/>
          <w:szCs w:val="32"/>
          <w:lang w:val="uk-UA"/>
        </w:rPr>
        <w:t xml:space="preserve">люди </w:t>
      </w:r>
      <w:r w:rsidR="00C25CA6">
        <w:rPr>
          <w:rFonts w:ascii="Calibri" w:hAnsi="Calibri"/>
          <w:sz w:val="32"/>
          <w:szCs w:val="32"/>
          <w:lang w:val="uk-UA"/>
        </w:rPr>
        <w:t xml:space="preserve">йдуть пити каву та роз’їжджаються по домівках. </w:t>
      </w:r>
    </w:p>
    <w:p w:rsidR="00C25CA6" w:rsidRPr="002D080C" w:rsidRDefault="00C25CA6" w:rsidP="00695619">
      <w:pPr>
        <w:jc w:val="both"/>
        <w:rPr>
          <w:rFonts w:ascii="Calibri" w:hAnsi="Calibri"/>
          <w:sz w:val="32"/>
          <w:szCs w:val="32"/>
          <w:lang w:val="uk-UA"/>
        </w:rPr>
      </w:pPr>
      <w:r>
        <w:rPr>
          <w:rFonts w:ascii="Calibri" w:hAnsi="Calibri"/>
          <w:sz w:val="32"/>
          <w:szCs w:val="32"/>
          <w:lang w:val="uk-UA"/>
        </w:rPr>
        <w:t xml:space="preserve">В Україні День бабака святкується не з таким розмахом, </w:t>
      </w:r>
      <w:r w:rsidR="000F1B7D">
        <w:rPr>
          <w:rFonts w:ascii="Calibri" w:hAnsi="Calibri"/>
          <w:sz w:val="32"/>
          <w:szCs w:val="32"/>
          <w:lang w:val="uk-UA"/>
        </w:rPr>
        <w:t xml:space="preserve">як у США, </w:t>
      </w:r>
      <w:r>
        <w:rPr>
          <w:rFonts w:ascii="Calibri" w:hAnsi="Calibri"/>
          <w:sz w:val="32"/>
          <w:szCs w:val="32"/>
          <w:lang w:val="uk-UA"/>
        </w:rPr>
        <w:t xml:space="preserve">але в нас </w:t>
      </w:r>
      <w:r w:rsidR="00A14A58">
        <w:rPr>
          <w:rFonts w:ascii="Calibri" w:hAnsi="Calibri"/>
          <w:sz w:val="32"/>
          <w:szCs w:val="32"/>
          <w:lang w:val="uk-UA"/>
        </w:rPr>
        <w:t xml:space="preserve">теж </w:t>
      </w:r>
      <w:r>
        <w:rPr>
          <w:rFonts w:ascii="Calibri" w:hAnsi="Calibri"/>
          <w:sz w:val="32"/>
          <w:szCs w:val="32"/>
          <w:lang w:val="uk-UA"/>
        </w:rPr>
        <w:t>є св</w:t>
      </w:r>
      <w:r w:rsidR="000F1B7D">
        <w:rPr>
          <w:rFonts w:ascii="Calibri" w:hAnsi="Calibri"/>
          <w:sz w:val="32"/>
          <w:szCs w:val="32"/>
          <w:lang w:val="uk-UA"/>
        </w:rPr>
        <w:t>ої</w:t>
      </w:r>
      <w:r>
        <w:rPr>
          <w:rFonts w:ascii="Calibri" w:hAnsi="Calibri"/>
          <w:sz w:val="32"/>
          <w:szCs w:val="32"/>
          <w:lang w:val="uk-UA"/>
        </w:rPr>
        <w:t xml:space="preserve"> пухнаст</w:t>
      </w:r>
      <w:r w:rsidR="000F1B7D">
        <w:rPr>
          <w:rFonts w:ascii="Calibri" w:hAnsi="Calibri"/>
          <w:sz w:val="32"/>
          <w:szCs w:val="32"/>
          <w:lang w:val="uk-UA"/>
        </w:rPr>
        <w:t>і</w:t>
      </w:r>
      <w:r>
        <w:rPr>
          <w:rFonts w:ascii="Calibri" w:hAnsi="Calibri"/>
          <w:sz w:val="32"/>
          <w:szCs w:val="32"/>
          <w:lang w:val="uk-UA"/>
        </w:rPr>
        <w:t xml:space="preserve"> «синоптик</w:t>
      </w:r>
      <w:r w:rsidR="000F1B7D">
        <w:rPr>
          <w:rFonts w:ascii="Calibri" w:hAnsi="Calibri"/>
          <w:sz w:val="32"/>
          <w:szCs w:val="32"/>
          <w:lang w:val="uk-UA"/>
        </w:rPr>
        <w:t>и</w:t>
      </w:r>
      <w:r>
        <w:rPr>
          <w:rFonts w:ascii="Calibri" w:hAnsi="Calibri"/>
          <w:sz w:val="32"/>
          <w:szCs w:val="32"/>
          <w:lang w:val="uk-UA"/>
        </w:rPr>
        <w:t>»</w:t>
      </w:r>
      <w:r w:rsidR="000F1B7D">
        <w:rPr>
          <w:rFonts w:ascii="Calibri" w:hAnsi="Calibri"/>
          <w:sz w:val="32"/>
          <w:szCs w:val="32"/>
          <w:lang w:val="uk-UA"/>
        </w:rPr>
        <w:t>. Це</w:t>
      </w:r>
      <w:r>
        <w:rPr>
          <w:rFonts w:ascii="Calibri" w:hAnsi="Calibri"/>
          <w:sz w:val="32"/>
          <w:szCs w:val="32"/>
          <w:lang w:val="uk-UA"/>
        </w:rPr>
        <w:t xml:space="preserve"> — бабак Тимко, </w:t>
      </w:r>
      <w:r w:rsidR="00841A8E">
        <w:rPr>
          <w:rFonts w:ascii="Calibri" w:hAnsi="Calibri"/>
          <w:sz w:val="32"/>
          <w:szCs w:val="32"/>
          <w:lang w:val="uk-UA"/>
        </w:rPr>
        <w:t>мешканець</w:t>
      </w:r>
      <w:r>
        <w:rPr>
          <w:rFonts w:ascii="Calibri" w:hAnsi="Calibri"/>
          <w:sz w:val="32"/>
          <w:szCs w:val="32"/>
          <w:lang w:val="uk-UA"/>
        </w:rPr>
        <w:t xml:space="preserve"> біологічн</w:t>
      </w:r>
      <w:r w:rsidR="00841A8E">
        <w:rPr>
          <w:rFonts w:ascii="Calibri" w:hAnsi="Calibri"/>
          <w:sz w:val="32"/>
          <w:szCs w:val="32"/>
          <w:lang w:val="uk-UA"/>
        </w:rPr>
        <w:t>ої</w:t>
      </w:r>
      <w:r>
        <w:rPr>
          <w:rFonts w:ascii="Calibri" w:hAnsi="Calibri"/>
          <w:sz w:val="32"/>
          <w:szCs w:val="32"/>
          <w:lang w:val="uk-UA"/>
        </w:rPr>
        <w:t xml:space="preserve"> станції Харківського університету імені Каразіна</w:t>
      </w:r>
      <w:r w:rsidR="000F1B7D">
        <w:rPr>
          <w:rFonts w:ascii="Calibri" w:hAnsi="Calibri"/>
          <w:sz w:val="32"/>
          <w:szCs w:val="32"/>
          <w:lang w:val="uk-UA"/>
        </w:rPr>
        <w:t xml:space="preserve">, та </w:t>
      </w:r>
      <w:r w:rsidR="00A14A58">
        <w:rPr>
          <w:rFonts w:ascii="Calibri" w:hAnsi="Calibri"/>
          <w:sz w:val="32"/>
          <w:szCs w:val="32"/>
          <w:lang w:val="uk-UA"/>
        </w:rPr>
        <w:t xml:space="preserve"> </w:t>
      </w:r>
      <w:r w:rsidR="000F1B7D">
        <w:rPr>
          <w:rFonts w:ascii="Calibri" w:hAnsi="Calibri"/>
          <w:sz w:val="32"/>
          <w:szCs w:val="32"/>
          <w:lang w:val="uk-UA"/>
        </w:rPr>
        <w:t>його колега — бабачиха на ім’я Маруся, що мешкає у</w:t>
      </w:r>
      <w:r w:rsidR="00A14A58">
        <w:rPr>
          <w:rFonts w:ascii="Calibri" w:hAnsi="Calibri"/>
          <w:sz w:val="32"/>
          <w:szCs w:val="32"/>
          <w:lang w:val="uk-UA"/>
        </w:rPr>
        <w:t xml:space="preserve"> Льв</w:t>
      </w:r>
      <w:r w:rsidR="000F1B7D">
        <w:rPr>
          <w:rFonts w:ascii="Calibri" w:hAnsi="Calibri"/>
          <w:sz w:val="32"/>
          <w:szCs w:val="32"/>
          <w:lang w:val="uk-UA"/>
        </w:rPr>
        <w:t>івському еколого-натуралістичному центрі</w:t>
      </w:r>
      <w:r w:rsidR="00A14A58">
        <w:rPr>
          <w:rFonts w:ascii="Calibri" w:hAnsi="Calibri"/>
          <w:sz w:val="32"/>
          <w:szCs w:val="32"/>
          <w:lang w:val="uk-UA"/>
        </w:rPr>
        <w:t xml:space="preserve">. Щороку 2 лютого </w:t>
      </w:r>
      <w:r w:rsidR="000F1B7D">
        <w:rPr>
          <w:rFonts w:ascii="Calibri" w:hAnsi="Calibri"/>
          <w:sz w:val="32"/>
          <w:szCs w:val="32"/>
          <w:lang w:val="uk-UA"/>
        </w:rPr>
        <w:t>українські бабаки</w:t>
      </w:r>
      <w:r w:rsidR="00A14A58">
        <w:rPr>
          <w:rFonts w:ascii="Calibri" w:hAnsi="Calibri"/>
          <w:sz w:val="32"/>
          <w:szCs w:val="32"/>
          <w:lang w:val="uk-UA"/>
        </w:rPr>
        <w:t xml:space="preserve"> роб</w:t>
      </w:r>
      <w:r w:rsidR="000F1B7D">
        <w:rPr>
          <w:rFonts w:ascii="Calibri" w:hAnsi="Calibri"/>
          <w:sz w:val="32"/>
          <w:szCs w:val="32"/>
          <w:lang w:val="uk-UA"/>
        </w:rPr>
        <w:t>лять</w:t>
      </w:r>
      <w:r w:rsidR="00A14A58">
        <w:rPr>
          <w:rFonts w:ascii="Calibri" w:hAnsi="Calibri"/>
          <w:sz w:val="32"/>
          <w:szCs w:val="32"/>
          <w:lang w:val="uk-UA"/>
        </w:rPr>
        <w:t xml:space="preserve"> свій прогноз. </w:t>
      </w:r>
      <w:r w:rsidR="00C61A7C">
        <w:rPr>
          <w:rFonts w:ascii="Calibri" w:hAnsi="Calibri"/>
          <w:sz w:val="32"/>
          <w:szCs w:val="32"/>
          <w:lang w:val="uk-UA"/>
        </w:rPr>
        <w:t>Зазвичай</w:t>
      </w:r>
      <w:r w:rsidR="00A14A58">
        <w:rPr>
          <w:rFonts w:ascii="Calibri" w:hAnsi="Calibri"/>
          <w:sz w:val="32"/>
          <w:szCs w:val="32"/>
          <w:lang w:val="uk-UA"/>
        </w:rPr>
        <w:t xml:space="preserve"> </w:t>
      </w:r>
      <w:r w:rsidR="000F1B7D">
        <w:rPr>
          <w:rFonts w:ascii="Calibri" w:hAnsi="Calibri"/>
          <w:sz w:val="32"/>
          <w:szCs w:val="32"/>
          <w:lang w:val="uk-UA"/>
        </w:rPr>
        <w:t>допитливі глядачі</w:t>
      </w:r>
      <w:r w:rsidR="00A14A58">
        <w:rPr>
          <w:rFonts w:ascii="Calibri" w:hAnsi="Calibri"/>
          <w:sz w:val="32"/>
          <w:szCs w:val="32"/>
          <w:lang w:val="uk-UA"/>
        </w:rPr>
        <w:t xml:space="preserve"> не обмежуються лише темою погоди, </w:t>
      </w:r>
      <w:r w:rsidR="00C61A7C">
        <w:rPr>
          <w:rFonts w:ascii="Calibri" w:hAnsi="Calibri"/>
          <w:sz w:val="32"/>
          <w:szCs w:val="32"/>
          <w:lang w:val="uk-UA"/>
        </w:rPr>
        <w:t>тому</w:t>
      </w:r>
      <w:r w:rsidR="00A14A58">
        <w:rPr>
          <w:rFonts w:ascii="Calibri" w:hAnsi="Calibri"/>
          <w:sz w:val="32"/>
          <w:szCs w:val="32"/>
          <w:lang w:val="uk-UA"/>
        </w:rPr>
        <w:t xml:space="preserve"> в останні роки бабак</w:t>
      </w:r>
      <w:r w:rsidR="000F1B7D">
        <w:rPr>
          <w:rFonts w:ascii="Calibri" w:hAnsi="Calibri"/>
          <w:sz w:val="32"/>
          <w:szCs w:val="32"/>
          <w:lang w:val="uk-UA"/>
        </w:rPr>
        <w:t>ам</w:t>
      </w:r>
      <w:r w:rsidR="00A14A58">
        <w:rPr>
          <w:rFonts w:ascii="Calibri" w:hAnsi="Calibri"/>
          <w:sz w:val="32"/>
          <w:szCs w:val="32"/>
          <w:lang w:val="uk-UA"/>
        </w:rPr>
        <w:t xml:space="preserve"> доводилося відповідати й на інші </w:t>
      </w:r>
      <w:r w:rsidR="007E0CCA">
        <w:rPr>
          <w:rFonts w:ascii="Calibri" w:hAnsi="Calibri"/>
          <w:sz w:val="32"/>
          <w:szCs w:val="32"/>
          <w:lang w:val="uk-UA"/>
        </w:rPr>
        <w:t xml:space="preserve">цікаві </w:t>
      </w:r>
      <w:r w:rsidR="00A14A58">
        <w:rPr>
          <w:rFonts w:ascii="Calibri" w:hAnsi="Calibri"/>
          <w:sz w:val="32"/>
          <w:szCs w:val="32"/>
          <w:lang w:val="uk-UA"/>
        </w:rPr>
        <w:t>запитання, приміром, про курс долара чи безвіз.</w:t>
      </w:r>
    </w:p>
    <w:p w:rsidR="00CB4B7B" w:rsidRPr="00C61A7C" w:rsidRDefault="000F1B7D" w:rsidP="00641C5D">
      <w:pPr>
        <w:rPr>
          <w:rFonts w:ascii="Calibri" w:hAnsi="Calibri"/>
          <w:b/>
          <w:sz w:val="32"/>
          <w:szCs w:val="32"/>
          <w:lang w:val="uk-UA"/>
        </w:rPr>
      </w:pPr>
      <w:r w:rsidRPr="00C61A7C">
        <w:rPr>
          <w:rFonts w:ascii="Calibri" w:hAnsi="Calibri"/>
          <w:b/>
          <w:sz w:val="32"/>
          <w:szCs w:val="32"/>
          <w:lang w:val="uk-UA"/>
        </w:rPr>
        <w:t>Чому ми любимо День бабака?</w:t>
      </w:r>
    </w:p>
    <w:p w:rsidR="000F1B7D" w:rsidRPr="00482873" w:rsidRDefault="00522ABB" w:rsidP="00C61A7C">
      <w:pPr>
        <w:jc w:val="both"/>
        <w:rPr>
          <w:rFonts w:ascii="Calibri" w:hAnsi="Calibri"/>
          <w:sz w:val="32"/>
          <w:szCs w:val="32"/>
          <w:lang w:val="uk-UA"/>
        </w:rPr>
      </w:pPr>
      <w:r>
        <w:rPr>
          <w:rFonts w:ascii="Calibri" w:hAnsi="Calibri"/>
          <w:sz w:val="32"/>
          <w:szCs w:val="32"/>
          <w:lang w:val="uk-UA"/>
        </w:rPr>
        <w:t>Хоч</w:t>
      </w:r>
      <w:r w:rsidR="00C61A7C">
        <w:rPr>
          <w:rFonts w:ascii="Calibri" w:hAnsi="Calibri"/>
          <w:sz w:val="32"/>
          <w:szCs w:val="32"/>
          <w:lang w:val="uk-UA"/>
        </w:rPr>
        <w:t xml:space="preserve"> </w:t>
      </w:r>
      <w:r>
        <w:rPr>
          <w:rFonts w:ascii="Calibri" w:hAnsi="Calibri"/>
          <w:sz w:val="32"/>
          <w:szCs w:val="32"/>
          <w:lang w:val="uk-UA"/>
        </w:rPr>
        <w:t xml:space="preserve">особливою </w:t>
      </w:r>
      <w:r w:rsidR="00C61A7C">
        <w:rPr>
          <w:rFonts w:ascii="Calibri" w:hAnsi="Calibri"/>
          <w:sz w:val="32"/>
          <w:szCs w:val="32"/>
          <w:lang w:val="uk-UA"/>
        </w:rPr>
        <w:t>точніст</w:t>
      </w:r>
      <w:r>
        <w:rPr>
          <w:rFonts w:ascii="Calibri" w:hAnsi="Calibri"/>
          <w:sz w:val="32"/>
          <w:szCs w:val="32"/>
          <w:lang w:val="uk-UA"/>
        </w:rPr>
        <w:t>ю</w:t>
      </w:r>
      <w:r w:rsidR="00C61A7C">
        <w:rPr>
          <w:rFonts w:ascii="Calibri" w:hAnsi="Calibri"/>
          <w:sz w:val="32"/>
          <w:szCs w:val="32"/>
          <w:lang w:val="uk-UA"/>
        </w:rPr>
        <w:t xml:space="preserve"> прогноз</w:t>
      </w:r>
      <w:r>
        <w:rPr>
          <w:rFonts w:ascii="Calibri" w:hAnsi="Calibri"/>
          <w:sz w:val="32"/>
          <w:szCs w:val="32"/>
          <w:lang w:val="uk-UA"/>
        </w:rPr>
        <w:t>и</w:t>
      </w:r>
      <w:r w:rsidR="00C61A7C">
        <w:rPr>
          <w:rFonts w:ascii="Calibri" w:hAnsi="Calibri"/>
          <w:sz w:val="32"/>
          <w:szCs w:val="32"/>
          <w:lang w:val="uk-UA"/>
        </w:rPr>
        <w:t xml:space="preserve"> бабаків </w:t>
      </w:r>
      <w:r>
        <w:rPr>
          <w:rFonts w:ascii="Calibri" w:hAnsi="Calibri"/>
          <w:sz w:val="32"/>
          <w:szCs w:val="32"/>
          <w:lang w:val="uk-UA"/>
        </w:rPr>
        <w:t>похвалитися не можуть</w:t>
      </w:r>
      <w:r w:rsidR="00C61A7C">
        <w:rPr>
          <w:rFonts w:ascii="Calibri" w:hAnsi="Calibri"/>
          <w:sz w:val="32"/>
          <w:szCs w:val="32"/>
          <w:lang w:val="uk-UA"/>
        </w:rPr>
        <w:t xml:space="preserve">, популярність цього свята в </w:t>
      </w:r>
      <w:r w:rsidR="006C4196">
        <w:rPr>
          <w:rFonts w:ascii="Calibri" w:hAnsi="Calibri"/>
          <w:sz w:val="32"/>
          <w:szCs w:val="32"/>
          <w:lang w:val="uk-UA"/>
        </w:rPr>
        <w:t>світі</w:t>
      </w:r>
      <w:r w:rsidR="00C61A7C">
        <w:rPr>
          <w:rFonts w:ascii="Calibri" w:hAnsi="Calibri"/>
          <w:sz w:val="32"/>
          <w:szCs w:val="32"/>
          <w:lang w:val="uk-UA"/>
        </w:rPr>
        <w:t xml:space="preserve"> з року в рік зростає. </w:t>
      </w:r>
      <w:r>
        <w:rPr>
          <w:rFonts w:ascii="Calibri" w:hAnsi="Calibri"/>
          <w:sz w:val="32"/>
          <w:szCs w:val="32"/>
          <w:lang w:val="uk-UA"/>
        </w:rPr>
        <w:t>Зацікав</w:t>
      </w:r>
      <w:r w:rsidR="006C4196">
        <w:rPr>
          <w:rFonts w:ascii="Calibri" w:hAnsi="Calibri"/>
          <w:sz w:val="32"/>
          <w:szCs w:val="32"/>
          <w:lang w:val="uk-UA"/>
        </w:rPr>
        <w:t xml:space="preserve">итися </w:t>
      </w:r>
      <w:r>
        <w:rPr>
          <w:rFonts w:ascii="Calibri" w:hAnsi="Calibri"/>
          <w:sz w:val="32"/>
          <w:szCs w:val="32"/>
          <w:lang w:val="uk-UA"/>
        </w:rPr>
        <w:t>ним</w:t>
      </w:r>
      <w:r w:rsidR="006C4196">
        <w:rPr>
          <w:rFonts w:ascii="Calibri" w:hAnsi="Calibri"/>
          <w:sz w:val="32"/>
          <w:szCs w:val="32"/>
          <w:lang w:val="uk-UA"/>
        </w:rPr>
        <w:t xml:space="preserve"> у великій мірі</w:t>
      </w:r>
      <w:r w:rsidR="00C61A7C">
        <w:rPr>
          <w:rFonts w:ascii="Calibri" w:hAnsi="Calibri"/>
          <w:sz w:val="32"/>
          <w:szCs w:val="32"/>
          <w:lang w:val="uk-UA"/>
        </w:rPr>
        <w:t xml:space="preserve"> </w:t>
      </w:r>
      <w:r>
        <w:rPr>
          <w:rFonts w:ascii="Calibri" w:hAnsi="Calibri"/>
          <w:sz w:val="32"/>
          <w:szCs w:val="32"/>
          <w:lang w:val="uk-UA"/>
        </w:rPr>
        <w:t xml:space="preserve">допомогла кінокомедія </w:t>
      </w:r>
      <w:r w:rsidR="006C4196">
        <w:rPr>
          <w:rFonts w:ascii="Calibri" w:hAnsi="Calibri"/>
          <w:sz w:val="32"/>
          <w:szCs w:val="32"/>
          <w:lang w:val="uk-UA"/>
        </w:rPr>
        <w:t xml:space="preserve">з </w:t>
      </w:r>
      <w:r w:rsidR="00482873">
        <w:rPr>
          <w:rFonts w:ascii="Calibri" w:hAnsi="Calibri"/>
          <w:sz w:val="32"/>
          <w:szCs w:val="32"/>
          <w:lang w:val="uk-UA"/>
        </w:rPr>
        <w:t>елементами фентезі</w:t>
      </w:r>
      <w:r w:rsidR="006C4196">
        <w:rPr>
          <w:rFonts w:ascii="Calibri" w:hAnsi="Calibri"/>
          <w:sz w:val="32"/>
          <w:szCs w:val="32"/>
          <w:lang w:val="uk-UA"/>
        </w:rPr>
        <w:t xml:space="preserve"> </w:t>
      </w:r>
      <w:r>
        <w:rPr>
          <w:rFonts w:ascii="Calibri" w:hAnsi="Calibri"/>
          <w:sz w:val="32"/>
          <w:szCs w:val="32"/>
          <w:lang w:val="uk-UA"/>
        </w:rPr>
        <w:t>«День бабака»</w:t>
      </w:r>
      <w:r w:rsidR="006C4196">
        <w:rPr>
          <w:rFonts w:ascii="Calibri" w:hAnsi="Calibri"/>
          <w:sz w:val="32"/>
          <w:szCs w:val="32"/>
          <w:lang w:val="uk-UA"/>
        </w:rPr>
        <w:t xml:space="preserve">, яка, крім веселої історії, має дещо глибший підтекст. </w:t>
      </w:r>
      <w:r w:rsidR="00BF369D">
        <w:rPr>
          <w:rFonts w:ascii="Calibri" w:hAnsi="Calibri"/>
          <w:sz w:val="32"/>
          <w:szCs w:val="32"/>
          <w:lang w:val="uk-UA"/>
        </w:rPr>
        <w:t xml:space="preserve">Часова петля, до якої потрапляє головний герой, зрештою змушує його змінитися на краще. </w:t>
      </w:r>
      <w:r w:rsidR="006C4196">
        <w:rPr>
          <w:rFonts w:ascii="Calibri" w:hAnsi="Calibri"/>
          <w:sz w:val="32"/>
          <w:szCs w:val="32"/>
          <w:lang w:val="uk-UA"/>
        </w:rPr>
        <w:t xml:space="preserve">Картина чимось нагадує різдвяні фільми, але дивитися її можна будь-коли. </w:t>
      </w:r>
      <w:r w:rsidR="00482873">
        <w:rPr>
          <w:rFonts w:ascii="Calibri" w:hAnsi="Calibri"/>
          <w:sz w:val="32"/>
          <w:szCs w:val="32"/>
          <w:lang w:val="uk-UA"/>
        </w:rPr>
        <w:t>Особливо рекомендується до перегляду тим, хто відчуває себе в пастці, де кожен день схожий на інший, та й просто людям у пригніченому стані. Фільм «День бабака» допомагає зрозуміти, що зміни в житті починаються зі змін всередині нас.</w:t>
      </w:r>
    </w:p>
    <w:p w:rsidR="00574511" w:rsidRDefault="00574511">
      <w:pPr>
        <w:rPr>
          <w:rFonts w:ascii="Calibri" w:hAnsi="Calibri"/>
          <w:sz w:val="32"/>
          <w:szCs w:val="32"/>
          <w:lang w:val="uk-UA"/>
        </w:rPr>
      </w:pPr>
      <w:r>
        <w:rPr>
          <w:rFonts w:ascii="Calibri" w:hAnsi="Calibri"/>
          <w:sz w:val="32"/>
          <w:szCs w:val="32"/>
          <w:lang w:val="uk-UA"/>
        </w:rPr>
        <w:lastRenderedPageBreak/>
        <w:t>Останнім часом на церемоніях з приводу Дня бабака часто присутні відомі особистості — артисти, спортсмени й навіть політичні діячі. Це додатково привертає увагу до свята, адже людям завжди цікаво спостерігати за публічними особами.</w:t>
      </w:r>
    </w:p>
    <w:p w:rsidR="008D2331" w:rsidRDefault="00D635F5" w:rsidP="008D2331">
      <w:pPr>
        <w:shd w:val="clear" w:color="auto" w:fill="FFFFFF"/>
        <w:spacing w:after="240" w:line="360" w:lineRule="atLeast"/>
        <w:jc w:val="both"/>
        <w:rPr>
          <w:rFonts w:ascii="Calibri" w:eastAsia="Times New Roman" w:hAnsi="Calibri" w:cs="Times New Roman"/>
          <w:bCs/>
          <w:sz w:val="32"/>
          <w:szCs w:val="32"/>
          <w:lang w:val="uk-UA" w:eastAsia="ru-RU"/>
        </w:rPr>
      </w:pPr>
      <w:r>
        <w:rPr>
          <w:rFonts w:ascii="Calibri" w:hAnsi="Calibri"/>
          <w:sz w:val="32"/>
          <w:szCs w:val="32"/>
          <w:lang w:val="uk-UA"/>
        </w:rPr>
        <w:t>День бабака</w:t>
      </w:r>
      <w:r w:rsidR="005D612C">
        <w:rPr>
          <w:rFonts w:ascii="Calibri" w:hAnsi="Calibri"/>
          <w:sz w:val="32"/>
          <w:szCs w:val="32"/>
          <w:lang w:val="uk-UA"/>
        </w:rPr>
        <w:t xml:space="preserve"> — чудовий привід </w:t>
      </w:r>
      <w:r>
        <w:rPr>
          <w:rFonts w:ascii="Calibri" w:hAnsi="Calibri"/>
          <w:sz w:val="32"/>
          <w:szCs w:val="32"/>
          <w:lang w:val="uk-UA"/>
        </w:rPr>
        <w:t xml:space="preserve">для всіх </w:t>
      </w:r>
      <w:r w:rsidR="005D612C">
        <w:rPr>
          <w:rFonts w:ascii="Calibri" w:hAnsi="Calibri"/>
          <w:sz w:val="32"/>
          <w:szCs w:val="32"/>
          <w:lang w:val="uk-UA"/>
        </w:rPr>
        <w:t xml:space="preserve">порадіти </w:t>
      </w:r>
      <w:r w:rsidR="0098616B">
        <w:rPr>
          <w:rFonts w:ascii="Calibri" w:hAnsi="Calibri"/>
          <w:sz w:val="32"/>
          <w:szCs w:val="32"/>
          <w:lang w:val="uk-UA"/>
        </w:rPr>
        <w:t>наближенню весни</w:t>
      </w:r>
      <w:r>
        <w:rPr>
          <w:rFonts w:ascii="Calibri" w:hAnsi="Calibri"/>
          <w:sz w:val="32"/>
          <w:szCs w:val="32"/>
          <w:lang w:val="uk-UA"/>
        </w:rPr>
        <w:t xml:space="preserve">. Адже навіть якщо звірятко наобіцяє холодну погоду — вірогідність </w:t>
      </w:r>
      <w:r w:rsidR="00C32A10">
        <w:rPr>
          <w:rFonts w:ascii="Calibri" w:hAnsi="Calibri"/>
          <w:sz w:val="32"/>
          <w:szCs w:val="32"/>
          <w:lang w:val="uk-UA"/>
        </w:rPr>
        <w:t xml:space="preserve">його </w:t>
      </w:r>
      <w:r>
        <w:rPr>
          <w:rFonts w:ascii="Calibri" w:hAnsi="Calibri"/>
          <w:sz w:val="32"/>
          <w:szCs w:val="32"/>
          <w:lang w:val="uk-UA"/>
        </w:rPr>
        <w:t>прогнозу невелика, а зима все одно закінчується.</w:t>
      </w:r>
      <w:r w:rsidR="008D2331" w:rsidRPr="008D2331">
        <w:rPr>
          <w:rFonts w:ascii="Calibri" w:hAnsi="Calibri"/>
          <w:sz w:val="32"/>
          <w:szCs w:val="32"/>
          <w:lang w:val="uk-UA"/>
        </w:rPr>
        <w:t xml:space="preserve"> </w:t>
      </w:r>
      <w:r w:rsidR="008D2331">
        <w:rPr>
          <w:rFonts w:ascii="Calibri" w:hAnsi="Calibri"/>
          <w:sz w:val="32"/>
          <w:szCs w:val="32"/>
          <w:lang w:val="uk-UA"/>
        </w:rPr>
        <w:t>День бабака став веселою й приємною розвагою, його люблять і дорослі, й діти.</w:t>
      </w:r>
      <w:r w:rsidR="008D2331" w:rsidRPr="00BC44EE">
        <w:rPr>
          <w:rFonts w:ascii="Calibri" w:eastAsia="Times New Roman" w:hAnsi="Calibri" w:cs="Times New Roman"/>
          <w:bCs/>
          <w:sz w:val="32"/>
          <w:szCs w:val="32"/>
          <w:lang w:val="uk-UA" w:eastAsia="ru-RU"/>
        </w:rPr>
        <w:t xml:space="preserve"> </w:t>
      </w:r>
    </w:p>
    <w:p w:rsidR="00D635F5" w:rsidRDefault="00574511" w:rsidP="00574511">
      <w:pPr>
        <w:jc w:val="both"/>
        <w:rPr>
          <w:rFonts w:ascii="Calibri" w:hAnsi="Calibri"/>
          <w:sz w:val="32"/>
          <w:szCs w:val="32"/>
          <w:lang w:val="uk-UA"/>
        </w:rPr>
      </w:pPr>
      <w:r>
        <w:rPr>
          <w:rFonts w:ascii="Calibri" w:hAnsi="Calibri"/>
          <w:sz w:val="32"/>
          <w:szCs w:val="32"/>
          <w:lang w:val="uk-UA"/>
        </w:rPr>
        <w:t xml:space="preserve">Деякі захисники тварин вже давно протестують проти проведення Дня бабака, мотивуючи це тим, що перебування на публіці є стресовою ситуацією для тварин, а силоміць пробуджувати від сну бабаків  шкідливо для їхнього здоров’я. </w:t>
      </w:r>
      <w:r w:rsidR="001359EB">
        <w:rPr>
          <w:rFonts w:ascii="Calibri" w:hAnsi="Calibri"/>
          <w:sz w:val="32"/>
          <w:szCs w:val="32"/>
          <w:lang w:val="uk-UA"/>
        </w:rPr>
        <w:t xml:space="preserve">Міжнародна Організація з боротьби за права тварин навіть пропонує використовувати </w:t>
      </w:r>
      <w:r w:rsidR="005D612C">
        <w:rPr>
          <w:rFonts w:ascii="Calibri" w:hAnsi="Calibri"/>
          <w:sz w:val="32"/>
          <w:szCs w:val="32"/>
          <w:lang w:val="uk-UA"/>
        </w:rPr>
        <w:t xml:space="preserve">для прогнозу погоди </w:t>
      </w:r>
      <w:r w:rsidR="001359EB">
        <w:rPr>
          <w:rFonts w:ascii="Calibri" w:hAnsi="Calibri"/>
          <w:sz w:val="32"/>
          <w:szCs w:val="32"/>
          <w:lang w:val="uk-UA"/>
        </w:rPr>
        <w:t xml:space="preserve">спеціальних роботів-бабаків зі штучним інтелектом. </w:t>
      </w:r>
    </w:p>
    <w:p w:rsidR="00CB4B7B" w:rsidRPr="001359EB" w:rsidRDefault="00D635F5" w:rsidP="00574511">
      <w:pPr>
        <w:jc w:val="both"/>
        <w:rPr>
          <w:rFonts w:ascii="Calibri" w:hAnsi="Calibri"/>
          <w:sz w:val="32"/>
          <w:szCs w:val="32"/>
          <w:lang w:val="uk-UA"/>
        </w:rPr>
      </w:pPr>
      <w:r>
        <w:rPr>
          <w:rFonts w:ascii="Calibri" w:hAnsi="Calibri"/>
          <w:sz w:val="32"/>
          <w:szCs w:val="32"/>
          <w:lang w:val="uk-UA"/>
        </w:rPr>
        <w:t>Якщо колись так станеться, то це вже буде зовсім інше свято,</w:t>
      </w:r>
      <w:r w:rsidR="001359EB">
        <w:rPr>
          <w:rFonts w:ascii="Calibri" w:hAnsi="Calibri"/>
          <w:sz w:val="32"/>
          <w:szCs w:val="32"/>
          <w:lang w:val="uk-UA"/>
        </w:rPr>
        <w:t xml:space="preserve"> </w:t>
      </w:r>
      <w:r>
        <w:rPr>
          <w:rFonts w:ascii="Calibri" w:hAnsi="Calibri"/>
          <w:sz w:val="32"/>
          <w:szCs w:val="32"/>
          <w:lang w:val="uk-UA"/>
        </w:rPr>
        <w:t xml:space="preserve">а </w:t>
      </w:r>
      <w:r w:rsidR="001359EB">
        <w:rPr>
          <w:rFonts w:ascii="Calibri" w:hAnsi="Calibri"/>
          <w:sz w:val="32"/>
          <w:szCs w:val="32"/>
          <w:lang w:val="uk-UA"/>
        </w:rPr>
        <w:t>поки що люди не хочуть зраджувати традиціям</w:t>
      </w:r>
      <w:r>
        <w:rPr>
          <w:rFonts w:ascii="Calibri" w:hAnsi="Calibri"/>
          <w:sz w:val="32"/>
          <w:szCs w:val="32"/>
          <w:lang w:val="uk-UA"/>
        </w:rPr>
        <w:t>.</w:t>
      </w:r>
      <w:r w:rsidR="001359EB">
        <w:rPr>
          <w:rFonts w:ascii="Calibri" w:hAnsi="Calibri"/>
          <w:sz w:val="32"/>
          <w:szCs w:val="32"/>
          <w:lang w:val="uk-UA"/>
        </w:rPr>
        <w:t xml:space="preserve"> </w:t>
      </w:r>
      <w:r>
        <w:rPr>
          <w:rFonts w:ascii="Calibri" w:hAnsi="Calibri"/>
          <w:sz w:val="32"/>
          <w:szCs w:val="32"/>
          <w:lang w:val="uk-UA"/>
        </w:rPr>
        <w:t>Т</w:t>
      </w:r>
      <w:r w:rsidR="001359EB">
        <w:rPr>
          <w:rFonts w:ascii="Calibri" w:hAnsi="Calibri"/>
          <w:sz w:val="32"/>
          <w:szCs w:val="32"/>
          <w:lang w:val="uk-UA"/>
        </w:rPr>
        <w:t>ому головними героями 2 лютого залишаються справжні, живі й кумедні бабаки</w:t>
      </w:r>
      <w:r w:rsidR="005D612C">
        <w:rPr>
          <w:rFonts w:ascii="Calibri" w:hAnsi="Calibri"/>
          <w:sz w:val="32"/>
          <w:szCs w:val="32"/>
          <w:lang w:val="uk-UA"/>
        </w:rPr>
        <w:t xml:space="preserve">, </w:t>
      </w:r>
      <w:r>
        <w:rPr>
          <w:rFonts w:ascii="Calibri" w:hAnsi="Calibri"/>
          <w:sz w:val="32"/>
          <w:szCs w:val="32"/>
          <w:lang w:val="uk-UA"/>
        </w:rPr>
        <w:t>яким під силу наблизити весну та покращити наш настрій.</w:t>
      </w:r>
    </w:p>
    <w:p w:rsidR="00D83BCE" w:rsidRPr="00DC3D93" w:rsidRDefault="00D635F5">
      <w:pPr>
        <w:rPr>
          <w:rFonts w:ascii="Calibri" w:hAnsi="Calibri"/>
          <w:b/>
          <w:sz w:val="32"/>
          <w:szCs w:val="32"/>
          <w:lang w:val="uk-UA"/>
        </w:rPr>
      </w:pPr>
      <w:r w:rsidRPr="00DC3D93">
        <w:rPr>
          <w:rFonts w:ascii="Calibri" w:hAnsi="Calibri"/>
          <w:b/>
          <w:sz w:val="32"/>
          <w:szCs w:val="32"/>
          <w:lang w:val="uk-UA"/>
        </w:rPr>
        <w:t>Коли відзначати День бабака?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635F5" w:rsidTr="00D635F5">
        <w:tc>
          <w:tcPr>
            <w:tcW w:w="3115" w:type="dxa"/>
          </w:tcPr>
          <w:p w:rsidR="00D635F5" w:rsidRPr="000C43AD" w:rsidRDefault="00D635F5" w:rsidP="000C43AD">
            <w:pPr>
              <w:jc w:val="center"/>
              <w:rPr>
                <w:rFonts w:ascii="Calibri" w:hAnsi="Calibri"/>
                <w:b/>
                <w:sz w:val="32"/>
                <w:szCs w:val="32"/>
                <w:lang w:val="uk-UA"/>
              </w:rPr>
            </w:pPr>
            <w:r w:rsidRPr="000C43AD">
              <w:rPr>
                <w:rFonts w:ascii="Calibri" w:hAnsi="Calibri"/>
                <w:b/>
                <w:sz w:val="32"/>
                <w:szCs w:val="32"/>
                <w:lang w:val="uk-UA"/>
              </w:rPr>
              <w:t>Рік</w:t>
            </w:r>
          </w:p>
        </w:tc>
        <w:tc>
          <w:tcPr>
            <w:tcW w:w="3115" w:type="dxa"/>
          </w:tcPr>
          <w:p w:rsidR="00D635F5" w:rsidRPr="000C43AD" w:rsidRDefault="00D635F5" w:rsidP="000C43AD">
            <w:pPr>
              <w:jc w:val="center"/>
              <w:rPr>
                <w:rFonts w:ascii="Calibri" w:hAnsi="Calibri"/>
                <w:b/>
                <w:sz w:val="32"/>
                <w:szCs w:val="32"/>
                <w:lang w:val="uk-UA"/>
              </w:rPr>
            </w:pPr>
            <w:r w:rsidRPr="000C43AD">
              <w:rPr>
                <w:rFonts w:ascii="Calibri" w:hAnsi="Calibri"/>
                <w:b/>
                <w:sz w:val="32"/>
                <w:szCs w:val="32"/>
                <w:lang w:val="uk-UA"/>
              </w:rPr>
              <w:t>Дата</w:t>
            </w:r>
          </w:p>
        </w:tc>
        <w:tc>
          <w:tcPr>
            <w:tcW w:w="3115" w:type="dxa"/>
          </w:tcPr>
          <w:p w:rsidR="00D635F5" w:rsidRPr="000C43AD" w:rsidRDefault="00D635F5" w:rsidP="000C43AD">
            <w:pPr>
              <w:jc w:val="center"/>
              <w:rPr>
                <w:rFonts w:ascii="Calibri" w:hAnsi="Calibri"/>
                <w:b/>
                <w:sz w:val="32"/>
                <w:szCs w:val="32"/>
                <w:lang w:val="uk-UA"/>
              </w:rPr>
            </w:pPr>
            <w:r w:rsidRPr="000C43AD">
              <w:rPr>
                <w:rFonts w:ascii="Calibri" w:hAnsi="Calibri"/>
                <w:b/>
                <w:sz w:val="32"/>
                <w:szCs w:val="32"/>
                <w:lang w:val="uk-UA"/>
              </w:rPr>
              <w:t>День тижня</w:t>
            </w:r>
          </w:p>
        </w:tc>
      </w:tr>
      <w:tr w:rsidR="00D635F5" w:rsidTr="00D635F5">
        <w:tc>
          <w:tcPr>
            <w:tcW w:w="3115" w:type="dxa"/>
          </w:tcPr>
          <w:p w:rsidR="00D635F5" w:rsidRDefault="00D635F5" w:rsidP="000C43AD">
            <w:pPr>
              <w:jc w:val="center"/>
              <w:rPr>
                <w:rFonts w:ascii="Calibri" w:hAnsi="Calibri"/>
                <w:sz w:val="32"/>
                <w:szCs w:val="32"/>
                <w:lang w:val="uk-UA"/>
              </w:rPr>
            </w:pPr>
            <w:r>
              <w:rPr>
                <w:rFonts w:ascii="Calibri" w:hAnsi="Calibri"/>
                <w:sz w:val="32"/>
                <w:szCs w:val="32"/>
                <w:lang w:val="uk-UA"/>
              </w:rPr>
              <w:t>2021</w:t>
            </w:r>
          </w:p>
        </w:tc>
        <w:tc>
          <w:tcPr>
            <w:tcW w:w="3115" w:type="dxa"/>
          </w:tcPr>
          <w:p w:rsidR="00D635F5" w:rsidRDefault="00D635F5" w:rsidP="000C43AD">
            <w:pPr>
              <w:jc w:val="center"/>
              <w:rPr>
                <w:rFonts w:ascii="Calibri" w:hAnsi="Calibri"/>
                <w:sz w:val="32"/>
                <w:szCs w:val="32"/>
                <w:lang w:val="uk-UA"/>
              </w:rPr>
            </w:pPr>
            <w:r>
              <w:rPr>
                <w:rFonts w:ascii="Calibri" w:hAnsi="Calibri"/>
                <w:sz w:val="32"/>
                <w:szCs w:val="32"/>
                <w:lang w:val="uk-UA"/>
              </w:rPr>
              <w:t>2 лютого</w:t>
            </w:r>
          </w:p>
        </w:tc>
        <w:tc>
          <w:tcPr>
            <w:tcW w:w="3115" w:type="dxa"/>
          </w:tcPr>
          <w:p w:rsidR="00D635F5" w:rsidRDefault="00D635F5" w:rsidP="000C43AD">
            <w:pPr>
              <w:jc w:val="center"/>
              <w:rPr>
                <w:rFonts w:ascii="Calibri" w:hAnsi="Calibri"/>
                <w:sz w:val="32"/>
                <w:szCs w:val="32"/>
                <w:lang w:val="uk-UA"/>
              </w:rPr>
            </w:pPr>
            <w:r>
              <w:rPr>
                <w:rFonts w:ascii="Calibri" w:hAnsi="Calibri"/>
                <w:sz w:val="32"/>
                <w:szCs w:val="32"/>
                <w:lang w:val="uk-UA"/>
              </w:rPr>
              <w:t>Вівторок</w:t>
            </w:r>
          </w:p>
        </w:tc>
      </w:tr>
      <w:tr w:rsidR="00D635F5" w:rsidTr="00D635F5">
        <w:tc>
          <w:tcPr>
            <w:tcW w:w="3115" w:type="dxa"/>
          </w:tcPr>
          <w:p w:rsidR="00D635F5" w:rsidRDefault="00D635F5" w:rsidP="000C43AD">
            <w:pPr>
              <w:jc w:val="center"/>
              <w:rPr>
                <w:rFonts w:ascii="Calibri" w:hAnsi="Calibri"/>
                <w:sz w:val="32"/>
                <w:szCs w:val="32"/>
                <w:lang w:val="uk-UA"/>
              </w:rPr>
            </w:pPr>
            <w:r>
              <w:rPr>
                <w:rFonts w:ascii="Calibri" w:hAnsi="Calibri"/>
                <w:sz w:val="32"/>
                <w:szCs w:val="32"/>
                <w:lang w:val="uk-UA"/>
              </w:rPr>
              <w:t>2022</w:t>
            </w:r>
          </w:p>
        </w:tc>
        <w:tc>
          <w:tcPr>
            <w:tcW w:w="3115" w:type="dxa"/>
          </w:tcPr>
          <w:p w:rsidR="00D635F5" w:rsidRDefault="00D635F5" w:rsidP="000C43AD">
            <w:pPr>
              <w:jc w:val="center"/>
            </w:pPr>
            <w:r w:rsidRPr="00862EF4">
              <w:rPr>
                <w:rFonts w:ascii="Calibri" w:hAnsi="Calibri"/>
                <w:sz w:val="32"/>
                <w:szCs w:val="32"/>
                <w:lang w:val="uk-UA"/>
              </w:rPr>
              <w:t>2 лютого</w:t>
            </w:r>
          </w:p>
        </w:tc>
        <w:tc>
          <w:tcPr>
            <w:tcW w:w="3115" w:type="dxa"/>
          </w:tcPr>
          <w:p w:rsidR="00D635F5" w:rsidRDefault="00D635F5" w:rsidP="000C43AD">
            <w:pPr>
              <w:jc w:val="center"/>
              <w:rPr>
                <w:rFonts w:ascii="Calibri" w:hAnsi="Calibri"/>
                <w:sz w:val="32"/>
                <w:szCs w:val="32"/>
                <w:lang w:val="uk-UA"/>
              </w:rPr>
            </w:pPr>
            <w:r>
              <w:rPr>
                <w:rFonts w:ascii="Calibri" w:hAnsi="Calibri"/>
                <w:sz w:val="32"/>
                <w:szCs w:val="32"/>
                <w:lang w:val="uk-UA"/>
              </w:rPr>
              <w:t>Середа</w:t>
            </w:r>
          </w:p>
        </w:tc>
      </w:tr>
      <w:tr w:rsidR="00D635F5" w:rsidTr="00D635F5">
        <w:tc>
          <w:tcPr>
            <w:tcW w:w="3115" w:type="dxa"/>
          </w:tcPr>
          <w:p w:rsidR="00D635F5" w:rsidRDefault="00D635F5" w:rsidP="000C43AD">
            <w:pPr>
              <w:jc w:val="center"/>
              <w:rPr>
                <w:rFonts w:ascii="Calibri" w:hAnsi="Calibri"/>
                <w:sz w:val="32"/>
                <w:szCs w:val="32"/>
                <w:lang w:val="uk-UA"/>
              </w:rPr>
            </w:pPr>
            <w:r>
              <w:rPr>
                <w:rFonts w:ascii="Calibri" w:hAnsi="Calibri"/>
                <w:sz w:val="32"/>
                <w:szCs w:val="32"/>
                <w:lang w:val="uk-UA"/>
              </w:rPr>
              <w:t>2023</w:t>
            </w:r>
          </w:p>
        </w:tc>
        <w:tc>
          <w:tcPr>
            <w:tcW w:w="3115" w:type="dxa"/>
          </w:tcPr>
          <w:p w:rsidR="00D635F5" w:rsidRDefault="00D635F5" w:rsidP="000C43AD">
            <w:pPr>
              <w:jc w:val="center"/>
            </w:pPr>
            <w:r w:rsidRPr="00862EF4">
              <w:rPr>
                <w:rFonts w:ascii="Calibri" w:hAnsi="Calibri"/>
                <w:sz w:val="32"/>
                <w:szCs w:val="32"/>
                <w:lang w:val="uk-UA"/>
              </w:rPr>
              <w:t>2 лютого</w:t>
            </w:r>
          </w:p>
        </w:tc>
        <w:tc>
          <w:tcPr>
            <w:tcW w:w="3115" w:type="dxa"/>
          </w:tcPr>
          <w:p w:rsidR="00D635F5" w:rsidRDefault="00D635F5" w:rsidP="000C43AD">
            <w:pPr>
              <w:jc w:val="center"/>
              <w:rPr>
                <w:rFonts w:ascii="Calibri" w:hAnsi="Calibri"/>
                <w:sz w:val="32"/>
                <w:szCs w:val="32"/>
                <w:lang w:val="uk-UA"/>
              </w:rPr>
            </w:pPr>
            <w:r>
              <w:rPr>
                <w:rFonts w:ascii="Calibri" w:hAnsi="Calibri"/>
                <w:sz w:val="32"/>
                <w:szCs w:val="32"/>
                <w:lang w:val="uk-UA"/>
              </w:rPr>
              <w:t>Четвер</w:t>
            </w:r>
          </w:p>
        </w:tc>
      </w:tr>
      <w:tr w:rsidR="00D635F5" w:rsidRPr="00F56CE9" w:rsidTr="00D635F5">
        <w:tc>
          <w:tcPr>
            <w:tcW w:w="3115" w:type="dxa"/>
          </w:tcPr>
          <w:p w:rsidR="00D635F5" w:rsidRDefault="00D635F5" w:rsidP="000C43AD">
            <w:pPr>
              <w:jc w:val="center"/>
              <w:rPr>
                <w:rFonts w:ascii="Calibri" w:hAnsi="Calibri"/>
                <w:sz w:val="32"/>
                <w:szCs w:val="32"/>
                <w:lang w:val="uk-UA"/>
              </w:rPr>
            </w:pPr>
            <w:r>
              <w:rPr>
                <w:rFonts w:ascii="Calibri" w:hAnsi="Calibri"/>
                <w:sz w:val="32"/>
                <w:szCs w:val="32"/>
                <w:lang w:val="uk-UA"/>
              </w:rPr>
              <w:t>2024</w:t>
            </w:r>
          </w:p>
        </w:tc>
        <w:tc>
          <w:tcPr>
            <w:tcW w:w="3115" w:type="dxa"/>
          </w:tcPr>
          <w:p w:rsidR="00D635F5" w:rsidRDefault="00D635F5" w:rsidP="000C43AD">
            <w:pPr>
              <w:jc w:val="center"/>
            </w:pPr>
            <w:r w:rsidRPr="00862EF4">
              <w:rPr>
                <w:rFonts w:ascii="Calibri" w:hAnsi="Calibri"/>
                <w:sz w:val="32"/>
                <w:szCs w:val="32"/>
                <w:lang w:val="uk-UA"/>
              </w:rPr>
              <w:t>2 лютого</w:t>
            </w:r>
          </w:p>
        </w:tc>
        <w:tc>
          <w:tcPr>
            <w:tcW w:w="3115" w:type="dxa"/>
          </w:tcPr>
          <w:p w:rsidR="00D635F5" w:rsidRDefault="00D635F5" w:rsidP="000C43AD">
            <w:pPr>
              <w:jc w:val="center"/>
              <w:rPr>
                <w:rFonts w:ascii="Calibri" w:hAnsi="Calibri"/>
                <w:sz w:val="32"/>
                <w:szCs w:val="32"/>
                <w:lang w:val="uk-UA"/>
              </w:rPr>
            </w:pPr>
            <w:r>
              <w:rPr>
                <w:rFonts w:ascii="Calibri" w:hAnsi="Calibri"/>
                <w:sz w:val="32"/>
                <w:szCs w:val="32"/>
                <w:lang w:val="uk-UA"/>
              </w:rPr>
              <w:t>П’ятниця</w:t>
            </w:r>
          </w:p>
        </w:tc>
      </w:tr>
      <w:tr w:rsidR="00D635F5" w:rsidTr="00D635F5">
        <w:tc>
          <w:tcPr>
            <w:tcW w:w="3115" w:type="dxa"/>
          </w:tcPr>
          <w:p w:rsidR="00D635F5" w:rsidRDefault="00D635F5" w:rsidP="000C43AD">
            <w:pPr>
              <w:jc w:val="center"/>
              <w:rPr>
                <w:rFonts w:ascii="Calibri" w:hAnsi="Calibri"/>
                <w:sz w:val="32"/>
                <w:szCs w:val="32"/>
                <w:lang w:val="uk-UA"/>
              </w:rPr>
            </w:pPr>
            <w:r>
              <w:rPr>
                <w:rFonts w:ascii="Calibri" w:hAnsi="Calibri"/>
                <w:sz w:val="32"/>
                <w:szCs w:val="32"/>
                <w:lang w:val="uk-UA"/>
              </w:rPr>
              <w:t>2025</w:t>
            </w:r>
          </w:p>
        </w:tc>
        <w:tc>
          <w:tcPr>
            <w:tcW w:w="3115" w:type="dxa"/>
          </w:tcPr>
          <w:p w:rsidR="00D635F5" w:rsidRDefault="00D635F5" w:rsidP="000C43AD">
            <w:pPr>
              <w:jc w:val="center"/>
            </w:pPr>
            <w:r w:rsidRPr="00862EF4">
              <w:rPr>
                <w:rFonts w:ascii="Calibri" w:hAnsi="Calibri"/>
                <w:sz w:val="32"/>
                <w:szCs w:val="32"/>
                <w:lang w:val="uk-UA"/>
              </w:rPr>
              <w:t>2 лютого</w:t>
            </w:r>
          </w:p>
        </w:tc>
        <w:tc>
          <w:tcPr>
            <w:tcW w:w="3115" w:type="dxa"/>
          </w:tcPr>
          <w:p w:rsidR="00D635F5" w:rsidRDefault="00D635F5" w:rsidP="000C43AD">
            <w:pPr>
              <w:jc w:val="center"/>
              <w:rPr>
                <w:rFonts w:ascii="Calibri" w:hAnsi="Calibri"/>
                <w:sz w:val="32"/>
                <w:szCs w:val="32"/>
                <w:lang w:val="uk-UA"/>
              </w:rPr>
            </w:pPr>
            <w:r>
              <w:rPr>
                <w:rFonts w:ascii="Calibri" w:hAnsi="Calibri"/>
                <w:sz w:val="32"/>
                <w:szCs w:val="32"/>
                <w:lang w:val="uk-UA"/>
              </w:rPr>
              <w:t>Неділя</w:t>
            </w:r>
          </w:p>
        </w:tc>
      </w:tr>
    </w:tbl>
    <w:p w:rsidR="00D635F5" w:rsidRDefault="00D635F5">
      <w:pPr>
        <w:rPr>
          <w:rFonts w:ascii="Calibri" w:hAnsi="Calibri"/>
          <w:sz w:val="32"/>
          <w:szCs w:val="32"/>
          <w:lang w:val="uk-UA"/>
        </w:rPr>
      </w:pPr>
    </w:p>
    <w:p w:rsidR="00A844B3" w:rsidRPr="00A844B3" w:rsidRDefault="00A844B3" w:rsidP="00D635F5">
      <w:pPr>
        <w:rPr>
          <w:rFonts w:ascii="Calibri" w:hAnsi="Calibri"/>
          <w:sz w:val="32"/>
          <w:szCs w:val="32"/>
        </w:rPr>
      </w:pPr>
      <w:bookmarkStart w:id="0" w:name="_GoBack"/>
      <w:bookmarkEnd w:id="0"/>
    </w:p>
    <w:sectPr w:rsidR="00A844B3" w:rsidRPr="00A84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681CB2"/>
    <w:multiLevelType w:val="multilevel"/>
    <w:tmpl w:val="002AA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5C44BD3"/>
    <w:multiLevelType w:val="hybridMultilevel"/>
    <w:tmpl w:val="482661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A78"/>
    <w:rsid w:val="00024D08"/>
    <w:rsid w:val="00083426"/>
    <w:rsid w:val="00092B85"/>
    <w:rsid w:val="000C43AD"/>
    <w:rsid w:val="000E256B"/>
    <w:rsid w:val="000E4351"/>
    <w:rsid w:val="000F1B7D"/>
    <w:rsid w:val="001359EB"/>
    <w:rsid w:val="001566D7"/>
    <w:rsid w:val="001824D6"/>
    <w:rsid w:val="001D1FB9"/>
    <w:rsid w:val="001E0DE3"/>
    <w:rsid w:val="00203AA3"/>
    <w:rsid w:val="002315D6"/>
    <w:rsid w:val="00231FB5"/>
    <w:rsid w:val="002408B5"/>
    <w:rsid w:val="00257739"/>
    <w:rsid w:val="002C0AD1"/>
    <w:rsid w:val="002D080C"/>
    <w:rsid w:val="002E7028"/>
    <w:rsid w:val="00322D8C"/>
    <w:rsid w:val="00376596"/>
    <w:rsid w:val="004174D5"/>
    <w:rsid w:val="00480E8A"/>
    <w:rsid w:val="00482873"/>
    <w:rsid w:val="00491619"/>
    <w:rsid w:val="004956A9"/>
    <w:rsid w:val="00522ABB"/>
    <w:rsid w:val="00537955"/>
    <w:rsid w:val="00557E09"/>
    <w:rsid w:val="00574511"/>
    <w:rsid w:val="005C48EC"/>
    <w:rsid w:val="005D612C"/>
    <w:rsid w:val="005E3D31"/>
    <w:rsid w:val="0063284F"/>
    <w:rsid w:val="00641C5D"/>
    <w:rsid w:val="00695619"/>
    <w:rsid w:val="006A18FB"/>
    <w:rsid w:val="006C4196"/>
    <w:rsid w:val="00752E26"/>
    <w:rsid w:val="00792333"/>
    <w:rsid w:val="007C1D0B"/>
    <w:rsid w:val="007E0CCA"/>
    <w:rsid w:val="00835A51"/>
    <w:rsid w:val="00841A8E"/>
    <w:rsid w:val="0087120C"/>
    <w:rsid w:val="008D2331"/>
    <w:rsid w:val="008F5A00"/>
    <w:rsid w:val="00982A78"/>
    <w:rsid w:val="0098616B"/>
    <w:rsid w:val="009D6E23"/>
    <w:rsid w:val="00A14A58"/>
    <w:rsid w:val="00A55B20"/>
    <w:rsid w:val="00A844B3"/>
    <w:rsid w:val="00A865DA"/>
    <w:rsid w:val="00AB5070"/>
    <w:rsid w:val="00B32FA7"/>
    <w:rsid w:val="00BC44EE"/>
    <w:rsid w:val="00BF369D"/>
    <w:rsid w:val="00C2507C"/>
    <w:rsid w:val="00C25CA6"/>
    <w:rsid w:val="00C32A10"/>
    <w:rsid w:val="00C61A7C"/>
    <w:rsid w:val="00C64000"/>
    <w:rsid w:val="00CB4B7B"/>
    <w:rsid w:val="00CE5E4C"/>
    <w:rsid w:val="00D33CBF"/>
    <w:rsid w:val="00D557FA"/>
    <w:rsid w:val="00D635F5"/>
    <w:rsid w:val="00D83BCE"/>
    <w:rsid w:val="00DC3D93"/>
    <w:rsid w:val="00E004A9"/>
    <w:rsid w:val="00E27B51"/>
    <w:rsid w:val="00EE2F3A"/>
    <w:rsid w:val="00F21FAF"/>
    <w:rsid w:val="00F5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4E9982-53C7-47C8-9E88-43876F68B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1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A18F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31FB5"/>
    <w:rPr>
      <w:color w:val="0000FF"/>
      <w:u w:val="single"/>
    </w:rPr>
  </w:style>
  <w:style w:type="table" w:styleId="a6">
    <w:name w:val="Table Grid"/>
    <w:basedOn w:val="a1"/>
    <w:uiPriority w:val="39"/>
    <w:rsid w:val="00D63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6</Pages>
  <Words>1508</Words>
  <Characters>8598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dcterms:created xsi:type="dcterms:W3CDTF">2020-12-02T08:50:00Z</dcterms:created>
  <dcterms:modified xsi:type="dcterms:W3CDTF">2022-01-10T09:12:00Z</dcterms:modified>
</cp:coreProperties>
</file>