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9C9" w:rsidRPr="000539CD" w:rsidRDefault="006F19C9" w:rsidP="006F19C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19C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Тестовое</w:t>
      </w:r>
      <w:r w:rsidRPr="000539C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6F19C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задание</w:t>
      </w:r>
      <w:r w:rsidRPr="000539C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6F19C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для</w:t>
      </w:r>
      <w:r w:rsidRPr="000539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39CD">
        <w:fldChar w:fldCharType="begin"/>
      </w:r>
      <w:r w:rsidR="000539CD">
        <w:instrText xml:space="preserve"> HYPERLINK "https://www.etxt.biz/admin.php?mod=user&amp;lib=users&amp;act=profile&amp;id=3778661&amp;id_group=2" \l "portfolio" </w:instrText>
      </w:r>
      <w:r w:rsidR="000539CD">
        <w:fldChar w:fldCharType="separate"/>
      </w:r>
      <w:r w:rsidRPr="006F19C9">
        <w:rPr>
          <w:rStyle w:val="Hipercz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eTXT</w:t>
      </w:r>
      <w:r w:rsidRPr="000539CD">
        <w:rPr>
          <w:rStyle w:val="Hipercz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F19C9">
        <w:rPr>
          <w:rStyle w:val="Hipercz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r w:rsidR="000539CD">
        <w:rPr>
          <w:rStyle w:val="Hipercz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fldChar w:fldCharType="end"/>
      </w:r>
      <w:bookmarkStart w:id="0" w:name="_GoBack"/>
      <w:bookmarkEnd w:id="0"/>
    </w:p>
    <w:p w:rsidR="003D700D" w:rsidRPr="00C10A9B" w:rsidRDefault="003D700D" w:rsidP="00C10A9B">
      <w:pPr>
        <w:pStyle w:val="Tytu"/>
        <w:rPr>
          <w:color w:val="000000" w:themeColor="text1"/>
          <w:sz w:val="48"/>
          <w:szCs w:val="48"/>
          <w:shd w:val="clear" w:color="auto" w:fill="FFFFFF"/>
        </w:rPr>
      </w:pPr>
      <w:r w:rsidRPr="00C10A9B">
        <w:rPr>
          <w:color w:val="000000" w:themeColor="text1"/>
          <w:sz w:val="48"/>
          <w:szCs w:val="48"/>
          <w:shd w:val="clear" w:color="auto" w:fill="FFFFFF"/>
        </w:rPr>
        <w:t>Видеорегистратор AXPER Bullet –</w:t>
      </w:r>
    </w:p>
    <w:p w:rsidR="00C10A9B" w:rsidRPr="00C10A9B" w:rsidRDefault="003D700D" w:rsidP="00C10A9B">
      <w:pPr>
        <w:pStyle w:val="Tytu"/>
        <w:rPr>
          <w:color w:val="000000" w:themeColor="text1"/>
          <w:sz w:val="48"/>
          <w:szCs w:val="48"/>
          <w:shd w:val="clear" w:color="auto" w:fill="FFFFFF"/>
        </w:rPr>
      </w:pPr>
      <w:r w:rsidRPr="00C10A9B">
        <w:rPr>
          <w:color w:val="000000" w:themeColor="text1"/>
          <w:sz w:val="48"/>
          <w:szCs w:val="48"/>
          <w:shd w:val="clear" w:color="auto" w:fill="FFFFFF"/>
        </w:rPr>
        <w:t>модный дизайнерский девайс или надежная рабочая лошадка?</w:t>
      </w:r>
    </w:p>
    <w:p w:rsidR="00C10A9B" w:rsidRDefault="00633C1B" w:rsidP="00C10A9B">
      <w:pPr>
        <w:pStyle w:val="NormalnyWeb"/>
        <w:spacing w:before="0" w:beforeAutospacing="0" w:after="0" w:afterAutospacing="0" w:line="360" w:lineRule="auto"/>
        <w:rPr>
          <w:shd w:val="clear" w:color="auto" w:fill="FFFFFF"/>
        </w:rPr>
      </w:pPr>
      <w:r w:rsidRPr="0086000A">
        <w:rPr>
          <w:shd w:val="clear" w:color="auto" w:fill="FFFFFF"/>
        </w:rPr>
        <w:t>Элегантный, компактный, выполненный в форме многогранника видеорегистратор AXPER Bullet заслуживает особого внимания автолюбителей благодаря технически</w:t>
      </w:r>
      <w:r w:rsidR="00C10A9B">
        <w:rPr>
          <w:shd w:val="clear" w:color="auto" w:fill="FFFFFF"/>
        </w:rPr>
        <w:t>м преимуществам</w:t>
      </w:r>
      <w:r w:rsidRPr="0086000A">
        <w:rPr>
          <w:shd w:val="clear" w:color="auto" w:fill="FFFFFF"/>
        </w:rPr>
        <w:t xml:space="preserve">. </w:t>
      </w:r>
      <w:r w:rsidR="00C10A9B">
        <w:rPr>
          <w:shd w:val="clear" w:color="auto" w:fill="FFFFFF"/>
        </w:rPr>
        <w:t xml:space="preserve"> Он </w:t>
      </w:r>
      <w:r w:rsidRPr="0086000A">
        <w:rPr>
          <w:shd w:val="clear" w:color="auto" w:fill="FFFFFF"/>
        </w:rPr>
        <w:t>отличается исключительным качеством съемки</w:t>
      </w:r>
      <w:r w:rsidR="001A24CB" w:rsidRPr="0086000A">
        <w:rPr>
          <w:shd w:val="clear" w:color="auto" w:fill="FFFFFF"/>
        </w:rPr>
        <w:t>,</w:t>
      </w:r>
      <w:r w:rsidRPr="0086000A">
        <w:rPr>
          <w:shd w:val="clear" w:color="auto" w:fill="FFFFFF"/>
        </w:rPr>
        <w:t xml:space="preserve"> как в дневное, так и в ночное время, управляется дистанционно с помощью специального приложения на смартфоне, имеет </w:t>
      </w:r>
      <w:r w:rsidR="00C10A9B" w:rsidRPr="0086000A">
        <w:rPr>
          <w:shd w:val="clear" w:color="auto" w:fill="FFFFFF"/>
        </w:rPr>
        <w:t xml:space="preserve">надежное удобное </w:t>
      </w:r>
      <w:r w:rsidRPr="0086000A">
        <w:rPr>
          <w:shd w:val="clear" w:color="auto" w:fill="FFFFFF"/>
        </w:rPr>
        <w:t xml:space="preserve">крепление. </w:t>
      </w:r>
    </w:p>
    <w:p w:rsidR="00633C1B" w:rsidRDefault="00633C1B" w:rsidP="00C10A9B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86000A">
        <w:rPr>
          <w:shd w:val="clear" w:color="auto" w:fill="FFFFFF"/>
        </w:rPr>
        <w:t>Остановимся на вышеперечисленных особенностях устройства подробно.</w:t>
      </w:r>
    </w:p>
    <w:p w:rsidR="0086000A" w:rsidRPr="00C10A9B" w:rsidRDefault="00C10A9B" w:rsidP="00C10A9B">
      <w:pPr>
        <w:pStyle w:val="Nagwek1"/>
        <w:spacing w:line="360" w:lineRule="auto"/>
        <w:rPr>
          <w:sz w:val="36"/>
          <w:szCs w:val="36"/>
        </w:rPr>
      </w:pPr>
      <w:r w:rsidRPr="00C10A9B">
        <w:rPr>
          <w:sz w:val="36"/>
          <w:szCs w:val="36"/>
        </w:rPr>
        <w:t>Миниатюрность – это плюс</w:t>
      </w:r>
    </w:p>
    <w:p w:rsidR="00633C1B" w:rsidRPr="00C10A9B" w:rsidRDefault="00633C1B" w:rsidP="00C10A9B">
      <w:pPr>
        <w:pStyle w:val="NormalnyWeb"/>
        <w:spacing w:before="0" w:beforeAutospacing="0" w:after="0" w:afterAutospacing="0" w:line="360" w:lineRule="auto"/>
        <w:jc w:val="both"/>
      </w:pPr>
      <w:r w:rsidRPr="00C10A9B">
        <w:rPr>
          <w:shd w:val="clear" w:color="auto" w:fill="FFFFFF"/>
        </w:rPr>
        <w:t xml:space="preserve">AXPER Bullet миниатюрен. </w:t>
      </w:r>
      <w:r w:rsidR="001A24CB" w:rsidRPr="00C10A9B">
        <w:rPr>
          <w:shd w:val="clear" w:color="auto" w:fill="FFFFFF"/>
        </w:rPr>
        <w:t>Во время дв</w:t>
      </w:r>
      <w:r w:rsidR="00C10A9B">
        <w:rPr>
          <w:shd w:val="clear" w:color="auto" w:fill="FFFFFF"/>
        </w:rPr>
        <w:t xml:space="preserve">ижения </w:t>
      </w:r>
      <w:r w:rsidR="001A24CB" w:rsidRPr="00C10A9B">
        <w:rPr>
          <w:shd w:val="clear" w:color="auto" w:fill="FFFFFF"/>
        </w:rPr>
        <w:t xml:space="preserve">закрепленный на лобовом стекле видеоадаптер не закрывает дорогу. </w:t>
      </w:r>
      <w:r w:rsidRPr="00C10A9B">
        <w:rPr>
          <w:shd w:val="clear" w:color="auto" w:fill="FFFFFF"/>
        </w:rPr>
        <w:t>Он настолько мал, что становится неприметным со стороны улицы, а это позволяет оставлять девайс</w:t>
      </w:r>
      <w:r w:rsidR="001A24CB" w:rsidRPr="00C10A9B">
        <w:rPr>
          <w:shd w:val="clear" w:color="auto" w:fill="FFFFFF"/>
        </w:rPr>
        <w:t xml:space="preserve"> в автомобиле на</w:t>
      </w:r>
      <w:r w:rsidRPr="00C10A9B">
        <w:rPr>
          <w:shd w:val="clear" w:color="auto" w:fill="FFFFFF"/>
        </w:rPr>
        <w:t xml:space="preserve"> время длительной парковки. </w:t>
      </w:r>
    </w:p>
    <w:p w:rsidR="00633C1B" w:rsidRPr="00C10A9B" w:rsidRDefault="00633C1B" w:rsidP="00C10A9B">
      <w:pPr>
        <w:pStyle w:val="NormalnyWeb"/>
        <w:spacing w:before="0" w:beforeAutospacing="0" w:after="0" w:afterAutospacing="0" w:line="360" w:lineRule="auto"/>
        <w:jc w:val="both"/>
      </w:pPr>
      <w:r w:rsidRPr="00C10A9B">
        <w:t>Малые габариты не повлияли на качество съемки и функциональность устройства</w:t>
      </w:r>
      <w:r w:rsidR="00320BFC">
        <w:t xml:space="preserve"> </w:t>
      </w:r>
      <w:r w:rsidR="001A24CB" w:rsidRPr="00C10A9B">
        <w:t>-</w:t>
      </w:r>
      <w:r w:rsidRPr="00C10A9B">
        <w:t xml:space="preserve"> весомые аргументы при выборе видеорегистратора.</w:t>
      </w:r>
    </w:p>
    <w:p w:rsidR="0086000A" w:rsidRPr="00320BFC" w:rsidRDefault="002C1FFD" w:rsidP="00320BFC">
      <w:pPr>
        <w:pStyle w:val="Nagwek1"/>
        <w:rPr>
          <w:sz w:val="36"/>
          <w:szCs w:val="36"/>
        </w:rPr>
      </w:pPr>
      <w:r w:rsidRPr="00320BFC">
        <w:rPr>
          <w:sz w:val="36"/>
          <w:szCs w:val="36"/>
        </w:rPr>
        <w:t>Техни</w:t>
      </w:r>
      <w:r w:rsidR="00320BFC">
        <w:rPr>
          <w:sz w:val="36"/>
          <w:szCs w:val="36"/>
        </w:rPr>
        <w:t>ческие характеристики и функции</w:t>
      </w:r>
    </w:p>
    <w:p w:rsidR="00633C1B" w:rsidRPr="0086000A" w:rsidRDefault="00633C1B" w:rsidP="005E49A2">
      <w:pPr>
        <w:pStyle w:val="NormalnyWeb"/>
        <w:spacing w:before="0" w:beforeAutospacing="0" w:after="240" w:afterAutospacing="0" w:line="360" w:lineRule="auto"/>
        <w:jc w:val="both"/>
      </w:pPr>
      <w:r w:rsidRPr="00C10A9B">
        <w:t>Процессор, используемый в</w:t>
      </w:r>
      <w:r w:rsidRPr="00C10A9B">
        <w:rPr>
          <w:shd w:val="clear" w:color="auto" w:fill="FFFFFF"/>
        </w:rPr>
        <w:t xml:space="preserve"> AXPER Bullet -</w:t>
      </w:r>
      <w:r w:rsidRPr="00C10A9B">
        <w:t xml:space="preserve"> </w:t>
      </w:r>
      <w:r w:rsidR="002D36EF" w:rsidRPr="00C10A9B">
        <w:rPr>
          <w:shd w:val="clear" w:color="auto" w:fill="FFFFFF"/>
        </w:rPr>
        <w:t xml:space="preserve">Grain Media GM8135S, </w:t>
      </w:r>
      <w:r w:rsidRPr="00C10A9B">
        <w:rPr>
          <w:shd w:val="clear" w:color="auto" w:fill="FFFFFF"/>
        </w:rPr>
        <w:t xml:space="preserve">матрица - </w:t>
      </w:r>
      <w:r w:rsidRPr="00C10A9B">
        <w:t>Sony Exmor IMX 323, такое сочетание обеспечивает высокое качество съемки в формате Full HD. Разрешение 1920х1080 пикселей при скорости 30 кадров</w:t>
      </w:r>
      <w:r w:rsidRPr="0086000A">
        <w:t xml:space="preserve"> в секунду.</w:t>
      </w:r>
    </w:p>
    <w:p w:rsidR="001A24CB" w:rsidRPr="0086000A" w:rsidRDefault="00633C1B" w:rsidP="005E49A2">
      <w:pPr>
        <w:pStyle w:val="NormalnyWeb"/>
        <w:spacing w:before="0" w:beforeAutospacing="0" w:after="240" w:afterAutospacing="0" w:line="360" w:lineRule="auto"/>
        <w:jc w:val="both"/>
      </w:pPr>
      <w:r w:rsidRPr="0086000A">
        <w:t xml:space="preserve">В случае нехватки места на карте памяти - производиться автоматическая запись новых видео на место самых старых. </w:t>
      </w:r>
    </w:p>
    <w:p w:rsidR="001A24CB" w:rsidRPr="0086000A" w:rsidRDefault="00633C1B" w:rsidP="005E49A2">
      <w:pPr>
        <w:pStyle w:val="NormalnyWeb"/>
        <w:spacing w:before="0" w:beforeAutospacing="0" w:after="240" w:afterAutospacing="0" w:line="360" w:lineRule="auto"/>
        <w:jc w:val="both"/>
      </w:pPr>
      <w:r w:rsidRPr="0086000A">
        <w:t xml:space="preserve">Объектив девайса имеет угол обзора 150 градусов, а это значит, что камера, помимо ситуации на проезжей части, зафиксирует и знаки, установленные вдоль дороги. </w:t>
      </w:r>
    </w:p>
    <w:p w:rsidR="00633C1B" w:rsidRPr="0086000A" w:rsidRDefault="00633C1B" w:rsidP="005E49A2">
      <w:pPr>
        <w:pStyle w:val="NormalnyWeb"/>
        <w:spacing w:before="0" w:beforeAutospacing="0" w:after="240" w:afterAutospacing="0" w:line="360" w:lineRule="auto"/>
        <w:jc w:val="both"/>
      </w:pPr>
      <w:r w:rsidRPr="0086000A">
        <w:t xml:space="preserve">Режим ночного видения позволяет делать качественную съемку в условиях плохого освещения. Ролики, отснятые </w:t>
      </w:r>
      <w:r w:rsidRPr="0086000A">
        <w:rPr>
          <w:shd w:val="clear" w:color="auto" w:fill="FFFFFF"/>
        </w:rPr>
        <w:t>AXPER Bullet</w:t>
      </w:r>
      <w:r w:rsidRPr="0086000A">
        <w:t xml:space="preserve">, получаются контрастными по всей площади </w:t>
      </w:r>
      <w:r w:rsidRPr="0086000A">
        <w:lastRenderedPageBreak/>
        <w:t>кадра. На видео четко видны автомобильные номера, модели автомобилей и даже лица участников дорожной ситуации</w:t>
      </w:r>
      <w:r w:rsidRPr="0086000A">
        <w:rPr>
          <w:shd w:val="clear" w:color="auto" w:fill="FFFFFF"/>
        </w:rPr>
        <w:t>.</w:t>
      </w:r>
    </w:p>
    <w:p w:rsidR="00633C1B" w:rsidRDefault="00633C1B" w:rsidP="00320BFC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86000A">
        <w:rPr>
          <w:shd w:val="clear" w:color="auto" w:fill="FFFFFF"/>
        </w:rPr>
        <w:t xml:space="preserve">Присутствует функция автоматического включения-выключения адаптера, то есть устройство </w:t>
      </w:r>
      <w:r w:rsidR="007653CD" w:rsidRPr="0086000A">
        <w:rPr>
          <w:shd w:val="clear" w:color="auto" w:fill="FFFFFF"/>
        </w:rPr>
        <w:t>в</w:t>
      </w:r>
      <w:r w:rsidRPr="0086000A">
        <w:rPr>
          <w:shd w:val="clear" w:color="auto" w:fill="FFFFFF"/>
        </w:rPr>
        <w:t xml:space="preserve">ключится самостоятельно в случае удара </w:t>
      </w:r>
      <w:r w:rsidR="007653CD" w:rsidRPr="0086000A">
        <w:rPr>
          <w:shd w:val="clear" w:color="auto" w:fill="FFFFFF"/>
        </w:rPr>
        <w:t xml:space="preserve">о автомобиль </w:t>
      </w:r>
      <w:r w:rsidRPr="0086000A">
        <w:rPr>
          <w:shd w:val="clear" w:color="auto" w:fill="FFFFFF"/>
        </w:rPr>
        <w:t>на парковке.</w:t>
      </w:r>
    </w:p>
    <w:p w:rsidR="00633C1B" w:rsidRPr="00320BFC" w:rsidRDefault="00633C1B" w:rsidP="00320BFC">
      <w:pPr>
        <w:pStyle w:val="Nagwek2"/>
        <w:spacing w:line="360" w:lineRule="auto"/>
        <w:rPr>
          <w:color w:val="auto"/>
          <w:sz w:val="28"/>
          <w:szCs w:val="28"/>
        </w:rPr>
      </w:pPr>
      <w:r w:rsidRPr="00320BFC">
        <w:rPr>
          <w:color w:val="auto"/>
          <w:sz w:val="28"/>
          <w:szCs w:val="28"/>
          <w:shd w:val="clear" w:color="auto" w:fill="FFFFFF"/>
        </w:rPr>
        <w:t>Видеорегистратор AXPER Bullet оснащен:</w:t>
      </w:r>
    </w:p>
    <w:p w:rsidR="002C1FFD" w:rsidRPr="002C1FFD" w:rsidRDefault="00633C1B" w:rsidP="00320BFC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 w:rsidRPr="0086000A">
        <w:rPr>
          <w:shd w:val="clear" w:color="auto" w:fill="FFFFFF"/>
        </w:rPr>
        <w:t>кнопкой для защиты текущей видеозапис</w:t>
      </w:r>
      <w:r w:rsidR="002D36EF" w:rsidRPr="0086000A">
        <w:rPr>
          <w:shd w:val="clear" w:color="auto" w:fill="FFFFFF"/>
        </w:rPr>
        <w:t>и, которая расположена на левом</w:t>
      </w:r>
      <w:r w:rsidR="007653CD" w:rsidRPr="0086000A">
        <w:rPr>
          <w:shd w:val="clear" w:color="auto" w:fill="FFFFFF"/>
        </w:rPr>
        <w:t xml:space="preserve"> </w:t>
      </w:r>
    </w:p>
    <w:p w:rsidR="00633C1B" w:rsidRPr="0086000A" w:rsidRDefault="00633C1B" w:rsidP="00320BFC">
      <w:pPr>
        <w:pStyle w:val="NormalnyWeb"/>
        <w:spacing w:before="0" w:beforeAutospacing="0" w:after="0" w:afterAutospacing="0" w:line="360" w:lineRule="auto"/>
        <w:ind w:firstLine="708"/>
        <w:jc w:val="both"/>
      </w:pPr>
      <w:r w:rsidRPr="0086000A">
        <w:rPr>
          <w:shd w:val="clear" w:color="auto" w:fill="FFFFFF"/>
        </w:rPr>
        <w:t>торце устройства;</w:t>
      </w:r>
    </w:p>
    <w:p w:rsidR="00633C1B" w:rsidRPr="0086000A" w:rsidRDefault="00633C1B" w:rsidP="00320BFC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 w:rsidRPr="0086000A">
        <w:rPr>
          <w:shd w:val="clear" w:color="auto" w:fill="FFFFFF"/>
        </w:rPr>
        <w:t>слотом для карты памяти до 127 Гб;</w:t>
      </w:r>
    </w:p>
    <w:p w:rsidR="002C1FFD" w:rsidRDefault="00633C1B" w:rsidP="00320BFC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86000A">
        <w:rPr>
          <w:shd w:val="clear" w:color="auto" w:fill="FFFFFF"/>
        </w:rPr>
        <w:t xml:space="preserve">портом mini-USB для зарядки через </w:t>
      </w:r>
      <w:r w:rsidR="003D700D" w:rsidRPr="0086000A">
        <w:rPr>
          <w:shd w:val="clear" w:color="auto" w:fill="FFFFFF"/>
        </w:rPr>
        <w:t xml:space="preserve">зарядное устройство </w:t>
      </w:r>
      <w:r w:rsidR="002C1FFD">
        <w:rPr>
          <w:shd w:val="clear" w:color="auto" w:fill="FFFFFF"/>
        </w:rPr>
        <w:t>от прикуривателя;</w:t>
      </w:r>
    </w:p>
    <w:p w:rsidR="00320BFC" w:rsidRDefault="002C1FFD" w:rsidP="00320BFC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320BFC">
        <w:rPr>
          <w:shd w:val="clear" w:color="auto" w:fill="FFFFFF"/>
        </w:rPr>
        <w:t>в</w:t>
      </w:r>
      <w:r w:rsidR="008A7D83" w:rsidRPr="00320BFC">
        <w:rPr>
          <w:shd w:val="clear" w:color="auto" w:fill="FFFFFF"/>
        </w:rPr>
        <w:t xml:space="preserve"> зарядном устройстве </w:t>
      </w:r>
      <w:r w:rsidR="00633C1B" w:rsidRPr="00320BFC">
        <w:rPr>
          <w:shd w:val="clear" w:color="auto" w:fill="FFFFFF"/>
        </w:rPr>
        <w:t>находится дополнительный USB порт</w:t>
      </w:r>
      <w:r w:rsidR="008A7D83" w:rsidRPr="00320BFC">
        <w:rPr>
          <w:shd w:val="clear" w:color="auto" w:fill="FFFFFF"/>
        </w:rPr>
        <w:t>, например, для</w:t>
      </w:r>
    </w:p>
    <w:p w:rsidR="00633C1B" w:rsidRPr="00320BFC" w:rsidRDefault="00633C1B" w:rsidP="005E49A2">
      <w:pPr>
        <w:pStyle w:val="NormalnyWeb"/>
        <w:spacing w:before="0" w:beforeAutospacing="0" w:after="240" w:afterAutospacing="0" w:line="360" w:lineRule="auto"/>
        <w:ind w:firstLine="708"/>
        <w:jc w:val="both"/>
        <w:rPr>
          <w:shd w:val="clear" w:color="auto" w:fill="FFFFFF"/>
        </w:rPr>
      </w:pPr>
      <w:r w:rsidRPr="00320BFC">
        <w:rPr>
          <w:shd w:val="clear" w:color="auto" w:fill="FFFFFF"/>
        </w:rPr>
        <w:t>под</w:t>
      </w:r>
      <w:r w:rsidR="008A7D83" w:rsidRPr="00320BFC">
        <w:rPr>
          <w:shd w:val="clear" w:color="auto" w:fill="FFFFFF"/>
        </w:rPr>
        <w:t xml:space="preserve">ключения </w:t>
      </w:r>
      <w:r w:rsidRPr="00320BFC">
        <w:rPr>
          <w:shd w:val="clear" w:color="auto" w:fill="FFFFFF"/>
        </w:rPr>
        <w:t>мобильного телефона.</w:t>
      </w:r>
    </w:p>
    <w:p w:rsidR="00320BFC" w:rsidRDefault="00633C1B" w:rsidP="00320BFC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86000A">
        <w:rPr>
          <w:shd w:val="clear" w:color="auto" w:fill="FFFFFF"/>
        </w:rPr>
        <w:t>Несомненным преимуществом данного девайса</w:t>
      </w:r>
      <w:r w:rsidR="001A24CB" w:rsidRPr="0086000A">
        <w:rPr>
          <w:shd w:val="clear" w:color="auto" w:fill="FFFFFF"/>
        </w:rPr>
        <w:t xml:space="preserve"> является надежное крепление.</w:t>
      </w:r>
      <w:r w:rsidRPr="0086000A">
        <w:rPr>
          <w:shd w:val="clear" w:color="auto" w:fill="FFFFFF"/>
        </w:rPr>
        <w:t xml:space="preserve"> </w:t>
      </w:r>
    </w:p>
    <w:p w:rsidR="00B80610" w:rsidRDefault="00633C1B" w:rsidP="00320BFC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86000A">
        <w:rPr>
          <w:shd w:val="clear" w:color="auto" w:fill="FFFFFF"/>
        </w:rPr>
        <w:t>Кронштейн с клейкой основой крепиться на лобово</w:t>
      </w:r>
      <w:r w:rsidR="00B80610">
        <w:rPr>
          <w:shd w:val="clear" w:color="auto" w:fill="FFFFFF"/>
        </w:rPr>
        <w:t xml:space="preserve">е стекло, при этом используется </w:t>
      </w:r>
    </w:p>
    <w:p w:rsidR="002C1FFD" w:rsidRDefault="00B80610" w:rsidP="00320BFC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3</w:t>
      </w:r>
      <w:r w:rsidR="00633C1B" w:rsidRPr="0086000A">
        <w:rPr>
          <w:shd w:val="clear" w:color="auto" w:fill="FFFFFF"/>
        </w:rPr>
        <w:t xml:space="preserve">М-скотч, устойчивый к воздействию солнечных лучей и мороза. </w:t>
      </w:r>
    </w:p>
    <w:p w:rsidR="00B80610" w:rsidRDefault="00633C1B" w:rsidP="00B80610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86000A">
        <w:rPr>
          <w:shd w:val="clear" w:color="auto" w:fill="FFFFFF"/>
        </w:rPr>
        <w:t xml:space="preserve">База соединяется с кронштейном с помощью удобного магнитного крепления, благодаря которому можно очень легко </w:t>
      </w:r>
      <w:r w:rsidRPr="0086000A">
        <w:t>снять устройство.</w:t>
      </w:r>
      <w:r w:rsidRPr="0086000A">
        <w:rPr>
          <w:shd w:val="clear" w:color="auto" w:fill="FFFFFF"/>
        </w:rPr>
        <w:t xml:space="preserve"> Также возможно простым вращением изменить угол съемки камеры. На неровном дорожном покрытии выбранное положение останется прежним - фиксация надежная.</w:t>
      </w:r>
    </w:p>
    <w:p w:rsidR="00A6491B" w:rsidRPr="00B80610" w:rsidRDefault="00A6491B" w:rsidP="00B80610">
      <w:pPr>
        <w:pStyle w:val="Nagwek2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B80610">
        <w:rPr>
          <w:rFonts w:ascii="Times New Roman" w:eastAsia="Times New Roman" w:hAnsi="Times New Roman" w:cs="Times New Roman"/>
          <w:color w:val="auto"/>
          <w:sz w:val="28"/>
          <w:szCs w:val="28"/>
        </w:rPr>
        <w:t>Ноу-хау</w:t>
      </w:r>
      <w:r w:rsidR="00320BFC" w:rsidRPr="00B806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отсутствие дисплея</w:t>
      </w:r>
    </w:p>
    <w:p w:rsidR="001A24CB" w:rsidRDefault="00633C1B" w:rsidP="00B80610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86000A">
        <w:rPr>
          <w:shd w:val="clear" w:color="auto" w:fill="FFFFFF"/>
        </w:rPr>
        <w:t xml:space="preserve">В видеоадаптере AXPER Bullet отсутствует дисплей. Управление производится дистанционно, </w:t>
      </w:r>
      <w:r w:rsidR="00B80610">
        <w:rPr>
          <w:shd w:val="clear" w:color="auto" w:fill="FFFFFF"/>
        </w:rPr>
        <w:t>через</w:t>
      </w:r>
      <w:r w:rsidRPr="0086000A">
        <w:rPr>
          <w:shd w:val="clear" w:color="auto" w:fill="FFFFFF"/>
        </w:rPr>
        <w:t xml:space="preserve"> встроенн</w:t>
      </w:r>
      <w:r w:rsidR="00B80610">
        <w:rPr>
          <w:shd w:val="clear" w:color="auto" w:fill="FFFFFF"/>
        </w:rPr>
        <w:t>ый</w:t>
      </w:r>
      <w:r w:rsidRPr="0086000A">
        <w:rPr>
          <w:shd w:val="clear" w:color="auto" w:fill="FFFFFF"/>
        </w:rPr>
        <w:t xml:space="preserve"> Wi-Fi модул</w:t>
      </w:r>
      <w:r w:rsidR="00B80610">
        <w:rPr>
          <w:shd w:val="clear" w:color="auto" w:fill="FFFFFF"/>
        </w:rPr>
        <w:t>ь</w:t>
      </w:r>
      <w:r w:rsidRPr="0086000A">
        <w:rPr>
          <w:shd w:val="clear" w:color="auto" w:fill="FFFFFF"/>
        </w:rPr>
        <w:t xml:space="preserve"> и специально</w:t>
      </w:r>
      <w:r w:rsidR="00B80610">
        <w:rPr>
          <w:shd w:val="clear" w:color="auto" w:fill="FFFFFF"/>
        </w:rPr>
        <w:t>е</w:t>
      </w:r>
      <w:r w:rsidRPr="0086000A">
        <w:rPr>
          <w:shd w:val="clear" w:color="auto" w:fill="FFFFFF"/>
        </w:rPr>
        <w:t xml:space="preserve"> приложению на смартфоне.</w:t>
      </w:r>
      <w:r w:rsidR="001A24CB" w:rsidRPr="0086000A">
        <w:rPr>
          <w:shd w:val="clear" w:color="auto" w:fill="FFFFFF"/>
        </w:rPr>
        <w:t xml:space="preserve"> С места водителя видны 2 светодиода. Они отображают активность записи и режим беспроводного подключения.</w:t>
      </w:r>
    </w:p>
    <w:p w:rsidR="00633C1B" w:rsidRPr="00B80610" w:rsidRDefault="00633C1B" w:rsidP="00B80610">
      <w:pPr>
        <w:pStyle w:val="Nagwek3"/>
        <w:spacing w:line="360" w:lineRule="auto"/>
        <w:rPr>
          <w:color w:val="auto"/>
          <w:sz w:val="24"/>
          <w:szCs w:val="24"/>
        </w:rPr>
      </w:pPr>
      <w:r w:rsidRPr="00B80610">
        <w:rPr>
          <w:color w:val="auto"/>
          <w:sz w:val="24"/>
          <w:szCs w:val="24"/>
          <w:shd w:val="clear" w:color="auto" w:fill="FFFFFF"/>
        </w:rPr>
        <w:t>Дистанционно возможно:</w:t>
      </w:r>
    </w:p>
    <w:p w:rsidR="00633C1B" w:rsidRPr="0086000A" w:rsidRDefault="00633C1B" w:rsidP="00B8061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firstLine="0"/>
        <w:jc w:val="both"/>
      </w:pPr>
      <w:r w:rsidRPr="0086000A">
        <w:rPr>
          <w:shd w:val="clear" w:color="auto" w:fill="FFFFFF"/>
        </w:rPr>
        <w:t>вывести</w:t>
      </w:r>
      <w:r w:rsidR="00B80610">
        <w:rPr>
          <w:shd w:val="clear" w:color="auto" w:fill="FFFFFF"/>
        </w:rPr>
        <w:t xml:space="preserve"> потоковое изображение с камеры;</w:t>
      </w:r>
    </w:p>
    <w:p w:rsidR="00633C1B" w:rsidRPr="0086000A" w:rsidRDefault="00B80610" w:rsidP="00B8061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firstLine="0"/>
        <w:jc w:val="both"/>
      </w:pPr>
      <w:r>
        <w:t>выставить угол съемки;</w:t>
      </w:r>
    </w:p>
    <w:p w:rsidR="00633C1B" w:rsidRPr="0086000A" w:rsidRDefault="00633C1B" w:rsidP="00B8061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firstLine="0"/>
        <w:jc w:val="both"/>
      </w:pPr>
      <w:r w:rsidRPr="0086000A">
        <w:t>а</w:t>
      </w:r>
      <w:r w:rsidR="00B80610">
        <w:t>ктивировать фото- и видеосъемку;</w:t>
      </w:r>
    </w:p>
    <w:p w:rsidR="002D36EF" w:rsidRPr="0086000A" w:rsidRDefault="007653CD" w:rsidP="00B8061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firstLine="0"/>
        <w:jc w:val="both"/>
      </w:pPr>
      <w:r w:rsidRPr="0086000A">
        <w:rPr>
          <w:shd w:val="clear" w:color="auto" w:fill="FFFFFF"/>
        </w:rPr>
        <w:t>перенести отснятые</w:t>
      </w:r>
      <w:r w:rsidR="00B80610">
        <w:rPr>
          <w:shd w:val="clear" w:color="auto" w:fill="FFFFFF"/>
        </w:rPr>
        <w:t xml:space="preserve"> файлы на карту памяти;</w:t>
      </w:r>
    </w:p>
    <w:p w:rsidR="002D36EF" w:rsidRPr="0086000A" w:rsidRDefault="00633C1B" w:rsidP="00B8061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firstLine="0"/>
        <w:jc w:val="both"/>
      </w:pPr>
      <w:r w:rsidRPr="0086000A">
        <w:rPr>
          <w:shd w:val="clear" w:color="auto" w:fill="FFFFFF"/>
        </w:rPr>
        <w:t xml:space="preserve">сохранить в памяти </w:t>
      </w:r>
      <w:r w:rsidR="00B80610">
        <w:rPr>
          <w:shd w:val="clear" w:color="auto" w:fill="FFFFFF"/>
        </w:rPr>
        <w:t>смартфона важные данные;</w:t>
      </w:r>
    </w:p>
    <w:p w:rsidR="00633C1B" w:rsidRPr="0086000A" w:rsidRDefault="00633C1B" w:rsidP="00B8061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firstLine="0"/>
        <w:jc w:val="both"/>
      </w:pPr>
      <w:r w:rsidRPr="0086000A">
        <w:rPr>
          <w:shd w:val="clear" w:color="auto" w:fill="FFFFFF"/>
        </w:rPr>
        <w:t>изменить настройки (параметры съемки, длительность видеоролика и др.).</w:t>
      </w:r>
    </w:p>
    <w:p w:rsidR="006F19C9" w:rsidRPr="000539CD" w:rsidRDefault="006F19C9" w:rsidP="00B80610">
      <w:pPr>
        <w:pStyle w:val="Nagwek1"/>
        <w:rPr>
          <w:sz w:val="36"/>
          <w:szCs w:val="36"/>
          <w:shd w:val="clear" w:color="auto" w:fill="FFFFFF"/>
        </w:rPr>
      </w:pPr>
    </w:p>
    <w:p w:rsidR="00157F68" w:rsidRPr="00B80610" w:rsidRDefault="00157F68" w:rsidP="00B80610">
      <w:pPr>
        <w:pStyle w:val="Nagwek1"/>
        <w:rPr>
          <w:sz w:val="36"/>
          <w:szCs w:val="36"/>
          <w:shd w:val="clear" w:color="auto" w:fill="FFFFFF"/>
        </w:rPr>
      </w:pPr>
      <w:r w:rsidRPr="00B80610">
        <w:rPr>
          <w:sz w:val="36"/>
          <w:szCs w:val="36"/>
          <w:shd w:val="clear" w:color="auto" w:fill="FFFFFF"/>
        </w:rPr>
        <w:lastRenderedPageBreak/>
        <w:t>Недостатки в модели нашлись?</w:t>
      </w:r>
    </w:p>
    <w:p w:rsidR="00633C1B" w:rsidRPr="0086000A" w:rsidRDefault="00633C1B" w:rsidP="006F19C9">
      <w:pPr>
        <w:pStyle w:val="NormalnyWeb"/>
        <w:spacing w:before="0" w:beforeAutospacing="0" w:after="0" w:afterAutospacing="0" w:line="360" w:lineRule="auto"/>
        <w:ind w:right="100"/>
        <w:jc w:val="both"/>
      </w:pPr>
      <w:r w:rsidRPr="0086000A">
        <w:rPr>
          <w:shd w:val="clear" w:color="auto" w:fill="FFFFFF"/>
        </w:rPr>
        <w:t>Незначительным минусом данного девайса является отсутствие подзарядки через кронштейн, для этого приходится дополнительно подключать провод.</w:t>
      </w:r>
    </w:p>
    <w:p w:rsidR="00633C1B" w:rsidRPr="0086000A" w:rsidRDefault="00633C1B" w:rsidP="006F19C9">
      <w:pPr>
        <w:pStyle w:val="NormalnyWeb"/>
        <w:spacing w:before="0" w:beforeAutospacing="0" w:after="240" w:afterAutospacing="0" w:line="360" w:lineRule="auto"/>
        <w:ind w:right="100"/>
        <w:jc w:val="both"/>
      </w:pPr>
      <w:r w:rsidRPr="0086000A">
        <w:rPr>
          <w:shd w:val="clear" w:color="auto" w:fill="FFFFFF"/>
        </w:rPr>
        <w:t>Также данный видеоадаптер является недоступным для тех людей, которые не пользуются смартфоном.</w:t>
      </w:r>
    </w:p>
    <w:p w:rsidR="00633C1B" w:rsidRDefault="00C81111" w:rsidP="00B80610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  <w:r w:rsidRPr="0086000A">
        <w:rPr>
          <w:shd w:val="clear" w:color="auto" w:fill="FFFFFF"/>
        </w:rPr>
        <w:t>К преимуществам данного видеоадаптера относятся: в</w:t>
      </w:r>
      <w:r w:rsidR="00633C1B" w:rsidRPr="0086000A">
        <w:rPr>
          <w:shd w:val="clear" w:color="auto" w:fill="FFFFFF"/>
        </w:rPr>
        <w:t>ысок</w:t>
      </w:r>
      <w:r w:rsidRPr="0086000A">
        <w:rPr>
          <w:shd w:val="clear" w:color="auto" w:fill="FFFFFF"/>
        </w:rPr>
        <w:t>ое</w:t>
      </w:r>
      <w:r w:rsidR="006A1AE4" w:rsidRPr="0086000A">
        <w:rPr>
          <w:shd w:val="clear" w:color="auto" w:fill="FFFFFF"/>
        </w:rPr>
        <w:t xml:space="preserve"> качество видеосъемки даже в условиях плохой видимости, </w:t>
      </w:r>
      <w:r w:rsidR="00633C1B" w:rsidRPr="0086000A">
        <w:rPr>
          <w:shd w:val="clear" w:color="auto" w:fill="FFFFFF"/>
        </w:rPr>
        <w:t>цикличность видео</w:t>
      </w:r>
      <w:r w:rsidR="006A1AE4" w:rsidRPr="0086000A">
        <w:rPr>
          <w:shd w:val="clear" w:color="auto" w:fill="FFFFFF"/>
        </w:rPr>
        <w:t xml:space="preserve">записи, </w:t>
      </w:r>
      <w:r w:rsidR="00633C1B" w:rsidRPr="0086000A">
        <w:rPr>
          <w:shd w:val="clear" w:color="auto" w:fill="FFFFFF"/>
        </w:rPr>
        <w:t>защита видеороликов от перезаписи, функция автоматического включения при ударе, дистанционное управление, настраиваемый и фиксируемый угол съемки, надежное крепление</w:t>
      </w:r>
      <w:r w:rsidRPr="0086000A">
        <w:rPr>
          <w:shd w:val="clear" w:color="auto" w:fill="FFFFFF"/>
        </w:rPr>
        <w:t>. В</w:t>
      </w:r>
      <w:r w:rsidR="00633C1B" w:rsidRPr="0086000A">
        <w:rPr>
          <w:shd w:val="clear" w:color="auto" w:fill="FFFFFF"/>
        </w:rPr>
        <w:t xml:space="preserve">се это делает стильный миниатюрный видеорегистратор AXPER Bullet незаменимым </w:t>
      </w:r>
      <w:r w:rsidRPr="0086000A">
        <w:rPr>
          <w:shd w:val="clear" w:color="auto" w:fill="FFFFFF"/>
        </w:rPr>
        <w:t xml:space="preserve">надежным </w:t>
      </w:r>
      <w:r w:rsidR="00633C1B" w:rsidRPr="0086000A">
        <w:rPr>
          <w:shd w:val="clear" w:color="auto" w:fill="FFFFFF"/>
        </w:rPr>
        <w:t>помощником современных автомобилистов.</w:t>
      </w:r>
    </w:p>
    <w:p w:rsidR="002C60E8" w:rsidRPr="0086000A" w:rsidRDefault="002C60E8" w:rsidP="00B80610">
      <w:pPr>
        <w:pStyle w:val="NormalnyWeb"/>
        <w:spacing w:before="0" w:beforeAutospacing="0" w:after="0" w:afterAutospacing="0" w:line="360" w:lineRule="auto"/>
        <w:jc w:val="both"/>
      </w:pPr>
    </w:p>
    <w:p w:rsidR="0085452F" w:rsidRPr="0085452F" w:rsidRDefault="0085452F" w:rsidP="0085452F">
      <w:pPr>
        <w:spacing w:after="0" w:line="360" w:lineRule="auto"/>
        <w:rPr>
          <w:i/>
          <w:lang w:eastAsia="ru-RU"/>
        </w:rPr>
      </w:pPr>
      <w:r w:rsidRPr="0085452F">
        <w:rPr>
          <w:i/>
          <w:lang w:eastAsia="ru-RU"/>
        </w:rPr>
        <w:t xml:space="preserve">Копирайтер Наталья Бицан (Литвинова) </w:t>
      </w:r>
    </w:p>
    <w:p w:rsidR="0085452F" w:rsidRPr="0085452F" w:rsidRDefault="0085452F" w:rsidP="0085452F">
      <w:pPr>
        <w:spacing w:line="360" w:lineRule="auto"/>
        <w:rPr>
          <w:i/>
          <w:lang w:eastAsia="ru-RU"/>
        </w:rPr>
      </w:pPr>
      <w:r w:rsidRPr="0085452F">
        <w:rPr>
          <w:i/>
          <w:lang w:eastAsia="ru-RU"/>
        </w:rPr>
        <w:t>nataliiabitsan@gmail.com</w:t>
      </w:r>
    </w:p>
    <w:p w:rsidR="0085452F" w:rsidRPr="0085452F" w:rsidRDefault="0085452F" w:rsidP="0085452F">
      <w:pPr>
        <w:spacing w:after="0" w:line="360" w:lineRule="auto"/>
        <w:rPr>
          <w:i/>
          <w:lang w:val="en-US" w:eastAsia="ru-RU"/>
        </w:rPr>
      </w:pPr>
      <w:proofErr w:type="spellStart"/>
      <w:r w:rsidRPr="006F19C9">
        <w:rPr>
          <w:i/>
          <w:lang w:val="en-US" w:eastAsia="ru-RU"/>
        </w:rPr>
        <w:t>WhatsApp</w:t>
      </w:r>
      <w:proofErr w:type="spellEnd"/>
      <w:r w:rsidRPr="006F19C9">
        <w:rPr>
          <w:i/>
          <w:lang w:val="en-US" w:eastAsia="ru-RU"/>
        </w:rPr>
        <w:t xml:space="preserve">, </w:t>
      </w:r>
      <w:proofErr w:type="spellStart"/>
      <w:r w:rsidRPr="006F19C9">
        <w:rPr>
          <w:i/>
          <w:lang w:val="en-US" w:eastAsia="ru-RU"/>
        </w:rPr>
        <w:t>Viber</w:t>
      </w:r>
      <w:proofErr w:type="spellEnd"/>
      <w:r w:rsidRPr="0085452F">
        <w:rPr>
          <w:i/>
          <w:lang w:val="en-US" w:eastAsia="ru-RU"/>
        </w:rPr>
        <w:t xml:space="preserve"> </w:t>
      </w:r>
      <w:r w:rsidRPr="0085452F">
        <w:rPr>
          <w:i/>
          <w:lang w:val="en-US" w:eastAsia="ru-RU"/>
        </w:rPr>
        <w:tab/>
      </w:r>
      <w:r w:rsidRPr="0085452F">
        <w:rPr>
          <w:i/>
          <w:lang w:val="en-US" w:eastAsia="ru-RU"/>
        </w:rPr>
        <w:tab/>
        <w:t>+48 889 009 003</w:t>
      </w:r>
    </w:p>
    <w:p w:rsidR="00F744C1" w:rsidRPr="0085452F" w:rsidRDefault="0085452F" w:rsidP="0085452F">
      <w:pPr>
        <w:spacing w:after="0" w:line="360" w:lineRule="auto"/>
        <w:rPr>
          <w:i/>
          <w:lang w:val="en-US"/>
        </w:rPr>
      </w:pPr>
      <w:r w:rsidRPr="0085452F">
        <w:rPr>
          <w:i/>
          <w:lang w:val="en-US" w:eastAsia="ru-RU"/>
        </w:rPr>
        <w:t xml:space="preserve">Skype </w:t>
      </w:r>
      <w:r w:rsidRPr="0085452F">
        <w:rPr>
          <w:i/>
          <w:lang w:val="en-US" w:eastAsia="ru-RU"/>
        </w:rPr>
        <w:tab/>
      </w:r>
      <w:r w:rsidRPr="0085452F">
        <w:rPr>
          <w:i/>
          <w:lang w:val="en-US" w:eastAsia="ru-RU"/>
        </w:rPr>
        <w:tab/>
      </w:r>
      <w:r w:rsidRPr="0085452F">
        <w:rPr>
          <w:i/>
          <w:lang w:val="en-US" w:eastAsia="ru-RU"/>
        </w:rPr>
        <w:tab/>
      </w:r>
      <w:r w:rsidRPr="0085452F">
        <w:rPr>
          <w:i/>
          <w:lang w:val="en-US" w:eastAsia="ru-RU"/>
        </w:rPr>
        <w:tab/>
        <w:t>ive:1b50ef774810376f (</w:t>
      </w:r>
      <w:proofErr w:type="spellStart"/>
      <w:r w:rsidRPr="0085452F">
        <w:rPr>
          <w:i/>
          <w:lang w:val="en-US" w:eastAsia="ru-RU"/>
        </w:rPr>
        <w:t>Nataliia</w:t>
      </w:r>
      <w:proofErr w:type="spellEnd"/>
      <w:r w:rsidRPr="0085452F">
        <w:rPr>
          <w:i/>
          <w:lang w:val="en-US" w:eastAsia="ru-RU"/>
        </w:rPr>
        <w:t xml:space="preserve"> </w:t>
      </w:r>
      <w:proofErr w:type="spellStart"/>
      <w:r w:rsidRPr="0085452F">
        <w:rPr>
          <w:i/>
          <w:lang w:val="en-US" w:eastAsia="ru-RU"/>
        </w:rPr>
        <w:t>Bitsan</w:t>
      </w:r>
      <w:proofErr w:type="spellEnd"/>
      <w:r w:rsidRPr="0085452F">
        <w:rPr>
          <w:i/>
          <w:lang w:val="en-US" w:eastAsia="ru-RU"/>
        </w:rPr>
        <w:t>)</w:t>
      </w:r>
    </w:p>
    <w:p w:rsidR="0085452F" w:rsidRPr="0085452F" w:rsidRDefault="0085452F">
      <w:pPr>
        <w:spacing w:after="0" w:line="360" w:lineRule="auto"/>
        <w:rPr>
          <w:i/>
          <w:lang w:val="en-US"/>
        </w:rPr>
      </w:pPr>
    </w:p>
    <w:sectPr w:rsidR="0085452F" w:rsidRPr="0085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1695"/>
    <w:multiLevelType w:val="hybridMultilevel"/>
    <w:tmpl w:val="30E64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61065"/>
    <w:multiLevelType w:val="hybridMultilevel"/>
    <w:tmpl w:val="2806BA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A8004D"/>
    <w:multiLevelType w:val="hybridMultilevel"/>
    <w:tmpl w:val="7382BD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3851CB"/>
    <w:multiLevelType w:val="hybridMultilevel"/>
    <w:tmpl w:val="37D8C8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1B"/>
    <w:rsid w:val="000539CD"/>
    <w:rsid w:val="00157F68"/>
    <w:rsid w:val="001A24CB"/>
    <w:rsid w:val="002C1FFD"/>
    <w:rsid w:val="002C60E8"/>
    <w:rsid w:val="002D36EF"/>
    <w:rsid w:val="00320BFC"/>
    <w:rsid w:val="003D700D"/>
    <w:rsid w:val="00421508"/>
    <w:rsid w:val="005E49A2"/>
    <w:rsid w:val="00633C1B"/>
    <w:rsid w:val="006A1AE4"/>
    <w:rsid w:val="006F19C9"/>
    <w:rsid w:val="007653CD"/>
    <w:rsid w:val="007B366D"/>
    <w:rsid w:val="0085452F"/>
    <w:rsid w:val="0086000A"/>
    <w:rsid w:val="008A7D83"/>
    <w:rsid w:val="00A6491B"/>
    <w:rsid w:val="00AD6293"/>
    <w:rsid w:val="00B80610"/>
    <w:rsid w:val="00C10A9B"/>
    <w:rsid w:val="00C81111"/>
    <w:rsid w:val="00CB57C7"/>
    <w:rsid w:val="00FC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64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B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806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33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Domylnaczcionkaakapitu"/>
    <w:rsid w:val="00633C1B"/>
  </w:style>
  <w:style w:type="character" w:customStyle="1" w:styleId="Nagwek1Znak">
    <w:name w:val="Nagłówek 1 Znak"/>
    <w:basedOn w:val="Domylnaczcionkaakapitu"/>
    <w:link w:val="Nagwek1"/>
    <w:uiPriority w:val="9"/>
    <w:rsid w:val="00A64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Tytu">
    <w:name w:val="Title"/>
    <w:basedOn w:val="Normalny"/>
    <w:next w:val="Normalny"/>
    <w:link w:val="TytuZnak"/>
    <w:uiPriority w:val="10"/>
    <w:qFormat/>
    <w:rsid w:val="00C10A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10A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2Znak">
    <w:name w:val="Nagłówek 2 Znak"/>
    <w:basedOn w:val="Domylnaczcionkaakapitu"/>
    <w:link w:val="Nagwek2"/>
    <w:uiPriority w:val="9"/>
    <w:rsid w:val="00320B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806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2C60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64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B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806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33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Domylnaczcionkaakapitu"/>
    <w:rsid w:val="00633C1B"/>
  </w:style>
  <w:style w:type="character" w:customStyle="1" w:styleId="Nagwek1Znak">
    <w:name w:val="Nagłówek 1 Znak"/>
    <w:basedOn w:val="Domylnaczcionkaakapitu"/>
    <w:link w:val="Nagwek1"/>
    <w:uiPriority w:val="9"/>
    <w:rsid w:val="00A64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Tytu">
    <w:name w:val="Title"/>
    <w:basedOn w:val="Normalny"/>
    <w:next w:val="Normalny"/>
    <w:link w:val="TytuZnak"/>
    <w:uiPriority w:val="10"/>
    <w:qFormat/>
    <w:rsid w:val="00C10A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10A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2Znak">
    <w:name w:val="Nagłówek 2 Znak"/>
    <w:basedOn w:val="Domylnaczcionkaakapitu"/>
    <w:link w:val="Nagwek2"/>
    <w:uiPriority w:val="9"/>
    <w:rsid w:val="00320B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806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2C60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37B81-5675-48CE-85DC-7880DF964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509</Words>
  <Characters>3630</Characters>
  <Application>Microsoft Office Word</Application>
  <DocSecurity>0</DocSecurity>
  <Lines>74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cem</cp:lastModifiedBy>
  <cp:revision>11</cp:revision>
  <dcterms:created xsi:type="dcterms:W3CDTF">2018-09-23T09:26:00Z</dcterms:created>
  <dcterms:modified xsi:type="dcterms:W3CDTF">2018-12-24T21:59:00Z</dcterms:modified>
</cp:coreProperties>
</file>