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8FAA" w14:textId="77777777" w:rsidR="003D5AB0" w:rsidRPr="003D5AB0" w:rsidRDefault="003D5AB0" w:rsidP="003D5AB0">
      <w:pPr>
        <w:pStyle w:val="a3"/>
        <w:shd w:val="clear" w:color="auto" w:fill="FCFCFC"/>
        <w:spacing w:before="75" w:after="75"/>
        <w:jc w:val="center"/>
        <w:rPr>
          <w:rFonts w:ascii="Arial" w:hAnsi="Arial" w:cs="Arial"/>
          <w:b/>
          <w:color w:val="5F5F5F"/>
          <w:sz w:val="36"/>
          <w:szCs w:val="23"/>
        </w:rPr>
      </w:pPr>
      <w:bookmarkStart w:id="0" w:name="_GoBack"/>
      <w:bookmarkEnd w:id="0"/>
      <w:r w:rsidRPr="003D5AB0">
        <w:rPr>
          <w:rFonts w:ascii="Arial" w:hAnsi="Arial" w:cs="Arial"/>
          <w:b/>
          <w:color w:val="5F5F5F"/>
          <w:sz w:val="36"/>
          <w:szCs w:val="23"/>
        </w:rPr>
        <w:t>Редактура и корректура текстов</w:t>
      </w:r>
    </w:p>
    <w:p w14:paraId="2AF459DB" w14:textId="77777777" w:rsidR="003D5AB0" w:rsidRDefault="003D5AB0" w:rsidP="003D5AB0">
      <w:pPr>
        <w:pStyle w:val="a3"/>
        <w:shd w:val="clear" w:color="auto" w:fill="FCFCFC"/>
        <w:spacing w:before="75" w:after="75"/>
        <w:jc w:val="center"/>
        <w:rPr>
          <w:rFonts w:ascii="Arial" w:hAnsi="Arial" w:cs="Arial"/>
          <w:color w:val="5F5F5F"/>
          <w:sz w:val="32"/>
          <w:szCs w:val="23"/>
        </w:rPr>
      </w:pPr>
      <w:r>
        <w:rPr>
          <w:rFonts w:ascii="Arial" w:hAnsi="Arial" w:cs="Arial"/>
          <w:color w:val="5F5F5F"/>
          <w:sz w:val="32"/>
          <w:szCs w:val="23"/>
        </w:rPr>
        <w:t>Часть работы.</w:t>
      </w:r>
    </w:p>
    <w:p w14:paraId="7B27EC04" w14:textId="77777777" w:rsidR="003D5AB0" w:rsidRDefault="003D5AB0" w:rsidP="003D5AB0">
      <w:pPr>
        <w:pStyle w:val="a3"/>
        <w:shd w:val="clear" w:color="auto" w:fill="FCFCFC"/>
        <w:spacing w:before="75" w:after="75"/>
        <w:rPr>
          <w:rFonts w:ascii="Arial" w:hAnsi="Arial" w:cs="Arial"/>
          <w:color w:val="5F5F5F"/>
          <w:sz w:val="32"/>
          <w:szCs w:val="23"/>
        </w:rPr>
      </w:pPr>
      <w:r>
        <w:rPr>
          <w:rFonts w:ascii="Arial" w:hAnsi="Arial" w:cs="Arial"/>
          <w:color w:val="5F5F5F"/>
          <w:sz w:val="32"/>
          <w:szCs w:val="23"/>
        </w:rPr>
        <w:t>ТЗ:</w:t>
      </w:r>
    </w:p>
    <w:p w14:paraId="45963DE7" w14:textId="77777777" w:rsidR="003D5AB0" w:rsidRDefault="003D5AB0" w:rsidP="003D5AB0">
      <w:pPr>
        <w:pStyle w:val="a3"/>
        <w:shd w:val="clear" w:color="auto" w:fill="FCFCFC"/>
        <w:spacing w:before="75" w:after="75"/>
        <w:rPr>
          <w:rFonts w:ascii="Arial" w:hAnsi="Arial" w:cs="Arial"/>
          <w:color w:val="5F5F5F"/>
          <w:sz w:val="32"/>
          <w:szCs w:val="23"/>
        </w:rPr>
      </w:pPr>
      <w:r w:rsidRPr="003D5AB0">
        <w:rPr>
          <w:rFonts w:ascii="Arial" w:hAnsi="Arial" w:cs="Arial"/>
          <w:color w:val="5F5F5F"/>
          <w:sz w:val="32"/>
          <w:szCs w:val="23"/>
        </w:rPr>
        <w:t>Необходимо красиво, продающим языком продать через текст услугу для установки интернета на дачу, все основные моменты уже описаны на ней. Грамотно отредакти</w:t>
      </w:r>
      <w:r>
        <w:rPr>
          <w:rFonts w:ascii="Arial" w:hAnsi="Arial" w:cs="Arial"/>
          <w:color w:val="5F5F5F"/>
          <w:sz w:val="32"/>
          <w:szCs w:val="23"/>
        </w:rPr>
        <w:t>ровать, расставить акценты, что-</w:t>
      </w:r>
      <w:r w:rsidRPr="003D5AB0">
        <w:rPr>
          <w:rFonts w:ascii="Arial" w:hAnsi="Arial" w:cs="Arial"/>
          <w:color w:val="5F5F5F"/>
          <w:sz w:val="32"/>
          <w:szCs w:val="23"/>
        </w:rPr>
        <w:t>то добавить, что забыли.</w:t>
      </w:r>
    </w:p>
    <w:p w14:paraId="2FD1A8DA" w14:textId="77777777" w:rsidR="003D5AB0" w:rsidRDefault="003D5AB0" w:rsidP="003D5AB0">
      <w:pPr>
        <w:pStyle w:val="a3"/>
        <w:shd w:val="clear" w:color="auto" w:fill="FCFCFC"/>
        <w:spacing w:before="75" w:after="75"/>
        <w:rPr>
          <w:rFonts w:ascii="Arial" w:hAnsi="Arial" w:cs="Arial"/>
          <w:color w:val="5F5F5F"/>
          <w:sz w:val="32"/>
          <w:szCs w:val="23"/>
        </w:rPr>
      </w:pPr>
    </w:p>
    <w:p w14:paraId="1947762F" w14:textId="77777777" w:rsidR="003D5AB0" w:rsidRDefault="003D5AB0" w:rsidP="003D5AB0">
      <w:pPr>
        <w:pStyle w:val="a3"/>
        <w:shd w:val="clear" w:color="auto" w:fill="FCFCFC"/>
        <w:spacing w:before="75" w:after="75"/>
        <w:rPr>
          <w:rFonts w:ascii="Arial" w:hAnsi="Arial" w:cs="Arial"/>
          <w:color w:val="5F5F5F"/>
          <w:sz w:val="32"/>
          <w:szCs w:val="23"/>
        </w:rPr>
      </w:pPr>
      <w:r>
        <w:rPr>
          <w:rFonts w:ascii="Arial" w:hAnsi="Arial" w:cs="Arial"/>
          <w:color w:val="5F5F5F"/>
          <w:sz w:val="32"/>
          <w:szCs w:val="23"/>
        </w:rPr>
        <w:t>ИСХОДНЫЙ ТЕКСТ</w:t>
      </w:r>
    </w:p>
    <w:p w14:paraId="658DAB62" w14:textId="77777777" w:rsidR="003D5AB0" w:rsidRPr="003D5AB0" w:rsidRDefault="003D5AB0" w:rsidP="003D5AB0">
      <w:pPr>
        <w:pStyle w:val="a3"/>
        <w:shd w:val="clear" w:color="auto" w:fill="FCFCFC"/>
        <w:spacing w:before="75" w:after="75"/>
        <w:rPr>
          <w:rFonts w:ascii="Arial" w:hAnsi="Arial" w:cs="Arial"/>
          <w:color w:val="5F5F5F"/>
          <w:sz w:val="32"/>
          <w:szCs w:val="23"/>
        </w:rPr>
      </w:pPr>
      <w:r w:rsidRPr="003D5AB0">
        <w:rPr>
          <w:rFonts w:ascii="Arial" w:hAnsi="Arial" w:cs="Arial"/>
          <w:color w:val="5F5F5F"/>
          <w:sz w:val="32"/>
          <w:szCs w:val="23"/>
        </w:rPr>
        <w:t xml:space="preserve">Новый беспроводной интернет на дачу LTE </w:t>
      </w:r>
      <w:proofErr w:type="spellStart"/>
      <w:r w:rsidRPr="003D5AB0">
        <w:rPr>
          <w:rFonts w:ascii="Arial" w:hAnsi="Arial" w:cs="Arial"/>
          <w:color w:val="5F5F5F"/>
          <w:sz w:val="32"/>
          <w:szCs w:val="23"/>
        </w:rPr>
        <w:t>Advanced</w:t>
      </w:r>
      <w:proofErr w:type="spellEnd"/>
      <w:r w:rsidRPr="003D5AB0">
        <w:rPr>
          <w:rFonts w:ascii="Arial" w:hAnsi="Arial" w:cs="Arial"/>
          <w:color w:val="5F5F5F"/>
          <w:sz w:val="32"/>
          <w:szCs w:val="23"/>
        </w:rPr>
        <w:t xml:space="preserve"> в большинстве случаев быстрее и стабильнее проводного широкополосного соединения, который предлагают провайдер</w:t>
      </w:r>
      <w:r>
        <w:rPr>
          <w:rFonts w:ascii="Arial" w:hAnsi="Arial" w:cs="Arial"/>
          <w:color w:val="5F5F5F"/>
          <w:sz w:val="32"/>
          <w:szCs w:val="23"/>
        </w:rPr>
        <w:t>ы за пределами больших городов.</w:t>
      </w:r>
    </w:p>
    <w:p w14:paraId="06F4C54B" w14:textId="77777777" w:rsidR="003D5AB0" w:rsidRPr="003D5AB0" w:rsidRDefault="003D5AB0" w:rsidP="003D5AB0">
      <w:pPr>
        <w:pStyle w:val="a3"/>
        <w:shd w:val="clear" w:color="auto" w:fill="FCFCFC"/>
        <w:spacing w:before="75" w:after="75"/>
        <w:rPr>
          <w:rFonts w:ascii="Arial" w:hAnsi="Arial" w:cs="Arial"/>
          <w:color w:val="5F5F5F"/>
          <w:sz w:val="32"/>
          <w:szCs w:val="23"/>
        </w:rPr>
      </w:pPr>
      <w:r w:rsidRPr="003D5AB0">
        <w:rPr>
          <w:rFonts w:ascii="Arial" w:hAnsi="Arial" w:cs="Arial"/>
          <w:color w:val="5F5F5F"/>
          <w:sz w:val="32"/>
          <w:szCs w:val="23"/>
        </w:rPr>
        <w:t>Современный 4G стандарт работает на трех частотах. При помощи антенн с технологией MIMO (</w:t>
      </w:r>
      <w:proofErr w:type="spellStart"/>
      <w:r w:rsidRPr="003D5AB0">
        <w:rPr>
          <w:rFonts w:ascii="Arial" w:hAnsi="Arial" w:cs="Arial"/>
          <w:color w:val="5F5F5F"/>
          <w:sz w:val="32"/>
          <w:szCs w:val="23"/>
        </w:rPr>
        <w:t>многопотоковая</w:t>
      </w:r>
      <w:proofErr w:type="spellEnd"/>
      <w:r w:rsidRPr="003D5AB0">
        <w:rPr>
          <w:rFonts w:ascii="Arial" w:hAnsi="Arial" w:cs="Arial"/>
          <w:color w:val="5F5F5F"/>
          <w:sz w:val="32"/>
          <w:szCs w:val="23"/>
        </w:rPr>
        <w:t xml:space="preserve"> передача данных) мы сканируем все базовые станции в радиусе до 12 км и находим лучшую: с современным оборудованием, мощным и устойчивым сигналом. Подключаемся к ней через специальный модем, анализируем частоты по нескольким показателям и выбираем из них оптимальную для подк</w:t>
      </w:r>
      <w:r>
        <w:rPr>
          <w:rFonts w:ascii="Arial" w:hAnsi="Arial" w:cs="Arial"/>
          <w:color w:val="5F5F5F"/>
          <w:sz w:val="32"/>
          <w:szCs w:val="23"/>
        </w:rPr>
        <w:t>лючения вашей дачи к интернету.</w:t>
      </w:r>
    </w:p>
    <w:p w14:paraId="774176EE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 w:rsidRPr="003D5AB0">
        <w:rPr>
          <w:rFonts w:ascii="Arial" w:hAnsi="Arial" w:cs="Arial"/>
          <w:color w:val="5F5F5F"/>
          <w:sz w:val="32"/>
          <w:szCs w:val="23"/>
        </w:rPr>
        <w:t>Мы подберем недорогого провайдера, который лучше работает в вашей местности и подключим к уникальному тарифу. Наши клиенты платят гораздо меньше, чем абоненты кабельных или спутниковых сетей.</w:t>
      </w:r>
    </w:p>
    <w:p w14:paraId="257C7A81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33746C06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1460EEC2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>
        <w:rPr>
          <w:rFonts w:ascii="Arial" w:hAnsi="Arial" w:cs="Arial"/>
          <w:color w:val="5F5F5F"/>
          <w:sz w:val="32"/>
          <w:szCs w:val="23"/>
        </w:rPr>
        <w:t>К</w:t>
      </w:r>
      <w:r w:rsidRPr="003D5AB0">
        <w:rPr>
          <w:rFonts w:ascii="Arial" w:hAnsi="Arial" w:cs="Arial"/>
          <w:color w:val="5F5F5F"/>
          <w:sz w:val="32"/>
          <w:szCs w:val="23"/>
        </w:rPr>
        <w:t xml:space="preserve">раткий экскурс: </w:t>
      </w:r>
      <w:r w:rsidRPr="003D5AB0">
        <w:rPr>
          <w:rFonts w:ascii="Arial" w:hAnsi="Arial" w:cs="Arial"/>
          <w:color w:val="5F5F5F"/>
          <w:sz w:val="32"/>
          <w:szCs w:val="23"/>
        </w:rPr>
        <w:br/>
      </w:r>
      <w:r w:rsidRPr="003D5AB0">
        <w:rPr>
          <w:rFonts w:ascii="Arial" w:hAnsi="Arial" w:cs="Arial"/>
          <w:color w:val="5F5F5F"/>
          <w:sz w:val="32"/>
          <w:szCs w:val="23"/>
          <w:u w:val="single"/>
        </w:rPr>
        <w:t>подчеркивание</w:t>
      </w:r>
      <w:r w:rsidRPr="003D5AB0">
        <w:rPr>
          <w:rFonts w:ascii="Arial" w:hAnsi="Arial" w:cs="Arial"/>
          <w:color w:val="5F5F5F"/>
          <w:sz w:val="32"/>
          <w:szCs w:val="23"/>
        </w:rPr>
        <w:t> - исправление ошибок и дополнение текста</w:t>
      </w:r>
      <w:r w:rsidRPr="003D5AB0">
        <w:rPr>
          <w:rFonts w:ascii="Arial" w:hAnsi="Arial" w:cs="Arial"/>
          <w:color w:val="5F5F5F"/>
          <w:sz w:val="32"/>
          <w:szCs w:val="23"/>
        </w:rPr>
        <w:br/>
        <w:t>(скобочки) - объяснение, почему и для чего</w:t>
      </w:r>
    </w:p>
    <w:p w14:paraId="65B45460" w14:textId="068761AE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 w:rsidRPr="003D5AB0">
        <w:rPr>
          <w:rStyle w:val="a4"/>
          <w:rFonts w:ascii="Arial" w:hAnsi="Arial" w:cs="Arial"/>
          <w:color w:val="5F5F5F"/>
          <w:sz w:val="32"/>
          <w:szCs w:val="23"/>
        </w:rPr>
        <w:t>жирный шрифт</w:t>
      </w:r>
      <w:r w:rsidRPr="003D5AB0">
        <w:rPr>
          <w:rFonts w:ascii="Arial" w:hAnsi="Arial" w:cs="Arial"/>
          <w:color w:val="5F5F5F"/>
          <w:sz w:val="32"/>
          <w:szCs w:val="23"/>
        </w:rPr>
        <w:t> - получившийся текст со всеми правками, но без отвлекающих объяснений</w:t>
      </w:r>
    </w:p>
    <w:p w14:paraId="5215E727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2D519BCF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 w:rsidRPr="003D5AB0">
        <w:rPr>
          <w:rStyle w:val="a4"/>
          <w:rFonts w:ascii="Arial" w:hAnsi="Arial" w:cs="Arial"/>
          <w:color w:val="5F5F5F"/>
          <w:sz w:val="32"/>
          <w:szCs w:val="23"/>
        </w:rPr>
        <w:t xml:space="preserve">Новый беспроводной интернет на дачу LTE </w:t>
      </w:r>
      <w:proofErr w:type="spellStart"/>
      <w:r w:rsidRPr="003D5AB0">
        <w:rPr>
          <w:rStyle w:val="a4"/>
          <w:rFonts w:ascii="Arial" w:hAnsi="Arial" w:cs="Arial"/>
          <w:color w:val="5F5F5F"/>
          <w:sz w:val="32"/>
          <w:szCs w:val="23"/>
        </w:rPr>
        <w:t>Advanced</w:t>
      </w:r>
      <w:proofErr w:type="spellEnd"/>
      <w:r w:rsidRPr="003D5AB0">
        <w:rPr>
          <w:rFonts w:ascii="Arial" w:hAnsi="Arial" w:cs="Arial"/>
          <w:color w:val="5F5F5F"/>
          <w:sz w:val="32"/>
          <w:szCs w:val="23"/>
        </w:rPr>
        <w:t> </w:t>
      </w:r>
      <w:r w:rsidRPr="003D5AB0">
        <w:rPr>
          <w:rFonts w:ascii="Arial" w:hAnsi="Arial" w:cs="Arial"/>
          <w:color w:val="5F5F5F"/>
          <w:sz w:val="32"/>
          <w:szCs w:val="23"/>
          <w:u w:val="single"/>
        </w:rPr>
        <w:t>(в большинстве случаев - лишнее;</w:t>
      </w:r>
      <w:r w:rsidRPr="003D5AB0">
        <w:rPr>
          <w:rFonts w:ascii="Arial" w:hAnsi="Arial" w:cs="Arial"/>
          <w:color w:val="5F5F5F"/>
          <w:sz w:val="32"/>
          <w:szCs w:val="23"/>
        </w:rPr>
        <w:t xml:space="preserve"> зачем кормить клиента сомнениями </w:t>
      </w:r>
      <w:r w:rsidRPr="003D5AB0">
        <w:rPr>
          <w:rFonts w:ascii="Arial" w:hAnsi="Arial" w:cs="Arial"/>
          <w:color w:val="5F5F5F"/>
          <w:sz w:val="32"/>
          <w:szCs w:val="23"/>
        </w:rPr>
        <w:lastRenderedPageBreak/>
        <w:t>в качестве вашего товара?) 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 xml:space="preserve">быстрее и стабильнее проводного широкополосного соединения, </w:t>
      </w:r>
      <w:proofErr w:type="spellStart"/>
      <w:r w:rsidRPr="003D5AB0">
        <w:rPr>
          <w:rStyle w:val="a4"/>
          <w:rFonts w:ascii="Arial" w:hAnsi="Arial" w:cs="Arial"/>
          <w:color w:val="5F5F5F"/>
          <w:sz w:val="32"/>
          <w:szCs w:val="23"/>
        </w:rPr>
        <w:t>котор</w:t>
      </w:r>
      <w:r w:rsidRPr="003D5AB0">
        <w:rPr>
          <w:rStyle w:val="a4"/>
          <w:rFonts w:ascii="Arial" w:hAnsi="Arial" w:cs="Arial"/>
          <w:color w:val="5F5F5F"/>
          <w:sz w:val="32"/>
          <w:szCs w:val="23"/>
          <w:u w:val="single"/>
        </w:rPr>
        <w:t>ОЕ</w:t>
      </w:r>
      <w:proofErr w:type="spellEnd"/>
      <w:r w:rsidRPr="003D5AB0">
        <w:rPr>
          <w:rStyle w:val="a4"/>
          <w:rFonts w:ascii="Arial" w:hAnsi="Arial" w:cs="Arial"/>
          <w:color w:val="5F5F5F"/>
          <w:sz w:val="32"/>
          <w:szCs w:val="23"/>
          <w:u w:val="single"/>
        </w:rPr>
        <w:t> </w:t>
      </w:r>
      <w:r w:rsidRPr="003D5AB0">
        <w:rPr>
          <w:rFonts w:ascii="Arial" w:hAnsi="Arial" w:cs="Arial"/>
          <w:color w:val="5F5F5F"/>
          <w:sz w:val="32"/>
          <w:szCs w:val="23"/>
        </w:rPr>
        <w:t>(соединение - средний род, "оно") 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предлагают провайдеры за пределами больших городов.</w:t>
      </w:r>
    </w:p>
    <w:p w14:paraId="2ED32978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75EAAF31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 w:rsidRPr="003D5AB0">
        <w:rPr>
          <w:rStyle w:val="a4"/>
          <w:rFonts w:ascii="Arial" w:hAnsi="Arial" w:cs="Arial"/>
          <w:color w:val="5F5F5F"/>
          <w:sz w:val="32"/>
          <w:szCs w:val="23"/>
        </w:rPr>
        <w:t>Современный 4G стандарт работает на трёх частотах. При помощи антенн с технологией MIMO (</w:t>
      </w:r>
      <w:proofErr w:type="spellStart"/>
      <w:r w:rsidRPr="003D5AB0">
        <w:rPr>
          <w:rStyle w:val="a4"/>
          <w:rFonts w:ascii="Arial" w:hAnsi="Arial" w:cs="Arial"/>
          <w:color w:val="5F5F5F"/>
          <w:sz w:val="32"/>
          <w:szCs w:val="23"/>
        </w:rPr>
        <w:t>многопотоковая</w:t>
      </w:r>
      <w:proofErr w:type="spellEnd"/>
      <w:r w:rsidRPr="003D5AB0">
        <w:rPr>
          <w:rStyle w:val="a4"/>
          <w:rFonts w:ascii="Arial" w:hAnsi="Arial" w:cs="Arial"/>
          <w:color w:val="5F5F5F"/>
          <w:sz w:val="32"/>
          <w:szCs w:val="23"/>
        </w:rPr>
        <w:t xml:space="preserve"> передача данных) мы сканируем все базовые станции в радиусе до 12 км и находим лучшую </w:t>
      </w:r>
      <w:r w:rsidRPr="003D5AB0">
        <w:rPr>
          <w:rStyle w:val="a4"/>
          <w:rFonts w:ascii="Arial" w:hAnsi="Arial" w:cs="Arial"/>
          <w:color w:val="5F5F5F"/>
          <w:sz w:val="32"/>
          <w:szCs w:val="23"/>
          <w:u w:val="single"/>
        </w:rPr>
        <w:t>+для вас</w:t>
      </w:r>
      <w:r w:rsidRPr="003D5AB0">
        <w:rPr>
          <w:rFonts w:ascii="Arial" w:hAnsi="Arial" w:cs="Arial"/>
          <w:color w:val="5F5F5F"/>
          <w:sz w:val="32"/>
          <w:szCs w:val="23"/>
          <w:u w:val="single"/>
        </w:rPr>
        <w:t> (</w:t>
      </w:r>
      <w:r w:rsidRPr="003D5AB0">
        <w:rPr>
          <w:rFonts w:ascii="Arial" w:hAnsi="Arial" w:cs="Arial"/>
          <w:color w:val="5F5F5F"/>
          <w:sz w:val="32"/>
          <w:szCs w:val="23"/>
        </w:rPr>
        <w:t>усиливаем уникальность и персонифицируем, что оказывает более сильный эффект на клиента):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 с современным оборудованием, мощным и устойчивым сигналом, </w:t>
      </w:r>
      <w:r w:rsidRPr="003D5AB0">
        <w:rPr>
          <w:rStyle w:val="a4"/>
          <w:rFonts w:ascii="Arial" w:hAnsi="Arial" w:cs="Arial"/>
          <w:color w:val="5F5F5F"/>
          <w:sz w:val="32"/>
          <w:szCs w:val="23"/>
          <w:u w:val="single"/>
        </w:rPr>
        <w:t>чтобы вы не ждали, пока у вас загрузится сериал, зависший на интригующем моменте</w:t>
      </w:r>
      <w:r w:rsidRPr="003D5AB0">
        <w:rPr>
          <w:rFonts w:ascii="Arial" w:hAnsi="Arial" w:cs="Arial"/>
          <w:color w:val="5F5F5F"/>
          <w:sz w:val="32"/>
          <w:szCs w:val="23"/>
        </w:rPr>
        <w:t> (даем конкретный пример и давим на боль, что усиливает понимание необходимости товара и его полезность; можно придумать другой пример, у меня много вариантов). </w:t>
      </w:r>
      <w:r w:rsidRPr="003D5AB0">
        <w:rPr>
          <w:rStyle w:val="a4"/>
          <w:rFonts w:ascii="Arial" w:hAnsi="Arial" w:cs="Arial"/>
          <w:color w:val="5F5F5F"/>
          <w:sz w:val="32"/>
          <w:szCs w:val="23"/>
          <w:u w:val="single"/>
        </w:rPr>
        <w:t>Подключение к станции происходит через специальный модем, после чего мы</w:t>
      </w:r>
      <w:r w:rsidRPr="003D5AB0">
        <w:rPr>
          <w:rFonts w:ascii="Arial" w:hAnsi="Arial" w:cs="Arial"/>
          <w:color w:val="5F5F5F"/>
          <w:sz w:val="32"/>
          <w:szCs w:val="23"/>
        </w:rPr>
        <w:t> (так проще читается, не так ли? появилось местоимение "мы", которое способствует усилению доверия клиента к компании. Когда нет местоимения исполнителя работы или его конкретного наименования, то работу выполняет непонятный фантом, которому смутно верится) 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анализируем частоты по нескольким показателям и выбираем из них оптимальную для подключения вашей дачи к интернету.</w:t>
      </w:r>
    </w:p>
    <w:p w14:paraId="474FD965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5D53D56D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 w:rsidRPr="003D5AB0">
        <w:rPr>
          <w:rStyle w:val="a4"/>
          <w:rFonts w:ascii="Arial" w:hAnsi="Arial" w:cs="Arial"/>
          <w:color w:val="5F5F5F"/>
          <w:sz w:val="32"/>
          <w:szCs w:val="23"/>
        </w:rPr>
        <w:t>Мы подберем недорогого </w:t>
      </w:r>
      <w:r w:rsidRPr="003D5AB0">
        <w:rPr>
          <w:rStyle w:val="a4"/>
          <w:rFonts w:ascii="Arial" w:hAnsi="Arial" w:cs="Arial"/>
          <w:color w:val="5F5F5F"/>
          <w:sz w:val="32"/>
          <w:szCs w:val="23"/>
          <w:u w:val="single"/>
        </w:rPr>
        <w:t>и проверенного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 </w:t>
      </w:r>
      <w:r w:rsidRPr="003D5AB0">
        <w:rPr>
          <w:rFonts w:ascii="Arial" w:hAnsi="Arial" w:cs="Arial"/>
          <w:color w:val="5F5F5F"/>
          <w:sz w:val="32"/>
          <w:szCs w:val="23"/>
        </w:rPr>
        <w:t>(просто недорогой провайдер как-то сухо выглядит)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 провайдера, который лучше работает в вашей местност</w:t>
      </w:r>
      <w:r w:rsidRPr="003D5AB0">
        <w:rPr>
          <w:rStyle w:val="a4"/>
          <w:rFonts w:ascii="Arial" w:hAnsi="Arial" w:cs="Arial"/>
          <w:color w:val="5F5F5F"/>
          <w:sz w:val="32"/>
          <w:szCs w:val="23"/>
          <w:u w:val="single"/>
        </w:rPr>
        <w:t>и, </w:t>
      </w:r>
      <w:r w:rsidRPr="003D5AB0">
        <w:rPr>
          <w:rFonts w:ascii="Arial" w:hAnsi="Arial" w:cs="Arial"/>
          <w:color w:val="5F5F5F"/>
          <w:sz w:val="32"/>
          <w:szCs w:val="23"/>
        </w:rPr>
        <w:t>(запятую пропустили) 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и подключим к уникальному тарифу. Наши клиенты платят гораздо меньше, чем абоненты кабельных или спутниковых сетей</w:t>
      </w:r>
      <w:r w:rsidRPr="003D5AB0">
        <w:rPr>
          <w:rStyle w:val="a4"/>
          <w:rFonts w:ascii="Arial" w:hAnsi="Arial" w:cs="Arial"/>
          <w:color w:val="5F5F5F"/>
          <w:sz w:val="32"/>
          <w:szCs w:val="23"/>
          <w:u w:val="single"/>
        </w:rPr>
        <w:t>, но качество интернета у них выше. Убедитесь в этом сами!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 </w:t>
      </w:r>
      <w:r w:rsidRPr="003D5AB0">
        <w:rPr>
          <w:rFonts w:ascii="Arial" w:hAnsi="Arial" w:cs="Arial"/>
          <w:color w:val="5F5F5F"/>
          <w:sz w:val="32"/>
          <w:szCs w:val="23"/>
        </w:rPr>
        <w:t>(демонстрируем клиенту выгоду от вашего предложения, плюс увеличиваем его превосходство над теми, у кого подключен кабель или спутник; ну и призыв к действию)</w:t>
      </w:r>
    </w:p>
    <w:p w14:paraId="742F995A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611AFAF8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12BAF6CD" w14:textId="77777777" w:rsidR="00263B45" w:rsidRDefault="00263B45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617FEB29" w14:textId="77777777" w:rsidR="00263B45" w:rsidRDefault="00263B45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6B9449DD" w14:textId="77777777" w:rsidR="00263B45" w:rsidRDefault="00263B45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631ADDE0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 w:rsidRPr="003D5AB0">
        <w:rPr>
          <w:rFonts w:ascii="Arial" w:hAnsi="Arial" w:cs="Arial"/>
          <w:color w:val="5F5F5F"/>
          <w:sz w:val="32"/>
          <w:szCs w:val="23"/>
        </w:rPr>
        <w:lastRenderedPageBreak/>
        <w:t>ГОТОВЫЙ ТЕКСТ</w:t>
      </w:r>
      <w:r w:rsidRPr="003D5AB0">
        <w:rPr>
          <w:rFonts w:ascii="Arial" w:hAnsi="Arial" w:cs="Arial"/>
          <w:color w:val="5F5F5F"/>
          <w:sz w:val="32"/>
          <w:szCs w:val="23"/>
        </w:rPr>
        <w:br/>
      </w:r>
    </w:p>
    <w:p w14:paraId="18BEB5CA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 w:rsidRPr="003D5AB0">
        <w:rPr>
          <w:rFonts w:ascii="Arial" w:hAnsi="Arial" w:cs="Arial"/>
          <w:color w:val="5F5F5F"/>
          <w:sz w:val="32"/>
          <w:szCs w:val="23"/>
        </w:rPr>
        <w:t>Новый беспроводной интернет на дачу </w:t>
      </w:r>
      <w:r w:rsidRPr="003D5AB0">
        <w:rPr>
          <w:rStyle w:val="a5"/>
          <w:rFonts w:ascii="Arial" w:hAnsi="Arial" w:cs="Arial"/>
          <w:color w:val="5F5F5F"/>
          <w:sz w:val="32"/>
          <w:szCs w:val="23"/>
        </w:rPr>
        <w:t xml:space="preserve">LTE </w:t>
      </w:r>
      <w:proofErr w:type="spellStart"/>
      <w:r w:rsidRPr="003D5AB0">
        <w:rPr>
          <w:rStyle w:val="a5"/>
          <w:rFonts w:ascii="Arial" w:hAnsi="Arial" w:cs="Arial"/>
          <w:color w:val="5F5F5F"/>
          <w:sz w:val="32"/>
          <w:szCs w:val="23"/>
        </w:rPr>
        <w:t>Advanced</w:t>
      </w:r>
      <w:proofErr w:type="spellEnd"/>
      <w:r w:rsidRPr="003D5AB0">
        <w:rPr>
          <w:rFonts w:ascii="Arial" w:hAnsi="Arial" w:cs="Arial"/>
          <w:color w:val="5F5F5F"/>
          <w:sz w:val="32"/>
          <w:szCs w:val="23"/>
        </w:rPr>
        <w:t> 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быстрее и стабильнее</w:t>
      </w:r>
      <w:r w:rsidRPr="003D5AB0">
        <w:rPr>
          <w:rFonts w:ascii="Arial" w:hAnsi="Arial" w:cs="Arial"/>
          <w:color w:val="5F5F5F"/>
          <w:sz w:val="32"/>
          <w:szCs w:val="23"/>
        </w:rPr>
        <w:t> проводного широкополосного соединения, которое предлагают провайдеры за пределами больших городов.</w:t>
      </w:r>
    </w:p>
    <w:p w14:paraId="6750D0EF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226C56C3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 w:rsidRPr="003D5AB0">
        <w:rPr>
          <w:rFonts w:ascii="Arial" w:hAnsi="Arial" w:cs="Arial"/>
          <w:color w:val="5F5F5F"/>
          <w:sz w:val="32"/>
          <w:szCs w:val="23"/>
        </w:rPr>
        <w:t>Современный 4G стандарт работает на трёх частотах. При помощи антенн с технологией MIMO (</w:t>
      </w:r>
      <w:proofErr w:type="spellStart"/>
      <w:r w:rsidRPr="003D5AB0">
        <w:rPr>
          <w:rFonts w:ascii="Arial" w:hAnsi="Arial" w:cs="Arial"/>
          <w:color w:val="5F5F5F"/>
          <w:sz w:val="32"/>
          <w:szCs w:val="23"/>
        </w:rPr>
        <w:t>многопотоковая</w:t>
      </w:r>
      <w:proofErr w:type="spellEnd"/>
      <w:r w:rsidRPr="003D5AB0">
        <w:rPr>
          <w:rFonts w:ascii="Arial" w:hAnsi="Arial" w:cs="Arial"/>
          <w:color w:val="5F5F5F"/>
          <w:sz w:val="32"/>
          <w:szCs w:val="23"/>
        </w:rPr>
        <w:t xml:space="preserve"> передача данных) мы сканируем все базовые станции в радиусе до 12 км и находим 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лучшую для вас</w:t>
      </w:r>
      <w:r w:rsidRPr="003D5AB0">
        <w:rPr>
          <w:rFonts w:ascii="Arial" w:hAnsi="Arial" w:cs="Arial"/>
          <w:color w:val="5F5F5F"/>
          <w:sz w:val="32"/>
          <w:szCs w:val="23"/>
        </w:rPr>
        <w:t>: с современным оборудованием, мощным и устойчивым сигналом, чтобы вы не ждали, пока у вас загрузится сериал, зависший на интригующем моменте. Подключение к станции происходит через специальный модем, после чего мы анализируем частоты по нескольким показателям и выбираем из них оптимальную для подключения вашей дачи к интернету.</w:t>
      </w:r>
    </w:p>
    <w:p w14:paraId="31494CEF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</w:p>
    <w:p w14:paraId="64193B59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 w:rsidRPr="003D5AB0">
        <w:rPr>
          <w:rFonts w:ascii="Arial" w:hAnsi="Arial" w:cs="Arial"/>
          <w:color w:val="5F5F5F"/>
          <w:sz w:val="32"/>
          <w:szCs w:val="23"/>
        </w:rPr>
        <w:t>Мы подберем недорогого и проверенного провайдера, который л</w:t>
      </w:r>
      <w:r>
        <w:rPr>
          <w:rFonts w:ascii="Arial" w:hAnsi="Arial" w:cs="Arial"/>
          <w:color w:val="5F5F5F"/>
          <w:sz w:val="32"/>
          <w:szCs w:val="23"/>
        </w:rPr>
        <w:t xml:space="preserve">учше работает в вашей </w:t>
      </w:r>
      <w:proofErr w:type="gramStart"/>
      <w:r>
        <w:rPr>
          <w:rFonts w:ascii="Arial" w:hAnsi="Arial" w:cs="Arial"/>
          <w:color w:val="5F5F5F"/>
          <w:sz w:val="32"/>
          <w:szCs w:val="23"/>
        </w:rPr>
        <w:t>местности</w:t>
      </w:r>
      <w:r w:rsidRPr="003D5AB0">
        <w:rPr>
          <w:rFonts w:ascii="Arial" w:hAnsi="Arial" w:cs="Arial"/>
          <w:color w:val="5F5F5F"/>
          <w:sz w:val="32"/>
          <w:szCs w:val="23"/>
        </w:rPr>
        <w:t xml:space="preserve">  и</w:t>
      </w:r>
      <w:proofErr w:type="gramEnd"/>
      <w:r w:rsidRPr="003D5AB0">
        <w:rPr>
          <w:rFonts w:ascii="Arial" w:hAnsi="Arial" w:cs="Arial"/>
          <w:color w:val="5F5F5F"/>
          <w:sz w:val="32"/>
          <w:szCs w:val="23"/>
        </w:rPr>
        <w:t xml:space="preserve"> подключим к уникальному тарифу.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 Наши клиенты платят гораздо меньше</w:t>
      </w:r>
      <w:r w:rsidRPr="003D5AB0">
        <w:rPr>
          <w:rFonts w:ascii="Arial" w:hAnsi="Arial" w:cs="Arial"/>
          <w:color w:val="5F5F5F"/>
          <w:sz w:val="32"/>
          <w:szCs w:val="23"/>
        </w:rPr>
        <w:t>, чем абоненты кабельных или спутниковых сетей, </w:t>
      </w:r>
      <w:r w:rsidRPr="003D5AB0">
        <w:rPr>
          <w:rStyle w:val="a4"/>
          <w:rFonts w:ascii="Arial" w:hAnsi="Arial" w:cs="Arial"/>
          <w:color w:val="5F5F5F"/>
          <w:sz w:val="32"/>
          <w:szCs w:val="23"/>
        </w:rPr>
        <w:t>но качество интернета у них выше</w:t>
      </w:r>
      <w:r w:rsidRPr="003D5AB0">
        <w:rPr>
          <w:rFonts w:ascii="Arial" w:hAnsi="Arial" w:cs="Arial"/>
          <w:color w:val="5F5F5F"/>
          <w:sz w:val="32"/>
          <w:szCs w:val="23"/>
        </w:rPr>
        <w:t>. </w:t>
      </w:r>
    </w:p>
    <w:p w14:paraId="3706ACF5" w14:textId="77777777" w:rsidR="003D5AB0" w:rsidRPr="003D5AB0" w:rsidRDefault="003D5AB0" w:rsidP="003D5AB0">
      <w:pPr>
        <w:pStyle w:val="a3"/>
        <w:shd w:val="clear" w:color="auto" w:fill="FCFCFC"/>
        <w:spacing w:before="75" w:beforeAutospacing="0" w:after="75" w:afterAutospacing="0"/>
        <w:rPr>
          <w:rFonts w:ascii="Arial" w:hAnsi="Arial" w:cs="Arial"/>
          <w:color w:val="5F5F5F"/>
          <w:sz w:val="32"/>
          <w:szCs w:val="23"/>
        </w:rPr>
      </w:pPr>
      <w:r w:rsidRPr="003D5AB0">
        <w:rPr>
          <w:rStyle w:val="a4"/>
          <w:rFonts w:ascii="Arial" w:hAnsi="Arial" w:cs="Arial"/>
          <w:color w:val="5F5F5F"/>
          <w:sz w:val="32"/>
          <w:szCs w:val="23"/>
        </w:rPr>
        <w:t>Убедитесь в этом сами!</w:t>
      </w:r>
    </w:p>
    <w:p w14:paraId="162614DD" w14:textId="77777777" w:rsidR="00EF04FB" w:rsidRPr="003D5AB0" w:rsidRDefault="00EF04FB">
      <w:pPr>
        <w:rPr>
          <w:sz w:val="32"/>
        </w:rPr>
      </w:pPr>
    </w:p>
    <w:sectPr w:rsidR="00EF04FB" w:rsidRPr="003D5AB0" w:rsidSect="003D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0"/>
    <w:rsid w:val="00263B45"/>
    <w:rsid w:val="003D5AB0"/>
    <w:rsid w:val="00772208"/>
    <w:rsid w:val="00E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108A"/>
  <w15:chartTrackingRefBased/>
  <w15:docId w15:val="{72D279CE-62C4-49E3-9C04-FE2185F0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AB0"/>
    <w:rPr>
      <w:b/>
      <w:bCs/>
    </w:rPr>
  </w:style>
  <w:style w:type="character" w:styleId="a5">
    <w:name w:val="Emphasis"/>
    <w:basedOn w:val="a0"/>
    <w:uiPriority w:val="20"/>
    <w:qFormat/>
    <w:rsid w:val="003D5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Litvinova</dc:creator>
  <cp:keywords/>
  <dc:description/>
  <cp:lastModifiedBy>Dasha Litvinova</cp:lastModifiedBy>
  <cp:revision>2</cp:revision>
  <dcterms:created xsi:type="dcterms:W3CDTF">2019-08-07T21:35:00Z</dcterms:created>
  <dcterms:modified xsi:type="dcterms:W3CDTF">2019-08-07T21:35:00Z</dcterms:modified>
</cp:coreProperties>
</file>