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61" w:rsidRDefault="00671361" w:rsidP="00671361">
      <w:r w:rsidRPr="00671361">
        <w:t>Мастопатия: причины, симптомы и варианты лечения</w:t>
      </w:r>
    </w:p>
    <w:p w:rsidR="006E68F1" w:rsidRDefault="006E68F1" w:rsidP="006E68F1">
      <w:r>
        <w:t>Стоит ли бояться мастопатию и сравнивать её с раком?</w:t>
      </w:r>
    </w:p>
    <w:p w:rsidR="00EB5E7A" w:rsidRDefault="00EB5E7A" w:rsidP="00671361">
      <w:r>
        <w:t>Женщине необходимо внимател</w:t>
      </w:r>
      <w:r w:rsidR="007F6474">
        <w:t xml:space="preserve">ьно относится к своему здоровью. Любое недомогание – «звоночек», что нужно обратиться к специалисту. Однако, есть такие заболевания, которые могут долго не проявлять себя. К таким относится мастопатия – распространенная проблема среди женского пола. </w:t>
      </w:r>
    </w:p>
    <w:p w:rsidR="00671361" w:rsidRDefault="00671361" w:rsidP="00671361">
      <w:r>
        <w:t xml:space="preserve">Редакция </w:t>
      </w:r>
      <w:proofErr w:type="spellStart"/>
      <w:r>
        <w:rPr>
          <w:lang w:val="en-US"/>
        </w:rPr>
        <w:t>Dailystars</w:t>
      </w:r>
      <w:proofErr w:type="spellEnd"/>
      <w:r w:rsidRPr="00671361">
        <w:t xml:space="preserve"> </w:t>
      </w:r>
      <w:r>
        <w:t xml:space="preserve">далее расскажет всё, что нужно </w:t>
      </w:r>
      <w:r w:rsidR="007F6474">
        <w:t xml:space="preserve">знать </w:t>
      </w:r>
      <w:r>
        <w:t xml:space="preserve">о мастопатии. </w:t>
      </w:r>
    </w:p>
    <w:p w:rsidR="00EB5E7A" w:rsidRDefault="00EB5E7A" w:rsidP="00671361">
      <w:r>
        <w:t>Что такое мастопатия?</w:t>
      </w:r>
    </w:p>
    <w:p w:rsidR="00EB5E7A" w:rsidRPr="00671361" w:rsidRDefault="00EB5E7A" w:rsidP="00671361">
      <w:r>
        <w:t xml:space="preserve">Мастопатия является доброкачественным заболеванием молочных желез. Оно может быть вызвано дисбалансом гормонов, которое проявляется в особом разрастании </w:t>
      </w:r>
      <w:r w:rsidR="007F6474">
        <w:t>тканей. В медицинских кругах его</w:t>
      </w:r>
      <w:r>
        <w:t xml:space="preserve"> также называют </w:t>
      </w:r>
      <w:r w:rsidR="007F6474">
        <w:t>фиброзно-кистозными</w:t>
      </w:r>
      <w:r w:rsidRPr="00EB5E7A">
        <w:t xml:space="preserve"> изменениями.</w:t>
      </w:r>
      <w:r>
        <w:t xml:space="preserve"> Мастопатия – распростр</w:t>
      </w:r>
      <w:r w:rsidR="007F6474">
        <w:t>аненное</w:t>
      </w:r>
      <w:r>
        <w:t xml:space="preserve"> явление. Статистика говорит следующее, половина женщин от 20 до 50 лет в США сталкиваются с этим недугом. </w:t>
      </w:r>
    </w:p>
    <w:p w:rsidR="00671361" w:rsidRDefault="00671361" w:rsidP="00671361">
      <w:r w:rsidRPr="00EB5E7A">
        <w:t>Причины мастопатии</w:t>
      </w:r>
    </w:p>
    <w:p w:rsidR="00EB5E7A" w:rsidRPr="00EB5E7A" w:rsidRDefault="00EB5E7A" w:rsidP="00671361">
      <w:r>
        <w:t xml:space="preserve">До конца не известно, почему формируется мастопатия. Но уже понятно, что большое значение в этом случае </w:t>
      </w:r>
      <w:r w:rsidR="00A71B61">
        <w:t xml:space="preserve">играет уровень гормонов. Ткани молочной железы реагируют на их скачки, в частности эстрогена. </w:t>
      </w:r>
      <w:r w:rsidR="00BD6EF4">
        <w:t xml:space="preserve">Это ведет к различным изменениям в груди: увеличению фиброзной ткани, разрастанию клеток, которыми выстилаются молочные потоки, образованию кист. Мастопатия не редко проявляется у женщин в </w:t>
      </w:r>
      <w:proofErr w:type="spellStart"/>
      <w:r w:rsidR="00BD6EF4">
        <w:t>пременопаузе</w:t>
      </w:r>
      <w:proofErr w:type="spellEnd"/>
      <w:r w:rsidR="00BD6EF4">
        <w:t xml:space="preserve"> – от 20 до 50 лет. </w:t>
      </w:r>
    </w:p>
    <w:p w:rsidR="00671361" w:rsidRDefault="00671361" w:rsidP="00671361">
      <w:r w:rsidRPr="00BD6EF4">
        <w:t>Симптомы мастопатии</w:t>
      </w:r>
    </w:p>
    <w:p w:rsidR="00BD6EF4" w:rsidRDefault="00BD6EF4" w:rsidP="00671361">
      <w:r>
        <w:t xml:space="preserve">Отметим, что симптоматика этого недуга может меняться в зависимости от цикла. </w:t>
      </w:r>
    </w:p>
    <w:p w:rsidR="00BD6EF4" w:rsidRDefault="00BD6EF4" w:rsidP="00671361">
      <w:r>
        <w:t>Основные симптомы:</w:t>
      </w:r>
    </w:p>
    <w:p w:rsidR="00BD6EF4" w:rsidRDefault="00BD6EF4" w:rsidP="00BD6EF4">
      <w:pPr>
        <w:pStyle w:val="a3"/>
        <w:numPr>
          <w:ilvl w:val="0"/>
          <w:numId w:val="1"/>
        </w:numPr>
      </w:pPr>
      <w:r>
        <w:t>Комки в груди.</w:t>
      </w:r>
    </w:p>
    <w:p w:rsidR="00BD6EF4" w:rsidRDefault="00BD6EF4" w:rsidP="00BD6EF4">
      <w:pPr>
        <w:pStyle w:val="a3"/>
        <w:numPr>
          <w:ilvl w:val="0"/>
          <w:numId w:val="1"/>
        </w:numPr>
      </w:pPr>
      <w:r>
        <w:t>Повышение чувствительности.</w:t>
      </w:r>
    </w:p>
    <w:p w:rsidR="00BD6EF4" w:rsidRDefault="00BD6EF4" w:rsidP="00BD6EF4">
      <w:pPr>
        <w:pStyle w:val="a3"/>
        <w:numPr>
          <w:ilvl w:val="0"/>
          <w:numId w:val="1"/>
        </w:numPr>
      </w:pPr>
      <w:r>
        <w:t xml:space="preserve">Болевые ощущения подмышкой. </w:t>
      </w:r>
    </w:p>
    <w:p w:rsidR="00BD6EF4" w:rsidRDefault="00BD6EF4" w:rsidP="00BD6EF4">
      <w:pPr>
        <w:pStyle w:val="a3"/>
        <w:numPr>
          <w:ilvl w:val="0"/>
          <w:numId w:val="1"/>
        </w:numPr>
      </w:pPr>
      <w:r>
        <w:t>Припухлость.</w:t>
      </w:r>
    </w:p>
    <w:p w:rsidR="00BD6EF4" w:rsidRPr="00BD6EF4" w:rsidRDefault="00BD6EF4" w:rsidP="00BD6EF4">
      <w:pPr>
        <w:pStyle w:val="a3"/>
        <w:numPr>
          <w:ilvl w:val="0"/>
          <w:numId w:val="1"/>
        </w:numPr>
      </w:pPr>
      <w:r>
        <w:t xml:space="preserve">Ощущение тяжести в области груди. </w:t>
      </w:r>
    </w:p>
    <w:p w:rsidR="00BD6EF4" w:rsidRDefault="00BD6EF4" w:rsidP="00671361">
      <w:r w:rsidRPr="00BD6EF4">
        <w:t>Связана ли мастопатия с раком?</w:t>
      </w:r>
    </w:p>
    <w:p w:rsidR="009B26C9" w:rsidRDefault="009B26C9" w:rsidP="00671361">
      <w:r>
        <w:t xml:space="preserve">Согласно последним данным, наличие у женщины </w:t>
      </w:r>
      <w:r w:rsidRPr="009B26C9">
        <w:t>фиброзно-кистозной болезни</w:t>
      </w:r>
      <w:r>
        <w:t xml:space="preserve"> </w:t>
      </w:r>
      <w:r w:rsidRPr="009B26C9">
        <w:t>не увеличивает</w:t>
      </w:r>
      <w:r>
        <w:rPr>
          <w:i/>
        </w:rPr>
        <w:t xml:space="preserve"> </w:t>
      </w:r>
      <w:r>
        <w:t>рисков развития онкологии. Связи</w:t>
      </w:r>
      <w:r w:rsidR="006E68F1">
        <w:t xml:space="preserve"> между этим двумя болезнями</w:t>
      </w:r>
      <w:r>
        <w:t xml:space="preserve"> пока не найдено. Лучше регулярно обследовать молочную железу на предмет появления образований, чтобы обнаружить их на ранней стадии. </w:t>
      </w:r>
    </w:p>
    <w:p w:rsidR="00671361" w:rsidRDefault="00671361" w:rsidP="00671361">
      <w:r w:rsidRPr="009B26C9">
        <w:t>Диагностика мастопатии</w:t>
      </w:r>
    </w:p>
    <w:p w:rsidR="009B26C9" w:rsidRPr="009B26C9" w:rsidRDefault="009B26C9" w:rsidP="00671361">
      <w:r>
        <w:t xml:space="preserve">Чтобы обнаружить мастопатию, необходимо сделать ряд обследований, среди которых маммография, УЗИ и биопсия. Также во время приема у </w:t>
      </w:r>
      <w:proofErr w:type="spellStart"/>
      <w:r>
        <w:t>маммолога</w:t>
      </w:r>
      <w:proofErr w:type="spellEnd"/>
      <w:r>
        <w:t xml:space="preserve"> </w:t>
      </w:r>
      <w:r w:rsidR="00C765A2">
        <w:t xml:space="preserve">с помощью пальпации, врач может обнаружить очаги мастопатии. </w:t>
      </w:r>
    </w:p>
    <w:p w:rsidR="00671361" w:rsidRPr="00C765A2" w:rsidRDefault="00671361" w:rsidP="00671361">
      <w:r w:rsidRPr="00C765A2">
        <w:t>Лечение мастопатии</w:t>
      </w:r>
    </w:p>
    <w:p w:rsidR="00671361" w:rsidRDefault="00671361" w:rsidP="00671361">
      <w:r w:rsidRPr="00C765A2">
        <w:t>Медикаментозное лечение</w:t>
      </w:r>
    </w:p>
    <w:p w:rsidR="00C765A2" w:rsidRPr="00C765A2" w:rsidRDefault="00C765A2" w:rsidP="00C765A2">
      <w:r>
        <w:t xml:space="preserve">Лечащий врач может прописать разнообразные лекарства. Это могут быть обезболивающие препараты по типу </w:t>
      </w:r>
      <w:r w:rsidRPr="00C765A2">
        <w:t>ибупрофен</w:t>
      </w:r>
      <w:r>
        <w:t>а</w:t>
      </w:r>
      <w:r w:rsidRPr="00C765A2">
        <w:t xml:space="preserve"> или </w:t>
      </w:r>
      <w:proofErr w:type="spellStart"/>
      <w:r w:rsidRPr="00C765A2">
        <w:t>ацетаминофен</w:t>
      </w:r>
      <w:r>
        <w:t>а</w:t>
      </w:r>
      <w:proofErr w:type="spellEnd"/>
      <w:r w:rsidRPr="00C765A2">
        <w:t>,</w:t>
      </w:r>
      <w:r>
        <w:t xml:space="preserve"> чтобы снять дискомфорт. Также назначают гель </w:t>
      </w:r>
      <w:proofErr w:type="spellStart"/>
      <w:r>
        <w:t>диклофенак</w:t>
      </w:r>
      <w:proofErr w:type="spellEnd"/>
      <w:r>
        <w:t xml:space="preserve"> для уменьшения воспалительного процесса. </w:t>
      </w:r>
    </w:p>
    <w:p w:rsidR="00671361" w:rsidRDefault="00671361" w:rsidP="00671361">
      <w:r w:rsidRPr="00C765A2">
        <w:lastRenderedPageBreak/>
        <w:t>Гормоны</w:t>
      </w:r>
    </w:p>
    <w:p w:rsidR="004B1AF2" w:rsidRPr="004B1AF2" w:rsidRDefault="00C765A2" w:rsidP="00671361">
      <w:r>
        <w:t xml:space="preserve">Специальная гормональная терапия </w:t>
      </w:r>
      <w:r w:rsidR="004B1AF2">
        <w:t xml:space="preserve">позволит привести в норму уровень гормонов и избавиться от болевых ощущений. Также могут назначаться оральные контрацептивы, в которых содержаться эстроген и прогестерон. Есть несколько исследований, которые доказывают, что гель прогестерона способствует уменьшению кист и снижению болей в груди. </w:t>
      </w:r>
    </w:p>
    <w:p w:rsidR="00671361" w:rsidRDefault="00671361" w:rsidP="00671361">
      <w:r w:rsidRPr="004B1AF2">
        <w:t>Добавки</w:t>
      </w:r>
    </w:p>
    <w:p w:rsidR="004B1AF2" w:rsidRPr="004B1AF2" w:rsidRDefault="006E68F1" w:rsidP="00671361">
      <w:r>
        <w:t>Некоторые врачи практикую</w:t>
      </w:r>
      <w:r w:rsidR="004B1AF2">
        <w:t xml:space="preserve">т назначение специальных добавок, помимо медикаментов. Например, масло примулы вечерней, </w:t>
      </w:r>
      <w:r w:rsidR="004B1AF2" w:rsidRPr="004B1AF2">
        <w:t>витамин В6</w:t>
      </w:r>
      <w:r w:rsidR="004B1AF2">
        <w:t xml:space="preserve">. Они помогают снижать </w:t>
      </w:r>
      <w:r w:rsidR="00E34262">
        <w:t xml:space="preserve">интенсивность болевых ощущений уже в первые месяцы приема добавок. </w:t>
      </w:r>
    </w:p>
    <w:p w:rsidR="00671361" w:rsidRDefault="00671361" w:rsidP="00671361">
      <w:r w:rsidRPr="00E34262">
        <w:t>Поддерживающий бюстгальтер</w:t>
      </w:r>
    </w:p>
    <w:p w:rsidR="00671361" w:rsidRPr="00E34262" w:rsidRDefault="00E34262" w:rsidP="00671361">
      <w:r w:rsidRPr="00E34262">
        <w:t xml:space="preserve">Безусловно, специальное белье не поможет избавиться от мастопатии. Но оно способно снизить ощущение дискомфорта. </w:t>
      </w:r>
      <w:bookmarkStart w:id="0" w:name="_GoBack"/>
      <w:bookmarkEnd w:id="0"/>
      <w:r w:rsidRPr="00E34262">
        <w:t xml:space="preserve">Правильно подобранный бюстгальтер обеспечит </w:t>
      </w:r>
      <w:r w:rsidR="00671361" w:rsidRPr="00E34262">
        <w:t>поддержку</w:t>
      </w:r>
      <w:r w:rsidRPr="00E34262">
        <w:t xml:space="preserve">, не будучи </w:t>
      </w:r>
      <w:r w:rsidR="00671361" w:rsidRPr="00E34262">
        <w:t>тесным.</w:t>
      </w:r>
    </w:p>
    <w:p w:rsidR="00671361" w:rsidRPr="007F6474" w:rsidRDefault="00E34262" w:rsidP="00671361">
      <w:r w:rsidRPr="007F6474">
        <w:t>Е</w:t>
      </w:r>
      <w:r w:rsidR="00671361" w:rsidRPr="007F6474">
        <w:t xml:space="preserve">сли вы испытываете дискомфорт, </w:t>
      </w:r>
      <w:r w:rsidRPr="007F6474">
        <w:t>и отметили у себя какие-то и</w:t>
      </w:r>
      <w:r w:rsidR="007F6474" w:rsidRPr="007F6474">
        <w:t xml:space="preserve">з симптомов </w:t>
      </w:r>
      <w:r w:rsidR="00671361" w:rsidRPr="007F6474">
        <w:t>обязательно обратитесь к врачу. Будьте здоровы!</w:t>
      </w:r>
    </w:p>
    <w:sectPr w:rsidR="00671361" w:rsidRPr="007F64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40065"/>
    <w:multiLevelType w:val="hybridMultilevel"/>
    <w:tmpl w:val="BFC0DC20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98"/>
    <w:rsid w:val="0007220A"/>
    <w:rsid w:val="004B1AF2"/>
    <w:rsid w:val="00590818"/>
    <w:rsid w:val="006312C0"/>
    <w:rsid w:val="00671361"/>
    <w:rsid w:val="006E68F1"/>
    <w:rsid w:val="007F6474"/>
    <w:rsid w:val="0087060A"/>
    <w:rsid w:val="009B26C9"/>
    <w:rsid w:val="00A71B61"/>
    <w:rsid w:val="00BD6EF4"/>
    <w:rsid w:val="00C12598"/>
    <w:rsid w:val="00C765A2"/>
    <w:rsid w:val="00E34262"/>
    <w:rsid w:val="00EB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9011"/>
  <w15:chartTrackingRefBased/>
  <w15:docId w15:val="{2871E4F2-596E-4B40-8CDC-0908A635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409</Words>
  <Characters>2809</Characters>
  <Application>Microsoft Office Word</Application>
  <DocSecurity>0</DocSecurity>
  <Lines>56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Foxy</dc:creator>
  <cp:keywords/>
  <dc:description/>
  <cp:lastModifiedBy>Miss Foxy</cp:lastModifiedBy>
  <cp:revision>7</cp:revision>
  <dcterms:created xsi:type="dcterms:W3CDTF">2019-09-24T08:10:00Z</dcterms:created>
  <dcterms:modified xsi:type="dcterms:W3CDTF">2019-09-24T21:23:00Z</dcterms:modified>
</cp:coreProperties>
</file>