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72" w:rsidRDefault="00905572" w:rsidP="00905572">
      <w:pPr>
        <w:pStyle w:val="a3"/>
      </w:pPr>
      <w:r>
        <w:t>Когда речь заходит об отечественных курортах, то в первую очередь возникают ассоциации с Сочи. Именно туда я и захотела поехать с мужем в этом году. Поездка была несколько спонтанной, поскольку отпуск мужа был под угрозой переноса на осень. Но все же получилось в конце июля отправиться в Сочи.</w:t>
      </w:r>
    </w:p>
    <w:p w:rsidR="00905572" w:rsidRDefault="00905572" w:rsidP="00905572">
      <w:pPr>
        <w:pStyle w:val="a3"/>
      </w:pPr>
      <w:r>
        <w:t>Часто можно услышать мнение, что в Сочи все очень дорого и лучше поехать в Турцию. Но в Турции я уже была и это совсем другой отдых. Сочи - он все-таки родней и здесь проще разобраться с транспортом и развлечениями, поскольку нет языкового барьера и национальных особенностей. К тому же в Сочи много мест, которые достойны посещения и мне очень хотелось увидеть Олимпийскую деревню.</w:t>
      </w:r>
    </w:p>
    <w:p w:rsidR="00905572" w:rsidRDefault="00905572" w:rsidP="00905572">
      <w:pPr>
        <w:pStyle w:val="a3"/>
        <w:jc w:val="center"/>
      </w:pPr>
      <w:r>
        <w:rPr>
          <w:rStyle w:val="a4"/>
        </w:rPr>
        <w:t>Где и как жили</w:t>
      </w:r>
    </w:p>
    <w:p w:rsidR="00905572" w:rsidRDefault="00905572" w:rsidP="00905572">
      <w:pPr>
        <w:pStyle w:val="a3"/>
        <w:jc w:val="both"/>
      </w:pPr>
      <w:r>
        <w:t xml:space="preserve">Вопрос с жильем у нас быстро решился. По совету коллеги с работы я воспользовалась контактами хозяев квартиры в поселке Кудепста </w:t>
      </w:r>
      <w:proofErr w:type="spellStart"/>
      <w:r>
        <w:t>Хостинского</w:t>
      </w:r>
      <w:proofErr w:type="spellEnd"/>
      <w:r>
        <w:t xml:space="preserve"> района. Это между Сочи и Адлером. Многие советуют брать жилье в окрестностях Сочи, чтобы сэкономить. Считаю, что нам повезло и со стоимостью, и с условиями проживания. Квартира находилась в единственной высотке поселка. Подъезд очень чистый, а сама квартира сделана в студийном стиле. Здесь было достаточно мебели и необходимая техника, включая кондиционер.</w:t>
      </w:r>
    </w:p>
    <w:p w:rsidR="00905572" w:rsidRDefault="00905572" w:rsidP="00905572">
      <w:pPr>
        <w:pStyle w:val="a3"/>
        <w:jc w:val="both"/>
      </w:pPr>
      <w:r>
        <w:t xml:space="preserve">Питались в основном дома. В поселке есть Магнит и Перекресток, оптовые магазины, рынки. Кафе и ресторанов тоже хватает. Если внимательно изучить меню, то можно найти заведение </w:t>
      </w:r>
      <w:proofErr w:type="gramStart"/>
      <w:r>
        <w:t>подешевле</w:t>
      </w:r>
      <w:proofErr w:type="gramEnd"/>
      <w:r>
        <w:t>.</w:t>
      </w:r>
    </w:p>
    <w:p w:rsidR="00905572" w:rsidRDefault="00905572" w:rsidP="00905572">
      <w:pPr>
        <w:pStyle w:val="a3"/>
        <w:jc w:val="both"/>
      </w:pPr>
      <w:r>
        <w:t>Недалеко от нашего дома был пляж "Робинзон". Там чисто и есть некоторая инфраструктура (душ, раздевалки, дорожки). Пляж галечный и в воде тоже галька, поэтому удобней было ходить в "</w:t>
      </w:r>
      <w:proofErr w:type="spellStart"/>
      <w:r>
        <w:t>кораллках</w:t>
      </w:r>
      <w:proofErr w:type="spellEnd"/>
      <w:r>
        <w:t>".</w:t>
      </w:r>
    </w:p>
    <w:p w:rsidR="00905572" w:rsidRDefault="00905572" w:rsidP="00905572">
      <w:pPr>
        <w:pStyle w:val="a3"/>
        <w:jc w:val="center"/>
      </w:pPr>
      <w:r>
        <w:rPr>
          <w:rStyle w:val="a4"/>
        </w:rPr>
        <w:t>Интересные развлечения</w:t>
      </w:r>
    </w:p>
    <w:p w:rsidR="00905572" w:rsidRDefault="00905572" w:rsidP="00905572">
      <w:pPr>
        <w:pStyle w:val="a3"/>
        <w:jc w:val="both"/>
      </w:pPr>
      <w:r>
        <w:t>На отдыхе не люблю сидеть на одном месте, поэтому уже на следующий день отправились в сочинский Дендрарий. Это огромный парк, где можно полюбоваться экзотическими растениями и некоторыми животными (белочки, страусы, павлины, утки, лебеди). Осмотреть Дендрарий решили с самого верха, куда поднялись на канатной дороге. Потом очень удобно идти вниз, все рассматривать и делать фотографии. При желании можно нанять электромобиль, водитель которого еще и экскурсию проведет. В Дендрарии меня впечатлил бамбуковый лес.</w:t>
      </w:r>
    </w:p>
    <w:p w:rsidR="00905572" w:rsidRDefault="00905572" w:rsidP="00905572">
      <w:pPr>
        <w:pStyle w:val="a3"/>
        <w:jc w:val="both"/>
      </w:pPr>
      <w:r>
        <w:t>Вечером прошлись по набережной Сочи. Пляжи здесь благоустроенные, где-то даже бассейн был. А на набережной много кафе и ресторанов, аттракционов, все в огнях и музыка играет. Приятная атмосфера.</w:t>
      </w:r>
    </w:p>
    <w:p w:rsidR="00905572" w:rsidRDefault="00905572" w:rsidP="00905572">
      <w:pPr>
        <w:pStyle w:val="a3"/>
        <w:jc w:val="both"/>
      </w:pPr>
      <w:r>
        <w:t xml:space="preserve">Как-то после обеда решили съездить в Адлер, чтобы побывать в Олимпийском парке. Очень интересное место и лучше сюда приезжать ближе к вечеру, чтобы солнце уже не было таким палящим. Вечером начинает работать поющий фонтан. Можно услышать как современную, так и классическую музыку. Столпотворения возле фонтана нет, поэтому свободно можно и музыкой насладиться, и зрелищем, и </w:t>
      </w:r>
      <w:proofErr w:type="spellStart"/>
      <w:r>
        <w:t>пофотографироваться</w:t>
      </w:r>
      <w:proofErr w:type="spellEnd"/>
      <w:r>
        <w:t>.</w:t>
      </w:r>
    </w:p>
    <w:p w:rsidR="00905572" w:rsidRDefault="00905572" w:rsidP="00905572">
      <w:pPr>
        <w:pStyle w:val="a3"/>
        <w:jc w:val="both"/>
      </w:pPr>
      <w:r>
        <w:t>Еще в один из дней отдыха съездили в Красную Поляну на Розу Хутор. До Красной Поляны ехали на автобусе. Потом к нам зашла экскурсовод, которая рассказала о курорте и предложила купить билеты, что мы и сделали. Также нам дали еще и карту курорта. </w:t>
      </w:r>
    </w:p>
    <w:p w:rsidR="00905572" w:rsidRDefault="00905572" w:rsidP="00905572">
      <w:pPr>
        <w:pStyle w:val="a3"/>
        <w:jc w:val="both"/>
      </w:pPr>
      <w:r>
        <w:lastRenderedPageBreak/>
        <w:t xml:space="preserve">Далее поднимались на канатной дороге в закрытой кабине. Виды вокруг захватывающие. Была остановка на высоте 1320 м над уровнем моря, а следующая - 2320 м. На вершине уже был туман и очень холодно. Одели кофты, но долго лучше здесь не находиться или нужно заранее о теплых вещах подумать. Здесь есть смотровая площадка, необычные аттракционы, такие как </w:t>
      </w:r>
      <w:proofErr w:type="gramStart"/>
      <w:r>
        <w:t>качели</w:t>
      </w:r>
      <w:proofErr w:type="gramEnd"/>
      <w:r>
        <w:t xml:space="preserve"> над пропастью и веревочный мост, можно недорого перекусить.</w:t>
      </w:r>
    </w:p>
    <w:p w:rsidR="00905572" w:rsidRDefault="00905572" w:rsidP="00905572">
      <w:pPr>
        <w:pStyle w:val="a3"/>
        <w:jc w:val="both"/>
      </w:pPr>
      <w:r>
        <w:t>Следующим пунктом были водопады. Туда ехали уже в открытых кабинках. Поначалу было страшно, но потом привыкла. Чтобы попасть к водопадам, нужно было преодолеть много ступенек. Где-то даже запачкались, но зато такие красивые виды увидели. Завершилось наше путешествие прогулкой по аккуратным улочкам Олимпийской деревни.</w:t>
      </w:r>
    </w:p>
    <w:p w:rsidR="00905572" w:rsidRDefault="00905572" w:rsidP="00905572">
      <w:pPr>
        <w:pStyle w:val="a3"/>
        <w:jc w:val="center"/>
      </w:pPr>
      <w:r>
        <w:rPr>
          <w:rStyle w:val="a4"/>
        </w:rPr>
        <w:t>Опасное приключение</w:t>
      </w:r>
    </w:p>
    <w:p w:rsidR="00905572" w:rsidRDefault="00905572" w:rsidP="00905572">
      <w:pPr>
        <w:pStyle w:val="a3"/>
        <w:jc w:val="both"/>
      </w:pPr>
      <w:r>
        <w:t>Уже давно не покупаю экскурсии туда, куда можно и самим съездить. Но в турбюро следует обратить внимание на то, что самим уж точно не организуешь. Например, поездка на джипах по окрестностям. Выезжали утром. Нас было 4 пассажира и водитель. Ехать в горах было экстремально, да еще и водитель показывал чудеса вождения. Путь наш пролегал по грязи, веткам, мелким речушкам. Была остановка в каньоне "Волчья пасть". Можно было искупаться в речке, но вода была холодной. Далее была смотровая площадка. Удалось очень близко рассмотреть горы. Потом еще остановились возле горной реки с порогами. Там была природная ванная с голубой глиной. Погода в тот день была не солнечной, поэтому не захотели лезть в глину. Завершилась экскурсия поездкой через Адлер. </w:t>
      </w:r>
    </w:p>
    <w:p w:rsidR="00905572" w:rsidRDefault="00905572" w:rsidP="00905572">
      <w:pPr>
        <w:pStyle w:val="a3"/>
        <w:jc w:val="both"/>
      </w:pPr>
      <w:r>
        <w:t xml:space="preserve">Всего </w:t>
      </w:r>
      <w:proofErr w:type="gramStart"/>
      <w:r>
        <w:t>пробыли в Сочи 9 дней и оказалось</w:t>
      </w:r>
      <w:proofErr w:type="gramEnd"/>
      <w:r>
        <w:t>, что и этого времени мало, чтобы все посмотреть. Есть в городе и за его пределами масса интересных мест, посетить которые обойдется не так дорого. В общем, я пока планирую на будущий год еще раз приехать в Сочи.</w:t>
      </w:r>
    </w:p>
    <w:p w:rsidR="007B3A9E" w:rsidRDefault="007B3A9E">
      <w:bookmarkStart w:id="0" w:name="_GoBack"/>
      <w:bookmarkEnd w:id="0"/>
    </w:p>
    <w:sectPr w:rsidR="007B3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107"/>
    <w:rsid w:val="00500107"/>
    <w:rsid w:val="007B3A9E"/>
    <w:rsid w:val="0090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5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5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5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2019-10-09T12:28:00Z</dcterms:created>
  <dcterms:modified xsi:type="dcterms:W3CDTF">2019-10-09T12:30:00Z</dcterms:modified>
</cp:coreProperties>
</file>