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Чому варто заробляти в інтернеті вже сьогодні</w:t>
      </w:r>
    </w:p>
    <w:p>
      <w:r>
        <w:br/>
        <w:t>Кожного дня ми змушені працювати, щоб забезпечити свої базові потреби. Але скільки з нас відчувають від цього справжній кайф? Часто доводиться йти на нелюбиму роботу, незважаючи на погоду, настрій, самопочуття чи проблеми в колективі.</w:t>
        <w:br/>
        <w:br/>
        <w:t>Коли маєш вибір — краще обирати комфорт. Робота має давати не лише гроші, а й задоволення. Якщо ти “дружиш” із технікою й маєш певні навички, можеш спробувати себе в медіасфері.</w:t>
        <w:br/>
        <w:br/>
        <w:t>Уяви: за вікном холодно й дощить, ти вариш собі ароматну каву і йдеш... не на маршрутку, а в сусідню кімнату — працювати. Надихає, правда? Але навіть для такого способу життя потрібні зусилля.</w:t>
        <w:br/>
        <w:br/>
        <w:t>Почни з простого — наприклад, копірайтингу. Поступово вдосконалюючи навички, можна просуватися кар'єрною драбиною. Якщо ж ти маєш не тільки досвід, а й освіту — це ще один плюс у твою скарбничку.</w:t>
        <w:br/>
        <w:br/>
        <w:t>А ще краще — працювати за інтересами. Любиш дизайн? Спробуй створення брошур, сайтів, 3D-візуалізацію. Багато компаній навчають новачків з нуля, тож не бійся пробувати.</w:t>
        <w:br/>
        <w:br/>
        <w:t>Серед популярних напрямів також:</w:t>
        <w:br/>
        <w:br/>
        <w:t>продажі в інтернет-магазинах;</w:t>
        <w:br/>
        <w:br/>
        <w:t>інстаграм-менеджмент;</w:t>
        <w:br/>
        <w:br/>
        <w:t>онлайн-репетиторство.</w:t>
        <w:br/>
        <w:br/>
        <w:t>Твої навички можуть стати основою інтернет-заробітку:</w:t>
        <w:br/>
        <w:br/>
        <w:t>ти вчитель? — репетиторство онлайн;</w:t>
        <w:br/>
        <w:br/>
        <w:t>дизайнер? — 3D-візуалізація;</w:t>
        <w:br/>
        <w:br/>
        <w:t>продавець? — власний інтернет-магазин.</w:t>
        <w:br/>
        <w:br/>
        <w:t>Звичайно, це не завжди про мільйони, але при бажанні й наполегливості — це стабільний дохід і постійний розвиток. Спершу це може бути додатковим заробітком. А з часом — і основною справою.</w:t>
        <w:br/>
        <w:br/>
        <w:t>Пройди онлайн-курси, прокачай навички — і вперед. Найбільший плюс: ти не прив’язаний до місця, можеш працювати де завгодно, хоч із кав’ярні в горах.</w:t>
        <w:br/>
        <w:br/>
        <w:t>У підсумку — ким бути і як заробляти в інтернеті, вирішуєш лише ти. Та пам’ятай: обирай те, що дарує тобі спокій, радість і свободу.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