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9BC" w:rsidRPr="00764161" w:rsidRDefault="003562F0" w:rsidP="00D97526">
      <w:pPr>
        <w:spacing w:line="360" w:lineRule="auto"/>
        <w:jc w:val="center"/>
        <w:rPr>
          <w:rFonts w:cs="Times New Roman"/>
          <w:szCs w:val="28"/>
        </w:rPr>
      </w:pPr>
      <w:r w:rsidRPr="00764161">
        <w:rPr>
          <w:rFonts w:cs="Times New Roman"/>
          <w:szCs w:val="28"/>
        </w:rPr>
        <w:t>«Психологическое консультирование клиентов с тревожностью, влияющей на профессиональную эффективность, интегративным методом»</w:t>
      </w:r>
    </w:p>
    <w:p w:rsidR="00F52D07" w:rsidRPr="00764161" w:rsidRDefault="003179BC" w:rsidP="00764161">
      <w:pPr>
        <w:spacing w:after="200" w:line="360" w:lineRule="auto"/>
        <w:jc w:val="both"/>
        <w:rPr>
          <w:rFonts w:cs="Times New Roman"/>
          <w:szCs w:val="28"/>
        </w:rPr>
      </w:pPr>
      <w:r w:rsidRPr="00764161">
        <w:rPr>
          <w:rFonts w:cs="Times New Roman"/>
          <w:szCs w:val="28"/>
        </w:rPr>
        <w:br w:type="page"/>
      </w:r>
    </w:p>
    <w:p w:rsidR="003562F0" w:rsidRPr="00764161" w:rsidRDefault="003562F0" w:rsidP="00764161">
      <w:pPr>
        <w:spacing w:line="360" w:lineRule="auto"/>
        <w:jc w:val="both"/>
        <w:rPr>
          <w:rFonts w:cs="Times New Roman"/>
          <w:szCs w:val="28"/>
        </w:rPr>
      </w:pPr>
    </w:p>
    <w:sdt>
      <w:sdtPr>
        <w:rPr>
          <w:rFonts w:ascii="Times New Roman" w:eastAsia="Calibri" w:hAnsi="Times New Roman" w:cs="Times New Roman"/>
          <w:b w:val="0"/>
          <w:bCs w:val="0"/>
          <w:color w:val="auto"/>
          <w:szCs w:val="24"/>
          <w:lang w:val="uk-UA"/>
        </w:rPr>
        <w:id w:val="-163477229"/>
        <w:docPartObj>
          <w:docPartGallery w:val="Table of Contents"/>
          <w:docPartUnique/>
        </w:docPartObj>
      </w:sdtPr>
      <w:sdtEndPr>
        <w:rPr>
          <w:lang w:val="ru-RU"/>
        </w:rPr>
      </w:sdtEndPr>
      <w:sdtContent>
        <w:p w:rsidR="003179BC" w:rsidRPr="00764161" w:rsidRDefault="003179BC" w:rsidP="00DD6E89">
          <w:pPr>
            <w:pStyle w:val="aa"/>
            <w:spacing w:line="360" w:lineRule="auto"/>
            <w:jc w:val="center"/>
            <w:rPr>
              <w:rFonts w:ascii="Times New Roman" w:hAnsi="Times New Roman" w:cs="Times New Roman"/>
              <w:color w:val="auto"/>
            </w:rPr>
          </w:pPr>
          <w:r w:rsidRPr="00764161">
            <w:rPr>
              <w:rFonts w:ascii="Times New Roman" w:hAnsi="Times New Roman" w:cs="Times New Roman"/>
              <w:color w:val="auto"/>
            </w:rPr>
            <w:t>СОДЕРЖАНИЕ</w:t>
          </w:r>
        </w:p>
        <w:p w:rsidR="003179BC" w:rsidRPr="00764161" w:rsidRDefault="003179BC" w:rsidP="00764161">
          <w:pPr>
            <w:pStyle w:val="12"/>
            <w:tabs>
              <w:tab w:val="right" w:leader="dot" w:pos="9345"/>
            </w:tabs>
            <w:spacing w:line="360" w:lineRule="auto"/>
            <w:jc w:val="both"/>
            <w:rPr>
              <w:rFonts w:eastAsiaTheme="minorEastAsia" w:cs="Times New Roman"/>
              <w:noProof/>
              <w:szCs w:val="28"/>
            </w:rPr>
          </w:pPr>
          <w:r w:rsidRPr="00764161">
            <w:rPr>
              <w:rFonts w:cs="Times New Roman"/>
              <w:szCs w:val="28"/>
            </w:rPr>
            <w:fldChar w:fldCharType="begin"/>
          </w:r>
          <w:r w:rsidRPr="00764161">
            <w:rPr>
              <w:rFonts w:cs="Times New Roman"/>
              <w:szCs w:val="28"/>
            </w:rPr>
            <w:instrText xml:space="preserve"> TOC \o "1-3" \h \z \u </w:instrText>
          </w:r>
          <w:r w:rsidRPr="00764161">
            <w:rPr>
              <w:rFonts w:cs="Times New Roman"/>
              <w:szCs w:val="28"/>
            </w:rPr>
            <w:fldChar w:fldCharType="separate"/>
          </w:r>
          <w:hyperlink w:anchor="_Toc46065441" w:history="1">
            <w:r w:rsidRPr="00764161">
              <w:rPr>
                <w:rStyle w:val="ad"/>
                <w:rFonts w:cs="Times New Roman"/>
                <w:noProof/>
                <w:color w:val="auto"/>
                <w:szCs w:val="28"/>
              </w:rPr>
              <w:t>Введение</w:t>
            </w:r>
            <w:r w:rsidRPr="00764161">
              <w:rPr>
                <w:rFonts w:cs="Times New Roman"/>
                <w:noProof/>
                <w:webHidden/>
                <w:szCs w:val="28"/>
              </w:rPr>
              <w:tab/>
            </w:r>
            <w:r w:rsidRPr="00764161">
              <w:rPr>
                <w:rFonts w:cs="Times New Roman"/>
                <w:noProof/>
                <w:webHidden/>
                <w:szCs w:val="28"/>
              </w:rPr>
              <w:fldChar w:fldCharType="begin"/>
            </w:r>
            <w:r w:rsidRPr="00764161">
              <w:rPr>
                <w:rFonts w:cs="Times New Roman"/>
                <w:noProof/>
                <w:webHidden/>
                <w:szCs w:val="28"/>
              </w:rPr>
              <w:instrText xml:space="preserve"> PAGEREF _Toc46065441 \h </w:instrText>
            </w:r>
            <w:r w:rsidRPr="00764161">
              <w:rPr>
                <w:rFonts w:cs="Times New Roman"/>
                <w:noProof/>
                <w:webHidden/>
                <w:szCs w:val="28"/>
              </w:rPr>
            </w:r>
            <w:r w:rsidRPr="00764161">
              <w:rPr>
                <w:rFonts w:cs="Times New Roman"/>
                <w:noProof/>
                <w:webHidden/>
                <w:szCs w:val="28"/>
              </w:rPr>
              <w:fldChar w:fldCharType="separate"/>
            </w:r>
            <w:r w:rsidR="00182C15">
              <w:rPr>
                <w:rFonts w:cs="Times New Roman"/>
                <w:noProof/>
                <w:webHidden/>
                <w:szCs w:val="28"/>
              </w:rPr>
              <w:t>3</w:t>
            </w:r>
            <w:r w:rsidRPr="00764161">
              <w:rPr>
                <w:rFonts w:cs="Times New Roman"/>
                <w:noProof/>
                <w:webHidden/>
                <w:szCs w:val="28"/>
              </w:rPr>
              <w:fldChar w:fldCharType="end"/>
            </w:r>
          </w:hyperlink>
        </w:p>
        <w:p w:rsidR="003179BC" w:rsidRPr="00764161" w:rsidRDefault="00AC0B27" w:rsidP="00764161">
          <w:pPr>
            <w:pStyle w:val="12"/>
            <w:tabs>
              <w:tab w:val="right" w:leader="dot" w:pos="9345"/>
            </w:tabs>
            <w:spacing w:line="360" w:lineRule="auto"/>
            <w:jc w:val="both"/>
            <w:rPr>
              <w:rFonts w:eastAsiaTheme="minorEastAsia" w:cs="Times New Roman"/>
              <w:noProof/>
              <w:szCs w:val="28"/>
            </w:rPr>
          </w:pPr>
          <w:hyperlink w:anchor="_Toc46065442" w:history="1">
            <w:r w:rsidR="003179BC" w:rsidRPr="00764161">
              <w:rPr>
                <w:rStyle w:val="ad"/>
                <w:rFonts w:cs="Times New Roman"/>
                <w:noProof/>
                <w:color w:val="auto"/>
                <w:szCs w:val="28"/>
              </w:rPr>
              <w:t>РАЗДЕЛ 1. ТЕОРЕТИЧЕСКИЙ АНАЛИЗ ПСИХОЛОГИЧЕСКИХ ИССЛЕДОВАНИЙ ТРЕВОЖНОСТИ КАК ФАКТОРА СНИЖЕНИЯ ПРОФЕССИОНАЛЬНОЙ ЭФФЕКТИВНОСТИ</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_Toc46065442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7</w:t>
            </w:r>
            <w:r w:rsidR="003179BC" w:rsidRPr="00764161">
              <w:rPr>
                <w:rFonts w:cs="Times New Roman"/>
                <w:noProof/>
                <w:webHidden/>
                <w:szCs w:val="28"/>
              </w:rPr>
              <w:fldChar w:fldCharType="end"/>
            </w:r>
          </w:hyperlink>
        </w:p>
        <w:p w:rsidR="003179BC" w:rsidRPr="00764161" w:rsidRDefault="00AC0B27" w:rsidP="00764161">
          <w:pPr>
            <w:pStyle w:val="21"/>
            <w:tabs>
              <w:tab w:val="left" w:pos="1100"/>
              <w:tab w:val="right" w:leader="dot" w:pos="9345"/>
            </w:tabs>
            <w:spacing w:line="360" w:lineRule="auto"/>
            <w:jc w:val="both"/>
            <w:rPr>
              <w:rFonts w:eastAsiaTheme="minorEastAsia" w:cs="Times New Roman"/>
              <w:noProof/>
              <w:szCs w:val="28"/>
            </w:rPr>
          </w:pPr>
          <w:hyperlink w:anchor="_Toc46065443" w:history="1">
            <w:r w:rsidR="003179BC" w:rsidRPr="00764161">
              <w:rPr>
                <w:rStyle w:val="ad"/>
                <w:rFonts w:cs="Times New Roman"/>
                <w:noProof/>
                <w:color w:val="auto"/>
                <w:szCs w:val="28"/>
              </w:rPr>
              <w:t>1.1.</w:t>
            </w:r>
            <w:r w:rsidR="003179BC" w:rsidRPr="00764161">
              <w:rPr>
                <w:rFonts w:eastAsiaTheme="minorEastAsia" w:cs="Times New Roman"/>
                <w:noProof/>
                <w:szCs w:val="28"/>
              </w:rPr>
              <w:tab/>
            </w:r>
            <w:r w:rsidR="003179BC" w:rsidRPr="00764161">
              <w:rPr>
                <w:rStyle w:val="ad"/>
                <w:rFonts w:cs="Times New Roman"/>
                <w:noProof/>
                <w:color w:val="auto"/>
                <w:szCs w:val="28"/>
              </w:rPr>
              <w:t>Психологические аспекты исследования тревожности</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_Toc46065443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7</w:t>
            </w:r>
            <w:r w:rsidR="003179BC" w:rsidRPr="00764161">
              <w:rPr>
                <w:rFonts w:cs="Times New Roman"/>
                <w:noProof/>
                <w:webHidden/>
                <w:szCs w:val="28"/>
              </w:rPr>
              <w:fldChar w:fldCharType="end"/>
            </w:r>
          </w:hyperlink>
        </w:p>
        <w:p w:rsidR="003179BC" w:rsidRPr="00764161" w:rsidRDefault="00AC0B27" w:rsidP="00764161">
          <w:pPr>
            <w:pStyle w:val="21"/>
            <w:tabs>
              <w:tab w:val="left" w:pos="1100"/>
              <w:tab w:val="right" w:leader="dot" w:pos="9345"/>
            </w:tabs>
            <w:spacing w:line="360" w:lineRule="auto"/>
            <w:jc w:val="both"/>
            <w:rPr>
              <w:rFonts w:eastAsiaTheme="minorEastAsia" w:cs="Times New Roman"/>
              <w:noProof/>
              <w:szCs w:val="28"/>
            </w:rPr>
          </w:pPr>
          <w:hyperlink w:anchor="_Toc46065444" w:history="1">
            <w:r w:rsidR="003179BC" w:rsidRPr="00764161">
              <w:rPr>
                <w:rStyle w:val="ad"/>
                <w:rFonts w:cs="Times New Roman"/>
                <w:noProof/>
                <w:color w:val="auto"/>
                <w:szCs w:val="28"/>
              </w:rPr>
              <w:t>1.2.</w:t>
            </w:r>
            <w:r w:rsidR="003179BC" w:rsidRPr="00764161">
              <w:rPr>
                <w:rFonts w:eastAsiaTheme="minorEastAsia" w:cs="Times New Roman"/>
                <w:noProof/>
                <w:szCs w:val="28"/>
              </w:rPr>
              <w:tab/>
            </w:r>
            <w:r w:rsidR="003179BC" w:rsidRPr="00764161">
              <w:rPr>
                <w:rStyle w:val="ad"/>
                <w:rFonts w:cs="Times New Roman"/>
                <w:noProof/>
                <w:color w:val="auto"/>
                <w:szCs w:val="28"/>
              </w:rPr>
              <w:t>Виды, функции и причины тревожности</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_Toc46065444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9</w:t>
            </w:r>
            <w:r w:rsidR="003179BC" w:rsidRPr="00764161">
              <w:rPr>
                <w:rFonts w:cs="Times New Roman"/>
                <w:noProof/>
                <w:webHidden/>
                <w:szCs w:val="28"/>
              </w:rPr>
              <w:fldChar w:fldCharType="end"/>
            </w:r>
          </w:hyperlink>
        </w:p>
        <w:p w:rsidR="003179BC" w:rsidRPr="00764161" w:rsidRDefault="00AC0B27" w:rsidP="00764161">
          <w:pPr>
            <w:pStyle w:val="21"/>
            <w:tabs>
              <w:tab w:val="left" w:pos="1100"/>
              <w:tab w:val="right" w:leader="dot" w:pos="9345"/>
            </w:tabs>
            <w:spacing w:line="360" w:lineRule="auto"/>
            <w:jc w:val="both"/>
            <w:rPr>
              <w:rFonts w:eastAsiaTheme="minorEastAsia" w:cs="Times New Roman"/>
              <w:noProof/>
              <w:szCs w:val="28"/>
            </w:rPr>
          </w:pPr>
          <w:hyperlink w:anchor="_Toc46065445" w:history="1">
            <w:r w:rsidR="003179BC" w:rsidRPr="00764161">
              <w:rPr>
                <w:rStyle w:val="ad"/>
                <w:rFonts w:cs="Times New Roman"/>
                <w:noProof/>
                <w:color w:val="auto"/>
                <w:szCs w:val="28"/>
              </w:rPr>
              <w:t>1.3.</w:t>
            </w:r>
            <w:r w:rsidR="003179BC" w:rsidRPr="00764161">
              <w:rPr>
                <w:rFonts w:eastAsiaTheme="minorEastAsia" w:cs="Times New Roman"/>
                <w:noProof/>
                <w:szCs w:val="28"/>
              </w:rPr>
              <w:tab/>
            </w:r>
            <w:r w:rsidR="003179BC" w:rsidRPr="00764161">
              <w:rPr>
                <w:rStyle w:val="ad"/>
                <w:rFonts w:cs="Times New Roman"/>
                <w:noProof/>
                <w:color w:val="auto"/>
                <w:szCs w:val="28"/>
              </w:rPr>
              <w:t>Особенности интегративного метода в психологическом консультировании клиентов с тревожностью</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_Toc46065445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20</w:t>
            </w:r>
            <w:r w:rsidR="003179BC" w:rsidRPr="00764161">
              <w:rPr>
                <w:rFonts w:cs="Times New Roman"/>
                <w:noProof/>
                <w:webHidden/>
                <w:szCs w:val="28"/>
              </w:rPr>
              <w:fldChar w:fldCharType="end"/>
            </w:r>
          </w:hyperlink>
        </w:p>
        <w:p w:rsidR="003179BC" w:rsidRPr="00764161" w:rsidRDefault="00AC0B27" w:rsidP="00764161">
          <w:pPr>
            <w:pStyle w:val="12"/>
            <w:tabs>
              <w:tab w:val="right" w:leader="dot" w:pos="9345"/>
            </w:tabs>
            <w:spacing w:line="360" w:lineRule="auto"/>
            <w:jc w:val="both"/>
            <w:rPr>
              <w:rFonts w:eastAsiaTheme="minorEastAsia" w:cs="Times New Roman"/>
              <w:noProof/>
              <w:szCs w:val="28"/>
            </w:rPr>
          </w:pPr>
          <w:hyperlink w:anchor="_Toc46065446" w:history="1">
            <w:r w:rsidR="003179BC" w:rsidRPr="00764161">
              <w:rPr>
                <w:rStyle w:val="ad"/>
                <w:rFonts w:cs="Times New Roman"/>
                <w:noProof/>
                <w:color w:val="auto"/>
                <w:szCs w:val="28"/>
              </w:rPr>
              <w:t>РАЗДЕЛ 2. ПСИХОЛОГИЧЕСКОЕ КОНСУЛЬТИРОВАНИЕ КЛИЕНТОВ С ТРЕВОЖНОСТЬЮ В ПРАКТИЧЕСКОЙ ДЕЯТЕЛЬНОСТИ ПСИХОЛОГА ИНТЕГРАТИВНЫМ МЕТОДОМ</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_Toc46065446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39</w:t>
            </w:r>
            <w:r w:rsidR="003179BC" w:rsidRPr="00764161">
              <w:rPr>
                <w:rFonts w:cs="Times New Roman"/>
                <w:noProof/>
                <w:webHidden/>
                <w:szCs w:val="28"/>
              </w:rPr>
              <w:fldChar w:fldCharType="end"/>
            </w:r>
          </w:hyperlink>
        </w:p>
        <w:p w:rsidR="003179BC" w:rsidRPr="00764161" w:rsidRDefault="00AC0B27" w:rsidP="00764161">
          <w:pPr>
            <w:pStyle w:val="21"/>
            <w:tabs>
              <w:tab w:val="right" w:leader="dot" w:pos="9345"/>
            </w:tabs>
            <w:spacing w:line="360" w:lineRule="auto"/>
            <w:jc w:val="both"/>
            <w:rPr>
              <w:rFonts w:eastAsiaTheme="minorEastAsia" w:cs="Times New Roman"/>
              <w:noProof/>
              <w:szCs w:val="28"/>
            </w:rPr>
          </w:pPr>
          <w:hyperlink w:anchor="_Toc46065447" w:history="1">
            <w:r w:rsidR="003179BC" w:rsidRPr="00764161">
              <w:rPr>
                <w:rStyle w:val="ad"/>
                <w:rFonts w:cs="Times New Roman"/>
                <w:noProof/>
                <w:color w:val="auto"/>
                <w:szCs w:val="28"/>
              </w:rPr>
              <w:t>2.1. Практика психологического консультирования</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_Toc46065447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40</w:t>
            </w:r>
            <w:r w:rsidR="003179BC" w:rsidRPr="00764161">
              <w:rPr>
                <w:rFonts w:cs="Times New Roman"/>
                <w:noProof/>
                <w:webHidden/>
                <w:szCs w:val="28"/>
              </w:rPr>
              <w:fldChar w:fldCharType="end"/>
            </w:r>
          </w:hyperlink>
        </w:p>
        <w:p w:rsidR="003179BC" w:rsidRPr="00764161" w:rsidRDefault="00AC0B27" w:rsidP="00764161">
          <w:pPr>
            <w:pStyle w:val="21"/>
            <w:tabs>
              <w:tab w:val="right" w:leader="dot" w:pos="9345"/>
            </w:tabs>
            <w:spacing w:line="360" w:lineRule="auto"/>
            <w:jc w:val="both"/>
            <w:rPr>
              <w:rFonts w:eastAsiaTheme="minorEastAsia" w:cs="Times New Roman"/>
              <w:noProof/>
              <w:szCs w:val="28"/>
            </w:rPr>
          </w:pPr>
          <w:hyperlink w:anchor="_Toc46065448" w:history="1">
            <w:r w:rsidR="003179BC" w:rsidRPr="00764161">
              <w:rPr>
                <w:rStyle w:val="ad"/>
                <w:rFonts w:cs="Times New Roman"/>
                <w:noProof/>
                <w:color w:val="auto"/>
                <w:szCs w:val="28"/>
              </w:rPr>
              <w:t>2.2. Практические рекомендации в процессе консультативного процесса</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_Toc46065448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53</w:t>
            </w:r>
            <w:r w:rsidR="003179BC" w:rsidRPr="00764161">
              <w:rPr>
                <w:rFonts w:cs="Times New Roman"/>
                <w:noProof/>
                <w:webHidden/>
                <w:szCs w:val="28"/>
              </w:rPr>
              <w:fldChar w:fldCharType="end"/>
            </w:r>
          </w:hyperlink>
        </w:p>
        <w:p w:rsidR="003179BC" w:rsidRPr="00764161" w:rsidRDefault="00AC0B27" w:rsidP="00764161">
          <w:pPr>
            <w:pStyle w:val="12"/>
            <w:tabs>
              <w:tab w:val="right" w:leader="dot" w:pos="9345"/>
            </w:tabs>
            <w:spacing w:line="360" w:lineRule="auto"/>
            <w:jc w:val="both"/>
            <w:rPr>
              <w:rFonts w:eastAsiaTheme="minorEastAsia" w:cs="Times New Roman"/>
              <w:noProof/>
              <w:szCs w:val="28"/>
            </w:rPr>
          </w:pPr>
          <w:hyperlink w:anchor="_Toc46065449" w:history="1">
            <w:r w:rsidR="003179BC" w:rsidRPr="00764161">
              <w:rPr>
                <w:rStyle w:val="ad"/>
                <w:rFonts w:cs="Times New Roman"/>
                <w:noProof/>
                <w:color w:val="auto"/>
                <w:szCs w:val="28"/>
              </w:rPr>
              <w:t>ЗАКЛЮЧЕНИЕ</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_Toc46065449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56</w:t>
            </w:r>
            <w:r w:rsidR="003179BC" w:rsidRPr="00764161">
              <w:rPr>
                <w:rFonts w:cs="Times New Roman"/>
                <w:noProof/>
                <w:webHidden/>
                <w:szCs w:val="28"/>
              </w:rPr>
              <w:fldChar w:fldCharType="end"/>
            </w:r>
          </w:hyperlink>
        </w:p>
        <w:p w:rsidR="003179BC" w:rsidRPr="00764161" w:rsidRDefault="00AC0B27" w:rsidP="00764161">
          <w:pPr>
            <w:pStyle w:val="12"/>
            <w:tabs>
              <w:tab w:val="right" w:leader="dot" w:pos="9345"/>
            </w:tabs>
            <w:spacing w:line="360" w:lineRule="auto"/>
            <w:jc w:val="both"/>
            <w:rPr>
              <w:rFonts w:eastAsiaTheme="minorEastAsia" w:cs="Times New Roman"/>
              <w:noProof/>
              <w:szCs w:val="28"/>
            </w:rPr>
          </w:pPr>
          <w:hyperlink w:anchor="_Toc46065450" w:history="1">
            <w:r w:rsidR="003179BC" w:rsidRPr="00764161">
              <w:rPr>
                <w:rStyle w:val="ad"/>
                <w:rFonts w:cs="Times New Roman"/>
                <w:noProof/>
                <w:color w:val="auto"/>
                <w:szCs w:val="28"/>
              </w:rPr>
              <w:t>СПИСОК ИСПОЛЬЗОВАННОЙ ЛИТЕРАТУРЫ</w:t>
            </w:r>
            <w:r w:rsidR="003179BC" w:rsidRPr="00764161">
              <w:rPr>
                <w:rFonts w:cs="Times New Roman"/>
                <w:noProof/>
                <w:webHidden/>
                <w:szCs w:val="28"/>
              </w:rPr>
              <w:tab/>
            </w:r>
            <w:r w:rsidR="003179BC" w:rsidRPr="00764161">
              <w:rPr>
                <w:rFonts w:cs="Times New Roman"/>
                <w:noProof/>
                <w:webHidden/>
                <w:szCs w:val="28"/>
              </w:rPr>
              <w:fldChar w:fldCharType="begin"/>
            </w:r>
            <w:r w:rsidR="003179BC" w:rsidRPr="00764161">
              <w:rPr>
                <w:rFonts w:cs="Times New Roman"/>
                <w:noProof/>
                <w:webHidden/>
                <w:szCs w:val="28"/>
              </w:rPr>
              <w:instrText xml:space="preserve"> PAGEREF _Toc46065450 \h </w:instrText>
            </w:r>
            <w:r w:rsidR="003179BC" w:rsidRPr="00764161">
              <w:rPr>
                <w:rFonts w:cs="Times New Roman"/>
                <w:noProof/>
                <w:webHidden/>
                <w:szCs w:val="28"/>
              </w:rPr>
            </w:r>
            <w:r w:rsidR="003179BC" w:rsidRPr="00764161">
              <w:rPr>
                <w:rFonts w:cs="Times New Roman"/>
                <w:noProof/>
                <w:webHidden/>
                <w:szCs w:val="28"/>
              </w:rPr>
              <w:fldChar w:fldCharType="separate"/>
            </w:r>
            <w:r w:rsidR="00182C15">
              <w:rPr>
                <w:rFonts w:cs="Times New Roman"/>
                <w:noProof/>
                <w:webHidden/>
                <w:szCs w:val="28"/>
              </w:rPr>
              <w:t>61</w:t>
            </w:r>
            <w:r w:rsidR="003179BC" w:rsidRPr="00764161">
              <w:rPr>
                <w:rFonts w:cs="Times New Roman"/>
                <w:noProof/>
                <w:webHidden/>
                <w:szCs w:val="28"/>
              </w:rPr>
              <w:fldChar w:fldCharType="end"/>
            </w:r>
          </w:hyperlink>
        </w:p>
        <w:p w:rsidR="003179BC" w:rsidRPr="00F776CC" w:rsidRDefault="003179BC" w:rsidP="00764161">
          <w:pPr>
            <w:spacing w:line="360" w:lineRule="auto"/>
            <w:jc w:val="both"/>
            <w:rPr>
              <w:rFonts w:cs="Times New Roman"/>
              <w:szCs w:val="28"/>
            </w:rPr>
          </w:pPr>
          <w:r w:rsidRPr="00764161">
            <w:rPr>
              <w:rFonts w:cs="Times New Roman"/>
              <w:bCs/>
              <w:szCs w:val="28"/>
              <w:lang w:val="uk-UA"/>
            </w:rPr>
            <w:fldChar w:fldCharType="end"/>
          </w:r>
          <w:r w:rsidR="00F776CC" w:rsidRPr="00F776CC">
            <w:rPr>
              <w:rFonts w:cs="Times New Roman"/>
              <w:szCs w:val="28"/>
            </w:rPr>
            <w:t xml:space="preserve"> ПРИЛОЖЕНИЕ</w:t>
          </w:r>
        </w:p>
      </w:sdtContent>
    </w:sdt>
    <w:p w:rsidR="00E31A4F" w:rsidRPr="00764161" w:rsidRDefault="00E31A4F" w:rsidP="00764161">
      <w:pPr>
        <w:spacing w:line="360" w:lineRule="auto"/>
        <w:jc w:val="both"/>
        <w:rPr>
          <w:rFonts w:cs="Times New Roman"/>
          <w:szCs w:val="28"/>
        </w:rPr>
      </w:pPr>
    </w:p>
    <w:p w:rsidR="00E31A4F" w:rsidRPr="00764161" w:rsidRDefault="00E31A4F" w:rsidP="00764161">
      <w:pPr>
        <w:spacing w:after="200" w:line="360" w:lineRule="auto"/>
        <w:jc w:val="both"/>
        <w:rPr>
          <w:rFonts w:cs="Times New Roman"/>
          <w:szCs w:val="28"/>
        </w:rPr>
      </w:pPr>
      <w:r w:rsidRPr="00764161">
        <w:rPr>
          <w:rFonts w:cs="Times New Roman"/>
          <w:szCs w:val="28"/>
        </w:rPr>
        <w:br w:type="page"/>
      </w:r>
    </w:p>
    <w:p w:rsidR="00471D5B" w:rsidRPr="00764161" w:rsidRDefault="00E31A4F" w:rsidP="00DD6E89">
      <w:pPr>
        <w:pStyle w:val="1"/>
        <w:spacing w:after="240" w:line="360" w:lineRule="auto"/>
        <w:jc w:val="center"/>
        <w:rPr>
          <w:rFonts w:ascii="Times New Roman" w:hAnsi="Times New Roman" w:cs="Times New Roman"/>
          <w:b w:val="0"/>
          <w:color w:val="auto"/>
        </w:rPr>
      </w:pPr>
      <w:bookmarkStart w:id="0" w:name="_Toc46065441"/>
      <w:r w:rsidRPr="00764161">
        <w:rPr>
          <w:rFonts w:ascii="Times New Roman" w:hAnsi="Times New Roman" w:cs="Times New Roman"/>
          <w:color w:val="auto"/>
        </w:rPr>
        <w:lastRenderedPageBreak/>
        <w:t>Введение</w:t>
      </w:r>
      <w:bookmarkEnd w:id="0"/>
    </w:p>
    <w:p w:rsidR="00E31A4F" w:rsidRPr="00764161" w:rsidRDefault="00E31A4F" w:rsidP="00764161">
      <w:pPr>
        <w:spacing w:line="360" w:lineRule="auto"/>
        <w:ind w:firstLine="708"/>
        <w:jc w:val="both"/>
        <w:rPr>
          <w:rFonts w:cs="Times New Roman"/>
          <w:b/>
          <w:szCs w:val="28"/>
        </w:rPr>
      </w:pPr>
      <w:r w:rsidRPr="00764161">
        <w:rPr>
          <w:rFonts w:cs="Times New Roman"/>
          <w:szCs w:val="28"/>
        </w:rPr>
        <w:t xml:space="preserve">Проблема настоящего исследования состоит в исследовании проявления тревожности </w:t>
      </w:r>
      <w:r w:rsidR="00D46230" w:rsidRPr="00764161">
        <w:rPr>
          <w:rFonts w:cs="Times New Roman"/>
          <w:szCs w:val="28"/>
        </w:rPr>
        <w:t>влияющ</w:t>
      </w:r>
      <w:r w:rsidR="00F76835" w:rsidRPr="00764161">
        <w:rPr>
          <w:rFonts w:cs="Times New Roman"/>
          <w:szCs w:val="28"/>
        </w:rPr>
        <w:t>ей</w:t>
      </w:r>
      <w:r w:rsidR="00D46230" w:rsidRPr="00764161">
        <w:rPr>
          <w:rFonts w:cs="Times New Roman"/>
          <w:szCs w:val="28"/>
        </w:rPr>
        <w:t xml:space="preserve"> на</w:t>
      </w:r>
      <w:r w:rsidRPr="00764161">
        <w:rPr>
          <w:rFonts w:cs="Times New Roman"/>
          <w:szCs w:val="28"/>
        </w:rPr>
        <w:t xml:space="preserve"> профессиональн</w:t>
      </w:r>
      <w:r w:rsidR="00D46230" w:rsidRPr="00764161">
        <w:rPr>
          <w:rFonts w:cs="Times New Roman"/>
          <w:szCs w:val="28"/>
        </w:rPr>
        <w:t>ую</w:t>
      </w:r>
      <w:r w:rsidRPr="00764161">
        <w:rPr>
          <w:rFonts w:cs="Times New Roman"/>
          <w:szCs w:val="28"/>
        </w:rPr>
        <w:t xml:space="preserve"> </w:t>
      </w:r>
      <w:r w:rsidR="00D46230" w:rsidRPr="00764161">
        <w:rPr>
          <w:rFonts w:cs="Times New Roman"/>
          <w:szCs w:val="28"/>
        </w:rPr>
        <w:t xml:space="preserve">эффективную </w:t>
      </w:r>
      <w:r w:rsidRPr="00764161">
        <w:rPr>
          <w:rFonts w:cs="Times New Roman"/>
          <w:szCs w:val="28"/>
        </w:rPr>
        <w:t>деятельност</w:t>
      </w:r>
      <w:r w:rsidR="00D46230" w:rsidRPr="00764161">
        <w:rPr>
          <w:rFonts w:cs="Times New Roman"/>
          <w:szCs w:val="28"/>
        </w:rPr>
        <w:t>ь</w:t>
      </w:r>
      <w:r w:rsidRPr="00764161">
        <w:rPr>
          <w:rFonts w:cs="Times New Roman"/>
          <w:szCs w:val="28"/>
        </w:rPr>
        <w:t xml:space="preserve"> работников и способов </w:t>
      </w:r>
      <w:r w:rsidR="00D46230" w:rsidRPr="00764161">
        <w:rPr>
          <w:rFonts w:cs="Times New Roman"/>
          <w:szCs w:val="28"/>
        </w:rPr>
        <w:t xml:space="preserve">ее </w:t>
      </w:r>
      <w:r w:rsidRPr="00764161">
        <w:rPr>
          <w:rFonts w:cs="Times New Roman"/>
          <w:szCs w:val="28"/>
        </w:rPr>
        <w:t xml:space="preserve">снижения </w:t>
      </w:r>
      <w:r w:rsidR="00D46230" w:rsidRPr="00764161">
        <w:rPr>
          <w:rFonts w:cs="Times New Roman"/>
          <w:szCs w:val="28"/>
        </w:rPr>
        <w:t xml:space="preserve">методом </w:t>
      </w:r>
      <w:r w:rsidR="00F76835" w:rsidRPr="00764161">
        <w:rPr>
          <w:rFonts w:cs="Times New Roman"/>
          <w:szCs w:val="28"/>
        </w:rPr>
        <w:t xml:space="preserve">интегративного </w:t>
      </w:r>
      <w:r w:rsidR="00D46230" w:rsidRPr="00764161">
        <w:rPr>
          <w:rFonts w:cs="Times New Roman"/>
          <w:szCs w:val="28"/>
        </w:rPr>
        <w:t>психологического консультирования</w:t>
      </w:r>
      <w:r w:rsidRPr="00764161">
        <w:rPr>
          <w:rFonts w:cs="Times New Roman"/>
          <w:szCs w:val="28"/>
        </w:rPr>
        <w:t>.</w:t>
      </w:r>
    </w:p>
    <w:p w:rsidR="00E31A4F" w:rsidRPr="00764161" w:rsidRDefault="00E31A4F" w:rsidP="00764161">
      <w:pPr>
        <w:spacing w:line="360" w:lineRule="auto"/>
        <w:ind w:firstLine="708"/>
        <w:jc w:val="both"/>
        <w:rPr>
          <w:rFonts w:cs="Times New Roman"/>
          <w:szCs w:val="28"/>
        </w:rPr>
      </w:pPr>
      <w:r w:rsidRPr="00764161">
        <w:rPr>
          <w:rFonts w:cs="Times New Roman"/>
          <w:b/>
          <w:szCs w:val="28"/>
        </w:rPr>
        <w:t>Актуальность исследования</w:t>
      </w:r>
      <w:r w:rsidRPr="00764161">
        <w:rPr>
          <w:rFonts w:cs="Times New Roman"/>
          <w:szCs w:val="28"/>
        </w:rPr>
        <w:t xml:space="preserve">. </w:t>
      </w:r>
      <w:r w:rsidR="00AA2DC3" w:rsidRPr="00764161">
        <w:rPr>
          <w:rFonts w:cs="Times New Roman"/>
          <w:szCs w:val="28"/>
        </w:rPr>
        <w:t xml:space="preserve">В современном мире человек на любой работе может испытывать тревожность. </w:t>
      </w:r>
      <w:r w:rsidR="003A6052">
        <w:rPr>
          <w:rFonts w:cs="Times New Roman"/>
          <w:szCs w:val="28"/>
        </w:rPr>
        <w:t>Работодатели</w:t>
      </w:r>
      <w:r w:rsidRPr="00764161">
        <w:rPr>
          <w:rFonts w:cs="Times New Roman"/>
          <w:szCs w:val="28"/>
        </w:rPr>
        <w:t xml:space="preserve"> предъявля</w:t>
      </w:r>
      <w:r w:rsidR="00D46230" w:rsidRPr="00764161">
        <w:rPr>
          <w:rFonts w:cs="Times New Roman"/>
          <w:szCs w:val="28"/>
        </w:rPr>
        <w:t>ю</w:t>
      </w:r>
      <w:r w:rsidRPr="00764161">
        <w:rPr>
          <w:rFonts w:cs="Times New Roman"/>
          <w:szCs w:val="28"/>
        </w:rPr>
        <w:t xml:space="preserve">т к </w:t>
      </w:r>
      <w:r w:rsidR="00D46230" w:rsidRPr="00764161">
        <w:rPr>
          <w:rFonts w:cs="Times New Roman"/>
          <w:szCs w:val="28"/>
        </w:rPr>
        <w:t>работнику</w:t>
      </w:r>
      <w:r w:rsidRPr="00764161">
        <w:rPr>
          <w:rFonts w:cs="Times New Roman"/>
          <w:szCs w:val="28"/>
        </w:rPr>
        <w:t xml:space="preserve"> особые требования, связанные с теми изменениями, которые происходят в социальной сфере. Профессиональная деятельность</w:t>
      </w:r>
      <w:r w:rsidR="00D46230" w:rsidRPr="00764161">
        <w:rPr>
          <w:rFonts w:cs="Times New Roman"/>
          <w:szCs w:val="28"/>
        </w:rPr>
        <w:t xml:space="preserve"> любого</w:t>
      </w:r>
      <w:r w:rsidRPr="00764161">
        <w:rPr>
          <w:rFonts w:cs="Times New Roman"/>
          <w:szCs w:val="28"/>
        </w:rPr>
        <w:t xml:space="preserve"> работника характеризуется динамизм</w:t>
      </w:r>
      <w:r w:rsidR="00D46230" w:rsidRPr="00764161">
        <w:rPr>
          <w:rFonts w:cs="Times New Roman"/>
          <w:szCs w:val="28"/>
        </w:rPr>
        <w:t>ом</w:t>
      </w:r>
      <w:r w:rsidRPr="00764161">
        <w:rPr>
          <w:rFonts w:cs="Times New Roman"/>
          <w:szCs w:val="28"/>
        </w:rPr>
        <w:t xml:space="preserve">, </w:t>
      </w:r>
      <w:r w:rsidR="00D46230" w:rsidRPr="00764161">
        <w:rPr>
          <w:rFonts w:cs="Times New Roman"/>
          <w:szCs w:val="28"/>
        </w:rPr>
        <w:t xml:space="preserve">часто </w:t>
      </w:r>
      <w:r w:rsidRPr="00764161">
        <w:rPr>
          <w:rFonts w:cs="Times New Roman"/>
          <w:szCs w:val="28"/>
        </w:rPr>
        <w:t>самостоятельн</w:t>
      </w:r>
      <w:r w:rsidR="00D46230" w:rsidRPr="00764161">
        <w:rPr>
          <w:rFonts w:cs="Times New Roman"/>
          <w:szCs w:val="28"/>
        </w:rPr>
        <w:t xml:space="preserve">ым и </w:t>
      </w:r>
      <w:r w:rsidRPr="00764161">
        <w:rPr>
          <w:rFonts w:cs="Times New Roman"/>
          <w:szCs w:val="28"/>
        </w:rPr>
        <w:t>быстр</w:t>
      </w:r>
      <w:r w:rsidR="00D46230" w:rsidRPr="00764161">
        <w:rPr>
          <w:rFonts w:cs="Times New Roman"/>
          <w:szCs w:val="28"/>
        </w:rPr>
        <w:t>ым</w:t>
      </w:r>
      <w:r w:rsidRPr="00764161">
        <w:rPr>
          <w:rFonts w:cs="Times New Roman"/>
          <w:szCs w:val="28"/>
        </w:rPr>
        <w:t xml:space="preserve"> принятие</w:t>
      </w:r>
      <w:r w:rsidR="00D46230" w:rsidRPr="00764161">
        <w:rPr>
          <w:rFonts w:cs="Times New Roman"/>
          <w:szCs w:val="28"/>
        </w:rPr>
        <w:t>м</w:t>
      </w:r>
      <w:r w:rsidRPr="00764161">
        <w:rPr>
          <w:rFonts w:cs="Times New Roman"/>
          <w:szCs w:val="28"/>
        </w:rPr>
        <w:t xml:space="preserve"> решения по дальнейшей реализацией, повышени</w:t>
      </w:r>
      <w:r w:rsidR="00D46230" w:rsidRPr="00764161">
        <w:rPr>
          <w:rFonts w:cs="Times New Roman"/>
          <w:szCs w:val="28"/>
        </w:rPr>
        <w:t>ем</w:t>
      </w:r>
      <w:r w:rsidRPr="00764161">
        <w:rPr>
          <w:rFonts w:cs="Times New Roman"/>
          <w:szCs w:val="28"/>
        </w:rPr>
        <w:t xml:space="preserve"> ответственности за </w:t>
      </w:r>
      <w:r w:rsidR="00E311B1">
        <w:rPr>
          <w:rFonts w:cs="Times New Roman"/>
          <w:szCs w:val="28"/>
        </w:rPr>
        <w:t>последствие действий</w:t>
      </w:r>
      <w:r w:rsidRPr="00764161">
        <w:rPr>
          <w:rFonts w:cs="Times New Roman"/>
          <w:szCs w:val="28"/>
        </w:rPr>
        <w:t>, склонность</w:t>
      </w:r>
      <w:r w:rsidR="00D46230" w:rsidRPr="00764161">
        <w:rPr>
          <w:rFonts w:cs="Times New Roman"/>
          <w:szCs w:val="28"/>
        </w:rPr>
        <w:t>ю</w:t>
      </w:r>
      <w:r w:rsidRPr="00764161">
        <w:rPr>
          <w:rFonts w:cs="Times New Roman"/>
          <w:szCs w:val="28"/>
        </w:rPr>
        <w:t xml:space="preserve"> к социальной оценк</w:t>
      </w:r>
      <w:r w:rsidR="00D46230" w:rsidRPr="00764161">
        <w:rPr>
          <w:rFonts w:cs="Times New Roman"/>
          <w:szCs w:val="28"/>
        </w:rPr>
        <w:t>е</w:t>
      </w:r>
      <w:r w:rsidRPr="00764161">
        <w:rPr>
          <w:rFonts w:cs="Times New Roman"/>
          <w:szCs w:val="28"/>
        </w:rPr>
        <w:t>, новизн</w:t>
      </w:r>
      <w:r w:rsidR="00D46230" w:rsidRPr="00764161">
        <w:rPr>
          <w:rFonts w:cs="Times New Roman"/>
          <w:szCs w:val="28"/>
        </w:rPr>
        <w:t>ой</w:t>
      </w:r>
      <w:r w:rsidRPr="00764161">
        <w:rPr>
          <w:rFonts w:cs="Times New Roman"/>
          <w:szCs w:val="28"/>
        </w:rPr>
        <w:t xml:space="preserve"> нестандартных ситуаций, вызывающих тревожность.</w:t>
      </w:r>
    </w:p>
    <w:p w:rsidR="00E31A4F" w:rsidRPr="00764161" w:rsidRDefault="00D46230" w:rsidP="00764161">
      <w:pPr>
        <w:spacing w:line="360" w:lineRule="auto"/>
        <w:ind w:firstLine="708"/>
        <w:jc w:val="both"/>
        <w:rPr>
          <w:rFonts w:cs="Times New Roman"/>
          <w:szCs w:val="28"/>
        </w:rPr>
      </w:pPr>
      <w:r w:rsidRPr="00764161">
        <w:rPr>
          <w:rFonts w:cs="Times New Roman"/>
          <w:szCs w:val="28"/>
        </w:rPr>
        <w:t>П</w:t>
      </w:r>
      <w:r w:rsidR="00E31A4F" w:rsidRPr="00764161">
        <w:rPr>
          <w:rFonts w:cs="Times New Roman"/>
          <w:szCs w:val="28"/>
        </w:rPr>
        <w:t xml:space="preserve">ри всей очевидной важности проблемы, до сих пор еще недостаточно освещены аспекты, касающиеся особенностей поведения и эмоционального состояния работников. Кроме того недостаточно изучены факторы </w:t>
      </w:r>
      <w:r w:rsidRPr="00764161">
        <w:rPr>
          <w:rFonts w:cs="Times New Roman"/>
          <w:szCs w:val="28"/>
        </w:rPr>
        <w:t>провоцирующие</w:t>
      </w:r>
      <w:r w:rsidR="00E31A4F" w:rsidRPr="00764161">
        <w:rPr>
          <w:rFonts w:cs="Times New Roman"/>
          <w:szCs w:val="28"/>
        </w:rPr>
        <w:t xml:space="preserve"> развитие тревожности </w:t>
      </w:r>
      <w:r w:rsidRPr="00764161">
        <w:rPr>
          <w:rFonts w:cs="Times New Roman"/>
          <w:szCs w:val="28"/>
        </w:rPr>
        <w:t>влияющие на профессиональную эффективность</w:t>
      </w:r>
      <w:r w:rsidR="00E31A4F" w:rsidRPr="00764161">
        <w:rPr>
          <w:rFonts w:cs="Times New Roman"/>
          <w:szCs w:val="28"/>
        </w:rPr>
        <w:t>. Именно поэтому мы считаем, что изучение тревожности работников является острой и актуальной проблемой современности.</w:t>
      </w:r>
    </w:p>
    <w:p w:rsidR="00E31A4F" w:rsidRPr="00764161" w:rsidRDefault="00E31A4F" w:rsidP="00764161">
      <w:pPr>
        <w:spacing w:line="360" w:lineRule="auto"/>
        <w:ind w:firstLine="708"/>
        <w:jc w:val="both"/>
        <w:rPr>
          <w:rFonts w:cs="Times New Roman"/>
          <w:szCs w:val="28"/>
        </w:rPr>
      </w:pPr>
      <w:r w:rsidRPr="00764161">
        <w:rPr>
          <w:rFonts w:cs="Times New Roman"/>
          <w:szCs w:val="28"/>
        </w:rPr>
        <w:t>В последние годы появился ряд работ, посвященных изучению влияния состояний психологической напряженности на успешность выполнения субъектом своих</w:t>
      </w:r>
      <w:r w:rsidR="00F76835" w:rsidRPr="00764161">
        <w:rPr>
          <w:rFonts w:cs="Times New Roman"/>
          <w:szCs w:val="28"/>
        </w:rPr>
        <w:t xml:space="preserve"> профессиональных обязанностей </w:t>
      </w:r>
      <w:r w:rsidRPr="00764161">
        <w:rPr>
          <w:rFonts w:cs="Times New Roman"/>
          <w:szCs w:val="28"/>
        </w:rPr>
        <w:t>(А.</w:t>
      </w:r>
      <w:r w:rsidR="00F76835" w:rsidRPr="00764161">
        <w:rPr>
          <w:rFonts w:cs="Times New Roman"/>
          <w:szCs w:val="28"/>
        </w:rPr>
        <w:t xml:space="preserve"> </w:t>
      </w:r>
      <w:r w:rsidRPr="00764161">
        <w:rPr>
          <w:rFonts w:cs="Times New Roman"/>
          <w:szCs w:val="28"/>
        </w:rPr>
        <w:t>Большакова, Г.</w:t>
      </w:r>
      <w:r w:rsidR="00F76835" w:rsidRPr="00764161">
        <w:rPr>
          <w:rFonts w:cs="Times New Roman"/>
          <w:szCs w:val="28"/>
        </w:rPr>
        <w:t xml:space="preserve"> </w:t>
      </w:r>
      <w:r w:rsidRPr="00764161">
        <w:rPr>
          <w:rFonts w:cs="Times New Roman"/>
          <w:szCs w:val="28"/>
        </w:rPr>
        <w:t>Заремба, Л.</w:t>
      </w:r>
      <w:r w:rsidR="00F76835" w:rsidRPr="00764161">
        <w:rPr>
          <w:rFonts w:cs="Times New Roman"/>
          <w:szCs w:val="28"/>
        </w:rPr>
        <w:t xml:space="preserve"> </w:t>
      </w:r>
      <w:r w:rsidRPr="00764161">
        <w:rPr>
          <w:rFonts w:cs="Times New Roman"/>
          <w:szCs w:val="28"/>
        </w:rPr>
        <w:t>Митина, А.</w:t>
      </w:r>
      <w:r w:rsidR="00F76835" w:rsidRPr="00764161">
        <w:rPr>
          <w:rFonts w:cs="Times New Roman"/>
          <w:szCs w:val="28"/>
        </w:rPr>
        <w:t xml:space="preserve"> </w:t>
      </w:r>
      <w:proofErr w:type="spellStart"/>
      <w:r w:rsidRPr="00764161">
        <w:rPr>
          <w:rFonts w:cs="Times New Roman"/>
          <w:szCs w:val="28"/>
        </w:rPr>
        <w:t>Реан</w:t>
      </w:r>
      <w:proofErr w:type="spellEnd"/>
      <w:r w:rsidRPr="00764161">
        <w:rPr>
          <w:rFonts w:cs="Times New Roman"/>
          <w:szCs w:val="28"/>
        </w:rPr>
        <w:t xml:space="preserve">. </w:t>
      </w:r>
      <w:r w:rsidR="00F76835" w:rsidRPr="00764161">
        <w:rPr>
          <w:rFonts w:cs="Times New Roman"/>
          <w:szCs w:val="28"/>
        </w:rPr>
        <w:t>и</w:t>
      </w:r>
      <w:r w:rsidRPr="00764161">
        <w:rPr>
          <w:rFonts w:cs="Times New Roman"/>
          <w:szCs w:val="28"/>
        </w:rPr>
        <w:t xml:space="preserve"> др.)</w:t>
      </w:r>
      <w:r w:rsidR="00F76835" w:rsidRPr="00764161">
        <w:rPr>
          <w:rFonts w:cs="Times New Roman"/>
          <w:szCs w:val="28"/>
        </w:rPr>
        <w:t>.</w:t>
      </w:r>
      <w:r w:rsidRPr="00764161">
        <w:rPr>
          <w:rFonts w:cs="Times New Roman"/>
          <w:szCs w:val="28"/>
        </w:rPr>
        <w:t xml:space="preserve"> Изучению индивидуально-психологических свойств личности и их влияния на профессиональную деятельность придавали особое значение Е.</w:t>
      </w:r>
      <w:r w:rsidR="00F76835" w:rsidRPr="00764161">
        <w:rPr>
          <w:rFonts w:cs="Times New Roman"/>
          <w:szCs w:val="28"/>
        </w:rPr>
        <w:t xml:space="preserve"> </w:t>
      </w:r>
      <w:r w:rsidRPr="00764161">
        <w:rPr>
          <w:rFonts w:cs="Times New Roman"/>
          <w:szCs w:val="28"/>
        </w:rPr>
        <w:t>Климов, В.</w:t>
      </w:r>
      <w:r w:rsidR="00F76835" w:rsidRPr="00764161">
        <w:rPr>
          <w:rFonts w:cs="Times New Roman"/>
          <w:szCs w:val="28"/>
        </w:rPr>
        <w:t xml:space="preserve"> </w:t>
      </w:r>
      <w:r w:rsidRPr="00764161">
        <w:rPr>
          <w:rFonts w:cs="Times New Roman"/>
          <w:szCs w:val="28"/>
        </w:rPr>
        <w:t>Мерлин, Б.</w:t>
      </w:r>
      <w:r w:rsidR="00F76835" w:rsidRPr="00764161">
        <w:rPr>
          <w:rFonts w:cs="Times New Roman"/>
          <w:szCs w:val="28"/>
        </w:rPr>
        <w:t xml:space="preserve"> </w:t>
      </w:r>
      <w:r w:rsidRPr="00764161">
        <w:rPr>
          <w:rFonts w:cs="Times New Roman"/>
          <w:szCs w:val="28"/>
        </w:rPr>
        <w:t xml:space="preserve">Теплов, В. </w:t>
      </w:r>
      <w:r w:rsidR="00F76835" w:rsidRPr="00764161">
        <w:rPr>
          <w:rFonts w:cs="Times New Roman"/>
          <w:szCs w:val="28"/>
        </w:rPr>
        <w:t xml:space="preserve"> </w:t>
      </w:r>
      <w:proofErr w:type="spellStart"/>
      <w:r w:rsidRPr="00764161">
        <w:rPr>
          <w:rFonts w:cs="Times New Roman"/>
          <w:szCs w:val="28"/>
        </w:rPr>
        <w:t>Небылицына</w:t>
      </w:r>
      <w:proofErr w:type="spellEnd"/>
      <w:r w:rsidRPr="00764161">
        <w:rPr>
          <w:rFonts w:cs="Times New Roman"/>
          <w:szCs w:val="28"/>
        </w:rPr>
        <w:t>. Изучение</w:t>
      </w:r>
      <w:r w:rsidR="00F76835" w:rsidRPr="00764161">
        <w:rPr>
          <w:rFonts w:cs="Times New Roman"/>
          <w:szCs w:val="28"/>
        </w:rPr>
        <w:t>м</w:t>
      </w:r>
      <w:r w:rsidRPr="00764161">
        <w:rPr>
          <w:rFonts w:cs="Times New Roman"/>
          <w:szCs w:val="28"/>
        </w:rPr>
        <w:t xml:space="preserve"> фрустрации в связи с повышенной тревожностью занимался Ф.</w:t>
      </w:r>
      <w:r w:rsidR="00F76835" w:rsidRPr="00764161">
        <w:rPr>
          <w:rFonts w:cs="Times New Roman"/>
          <w:szCs w:val="28"/>
        </w:rPr>
        <w:t xml:space="preserve"> </w:t>
      </w:r>
      <w:r w:rsidRPr="00764161">
        <w:rPr>
          <w:rFonts w:cs="Times New Roman"/>
          <w:szCs w:val="28"/>
        </w:rPr>
        <w:t>Березин, придя к выводу, что эта связь обусловливает модификацию поведения.</w:t>
      </w:r>
    </w:p>
    <w:p w:rsidR="00F76835" w:rsidRPr="00764161" w:rsidRDefault="00E31A4F" w:rsidP="00764161">
      <w:pPr>
        <w:spacing w:line="360" w:lineRule="auto"/>
        <w:ind w:firstLine="708"/>
        <w:jc w:val="both"/>
        <w:rPr>
          <w:rFonts w:cs="Times New Roman"/>
          <w:szCs w:val="28"/>
        </w:rPr>
      </w:pPr>
      <w:r w:rsidRPr="00764161">
        <w:rPr>
          <w:rFonts w:cs="Times New Roman"/>
          <w:szCs w:val="28"/>
        </w:rPr>
        <w:lastRenderedPageBreak/>
        <w:t>Предметом исследования выступает проявление тревожности в</w:t>
      </w:r>
      <w:r w:rsidR="00F76835" w:rsidRPr="00764161">
        <w:rPr>
          <w:rFonts w:cs="Times New Roman"/>
          <w:szCs w:val="28"/>
        </w:rPr>
        <w:t>лияющее на</w:t>
      </w:r>
      <w:r w:rsidRPr="00764161">
        <w:rPr>
          <w:rFonts w:cs="Times New Roman"/>
          <w:szCs w:val="28"/>
        </w:rPr>
        <w:t xml:space="preserve"> профессиональн</w:t>
      </w:r>
      <w:r w:rsidR="00F76835" w:rsidRPr="00764161">
        <w:rPr>
          <w:rFonts w:cs="Times New Roman"/>
          <w:szCs w:val="28"/>
        </w:rPr>
        <w:t>ую</w:t>
      </w:r>
      <w:r w:rsidRPr="00764161">
        <w:rPr>
          <w:rFonts w:cs="Times New Roman"/>
          <w:szCs w:val="28"/>
        </w:rPr>
        <w:t xml:space="preserve"> деятельност</w:t>
      </w:r>
      <w:r w:rsidR="00F76835" w:rsidRPr="00764161">
        <w:rPr>
          <w:rFonts w:cs="Times New Roman"/>
          <w:szCs w:val="28"/>
        </w:rPr>
        <w:t>ь</w:t>
      </w:r>
      <w:r w:rsidRPr="00764161">
        <w:rPr>
          <w:rFonts w:cs="Times New Roman"/>
          <w:szCs w:val="28"/>
        </w:rPr>
        <w:t>.</w:t>
      </w:r>
      <w:r w:rsidR="00F76835" w:rsidRPr="00764161">
        <w:rPr>
          <w:rFonts w:cs="Times New Roman"/>
          <w:szCs w:val="28"/>
        </w:rPr>
        <w:t xml:space="preserve"> Объектом исследования </w:t>
      </w:r>
      <w:r w:rsidR="00E311B1">
        <w:rPr>
          <w:rFonts w:cs="Times New Roman"/>
          <w:szCs w:val="28"/>
        </w:rPr>
        <w:t xml:space="preserve">является </w:t>
      </w:r>
      <w:r w:rsidR="00F76835" w:rsidRPr="00764161">
        <w:rPr>
          <w:rFonts w:cs="Times New Roman"/>
          <w:szCs w:val="28"/>
        </w:rPr>
        <w:t>психологическое консультирование клиентов с тревожностью интегративным методом.</w:t>
      </w:r>
    </w:p>
    <w:p w:rsidR="00E31A4F" w:rsidRPr="00764161" w:rsidRDefault="00E31A4F" w:rsidP="00764161">
      <w:pPr>
        <w:spacing w:line="360" w:lineRule="auto"/>
        <w:ind w:firstLine="708"/>
        <w:jc w:val="both"/>
        <w:rPr>
          <w:rFonts w:cs="Times New Roman"/>
          <w:szCs w:val="28"/>
        </w:rPr>
      </w:pPr>
      <w:r w:rsidRPr="00764161">
        <w:rPr>
          <w:rFonts w:cs="Times New Roman"/>
          <w:szCs w:val="28"/>
        </w:rPr>
        <w:t xml:space="preserve">Цель - </w:t>
      </w:r>
      <w:r w:rsidR="00E311B1">
        <w:rPr>
          <w:rFonts w:cs="Times New Roman"/>
          <w:szCs w:val="28"/>
        </w:rPr>
        <w:t>определ</w:t>
      </w:r>
      <w:r w:rsidRPr="00764161">
        <w:rPr>
          <w:rFonts w:cs="Times New Roman"/>
          <w:szCs w:val="28"/>
        </w:rPr>
        <w:t xml:space="preserve">ить уровень тревожности, разработать комплекс </w:t>
      </w:r>
      <w:r w:rsidR="00F76835" w:rsidRPr="00764161">
        <w:rPr>
          <w:rFonts w:cs="Times New Roman"/>
          <w:szCs w:val="28"/>
        </w:rPr>
        <w:t xml:space="preserve">интегративных </w:t>
      </w:r>
      <w:r w:rsidRPr="00764161">
        <w:rPr>
          <w:rFonts w:cs="Times New Roman"/>
          <w:szCs w:val="28"/>
        </w:rPr>
        <w:t>ме</w:t>
      </w:r>
      <w:r w:rsidR="00F76835" w:rsidRPr="00764161">
        <w:rPr>
          <w:rFonts w:cs="Times New Roman"/>
          <w:szCs w:val="28"/>
        </w:rPr>
        <w:t>тодов</w:t>
      </w:r>
      <w:r w:rsidRPr="00764161">
        <w:rPr>
          <w:rFonts w:cs="Times New Roman"/>
          <w:szCs w:val="28"/>
        </w:rPr>
        <w:t>, направленных на преодоление чрезмерной тревожности и проверить эффективность этих мер.</w:t>
      </w:r>
    </w:p>
    <w:p w:rsidR="00F76835" w:rsidRPr="00764161" w:rsidRDefault="00E31A4F" w:rsidP="00764161">
      <w:pPr>
        <w:spacing w:line="360" w:lineRule="auto"/>
        <w:ind w:firstLine="708"/>
        <w:jc w:val="both"/>
        <w:rPr>
          <w:rFonts w:cs="Times New Roman"/>
          <w:szCs w:val="28"/>
        </w:rPr>
      </w:pPr>
      <w:r w:rsidRPr="00764161">
        <w:rPr>
          <w:rFonts w:cs="Times New Roman"/>
          <w:szCs w:val="28"/>
        </w:rPr>
        <w:t>Поставленная цель исследования обусловила необходимо</w:t>
      </w:r>
      <w:r w:rsidR="00F76835" w:rsidRPr="00764161">
        <w:rPr>
          <w:rFonts w:cs="Times New Roman"/>
          <w:szCs w:val="28"/>
        </w:rPr>
        <w:t>сть постановки следующих задач:</w:t>
      </w:r>
    </w:p>
    <w:p w:rsidR="00F76835" w:rsidRPr="00764161" w:rsidRDefault="00E31A4F" w:rsidP="00764161">
      <w:pPr>
        <w:spacing w:line="360" w:lineRule="auto"/>
        <w:ind w:firstLine="708"/>
        <w:jc w:val="both"/>
        <w:rPr>
          <w:rFonts w:cs="Times New Roman"/>
          <w:szCs w:val="28"/>
        </w:rPr>
      </w:pPr>
      <w:r w:rsidRPr="00764161">
        <w:rPr>
          <w:rFonts w:cs="Times New Roman"/>
          <w:szCs w:val="28"/>
        </w:rPr>
        <w:t>1.</w:t>
      </w:r>
      <w:r w:rsidR="00E13275" w:rsidRPr="00764161">
        <w:rPr>
          <w:rFonts w:cs="Times New Roman"/>
          <w:szCs w:val="28"/>
        </w:rPr>
        <w:t xml:space="preserve"> Изучит</w:t>
      </w:r>
      <w:r w:rsidR="00F76835" w:rsidRPr="00764161">
        <w:rPr>
          <w:rFonts w:cs="Times New Roman"/>
          <w:szCs w:val="28"/>
        </w:rPr>
        <w:t>ь психологические аспекты исследования тревожности в современной психологии.</w:t>
      </w:r>
    </w:p>
    <w:p w:rsidR="00E31A4F" w:rsidRPr="00764161" w:rsidRDefault="00E31A4F" w:rsidP="00764161">
      <w:pPr>
        <w:spacing w:line="360" w:lineRule="auto"/>
        <w:ind w:firstLine="708"/>
        <w:jc w:val="both"/>
        <w:rPr>
          <w:rFonts w:cs="Times New Roman"/>
          <w:szCs w:val="28"/>
        </w:rPr>
      </w:pPr>
      <w:r w:rsidRPr="00764161">
        <w:rPr>
          <w:rFonts w:cs="Times New Roman"/>
          <w:szCs w:val="28"/>
        </w:rPr>
        <w:t>2.</w:t>
      </w:r>
      <w:r w:rsidR="00E13275" w:rsidRPr="00764161">
        <w:rPr>
          <w:rFonts w:cs="Times New Roman"/>
          <w:szCs w:val="28"/>
        </w:rPr>
        <w:t>Проанализировать особенности вида, функций и причин тревожности.</w:t>
      </w:r>
    </w:p>
    <w:p w:rsidR="00D56A3E" w:rsidRPr="00764161" w:rsidRDefault="00E31A4F" w:rsidP="00764161">
      <w:pPr>
        <w:spacing w:line="360" w:lineRule="auto"/>
        <w:ind w:firstLine="708"/>
        <w:jc w:val="both"/>
        <w:rPr>
          <w:rFonts w:cs="Times New Roman"/>
          <w:szCs w:val="28"/>
        </w:rPr>
      </w:pPr>
      <w:r w:rsidRPr="00764161">
        <w:rPr>
          <w:rFonts w:cs="Times New Roman"/>
          <w:szCs w:val="28"/>
        </w:rPr>
        <w:t xml:space="preserve">3. </w:t>
      </w:r>
      <w:r w:rsidR="00E13275" w:rsidRPr="00764161">
        <w:rPr>
          <w:rFonts w:cs="Times New Roman"/>
          <w:szCs w:val="28"/>
        </w:rPr>
        <w:t>Дать характеристику особенностям интегративного метода в психологическом консультировании клиентов с тревожностью.</w:t>
      </w:r>
    </w:p>
    <w:p w:rsidR="00E31A4F" w:rsidRPr="00764161" w:rsidRDefault="00D56A3E" w:rsidP="00764161">
      <w:pPr>
        <w:spacing w:line="360" w:lineRule="auto"/>
        <w:ind w:firstLine="708"/>
        <w:jc w:val="both"/>
        <w:rPr>
          <w:rFonts w:cs="Times New Roman"/>
          <w:szCs w:val="28"/>
        </w:rPr>
      </w:pPr>
      <w:r w:rsidRPr="00764161">
        <w:rPr>
          <w:rFonts w:cs="Times New Roman"/>
          <w:szCs w:val="28"/>
        </w:rPr>
        <w:t xml:space="preserve">4. </w:t>
      </w:r>
      <w:r w:rsidR="00E31A4F" w:rsidRPr="00764161">
        <w:rPr>
          <w:rFonts w:cs="Times New Roman"/>
          <w:szCs w:val="28"/>
        </w:rPr>
        <w:t xml:space="preserve">Провести </w:t>
      </w:r>
      <w:proofErr w:type="spellStart"/>
      <w:r w:rsidR="00E31A4F" w:rsidRPr="00764161">
        <w:rPr>
          <w:rFonts w:cs="Times New Roman"/>
          <w:szCs w:val="28"/>
        </w:rPr>
        <w:t>психокоррекционные</w:t>
      </w:r>
      <w:proofErr w:type="spellEnd"/>
      <w:r w:rsidR="00E31A4F" w:rsidRPr="00764161">
        <w:rPr>
          <w:rFonts w:cs="Times New Roman"/>
          <w:szCs w:val="28"/>
        </w:rPr>
        <w:t xml:space="preserve"> мероприятия </w:t>
      </w:r>
      <w:r w:rsidRPr="00764161">
        <w:rPr>
          <w:rFonts w:cs="Times New Roman"/>
          <w:szCs w:val="28"/>
        </w:rPr>
        <w:t xml:space="preserve">интегративным методом </w:t>
      </w:r>
      <w:r w:rsidR="00E31A4F" w:rsidRPr="00764161">
        <w:rPr>
          <w:rFonts w:cs="Times New Roman"/>
          <w:szCs w:val="28"/>
        </w:rPr>
        <w:t xml:space="preserve">с </w:t>
      </w:r>
      <w:r w:rsidRPr="00764161">
        <w:rPr>
          <w:rFonts w:cs="Times New Roman"/>
          <w:szCs w:val="28"/>
        </w:rPr>
        <w:t>клиент</w:t>
      </w:r>
      <w:r w:rsidR="00E31A4F" w:rsidRPr="00764161">
        <w:rPr>
          <w:rFonts w:cs="Times New Roman"/>
          <w:szCs w:val="28"/>
        </w:rPr>
        <w:t>ами, имею</w:t>
      </w:r>
      <w:r w:rsidRPr="00764161">
        <w:rPr>
          <w:rFonts w:cs="Times New Roman"/>
          <w:szCs w:val="28"/>
        </w:rPr>
        <w:t>щими</w:t>
      </w:r>
      <w:r w:rsidR="00E31A4F" w:rsidRPr="00764161">
        <w:rPr>
          <w:rFonts w:cs="Times New Roman"/>
          <w:szCs w:val="28"/>
        </w:rPr>
        <w:t xml:space="preserve"> повышенный уровень тревожности</w:t>
      </w:r>
      <w:r w:rsidRPr="00764161">
        <w:rPr>
          <w:rFonts w:cs="Times New Roman"/>
          <w:szCs w:val="28"/>
        </w:rPr>
        <w:t xml:space="preserve"> </w:t>
      </w:r>
      <w:r w:rsidR="006A0F92" w:rsidRPr="00764161">
        <w:rPr>
          <w:rFonts w:cs="Times New Roman"/>
          <w:szCs w:val="28"/>
        </w:rPr>
        <w:t>влияющ</w:t>
      </w:r>
      <w:r w:rsidR="00E311B1">
        <w:rPr>
          <w:rFonts w:cs="Times New Roman"/>
          <w:szCs w:val="28"/>
        </w:rPr>
        <w:t>ей</w:t>
      </w:r>
      <w:r w:rsidRPr="00764161">
        <w:rPr>
          <w:rFonts w:cs="Times New Roman"/>
          <w:szCs w:val="28"/>
        </w:rPr>
        <w:t xml:space="preserve"> на их профессиональную эффективность</w:t>
      </w:r>
      <w:r w:rsidR="00E31A4F" w:rsidRPr="00764161">
        <w:rPr>
          <w:rFonts w:cs="Times New Roman"/>
          <w:szCs w:val="28"/>
        </w:rPr>
        <w:t>.</w:t>
      </w:r>
    </w:p>
    <w:p w:rsidR="00E31A4F" w:rsidRPr="00764161" w:rsidRDefault="00E31A4F" w:rsidP="00764161">
      <w:pPr>
        <w:spacing w:line="360" w:lineRule="auto"/>
        <w:ind w:firstLine="708"/>
        <w:jc w:val="both"/>
        <w:rPr>
          <w:rFonts w:cs="Times New Roman"/>
          <w:szCs w:val="28"/>
        </w:rPr>
      </w:pPr>
      <w:r w:rsidRPr="00764161">
        <w:rPr>
          <w:rFonts w:cs="Times New Roman"/>
          <w:szCs w:val="28"/>
        </w:rPr>
        <w:t>4.</w:t>
      </w:r>
      <w:r w:rsidR="006A0F92" w:rsidRPr="00764161">
        <w:rPr>
          <w:rFonts w:cs="Times New Roman"/>
          <w:szCs w:val="28"/>
        </w:rPr>
        <w:t xml:space="preserve"> Исследовать</w:t>
      </w:r>
      <w:r w:rsidRPr="00764161">
        <w:rPr>
          <w:rFonts w:cs="Times New Roman"/>
          <w:szCs w:val="28"/>
        </w:rPr>
        <w:t xml:space="preserve"> эффективность </w:t>
      </w:r>
      <w:r w:rsidR="006A0F92" w:rsidRPr="00764161">
        <w:rPr>
          <w:rFonts w:cs="Times New Roman"/>
          <w:szCs w:val="28"/>
        </w:rPr>
        <w:t>интегратив</w:t>
      </w:r>
      <w:r w:rsidRPr="00764161">
        <w:rPr>
          <w:rFonts w:cs="Times New Roman"/>
          <w:szCs w:val="28"/>
        </w:rPr>
        <w:t>ных мероприятий, направленных на снижение тревожности.</w:t>
      </w:r>
    </w:p>
    <w:p w:rsidR="00E31A4F" w:rsidRPr="00764161" w:rsidRDefault="00E31A4F" w:rsidP="00764161">
      <w:pPr>
        <w:spacing w:line="360" w:lineRule="auto"/>
        <w:ind w:firstLine="708"/>
        <w:jc w:val="both"/>
        <w:rPr>
          <w:rFonts w:cs="Times New Roman"/>
          <w:szCs w:val="28"/>
          <w:lang w:val="uk-UA"/>
        </w:rPr>
      </w:pPr>
      <w:r w:rsidRPr="00764161">
        <w:rPr>
          <w:rFonts w:cs="Times New Roman"/>
          <w:szCs w:val="28"/>
        </w:rPr>
        <w:t>5.</w:t>
      </w:r>
      <w:r w:rsidR="006A0F92" w:rsidRPr="00764161">
        <w:rPr>
          <w:rFonts w:cs="Times New Roman"/>
          <w:szCs w:val="28"/>
        </w:rPr>
        <w:t xml:space="preserve"> </w:t>
      </w:r>
      <w:r w:rsidRPr="00764161">
        <w:rPr>
          <w:rFonts w:cs="Times New Roman"/>
          <w:szCs w:val="28"/>
        </w:rPr>
        <w:t>Пред</w:t>
      </w:r>
      <w:r w:rsidR="006A0F92" w:rsidRPr="00764161">
        <w:rPr>
          <w:rFonts w:cs="Times New Roman"/>
          <w:szCs w:val="28"/>
        </w:rPr>
        <w:t>о</w:t>
      </w:r>
      <w:r w:rsidRPr="00764161">
        <w:rPr>
          <w:rFonts w:cs="Times New Roman"/>
          <w:szCs w:val="28"/>
        </w:rPr>
        <w:t>ставит</w:t>
      </w:r>
      <w:r w:rsidR="006A0F92" w:rsidRPr="00764161">
        <w:rPr>
          <w:rFonts w:cs="Times New Roman"/>
          <w:szCs w:val="28"/>
        </w:rPr>
        <w:t>ь</w:t>
      </w:r>
      <w:r w:rsidRPr="00764161">
        <w:rPr>
          <w:rFonts w:cs="Times New Roman"/>
          <w:szCs w:val="28"/>
        </w:rPr>
        <w:t xml:space="preserve"> </w:t>
      </w:r>
      <w:r w:rsidR="006A0F92" w:rsidRPr="00764161">
        <w:rPr>
          <w:rFonts w:cs="Times New Roman"/>
          <w:szCs w:val="28"/>
        </w:rPr>
        <w:t>практ</w:t>
      </w:r>
      <w:r w:rsidRPr="00764161">
        <w:rPr>
          <w:rFonts w:cs="Times New Roman"/>
          <w:szCs w:val="28"/>
        </w:rPr>
        <w:t xml:space="preserve">ические указания </w:t>
      </w:r>
      <w:proofErr w:type="spellStart"/>
      <w:r w:rsidRPr="00764161">
        <w:rPr>
          <w:rFonts w:cs="Times New Roman"/>
          <w:szCs w:val="28"/>
        </w:rPr>
        <w:t>психокоррекционной</w:t>
      </w:r>
      <w:proofErr w:type="spellEnd"/>
      <w:r w:rsidRPr="00764161">
        <w:rPr>
          <w:rFonts w:cs="Times New Roman"/>
          <w:szCs w:val="28"/>
        </w:rPr>
        <w:t xml:space="preserve"> </w:t>
      </w:r>
      <w:r w:rsidR="006A0F92" w:rsidRPr="00764161">
        <w:rPr>
          <w:rFonts w:cs="Times New Roman"/>
          <w:szCs w:val="28"/>
        </w:rPr>
        <w:t xml:space="preserve">интегративной </w:t>
      </w:r>
      <w:r w:rsidRPr="00764161">
        <w:rPr>
          <w:rFonts w:cs="Times New Roman"/>
          <w:szCs w:val="28"/>
        </w:rPr>
        <w:t xml:space="preserve">работы с </w:t>
      </w:r>
      <w:r w:rsidR="006A0F92" w:rsidRPr="00764161">
        <w:rPr>
          <w:rFonts w:cs="Times New Roman"/>
          <w:szCs w:val="28"/>
        </w:rPr>
        <w:t xml:space="preserve">клиентами испытывающими </w:t>
      </w:r>
      <w:r w:rsidRPr="00764161">
        <w:rPr>
          <w:rFonts w:cs="Times New Roman"/>
          <w:szCs w:val="28"/>
        </w:rPr>
        <w:t>тревожность</w:t>
      </w:r>
      <w:r w:rsidR="006A0F92" w:rsidRPr="00764161">
        <w:rPr>
          <w:rFonts w:cs="Times New Roman"/>
          <w:szCs w:val="28"/>
        </w:rPr>
        <w:t>.</w:t>
      </w:r>
    </w:p>
    <w:p w:rsidR="00166F45" w:rsidRPr="00764161" w:rsidRDefault="00166F45" w:rsidP="00764161">
      <w:pPr>
        <w:spacing w:line="360" w:lineRule="auto"/>
        <w:ind w:firstLine="708"/>
        <w:jc w:val="both"/>
        <w:rPr>
          <w:rFonts w:cs="Times New Roman"/>
          <w:szCs w:val="28"/>
          <w:lang w:val="uk-UA"/>
        </w:rPr>
      </w:pPr>
      <w:r w:rsidRPr="00764161">
        <w:rPr>
          <w:rFonts w:cs="Times New Roman"/>
          <w:szCs w:val="28"/>
        </w:rPr>
        <w:t xml:space="preserve">Достижение цели исследования осуществлялось путем проверки ведущей </w:t>
      </w:r>
      <w:r w:rsidRPr="00764161">
        <w:rPr>
          <w:rFonts w:cs="Times New Roman"/>
          <w:b/>
          <w:szCs w:val="28"/>
        </w:rPr>
        <w:t>гипотезы,</w:t>
      </w:r>
      <w:r w:rsidRPr="00764161">
        <w:rPr>
          <w:rFonts w:cs="Times New Roman"/>
          <w:szCs w:val="28"/>
        </w:rPr>
        <w:t xml:space="preserve"> которая предполагает, что психологическое консультирование клиентов с тревожностью интегративным методом поспособствует снижению тревожности и улучшению их профессиональной эффективности.</w:t>
      </w:r>
    </w:p>
    <w:p w:rsidR="00E31A4F" w:rsidRPr="00764161" w:rsidRDefault="00E31A4F" w:rsidP="00764161">
      <w:pPr>
        <w:spacing w:line="360" w:lineRule="auto"/>
        <w:ind w:firstLine="708"/>
        <w:jc w:val="both"/>
        <w:rPr>
          <w:rFonts w:cs="Times New Roman"/>
          <w:szCs w:val="28"/>
        </w:rPr>
      </w:pPr>
      <w:r w:rsidRPr="00764161">
        <w:rPr>
          <w:rFonts w:cs="Times New Roman"/>
          <w:szCs w:val="28"/>
        </w:rPr>
        <w:t xml:space="preserve">Надежность и достоверность полученных результатов обеспечивалась </w:t>
      </w:r>
      <w:r w:rsidR="006A0F92" w:rsidRPr="00764161">
        <w:rPr>
          <w:rFonts w:cs="Times New Roman"/>
          <w:szCs w:val="28"/>
        </w:rPr>
        <w:t>с учетом</w:t>
      </w:r>
      <w:r w:rsidRPr="00764161">
        <w:rPr>
          <w:rFonts w:cs="Times New Roman"/>
          <w:szCs w:val="28"/>
        </w:rPr>
        <w:t xml:space="preserve"> общенаучны</w:t>
      </w:r>
      <w:r w:rsidR="006A0F92" w:rsidRPr="00764161">
        <w:rPr>
          <w:rFonts w:cs="Times New Roman"/>
          <w:szCs w:val="28"/>
        </w:rPr>
        <w:t>х</w:t>
      </w:r>
      <w:r w:rsidRPr="00764161">
        <w:rPr>
          <w:rFonts w:cs="Times New Roman"/>
          <w:szCs w:val="28"/>
        </w:rPr>
        <w:t xml:space="preserve"> принцип</w:t>
      </w:r>
      <w:r w:rsidR="006A0F92" w:rsidRPr="00764161">
        <w:rPr>
          <w:rFonts w:cs="Times New Roman"/>
          <w:szCs w:val="28"/>
        </w:rPr>
        <w:t>ов</w:t>
      </w:r>
      <w:r w:rsidRPr="00764161">
        <w:rPr>
          <w:rFonts w:cs="Times New Roman"/>
          <w:szCs w:val="28"/>
        </w:rPr>
        <w:t xml:space="preserve"> и приняты</w:t>
      </w:r>
      <w:r w:rsidR="006A0F92" w:rsidRPr="00764161">
        <w:rPr>
          <w:rFonts w:cs="Times New Roman"/>
          <w:szCs w:val="28"/>
        </w:rPr>
        <w:t>х</w:t>
      </w:r>
      <w:r w:rsidRPr="00764161">
        <w:rPr>
          <w:rFonts w:cs="Times New Roman"/>
          <w:szCs w:val="28"/>
        </w:rPr>
        <w:t xml:space="preserve"> в психологии </w:t>
      </w:r>
      <w:r w:rsidR="006A0F92" w:rsidRPr="00764161">
        <w:rPr>
          <w:rFonts w:cs="Times New Roman"/>
          <w:szCs w:val="28"/>
        </w:rPr>
        <w:t xml:space="preserve">интегративных </w:t>
      </w:r>
      <w:r w:rsidRPr="00764161">
        <w:rPr>
          <w:rFonts w:cs="Times New Roman"/>
          <w:szCs w:val="28"/>
        </w:rPr>
        <w:t>метод</w:t>
      </w:r>
      <w:r w:rsidR="006A0F92" w:rsidRPr="00764161">
        <w:rPr>
          <w:rFonts w:cs="Times New Roman"/>
          <w:szCs w:val="28"/>
        </w:rPr>
        <w:t>ов исследования; обоснованных</w:t>
      </w:r>
      <w:r w:rsidRPr="00764161">
        <w:rPr>
          <w:rFonts w:cs="Times New Roman"/>
          <w:szCs w:val="28"/>
        </w:rPr>
        <w:t xml:space="preserve"> вывод</w:t>
      </w:r>
      <w:r w:rsidR="006A0F92" w:rsidRPr="00764161">
        <w:rPr>
          <w:rFonts w:cs="Times New Roman"/>
          <w:szCs w:val="28"/>
        </w:rPr>
        <w:t>ов</w:t>
      </w:r>
      <w:r w:rsidRPr="00764161">
        <w:rPr>
          <w:rFonts w:cs="Times New Roman"/>
          <w:szCs w:val="28"/>
        </w:rPr>
        <w:t xml:space="preserve"> психологической науки по </w:t>
      </w:r>
      <w:r w:rsidRPr="00764161">
        <w:rPr>
          <w:rFonts w:cs="Times New Roman"/>
          <w:szCs w:val="28"/>
        </w:rPr>
        <w:lastRenderedPageBreak/>
        <w:t>данной проблеме; соблюдени</w:t>
      </w:r>
      <w:r w:rsidR="006A0F92" w:rsidRPr="00764161">
        <w:rPr>
          <w:rFonts w:cs="Times New Roman"/>
          <w:szCs w:val="28"/>
        </w:rPr>
        <w:t>я</w:t>
      </w:r>
      <w:r w:rsidRPr="00764161">
        <w:rPr>
          <w:rFonts w:cs="Times New Roman"/>
          <w:szCs w:val="28"/>
        </w:rPr>
        <w:t xml:space="preserve"> правил проведения тестирования и </w:t>
      </w:r>
      <w:proofErr w:type="spellStart"/>
      <w:r w:rsidRPr="00764161">
        <w:rPr>
          <w:rFonts w:cs="Times New Roman"/>
          <w:szCs w:val="28"/>
        </w:rPr>
        <w:t>тренинговых</w:t>
      </w:r>
      <w:proofErr w:type="spellEnd"/>
      <w:r w:rsidRPr="00764161">
        <w:rPr>
          <w:rFonts w:cs="Times New Roman"/>
          <w:szCs w:val="28"/>
        </w:rPr>
        <w:t xml:space="preserve"> упражнений.</w:t>
      </w:r>
    </w:p>
    <w:p w:rsidR="006A0F92" w:rsidRPr="00764161" w:rsidRDefault="0083650B" w:rsidP="00764161">
      <w:pPr>
        <w:spacing w:line="360" w:lineRule="auto"/>
        <w:ind w:firstLine="708"/>
        <w:jc w:val="both"/>
        <w:rPr>
          <w:rFonts w:cs="Times New Roman"/>
          <w:szCs w:val="28"/>
        </w:rPr>
      </w:pPr>
      <w:r w:rsidRPr="00764161">
        <w:rPr>
          <w:rFonts w:cs="Times New Roman"/>
          <w:szCs w:val="28"/>
        </w:rPr>
        <w:t>И</w:t>
      </w:r>
      <w:r w:rsidR="006A0F92" w:rsidRPr="00764161">
        <w:rPr>
          <w:rFonts w:cs="Times New Roman"/>
          <w:szCs w:val="28"/>
        </w:rPr>
        <w:t>нтегративны</w:t>
      </w:r>
      <w:r w:rsidRPr="00764161">
        <w:rPr>
          <w:rFonts w:cs="Times New Roman"/>
          <w:szCs w:val="28"/>
        </w:rPr>
        <w:t>е методы в психологическом консультировании представляют собой</w:t>
      </w:r>
      <w:r w:rsidR="006A0F92" w:rsidRPr="00764161">
        <w:rPr>
          <w:rFonts w:cs="Times New Roman"/>
          <w:szCs w:val="28"/>
        </w:rPr>
        <w:t xml:space="preserve"> сочета</w:t>
      </w:r>
      <w:r w:rsidRPr="00764161">
        <w:rPr>
          <w:rFonts w:cs="Times New Roman"/>
          <w:szCs w:val="28"/>
        </w:rPr>
        <w:t>ние</w:t>
      </w:r>
      <w:r w:rsidR="006A0F92" w:rsidRPr="00764161">
        <w:rPr>
          <w:rFonts w:cs="Times New Roman"/>
          <w:szCs w:val="28"/>
        </w:rPr>
        <w:t xml:space="preserve"> все</w:t>
      </w:r>
      <w:r w:rsidRPr="00764161">
        <w:rPr>
          <w:rFonts w:cs="Times New Roman"/>
          <w:szCs w:val="28"/>
        </w:rPr>
        <w:t>х</w:t>
      </w:r>
      <w:r w:rsidR="006A0F92" w:rsidRPr="00764161">
        <w:rPr>
          <w:rFonts w:cs="Times New Roman"/>
          <w:szCs w:val="28"/>
        </w:rPr>
        <w:t xml:space="preserve"> положительны</w:t>
      </w:r>
      <w:r w:rsidRPr="00764161">
        <w:rPr>
          <w:rFonts w:cs="Times New Roman"/>
          <w:szCs w:val="28"/>
        </w:rPr>
        <w:t>х</w:t>
      </w:r>
      <w:r w:rsidR="006A0F92" w:rsidRPr="00764161">
        <w:rPr>
          <w:rFonts w:cs="Times New Roman"/>
          <w:szCs w:val="28"/>
        </w:rPr>
        <w:t xml:space="preserve"> достижени</w:t>
      </w:r>
      <w:r w:rsidRPr="00764161">
        <w:rPr>
          <w:rFonts w:cs="Times New Roman"/>
          <w:szCs w:val="28"/>
        </w:rPr>
        <w:t>й</w:t>
      </w:r>
      <w:r w:rsidR="006A0F92" w:rsidRPr="00764161">
        <w:rPr>
          <w:rFonts w:cs="Times New Roman"/>
          <w:szCs w:val="28"/>
        </w:rPr>
        <w:t xml:space="preserve"> различных методол</w:t>
      </w:r>
      <w:r w:rsidR="00166F45" w:rsidRPr="00764161">
        <w:rPr>
          <w:rFonts w:cs="Times New Roman"/>
          <w:szCs w:val="28"/>
        </w:rPr>
        <w:t>огических течений психотерапии.</w:t>
      </w:r>
    </w:p>
    <w:p w:rsidR="006A0F92" w:rsidRPr="00764161" w:rsidRDefault="006A0F92" w:rsidP="00764161">
      <w:pPr>
        <w:spacing w:line="360" w:lineRule="auto"/>
        <w:ind w:firstLine="708"/>
        <w:jc w:val="both"/>
        <w:rPr>
          <w:rFonts w:cs="Times New Roman"/>
          <w:szCs w:val="28"/>
        </w:rPr>
      </w:pPr>
      <w:r w:rsidRPr="00764161">
        <w:rPr>
          <w:rFonts w:cs="Times New Roman"/>
          <w:szCs w:val="28"/>
        </w:rPr>
        <w:t>Возникновение многочисленных форм и методов психотерапии, их примерно одинаковая эффективность</w:t>
      </w:r>
      <w:r w:rsidR="0083650B" w:rsidRPr="00764161">
        <w:rPr>
          <w:rFonts w:cs="Times New Roman"/>
          <w:szCs w:val="28"/>
        </w:rPr>
        <w:t xml:space="preserve"> и</w:t>
      </w:r>
      <w:r w:rsidRPr="00764161">
        <w:rPr>
          <w:rFonts w:cs="Times New Roman"/>
          <w:szCs w:val="28"/>
        </w:rPr>
        <w:t xml:space="preserve"> осознание того, что различные методы имеют много общего привели к появлению новых направлений и школ, которые называют себя интегративными. Большинство из них определенным образом сочетают базовые положения системного подхода с положениями психодинамического, </w:t>
      </w:r>
      <w:proofErr w:type="spellStart"/>
      <w:r w:rsidRPr="00764161">
        <w:rPr>
          <w:rFonts w:cs="Times New Roman"/>
          <w:szCs w:val="28"/>
        </w:rPr>
        <w:t>бихевириально</w:t>
      </w:r>
      <w:proofErr w:type="spellEnd"/>
      <w:r w:rsidRPr="00764161">
        <w:rPr>
          <w:rFonts w:cs="Times New Roman"/>
          <w:szCs w:val="28"/>
        </w:rPr>
        <w:t xml:space="preserve">-когнитивного или </w:t>
      </w:r>
      <w:r w:rsidR="0083650B" w:rsidRPr="00764161">
        <w:rPr>
          <w:rFonts w:cs="Times New Roman"/>
          <w:szCs w:val="28"/>
        </w:rPr>
        <w:t>экзистенциально-</w:t>
      </w:r>
      <w:r w:rsidRPr="00764161">
        <w:rPr>
          <w:rFonts w:cs="Times New Roman"/>
          <w:szCs w:val="28"/>
        </w:rPr>
        <w:t>гуманистич</w:t>
      </w:r>
      <w:r w:rsidR="0083650B" w:rsidRPr="00764161">
        <w:rPr>
          <w:rFonts w:cs="Times New Roman"/>
          <w:szCs w:val="28"/>
        </w:rPr>
        <w:t>еского подходов.</w:t>
      </w:r>
    </w:p>
    <w:p w:rsidR="006A0F92" w:rsidRPr="00764161" w:rsidRDefault="006A0F92" w:rsidP="00764161">
      <w:pPr>
        <w:spacing w:line="360" w:lineRule="auto"/>
        <w:ind w:firstLine="708"/>
        <w:jc w:val="both"/>
        <w:rPr>
          <w:rFonts w:cs="Times New Roman"/>
          <w:szCs w:val="28"/>
        </w:rPr>
      </w:pPr>
      <w:r w:rsidRPr="00764161">
        <w:rPr>
          <w:rFonts w:cs="Times New Roman"/>
          <w:szCs w:val="28"/>
        </w:rPr>
        <w:t xml:space="preserve">Интегративная психотерапия содержит элементы эклектизма, поскольку объединяет в себе различные методы из различных источников [11]. Психолог, работающий в пределах интегративного подхода, делает акцент не столько на собственную теоретическую ориентацию, сколько </w:t>
      </w:r>
      <w:r w:rsidR="0083650B" w:rsidRPr="00764161">
        <w:rPr>
          <w:rFonts w:cs="Times New Roman"/>
          <w:szCs w:val="28"/>
        </w:rPr>
        <w:t xml:space="preserve">на </w:t>
      </w:r>
      <w:r w:rsidRPr="00764161">
        <w:rPr>
          <w:rFonts w:cs="Times New Roman"/>
          <w:szCs w:val="28"/>
        </w:rPr>
        <w:t>индивидуальные особенн</w:t>
      </w:r>
      <w:r w:rsidR="0083650B" w:rsidRPr="00764161">
        <w:rPr>
          <w:rFonts w:cs="Times New Roman"/>
          <w:szCs w:val="28"/>
        </w:rPr>
        <w:t>ости клиента и его потребности.</w:t>
      </w:r>
    </w:p>
    <w:p w:rsidR="006A0F92" w:rsidRPr="00764161" w:rsidRDefault="006A0F92" w:rsidP="00764161">
      <w:pPr>
        <w:spacing w:line="360" w:lineRule="auto"/>
        <w:ind w:firstLine="708"/>
        <w:jc w:val="both"/>
        <w:rPr>
          <w:rFonts w:cs="Times New Roman"/>
          <w:szCs w:val="28"/>
        </w:rPr>
      </w:pPr>
      <w:r w:rsidRPr="00764161">
        <w:rPr>
          <w:rFonts w:cs="Times New Roman"/>
          <w:szCs w:val="28"/>
        </w:rPr>
        <w:t xml:space="preserve">Интегративный подход в </w:t>
      </w:r>
      <w:r w:rsidR="0083650B" w:rsidRPr="00764161">
        <w:rPr>
          <w:rFonts w:cs="Times New Roman"/>
          <w:szCs w:val="28"/>
        </w:rPr>
        <w:t xml:space="preserve">психологическом консультировании клиентов с тревожностью </w:t>
      </w:r>
      <w:r w:rsidRPr="00764161">
        <w:rPr>
          <w:rFonts w:cs="Times New Roman"/>
          <w:szCs w:val="28"/>
        </w:rPr>
        <w:t xml:space="preserve">представлен моделью </w:t>
      </w:r>
      <w:proofErr w:type="spellStart"/>
      <w:r w:rsidRPr="00764161">
        <w:rPr>
          <w:rFonts w:cs="Times New Roman"/>
          <w:szCs w:val="28"/>
        </w:rPr>
        <w:t>метаструктуры</w:t>
      </w:r>
      <w:proofErr w:type="spellEnd"/>
      <w:r w:rsidRPr="00764161">
        <w:rPr>
          <w:rFonts w:cs="Times New Roman"/>
          <w:szCs w:val="28"/>
        </w:rPr>
        <w:t xml:space="preserve"> (Д. </w:t>
      </w:r>
      <w:proofErr w:type="spellStart"/>
      <w:r w:rsidRPr="00764161">
        <w:rPr>
          <w:rFonts w:cs="Times New Roman"/>
          <w:szCs w:val="28"/>
        </w:rPr>
        <w:t>Брейнлин</w:t>
      </w:r>
      <w:proofErr w:type="spellEnd"/>
      <w:r w:rsidRPr="00764161">
        <w:rPr>
          <w:rFonts w:cs="Times New Roman"/>
          <w:szCs w:val="28"/>
        </w:rPr>
        <w:t xml:space="preserve">, Р. Шварц, Б. </w:t>
      </w:r>
      <w:proofErr w:type="spellStart"/>
      <w:r w:rsidRPr="00764161">
        <w:rPr>
          <w:rFonts w:cs="Times New Roman"/>
          <w:szCs w:val="28"/>
        </w:rPr>
        <w:t>Маккун-Каррер</w:t>
      </w:r>
      <w:proofErr w:type="spellEnd"/>
      <w:r w:rsidRPr="00764161">
        <w:rPr>
          <w:rFonts w:cs="Times New Roman"/>
          <w:szCs w:val="28"/>
        </w:rPr>
        <w:t xml:space="preserve">), интегративной проблемно-центрированной терапией (В. </w:t>
      </w:r>
      <w:proofErr w:type="spellStart"/>
      <w:r w:rsidRPr="00764161">
        <w:rPr>
          <w:rFonts w:cs="Times New Roman"/>
          <w:szCs w:val="28"/>
        </w:rPr>
        <w:t>Пинсоф</w:t>
      </w:r>
      <w:proofErr w:type="spellEnd"/>
      <w:r w:rsidRPr="00764161">
        <w:rPr>
          <w:rFonts w:cs="Times New Roman"/>
          <w:szCs w:val="28"/>
        </w:rPr>
        <w:t>), интегративной модел</w:t>
      </w:r>
      <w:r w:rsidR="0083650B" w:rsidRPr="00764161">
        <w:rPr>
          <w:rFonts w:cs="Times New Roman"/>
          <w:szCs w:val="28"/>
        </w:rPr>
        <w:t>ью</w:t>
      </w:r>
      <w:r w:rsidRPr="00764161">
        <w:rPr>
          <w:rFonts w:cs="Times New Roman"/>
          <w:szCs w:val="28"/>
        </w:rPr>
        <w:t xml:space="preserve"> (Д. Браун, Д. </w:t>
      </w:r>
      <w:proofErr w:type="spellStart"/>
      <w:r w:rsidRPr="00764161">
        <w:rPr>
          <w:rFonts w:cs="Times New Roman"/>
          <w:szCs w:val="28"/>
        </w:rPr>
        <w:t>Кристенсен</w:t>
      </w:r>
      <w:proofErr w:type="spellEnd"/>
      <w:r w:rsidRPr="00764161">
        <w:rPr>
          <w:rFonts w:cs="Times New Roman"/>
          <w:szCs w:val="28"/>
        </w:rPr>
        <w:t xml:space="preserve">), моделью </w:t>
      </w:r>
      <w:proofErr w:type="spellStart"/>
      <w:r w:rsidRPr="00764161">
        <w:rPr>
          <w:rFonts w:cs="Times New Roman"/>
          <w:szCs w:val="28"/>
        </w:rPr>
        <w:t>нарративных</w:t>
      </w:r>
      <w:proofErr w:type="spellEnd"/>
      <w:r w:rsidRPr="00764161">
        <w:rPr>
          <w:rFonts w:cs="Times New Roman"/>
          <w:szCs w:val="28"/>
        </w:rPr>
        <w:t xml:space="preserve"> решений (Д. </w:t>
      </w:r>
      <w:proofErr w:type="spellStart"/>
      <w:r w:rsidRPr="00764161">
        <w:rPr>
          <w:rFonts w:cs="Times New Roman"/>
          <w:szCs w:val="28"/>
        </w:rPr>
        <w:t>Эрон</w:t>
      </w:r>
      <w:proofErr w:type="spellEnd"/>
      <w:r w:rsidRPr="00764161">
        <w:rPr>
          <w:rFonts w:cs="Times New Roman"/>
          <w:szCs w:val="28"/>
        </w:rPr>
        <w:t xml:space="preserve">, Т. </w:t>
      </w:r>
      <w:proofErr w:type="spellStart"/>
      <w:r w:rsidRPr="00764161">
        <w:rPr>
          <w:rFonts w:cs="Times New Roman"/>
          <w:szCs w:val="28"/>
        </w:rPr>
        <w:t>Лундт</w:t>
      </w:r>
      <w:proofErr w:type="spellEnd"/>
      <w:r w:rsidRPr="00764161">
        <w:rPr>
          <w:rFonts w:cs="Times New Roman"/>
          <w:szCs w:val="28"/>
        </w:rPr>
        <w:t xml:space="preserve">), моделью внутренних </w:t>
      </w:r>
      <w:r w:rsidR="0083650B" w:rsidRPr="00764161">
        <w:rPr>
          <w:rFonts w:cs="Times New Roman"/>
          <w:szCs w:val="28"/>
        </w:rPr>
        <w:t>личност</w:t>
      </w:r>
      <w:r w:rsidRPr="00764161">
        <w:rPr>
          <w:rFonts w:cs="Times New Roman"/>
          <w:szCs w:val="28"/>
        </w:rPr>
        <w:t xml:space="preserve">ных систем (Р. Шварц), системным </w:t>
      </w:r>
      <w:proofErr w:type="spellStart"/>
      <w:r w:rsidRPr="00764161">
        <w:rPr>
          <w:rFonts w:cs="Times New Roman"/>
          <w:szCs w:val="28"/>
        </w:rPr>
        <w:t>когнитивно</w:t>
      </w:r>
      <w:proofErr w:type="spellEnd"/>
      <w:r w:rsidRPr="00764161">
        <w:rPr>
          <w:rFonts w:cs="Times New Roman"/>
          <w:szCs w:val="28"/>
        </w:rPr>
        <w:t>-поведенческим психотерапевтически</w:t>
      </w:r>
      <w:r w:rsidR="00166F45" w:rsidRPr="00764161">
        <w:rPr>
          <w:rFonts w:cs="Times New Roman"/>
          <w:szCs w:val="28"/>
        </w:rPr>
        <w:t xml:space="preserve">м подходом (Е. Г. </w:t>
      </w:r>
      <w:proofErr w:type="spellStart"/>
      <w:r w:rsidR="00166F45" w:rsidRPr="00764161">
        <w:rPr>
          <w:rFonts w:cs="Times New Roman"/>
          <w:szCs w:val="28"/>
        </w:rPr>
        <w:t>Ейдемиллер</w:t>
      </w:r>
      <w:proofErr w:type="spellEnd"/>
      <w:r w:rsidR="00166F45" w:rsidRPr="00764161">
        <w:rPr>
          <w:rFonts w:cs="Times New Roman"/>
          <w:szCs w:val="28"/>
        </w:rPr>
        <w:t>, В</w:t>
      </w:r>
      <w:r w:rsidRPr="00764161">
        <w:rPr>
          <w:rFonts w:cs="Times New Roman"/>
          <w:szCs w:val="28"/>
        </w:rPr>
        <w:t xml:space="preserve">. </w:t>
      </w:r>
      <w:proofErr w:type="spellStart"/>
      <w:r w:rsidRPr="00764161">
        <w:rPr>
          <w:rFonts w:cs="Times New Roman"/>
          <w:szCs w:val="28"/>
        </w:rPr>
        <w:t>Юстицькис</w:t>
      </w:r>
      <w:proofErr w:type="spellEnd"/>
      <w:r w:rsidRPr="00764161">
        <w:rPr>
          <w:rFonts w:cs="Times New Roman"/>
          <w:szCs w:val="28"/>
        </w:rPr>
        <w:t>), интегративной модел</w:t>
      </w:r>
      <w:r w:rsidR="00166F45" w:rsidRPr="00764161">
        <w:rPr>
          <w:rFonts w:cs="Times New Roman"/>
          <w:szCs w:val="28"/>
        </w:rPr>
        <w:t>ью</w:t>
      </w:r>
      <w:r w:rsidRPr="00764161">
        <w:rPr>
          <w:rFonts w:cs="Times New Roman"/>
          <w:szCs w:val="28"/>
        </w:rPr>
        <w:t xml:space="preserve"> системной психотерапевтической диагностики (А. В. Черников) и др.</w:t>
      </w:r>
    </w:p>
    <w:p w:rsidR="00E31A4F" w:rsidRPr="00764161" w:rsidRDefault="00166F45" w:rsidP="00764161">
      <w:pPr>
        <w:spacing w:line="360" w:lineRule="auto"/>
        <w:ind w:firstLine="708"/>
        <w:jc w:val="both"/>
        <w:rPr>
          <w:rFonts w:cs="Times New Roman"/>
          <w:szCs w:val="28"/>
        </w:rPr>
      </w:pPr>
      <w:r w:rsidRPr="00764161">
        <w:rPr>
          <w:rFonts w:cs="Times New Roman"/>
          <w:szCs w:val="28"/>
        </w:rPr>
        <w:t>Таким образом, в работе и</w:t>
      </w:r>
      <w:r w:rsidR="00E31A4F" w:rsidRPr="00764161">
        <w:rPr>
          <w:rFonts w:cs="Times New Roman"/>
          <w:szCs w:val="28"/>
        </w:rPr>
        <w:t xml:space="preserve">спользованы следующие методы исследования: тестирование, статистическая обработка </w:t>
      </w:r>
      <w:r w:rsidR="006A0F92" w:rsidRPr="00764161">
        <w:rPr>
          <w:rFonts w:cs="Times New Roman"/>
          <w:szCs w:val="28"/>
        </w:rPr>
        <w:t>э</w:t>
      </w:r>
      <w:r w:rsidR="00E31A4F" w:rsidRPr="00764161">
        <w:rPr>
          <w:rFonts w:cs="Times New Roman"/>
          <w:szCs w:val="28"/>
        </w:rPr>
        <w:t>мп</w:t>
      </w:r>
      <w:r w:rsidR="006A0F92" w:rsidRPr="00764161">
        <w:rPr>
          <w:rFonts w:cs="Times New Roman"/>
          <w:szCs w:val="28"/>
        </w:rPr>
        <w:t>и</w:t>
      </w:r>
      <w:r w:rsidR="00E31A4F" w:rsidRPr="00764161">
        <w:rPr>
          <w:rFonts w:cs="Times New Roman"/>
          <w:szCs w:val="28"/>
        </w:rPr>
        <w:t>ри</w:t>
      </w:r>
      <w:r w:rsidR="006A0F92" w:rsidRPr="00764161">
        <w:rPr>
          <w:rFonts w:cs="Times New Roman"/>
          <w:szCs w:val="28"/>
        </w:rPr>
        <w:t xml:space="preserve">ческого материала, </w:t>
      </w:r>
      <w:proofErr w:type="spellStart"/>
      <w:r w:rsidR="006A0F92" w:rsidRPr="00764161">
        <w:rPr>
          <w:rFonts w:cs="Times New Roman"/>
          <w:szCs w:val="28"/>
        </w:rPr>
        <w:t>психокоррекция</w:t>
      </w:r>
      <w:proofErr w:type="spellEnd"/>
      <w:r w:rsidR="006A0F92" w:rsidRPr="00764161">
        <w:rPr>
          <w:rFonts w:cs="Times New Roman"/>
          <w:szCs w:val="28"/>
        </w:rPr>
        <w:t>.</w:t>
      </w:r>
    </w:p>
    <w:p w:rsidR="00E31A4F" w:rsidRPr="007356C5" w:rsidRDefault="00DD6E89" w:rsidP="007356C5">
      <w:pPr>
        <w:spacing w:line="360" w:lineRule="auto"/>
        <w:ind w:firstLine="708"/>
        <w:jc w:val="both"/>
        <w:rPr>
          <w:rFonts w:cs="Times New Roman"/>
          <w:szCs w:val="28"/>
        </w:rPr>
      </w:pPr>
      <w:r>
        <w:rPr>
          <w:rFonts w:cs="Times New Roman"/>
          <w:szCs w:val="28"/>
        </w:rPr>
        <w:lastRenderedPageBreak/>
        <w:t>Интегративные м</w:t>
      </w:r>
      <w:r w:rsidR="00E31A4F" w:rsidRPr="00764161">
        <w:rPr>
          <w:rFonts w:cs="Times New Roman"/>
          <w:szCs w:val="28"/>
        </w:rPr>
        <w:t>етодики исследования:</w:t>
      </w:r>
      <w:r>
        <w:rPr>
          <w:rFonts w:cs="Times New Roman"/>
          <w:szCs w:val="28"/>
        </w:rPr>
        <w:t xml:space="preserve"> активное слушание, </w:t>
      </w:r>
      <w:r w:rsidR="007356C5">
        <w:rPr>
          <w:rFonts w:cs="Times New Roman"/>
          <w:szCs w:val="28"/>
        </w:rPr>
        <w:t>рисуночный тест «Цветок»</w:t>
      </w:r>
      <w:r w:rsidR="007356C5" w:rsidRPr="00764161">
        <w:rPr>
          <w:rFonts w:cs="Times New Roman"/>
          <w:szCs w:val="28"/>
        </w:rPr>
        <w:t xml:space="preserve"> Х. </w:t>
      </w:r>
      <w:proofErr w:type="spellStart"/>
      <w:r w:rsidR="007356C5" w:rsidRPr="00764161">
        <w:rPr>
          <w:rFonts w:cs="Times New Roman"/>
          <w:szCs w:val="28"/>
        </w:rPr>
        <w:t>Лёйнер</w:t>
      </w:r>
      <w:proofErr w:type="spellEnd"/>
      <w:r w:rsidR="00E31A4F" w:rsidRPr="00764161">
        <w:rPr>
          <w:rFonts w:cs="Times New Roman"/>
          <w:szCs w:val="28"/>
        </w:rPr>
        <w:t xml:space="preserve">, </w:t>
      </w:r>
      <w:proofErr w:type="spellStart"/>
      <w:r w:rsidR="00E31A4F" w:rsidRPr="00764161">
        <w:rPr>
          <w:rFonts w:cs="Times New Roman"/>
          <w:szCs w:val="28"/>
        </w:rPr>
        <w:t>психокоррекционные</w:t>
      </w:r>
      <w:proofErr w:type="spellEnd"/>
      <w:r w:rsidR="00E31A4F" w:rsidRPr="00764161">
        <w:rPr>
          <w:rFonts w:cs="Times New Roman"/>
          <w:szCs w:val="28"/>
        </w:rPr>
        <w:t xml:space="preserve"> методики.</w:t>
      </w:r>
    </w:p>
    <w:p w:rsidR="00E31A4F" w:rsidRPr="00764161" w:rsidRDefault="003756CB" w:rsidP="00764161">
      <w:pPr>
        <w:spacing w:line="360" w:lineRule="auto"/>
        <w:ind w:firstLine="708"/>
        <w:jc w:val="both"/>
        <w:rPr>
          <w:rFonts w:cs="Times New Roman"/>
          <w:szCs w:val="28"/>
        </w:rPr>
      </w:pPr>
      <w:r w:rsidRPr="00764161">
        <w:rPr>
          <w:rFonts w:cs="Times New Roman"/>
          <w:szCs w:val="28"/>
        </w:rPr>
        <w:t xml:space="preserve">Описание практики психологического консультирования велось на основе консультации 3-х клиентов </w:t>
      </w:r>
      <w:r w:rsidR="00DD6E89">
        <w:rPr>
          <w:rFonts w:cs="Times New Roman"/>
          <w:szCs w:val="28"/>
        </w:rPr>
        <w:t>разных сфер деятельности</w:t>
      </w:r>
      <w:r w:rsidR="00E31A4F" w:rsidRPr="00764161">
        <w:rPr>
          <w:rFonts w:cs="Times New Roman"/>
          <w:szCs w:val="28"/>
        </w:rPr>
        <w:t>.</w:t>
      </w:r>
      <w:r w:rsidR="007356C5">
        <w:rPr>
          <w:rFonts w:cs="Times New Roman"/>
          <w:szCs w:val="28"/>
        </w:rPr>
        <w:t xml:space="preserve"> </w:t>
      </w:r>
      <w:r w:rsidR="007356C5" w:rsidRPr="00764161">
        <w:rPr>
          <w:rFonts w:cs="Times New Roman"/>
          <w:szCs w:val="28"/>
        </w:rPr>
        <w:t xml:space="preserve">В качестве исследуемых выступили: </w:t>
      </w:r>
      <w:r w:rsidR="007356C5">
        <w:rPr>
          <w:rFonts w:cs="Times New Roman"/>
          <w:szCs w:val="28"/>
        </w:rPr>
        <w:t>предприниматель, адвокат, сотрудник банка</w:t>
      </w:r>
      <w:r w:rsidR="007356C5" w:rsidRPr="00764161">
        <w:rPr>
          <w:rFonts w:cs="Times New Roman"/>
          <w:szCs w:val="28"/>
        </w:rPr>
        <w:t>.</w:t>
      </w:r>
    </w:p>
    <w:p w:rsidR="00E31A4F" w:rsidRPr="00764161" w:rsidRDefault="00E31A4F" w:rsidP="00764161">
      <w:pPr>
        <w:spacing w:line="360" w:lineRule="auto"/>
        <w:ind w:firstLine="708"/>
        <w:jc w:val="both"/>
        <w:rPr>
          <w:rFonts w:cs="Times New Roman"/>
          <w:szCs w:val="28"/>
        </w:rPr>
      </w:pPr>
      <w:r w:rsidRPr="00764161">
        <w:rPr>
          <w:rFonts w:cs="Times New Roman"/>
          <w:szCs w:val="28"/>
        </w:rPr>
        <w:t xml:space="preserve">Структура работы: работа состоит из введения, </w:t>
      </w:r>
      <w:r w:rsidR="003756CB" w:rsidRPr="00764161">
        <w:rPr>
          <w:rFonts w:cs="Times New Roman"/>
          <w:szCs w:val="28"/>
        </w:rPr>
        <w:t>дву</w:t>
      </w:r>
      <w:r w:rsidR="00DD6E89">
        <w:rPr>
          <w:rFonts w:cs="Times New Roman"/>
          <w:szCs w:val="28"/>
        </w:rPr>
        <w:t>х глав, заключения</w:t>
      </w:r>
      <w:r w:rsidR="000A661B">
        <w:rPr>
          <w:rFonts w:cs="Times New Roman"/>
          <w:szCs w:val="28"/>
        </w:rPr>
        <w:t>,</w:t>
      </w:r>
      <w:r w:rsidR="00DD6E89">
        <w:rPr>
          <w:rFonts w:cs="Times New Roman"/>
          <w:szCs w:val="28"/>
        </w:rPr>
        <w:t xml:space="preserve"> </w:t>
      </w:r>
      <w:r w:rsidRPr="00764161">
        <w:rPr>
          <w:rFonts w:cs="Times New Roman"/>
          <w:szCs w:val="28"/>
        </w:rPr>
        <w:t>списка использованных ис</w:t>
      </w:r>
      <w:r w:rsidR="003756CB" w:rsidRPr="00764161">
        <w:rPr>
          <w:rFonts w:cs="Times New Roman"/>
          <w:szCs w:val="28"/>
        </w:rPr>
        <w:t>точников</w:t>
      </w:r>
      <w:r w:rsidR="000A661B">
        <w:rPr>
          <w:rFonts w:cs="Times New Roman"/>
          <w:szCs w:val="28"/>
        </w:rPr>
        <w:t xml:space="preserve"> и приложений</w:t>
      </w:r>
      <w:r w:rsidRPr="00764161">
        <w:rPr>
          <w:rFonts w:cs="Times New Roman"/>
          <w:szCs w:val="28"/>
        </w:rPr>
        <w:t>. Содержание работы изложен</w:t>
      </w:r>
      <w:r w:rsidR="003756CB" w:rsidRPr="00764161">
        <w:rPr>
          <w:rFonts w:cs="Times New Roman"/>
          <w:szCs w:val="28"/>
        </w:rPr>
        <w:t>о</w:t>
      </w:r>
      <w:r w:rsidRPr="00764161">
        <w:rPr>
          <w:rFonts w:cs="Times New Roman"/>
          <w:szCs w:val="28"/>
        </w:rPr>
        <w:t xml:space="preserve"> на </w:t>
      </w:r>
      <w:r w:rsidR="000A661B">
        <w:rPr>
          <w:rFonts w:cs="Times New Roman"/>
          <w:szCs w:val="28"/>
        </w:rPr>
        <w:t>60</w:t>
      </w:r>
      <w:r w:rsidR="00B92853">
        <w:rPr>
          <w:rFonts w:cs="Times New Roman"/>
          <w:szCs w:val="28"/>
        </w:rPr>
        <w:t xml:space="preserve"> </w:t>
      </w:r>
      <w:r w:rsidR="000A661B">
        <w:rPr>
          <w:rFonts w:cs="Times New Roman"/>
          <w:szCs w:val="28"/>
        </w:rPr>
        <w:t>страницах (</w:t>
      </w:r>
      <w:r w:rsidR="00DD6E89">
        <w:rPr>
          <w:rFonts w:cs="Times New Roman"/>
          <w:szCs w:val="28"/>
        </w:rPr>
        <w:t xml:space="preserve">без учета </w:t>
      </w:r>
      <w:r w:rsidR="000A661B">
        <w:rPr>
          <w:rFonts w:cs="Times New Roman"/>
          <w:szCs w:val="28"/>
        </w:rPr>
        <w:t xml:space="preserve">приложений и </w:t>
      </w:r>
      <w:r w:rsidR="00DD6E89">
        <w:rPr>
          <w:rFonts w:cs="Times New Roman"/>
          <w:szCs w:val="28"/>
        </w:rPr>
        <w:t>списка использованной литературы</w:t>
      </w:r>
      <w:r w:rsidR="000A661B">
        <w:rPr>
          <w:rFonts w:cs="Times New Roman"/>
          <w:szCs w:val="28"/>
        </w:rPr>
        <w:t>)</w:t>
      </w:r>
      <w:r w:rsidR="00DD6E89">
        <w:rPr>
          <w:rFonts w:cs="Times New Roman"/>
          <w:szCs w:val="28"/>
        </w:rPr>
        <w:t>.</w:t>
      </w:r>
      <w:r w:rsidRPr="00764161">
        <w:rPr>
          <w:rFonts w:cs="Times New Roman"/>
          <w:szCs w:val="28"/>
        </w:rPr>
        <w:br w:type="page"/>
      </w:r>
    </w:p>
    <w:p w:rsidR="00E31A4F" w:rsidRPr="003A6052" w:rsidRDefault="00E31A4F" w:rsidP="00764161">
      <w:pPr>
        <w:pStyle w:val="1"/>
        <w:spacing w:after="240" w:line="360" w:lineRule="auto"/>
        <w:ind w:firstLine="708"/>
        <w:jc w:val="both"/>
        <w:rPr>
          <w:rFonts w:ascii="Times New Roman" w:hAnsi="Times New Roman" w:cs="Times New Roman"/>
          <w:b w:val="0"/>
          <w:color w:val="auto"/>
        </w:rPr>
      </w:pPr>
      <w:bookmarkStart w:id="1" w:name="_Toc46065442"/>
      <w:r w:rsidRPr="003A6052">
        <w:rPr>
          <w:rFonts w:ascii="Times New Roman" w:hAnsi="Times New Roman" w:cs="Times New Roman"/>
          <w:color w:val="auto"/>
        </w:rPr>
        <w:lastRenderedPageBreak/>
        <w:t>РАЗДЕЛ 1. ТЕОРЕТИЧЕСКИЙ АНАЛИЗ ПСИХОЛОГИЧЕСКИХ ИССЛЕДОВАНИЙ ТРЕВОЖНОСТИ КАК ФАКТОРА СНИЖЕНИЯ ПРОФЕССИОНАЛЬНОЙ ЭФФЕКТИВНОСТИ</w:t>
      </w:r>
      <w:bookmarkEnd w:id="1"/>
    </w:p>
    <w:p w:rsidR="00E31A4F" w:rsidRPr="003A6052" w:rsidRDefault="00E31A4F" w:rsidP="00764161">
      <w:pPr>
        <w:pStyle w:val="a5"/>
        <w:numPr>
          <w:ilvl w:val="1"/>
          <w:numId w:val="3"/>
        </w:numPr>
        <w:spacing w:after="240" w:line="360" w:lineRule="auto"/>
        <w:jc w:val="both"/>
        <w:outlineLvl w:val="1"/>
        <w:rPr>
          <w:b/>
          <w:szCs w:val="28"/>
        </w:rPr>
      </w:pPr>
      <w:bookmarkStart w:id="2" w:name="_Toc46065443"/>
      <w:r w:rsidRPr="003A6052">
        <w:rPr>
          <w:b/>
          <w:szCs w:val="28"/>
        </w:rPr>
        <w:t xml:space="preserve">Психологические аспекты исследования тревожности </w:t>
      </w:r>
      <w:bookmarkEnd w:id="2"/>
    </w:p>
    <w:p w:rsidR="00D718F3" w:rsidRPr="003A6052" w:rsidRDefault="00D718F3" w:rsidP="00764161">
      <w:pPr>
        <w:spacing w:line="360" w:lineRule="auto"/>
        <w:ind w:firstLine="708"/>
        <w:jc w:val="both"/>
        <w:rPr>
          <w:rFonts w:cs="Times New Roman"/>
          <w:szCs w:val="28"/>
        </w:rPr>
      </w:pPr>
      <w:r w:rsidRPr="003A6052">
        <w:rPr>
          <w:rFonts w:cs="Times New Roman"/>
          <w:szCs w:val="28"/>
        </w:rPr>
        <w:t>В современной психологии проблема тревожности является одной из наиболее разрабатываемых. Но, несмотря на это многочисленные авторы не приходят к единому мнению относительно самого понятия тревожности или точнее, явлению, обозначаемое ним. В психологической литературе можно встретить разные определения этого понятия, хотя большинство исследований сходятся в признании необходимости рассматривать его дифференцированно - как ситуативное явление и как личностную характеристику с учетом переходного состояния и его динамики.</w:t>
      </w:r>
    </w:p>
    <w:p w:rsidR="00BF042A" w:rsidRPr="003A6052" w:rsidRDefault="00BF042A" w:rsidP="00764161">
      <w:pPr>
        <w:spacing w:line="360" w:lineRule="auto"/>
        <w:ind w:firstLine="708"/>
        <w:jc w:val="both"/>
        <w:rPr>
          <w:rFonts w:cs="Times New Roman"/>
          <w:szCs w:val="28"/>
        </w:rPr>
      </w:pPr>
      <w:r w:rsidRPr="003A6052">
        <w:rPr>
          <w:rFonts w:cs="Times New Roman"/>
          <w:szCs w:val="28"/>
        </w:rPr>
        <w:t>Проблема тревожности изучается многими отечественными, а также зарубежными учеными-психологами (Л.</w:t>
      </w:r>
      <w:r w:rsidR="00E311B1">
        <w:rPr>
          <w:rFonts w:cs="Times New Roman"/>
          <w:szCs w:val="28"/>
        </w:rPr>
        <w:t xml:space="preserve"> </w:t>
      </w:r>
      <w:proofErr w:type="spellStart"/>
      <w:r w:rsidRPr="003A6052">
        <w:rPr>
          <w:rFonts w:cs="Times New Roman"/>
          <w:szCs w:val="28"/>
        </w:rPr>
        <w:t>Берковитц</w:t>
      </w:r>
      <w:proofErr w:type="spellEnd"/>
      <w:r w:rsidRPr="003A6052">
        <w:rPr>
          <w:rFonts w:cs="Times New Roman"/>
          <w:szCs w:val="28"/>
        </w:rPr>
        <w:t>, В.М.</w:t>
      </w:r>
      <w:r w:rsidR="00E311B1">
        <w:rPr>
          <w:rFonts w:cs="Times New Roman"/>
          <w:szCs w:val="28"/>
        </w:rPr>
        <w:t xml:space="preserve"> </w:t>
      </w:r>
      <w:r w:rsidRPr="003A6052">
        <w:rPr>
          <w:rFonts w:cs="Times New Roman"/>
          <w:szCs w:val="28"/>
        </w:rPr>
        <w:t>Бехтерев, В.К.</w:t>
      </w:r>
      <w:r w:rsidR="00E311B1">
        <w:rPr>
          <w:rFonts w:cs="Times New Roman"/>
          <w:szCs w:val="28"/>
        </w:rPr>
        <w:t xml:space="preserve"> </w:t>
      </w:r>
      <w:proofErr w:type="spellStart"/>
      <w:r w:rsidRPr="003A6052">
        <w:rPr>
          <w:rFonts w:cs="Times New Roman"/>
          <w:szCs w:val="28"/>
        </w:rPr>
        <w:t>Вилюнас</w:t>
      </w:r>
      <w:proofErr w:type="spellEnd"/>
      <w:r w:rsidRPr="003A6052">
        <w:rPr>
          <w:rFonts w:cs="Times New Roman"/>
          <w:szCs w:val="28"/>
        </w:rPr>
        <w:t>, Б.И.</w:t>
      </w:r>
      <w:r w:rsidR="00E311B1">
        <w:rPr>
          <w:rFonts w:cs="Times New Roman"/>
          <w:szCs w:val="28"/>
        </w:rPr>
        <w:t xml:space="preserve"> </w:t>
      </w:r>
      <w:r w:rsidRPr="003A6052">
        <w:rPr>
          <w:rFonts w:cs="Times New Roman"/>
          <w:szCs w:val="28"/>
        </w:rPr>
        <w:t>Додонов, К.</w:t>
      </w:r>
      <w:r w:rsidR="00E311B1">
        <w:rPr>
          <w:rFonts w:cs="Times New Roman"/>
          <w:szCs w:val="28"/>
        </w:rPr>
        <w:t xml:space="preserve"> </w:t>
      </w:r>
      <w:proofErr w:type="spellStart"/>
      <w:r w:rsidRPr="003A6052">
        <w:rPr>
          <w:rFonts w:cs="Times New Roman"/>
          <w:szCs w:val="28"/>
        </w:rPr>
        <w:t>Изард</w:t>
      </w:r>
      <w:proofErr w:type="spellEnd"/>
      <w:r w:rsidRPr="003A6052">
        <w:rPr>
          <w:rFonts w:cs="Times New Roman"/>
          <w:szCs w:val="28"/>
        </w:rPr>
        <w:t>, Е.П.</w:t>
      </w:r>
      <w:r w:rsidR="00E311B1">
        <w:rPr>
          <w:rFonts w:cs="Times New Roman"/>
          <w:szCs w:val="28"/>
        </w:rPr>
        <w:t xml:space="preserve"> </w:t>
      </w:r>
      <w:r w:rsidRPr="003A6052">
        <w:rPr>
          <w:rFonts w:cs="Times New Roman"/>
          <w:szCs w:val="28"/>
        </w:rPr>
        <w:t>Ильин, О.Г.</w:t>
      </w:r>
      <w:r w:rsidR="00E311B1">
        <w:rPr>
          <w:rFonts w:cs="Times New Roman"/>
          <w:szCs w:val="28"/>
        </w:rPr>
        <w:t xml:space="preserve"> </w:t>
      </w:r>
      <w:proofErr w:type="spellStart"/>
      <w:r w:rsidR="00E311B1">
        <w:rPr>
          <w:rFonts w:cs="Times New Roman"/>
          <w:szCs w:val="28"/>
        </w:rPr>
        <w:t>Ковальов</w:t>
      </w:r>
      <w:proofErr w:type="spellEnd"/>
      <w:r w:rsidRPr="003A6052">
        <w:rPr>
          <w:rFonts w:cs="Times New Roman"/>
          <w:szCs w:val="28"/>
        </w:rPr>
        <w:t xml:space="preserve"> и др.).</w:t>
      </w:r>
    </w:p>
    <w:p w:rsidR="005968B7" w:rsidRPr="003A6052" w:rsidRDefault="00856A33" w:rsidP="00764161">
      <w:pPr>
        <w:spacing w:line="360" w:lineRule="auto"/>
        <w:ind w:firstLine="708"/>
        <w:jc w:val="both"/>
        <w:rPr>
          <w:rFonts w:cs="Times New Roman"/>
          <w:szCs w:val="28"/>
        </w:rPr>
      </w:pPr>
      <w:r w:rsidRPr="003A6052">
        <w:rPr>
          <w:rFonts w:cs="Times New Roman"/>
          <w:szCs w:val="28"/>
        </w:rPr>
        <w:t>В начале XIX века датский философ и теолог, основатель</w:t>
      </w:r>
      <w:r w:rsidR="005968B7" w:rsidRPr="003A6052">
        <w:rPr>
          <w:rFonts w:cs="Times New Roman"/>
          <w:szCs w:val="28"/>
        </w:rPr>
        <w:t xml:space="preserve"> </w:t>
      </w:r>
      <w:r w:rsidRPr="003A6052">
        <w:rPr>
          <w:rFonts w:cs="Times New Roman"/>
          <w:szCs w:val="28"/>
        </w:rPr>
        <w:t>экзистенциализма Кьеркегор</w:t>
      </w:r>
      <w:r w:rsidR="003A6052" w:rsidRPr="003A6052">
        <w:rPr>
          <w:rFonts w:cs="Times New Roman"/>
          <w:szCs w:val="28"/>
        </w:rPr>
        <w:t xml:space="preserve"> [32]</w:t>
      </w:r>
      <w:r w:rsidRPr="003A6052">
        <w:rPr>
          <w:rFonts w:cs="Times New Roman"/>
          <w:szCs w:val="28"/>
        </w:rPr>
        <w:t xml:space="preserve"> впервые попытался разграничить понятия </w:t>
      </w:r>
      <w:r w:rsidR="005968B7" w:rsidRPr="003A6052">
        <w:rPr>
          <w:rFonts w:cs="Times New Roman"/>
          <w:szCs w:val="28"/>
        </w:rPr>
        <w:t>«Тревожность», «</w:t>
      </w:r>
      <w:proofErr w:type="spellStart"/>
      <w:r w:rsidR="005968B7" w:rsidRPr="003A6052">
        <w:rPr>
          <w:rFonts w:cs="Times New Roman"/>
          <w:szCs w:val="28"/>
        </w:rPr>
        <w:t>Cтрах</w:t>
      </w:r>
      <w:proofErr w:type="spellEnd"/>
      <w:r w:rsidR="005968B7" w:rsidRPr="003A6052">
        <w:rPr>
          <w:rFonts w:cs="Times New Roman"/>
          <w:szCs w:val="28"/>
        </w:rPr>
        <w:t xml:space="preserve">», </w:t>
      </w:r>
      <w:r w:rsidRPr="003A6052">
        <w:rPr>
          <w:rFonts w:cs="Times New Roman"/>
          <w:szCs w:val="28"/>
        </w:rPr>
        <w:t>«</w:t>
      </w:r>
      <w:r w:rsidR="005968B7" w:rsidRPr="003A6052">
        <w:rPr>
          <w:rFonts w:cs="Times New Roman"/>
          <w:szCs w:val="28"/>
        </w:rPr>
        <w:t>Б</w:t>
      </w:r>
      <w:r w:rsidRPr="003A6052">
        <w:rPr>
          <w:rFonts w:cs="Times New Roman"/>
          <w:szCs w:val="28"/>
        </w:rPr>
        <w:t>еспокойство» в своих трудах «Ст</w:t>
      </w:r>
      <w:r w:rsidR="005968B7" w:rsidRPr="003A6052">
        <w:rPr>
          <w:rFonts w:cs="Times New Roman"/>
          <w:szCs w:val="28"/>
        </w:rPr>
        <w:t xml:space="preserve">рах и трепет» и «Понятие </w:t>
      </w:r>
      <w:r w:rsidR="00E311B1">
        <w:rPr>
          <w:rFonts w:cs="Times New Roman"/>
          <w:szCs w:val="28"/>
        </w:rPr>
        <w:t>страха</w:t>
      </w:r>
      <w:r w:rsidRPr="003A6052">
        <w:rPr>
          <w:rFonts w:cs="Times New Roman"/>
          <w:szCs w:val="28"/>
        </w:rPr>
        <w:t>»</w:t>
      </w:r>
      <w:r w:rsidR="00E311B1">
        <w:rPr>
          <w:rFonts w:cs="Times New Roman"/>
          <w:szCs w:val="28"/>
        </w:rPr>
        <w:t>. Д</w:t>
      </w:r>
      <w:r w:rsidRPr="003A6052">
        <w:rPr>
          <w:rFonts w:cs="Times New Roman"/>
          <w:szCs w:val="28"/>
        </w:rPr>
        <w:t>о с</w:t>
      </w:r>
      <w:r w:rsidR="00E311B1">
        <w:rPr>
          <w:rFonts w:cs="Times New Roman"/>
          <w:szCs w:val="28"/>
        </w:rPr>
        <w:t xml:space="preserve">егодняшнего дня </w:t>
      </w:r>
      <w:r w:rsidRPr="003A6052">
        <w:rPr>
          <w:rFonts w:cs="Times New Roman"/>
          <w:szCs w:val="28"/>
        </w:rPr>
        <w:t>явления страха, трево</w:t>
      </w:r>
      <w:r w:rsidR="005968B7" w:rsidRPr="003A6052">
        <w:rPr>
          <w:rFonts w:cs="Times New Roman"/>
          <w:szCs w:val="28"/>
        </w:rPr>
        <w:t xml:space="preserve">жности и беспокойства описывалось </w:t>
      </w:r>
      <w:r w:rsidRPr="003A6052">
        <w:rPr>
          <w:rFonts w:cs="Times New Roman"/>
          <w:szCs w:val="28"/>
        </w:rPr>
        <w:t>учены</w:t>
      </w:r>
      <w:r w:rsidR="005968B7" w:rsidRPr="003A6052">
        <w:rPr>
          <w:rFonts w:cs="Times New Roman"/>
          <w:szCs w:val="28"/>
        </w:rPr>
        <w:t>ми одним понятием «</w:t>
      </w:r>
      <w:r w:rsidR="00E311B1">
        <w:rPr>
          <w:rFonts w:cs="Times New Roman"/>
          <w:szCs w:val="28"/>
        </w:rPr>
        <w:t>С</w:t>
      </w:r>
      <w:r w:rsidR="005968B7" w:rsidRPr="003A6052">
        <w:rPr>
          <w:rFonts w:cs="Times New Roman"/>
          <w:szCs w:val="28"/>
        </w:rPr>
        <w:t>трах».</w:t>
      </w:r>
    </w:p>
    <w:p w:rsidR="00856A33" w:rsidRPr="003A6052" w:rsidRDefault="00856A33" w:rsidP="00764161">
      <w:pPr>
        <w:spacing w:line="360" w:lineRule="auto"/>
        <w:ind w:firstLine="708"/>
        <w:jc w:val="both"/>
        <w:rPr>
          <w:rFonts w:cs="Times New Roman"/>
          <w:szCs w:val="28"/>
        </w:rPr>
      </w:pPr>
      <w:r w:rsidRPr="003A6052">
        <w:rPr>
          <w:rFonts w:cs="Times New Roman"/>
          <w:szCs w:val="28"/>
        </w:rPr>
        <w:t>Многие исследователи того времени поддержали п</w:t>
      </w:r>
      <w:r w:rsidR="005968B7" w:rsidRPr="003A6052">
        <w:rPr>
          <w:rFonts w:cs="Times New Roman"/>
          <w:szCs w:val="28"/>
        </w:rPr>
        <w:t>одход к</w:t>
      </w:r>
      <w:r w:rsidR="00E311B1">
        <w:rPr>
          <w:rFonts w:cs="Times New Roman"/>
          <w:szCs w:val="28"/>
        </w:rPr>
        <w:t xml:space="preserve"> </w:t>
      </w:r>
      <w:r w:rsidR="00DC758A" w:rsidRPr="003A6052">
        <w:rPr>
          <w:rFonts w:cs="Times New Roman"/>
          <w:szCs w:val="28"/>
        </w:rPr>
        <w:t>данн</w:t>
      </w:r>
      <w:r w:rsidR="005968B7" w:rsidRPr="003A6052">
        <w:rPr>
          <w:rFonts w:cs="Times New Roman"/>
          <w:szCs w:val="28"/>
        </w:rPr>
        <w:t xml:space="preserve">ой теме. В частности, </w:t>
      </w:r>
      <w:r w:rsidRPr="003A6052">
        <w:rPr>
          <w:rFonts w:cs="Times New Roman"/>
          <w:szCs w:val="28"/>
        </w:rPr>
        <w:t>австрийский психолог и невролог</w:t>
      </w:r>
      <w:r w:rsidR="005968B7" w:rsidRPr="003A6052">
        <w:rPr>
          <w:rFonts w:cs="Times New Roman"/>
          <w:szCs w:val="28"/>
        </w:rPr>
        <w:t xml:space="preserve"> З.</w:t>
      </w:r>
      <w:r w:rsidRPr="003A6052">
        <w:rPr>
          <w:rFonts w:cs="Times New Roman"/>
          <w:szCs w:val="28"/>
        </w:rPr>
        <w:t xml:space="preserve"> Фрейд </w:t>
      </w:r>
      <w:r w:rsidR="005968B7" w:rsidRPr="003A6052">
        <w:rPr>
          <w:rFonts w:cs="Times New Roman"/>
          <w:szCs w:val="28"/>
        </w:rPr>
        <w:t xml:space="preserve">признал необходимость разделить </w:t>
      </w:r>
      <w:r w:rsidRPr="003A6052">
        <w:rPr>
          <w:rFonts w:cs="Times New Roman"/>
          <w:szCs w:val="28"/>
        </w:rPr>
        <w:t>«Страх» и «</w:t>
      </w:r>
      <w:r w:rsidR="005968B7" w:rsidRPr="003A6052">
        <w:rPr>
          <w:rFonts w:cs="Times New Roman"/>
          <w:szCs w:val="28"/>
        </w:rPr>
        <w:t>Т</w:t>
      </w:r>
      <w:r w:rsidRPr="003A6052">
        <w:rPr>
          <w:rFonts w:cs="Times New Roman"/>
          <w:szCs w:val="28"/>
        </w:rPr>
        <w:t>рево</w:t>
      </w:r>
      <w:r w:rsidR="005968B7" w:rsidRPr="003A6052">
        <w:rPr>
          <w:rFonts w:cs="Times New Roman"/>
          <w:szCs w:val="28"/>
        </w:rPr>
        <w:t>жность</w:t>
      </w:r>
      <w:r w:rsidRPr="003A6052">
        <w:rPr>
          <w:rFonts w:cs="Times New Roman"/>
          <w:szCs w:val="28"/>
        </w:rPr>
        <w:t>», считая, что страх - это реакция на конкретную определе</w:t>
      </w:r>
      <w:r w:rsidR="005968B7" w:rsidRPr="003A6052">
        <w:rPr>
          <w:rFonts w:cs="Times New Roman"/>
          <w:szCs w:val="28"/>
        </w:rPr>
        <w:t xml:space="preserve">нную </w:t>
      </w:r>
      <w:r w:rsidRPr="003A6052">
        <w:rPr>
          <w:rFonts w:cs="Times New Roman"/>
          <w:szCs w:val="28"/>
        </w:rPr>
        <w:t>опасность, тогда как тревожность - реакция на опаснос</w:t>
      </w:r>
      <w:r w:rsidR="005968B7" w:rsidRPr="003A6052">
        <w:rPr>
          <w:rFonts w:cs="Times New Roman"/>
          <w:szCs w:val="28"/>
        </w:rPr>
        <w:t xml:space="preserve">ть неопределенную и неизвестную </w:t>
      </w:r>
      <w:r w:rsidRPr="003A6052">
        <w:rPr>
          <w:rFonts w:cs="Times New Roman"/>
          <w:szCs w:val="28"/>
        </w:rPr>
        <w:t>[36].</w:t>
      </w:r>
    </w:p>
    <w:p w:rsidR="005968B7" w:rsidRPr="003A6052" w:rsidRDefault="00856A33" w:rsidP="00764161">
      <w:pPr>
        <w:spacing w:line="360" w:lineRule="auto"/>
        <w:ind w:firstLine="708"/>
        <w:jc w:val="both"/>
        <w:rPr>
          <w:rFonts w:cs="Times New Roman"/>
          <w:szCs w:val="28"/>
        </w:rPr>
      </w:pPr>
      <w:r w:rsidRPr="003A6052">
        <w:rPr>
          <w:rFonts w:cs="Times New Roman"/>
          <w:szCs w:val="28"/>
        </w:rPr>
        <w:t xml:space="preserve">Соглашался с этим и немецкий психотерапевт, основатель </w:t>
      </w:r>
      <w:proofErr w:type="spellStart"/>
      <w:r w:rsidRPr="003A6052">
        <w:rPr>
          <w:rFonts w:cs="Times New Roman"/>
          <w:szCs w:val="28"/>
        </w:rPr>
        <w:t>гештальттерапии</w:t>
      </w:r>
      <w:proofErr w:type="spellEnd"/>
      <w:r w:rsidRPr="003A6052">
        <w:rPr>
          <w:rFonts w:cs="Times New Roman"/>
          <w:szCs w:val="28"/>
        </w:rPr>
        <w:t xml:space="preserve"> Ф.С.</w:t>
      </w:r>
      <w:r w:rsidR="00E311B1">
        <w:rPr>
          <w:rFonts w:cs="Times New Roman"/>
          <w:szCs w:val="28"/>
        </w:rPr>
        <w:t xml:space="preserve"> </w:t>
      </w:r>
      <w:proofErr w:type="spellStart"/>
      <w:r w:rsidRPr="003A6052">
        <w:rPr>
          <w:rFonts w:cs="Times New Roman"/>
          <w:szCs w:val="28"/>
        </w:rPr>
        <w:t>Перлз</w:t>
      </w:r>
      <w:proofErr w:type="spellEnd"/>
      <w:r w:rsidRPr="003A6052">
        <w:rPr>
          <w:rFonts w:cs="Times New Roman"/>
          <w:szCs w:val="28"/>
        </w:rPr>
        <w:t>, который рассматривает тревожность как физиологическую реакцию, как</w:t>
      </w:r>
      <w:r w:rsidR="005968B7" w:rsidRPr="003A6052">
        <w:rPr>
          <w:rFonts w:cs="Times New Roman"/>
          <w:szCs w:val="28"/>
        </w:rPr>
        <w:t xml:space="preserve"> </w:t>
      </w:r>
      <w:r w:rsidRPr="003A6052">
        <w:rPr>
          <w:rFonts w:cs="Times New Roman"/>
          <w:szCs w:val="28"/>
        </w:rPr>
        <w:t xml:space="preserve">внутреннее переживание, а страх - </w:t>
      </w:r>
      <w:r w:rsidR="005968B7" w:rsidRPr="003A6052">
        <w:rPr>
          <w:rFonts w:cs="Times New Roman"/>
          <w:szCs w:val="28"/>
        </w:rPr>
        <w:t xml:space="preserve">как реакцию на опасный объект в </w:t>
      </w:r>
      <w:r w:rsidRPr="003A6052">
        <w:rPr>
          <w:rFonts w:cs="Times New Roman"/>
          <w:szCs w:val="28"/>
        </w:rPr>
        <w:t xml:space="preserve">среде, с которым необходимо что-то сделать </w:t>
      </w:r>
      <w:r w:rsidRPr="003A6052">
        <w:rPr>
          <w:rFonts w:cs="Times New Roman"/>
          <w:szCs w:val="28"/>
        </w:rPr>
        <w:lastRenderedPageBreak/>
        <w:t>или избегать его [45</w:t>
      </w:r>
      <w:r w:rsidR="003A6052" w:rsidRPr="003A6052">
        <w:rPr>
          <w:rFonts w:cs="Times New Roman"/>
          <w:szCs w:val="28"/>
        </w:rPr>
        <w:t>, с. 114</w:t>
      </w:r>
      <w:r w:rsidR="005968B7" w:rsidRPr="003A6052">
        <w:rPr>
          <w:rFonts w:cs="Times New Roman"/>
          <w:szCs w:val="28"/>
        </w:rPr>
        <w:t xml:space="preserve">]. </w:t>
      </w:r>
      <w:r w:rsidRPr="003A6052">
        <w:rPr>
          <w:rFonts w:cs="Times New Roman"/>
          <w:szCs w:val="28"/>
        </w:rPr>
        <w:t>И правильность этого подхода, как отмечает А.М. Прихожан</w:t>
      </w:r>
      <w:r w:rsidR="005968B7" w:rsidRPr="003A6052">
        <w:rPr>
          <w:rFonts w:cs="Times New Roman"/>
          <w:szCs w:val="28"/>
        </w:rPr>
        <w:t xml:space="preserve">, была доказана </w:t>
      </w:r>
      <w:r w:rsidRPr="003A6052">
        <w:rPr>
          <w:rFonts w:cs="Times New Roman"/>
          <w:szCs w:val="28"/>
        </w:rPr>
        <w:t>экспериментально по целому комплексу психологических, физиоло</w:t>
      </w:r>
      <w:r w:rsidR="005968B7" w:rsidRPr="003A6052">
        <w:rPr>
          <w:rFonts w:cs="Times New Roman"/>
          <w:szCs w:val="28"/>
        </w:rPr>
        <w:t xml:space="preserve">гических и </w:t>
      </w:r>
      <w:r w:rsidRPr="003A6052">
        <w:rPr>
          <w:rFonts w:cs="Times New Roman"/>
          <w:szCs w:val="28"/>
        </w:rPr>
        <w:t>биохимических показателей, имея в виду исследования британского и</w:t>
      </w:r>
      <w:r w:rsidR="005968B7" w:rsidRPr="003A6052">
        <w:rPr>
          <w:rFonts w:cs="Times New Roman"/>
          <w:szCs w:val="28"/>
        </w:rPr>
        <w:t xml:space="preserve"> </w:t>
      </w:r>
      <w:r w:rsidRPr="003A6052">
        <w:rPr>
          <w:rFonts w:cs="Times New Roman"/>
          <w:szCs w:val="28"/>
        </w:rPr>
        <w:t>американского психолога Р.Б.</w:t>
      </w:r>
      <w:r w:rsidR="00E311B1">
        <w:rPr>
          <w:rFonts w:cs="Times New Roman"/>
          <w:szCs w:val="28"/>
        </w:rPr>
        <w:t xml:space="preserve"> </w:t>
      </w:r>
      <w:proofErr w:type="spellStart"/>
      <w:r w:rsidRPr="003A6052">
        <w:rPr>
          <w:rFonts w:cs="Times New Roman"/>
          <w:szCs w:val="28"/>
        </w:rPr>
        <w:t>Кеттела</w:t>
      </w:r>
      <w:proofErr w:type="spellEnd"/>
      <w:r w:rsidRPr="003A6052">
        <w:rPr>
          <w:rFonts w:cs="Times New Roman"/>
          <w:szCs w:val="28"/>
        </w:rPr>
        <w:t>, авто</w:t>
      </w:r>
      <w:r w:rsidR="005968B7" w:rsidRPr="003A6052">
        <w:rPr>
          <w:rFonts w:cs="Times New Roman"/>
          <w:szCs w:val="28"/>
        </w:rPr>
        <w:t xml:space="preserve">ра 16-факторной модели личности </w:t>
      </w:r>
      <w:r w:rsidRPr="003A6052">
        <w:rPr>
          <w:rFonts w:cs="Times New Roman"/>
          <w:szCs w:val="28"/>
        </w:rPr>
        <w:t>[</w:t>
      </w:r>
      <w:r w:rsidR="003A6052" w:rsidRPr="003A6052">
        <w:rPr>
          <w:rFonts w:cs="Times New Roman"/>
          <w:szCs w:val="28"/>
        </w:rPr>
        <w:t>4</w:t>
      </w:r>
      <w:r w:rsidRPr="003A6052">
        <w:rPr>
          <w:rFonts w:cs="Times New Roman"/>
          <w:szCs w:val="28"/>
        </w:rPr>
        <w:t>6].</w:t>
      </w:r>
    </w:p>
    <w:p w:rsidR="005968B7" w:rsidRPr="00764161" w:rsidRDefault="00856A33" w:rsidP="00764161">
      <w:pPr>
        <w:spacing w:line="360" w:lineRule="auto"/>
        <w:ind w:firstLine="708"/>
        <w:jc w:val="both"/>
        <w:rPr>
          <w:rFonts w:cs="Times New Roman"/>
          <w:szCs w:val="28"/>
        </w:rPr>
      </w:pPr>
      <w:r w:rsidRPr="003A6052">
        <w:rPr>
          <w:rFonts w:cs="Times New Roman"/>
          <w:szCs w:val="28"/>
        </w:rPr>
        <w:t>К.Е.</w:t>
      </w:r>
      <w:r w:rsidR="00DC758A" w:rsidRPr="003A6052">
        <w:rPr>
          <w:rFonts w:cs="Times New Roman"/>
          <w:szCs w:val="28"/>
        </w:rPr>
        <w:t xml:space="preserve"> </w:t>
      </w:r>
      <w:proofErr w:type="spellStart"/>
      <w:r w:rsidRPr="003A6052">
        <w:rPr>
          <w:rFonts w:cs="Times New Roman"/>
          <w:szCs w:val="28"/>
        </w:rPr>
        <w:t>Изард</w:t>
      </w:r>
      <w:proofErr w:type="spellEnd"/>
      <w:r w:rsidRPr="003A6052">
        <w:rPr>
          <w:rFonts w:cs="Times New Roman"/>
          <w:szCs w:val="28"/>
        </w:rPr>
        <w:t xml:space="preserve"> писал: «... реальная и мнимая ситуации, вызывающ</w:t>
      </w:r>
      <w:r w:rsidR="005968B7" w:rsidRPr="003A6052">
        <w:rPr>
          <w:rFonts w:cs="Times New Roman"/>
          <w:szCs w:val="28"/>
        </w:rPr>
        <w:t>ие</w:t>
      </w:r>
      <w:r w:rsidRPr="003A6052">
        <w:rPr>
          <w:rFonts w:cs="Times New Roman"/>
          <w:szCs w:val="28"/>
        </w:rPr>
        <w:t xml:space="preserve"> трево</w:t>
      </w:r>
      <w:r w:rsidR="005968B7" w:rsidRPr="003A6052">
        <w:rPr>
          <w:rFonts w:cs="Times New Roman"/>
          <w:szCs w:val="28"/>
        </w:rPr>
        <w:t>жность, связаны</w:t>
      </w:r>
      <w:r w:rsidRPr="003A6052">
        <w:rPr>
          <w:rFonts w:cs="Times New Roman"/>
          <w:szCs w:val="28"/>
        </w:rPr>
        <w:t xml:space="preserve"> со страхом как доминирующей эмоцией и</w:t>
      </w:r>
      <w:r w:rsidR="005968B7" w:rsidRPr="003A6052">
        <w:rPr>
          <w:rFonts w:cs="Times New Roman"/>
          <w:szCs w:val="28"/>
        </w:rPr>
        <w:t xml:space="preserve"> усилением одной или нескольких </w:t>
      </w:r>
      <w:r w:rsidRPr="003A6052">
        <w:rPr>
          <w:rFonts w:cs="Times New Roman"/>
          <w:szCs w:val="28"/>
        </w:rPr>
        <w:t xml:space="preserve">эмоций, таких как </w:t>
      </w:r>
      <w:r w:rsidR="005968B7" w:rsidRPr="003A6052">
        <w:rPr>
          <w:rFonts w:cs="Times New Roman"/>
          <w:szCs w:val="28"/>
        </w:rPr>
        <w:t>страдание, стыд, гнев и интерес</w:t>
      </w:r>
      <w:r w:rsidRPr="003A6052">
        <w:rPr>
          <w:rFonts w:cs="Times New Roman"/>
          <w:szCs w:val="28"/>
        </w:rPr>
        <w:t>»</w:t>
      </w:r>
      <w:r w:rsidR="005968B7" w:rsidRPr="003A6052">
        <w:rPr>
          <w:rFonts w:cs="Times New Roman"/>
          <w:szCs w:val="28"/>
        </w:rPr>
        <w:t xml:space="preserve"> </w:t>
      </w:r>
      <w:r w:rsidRPr="003A6052">
        <w:rPr>
          <w:rFonts w:cs="Times New Roman"/>
          <w:szCs w:val="28"/>
        </w:rPr>
        <w:t>[</w:t>
      </w:r>
      <w:r w:rsidR="003A6052" w:rsidRPr="003A6052">
        <w:rPr>
          <w:rFonts w:cs="Times New Roman"/>
          <w:szCs w:val="28"/>
        </w:rPr>
        <w:t>21</w:t>
      </w:r>
      <w:r w:rsidRPr="003A6052">
        <w:rPr>
          <w:rFonts w:cs="Times New Roman"/>
          <w:szCs w:val="28"/>
        </w:rPr>
        <w:t xml:space="preserve">, </w:t>
      </w:r>
      <w:r w:rsidR="005968B7" w:rsidRPr="003A6052">
        <w:rPr>
          <w:rFonts w:cs="Times New Roman"/>
          <w:szCs w:val="28"/>
        </w:rPr>
        <w:t>с. 338].</w:t>
      </w:r>
    </w:p>
    <w:p w:rsidR="005968B7" w:rsidRPr="003A6052" w:rsidRDefault="00856A33" w:rsidP="00764161">
      <w:pPr>
        <w:spacing w:line="360" w:lineRule="auto"/>
        <w:ind w:firstLine="708"/>
        <w:jc w:val="both"/>
        <w:rPr>
          <w:rFonts w:cs="Times New Roman"/>
          <w:szCs w:val="28"/>
        </w:rPr>
      </w:pPr>
      <w:r w:rsidRPr="003A6052">
        <w:rPr>
          <w:rFonts w:cs="Times New Roman"/>
          <w:szCs w:val="28"/>
        </w:rPr>
        <w:t>Чаще всего в литературе встречается определение трево</w:t>
      </w:r>
      <w:r w:rsidR="005968B7" w:rsidRPr="003A6052">
        <w:rPr>
          <w:rFonts w:cs="Times New Roman"/>
          <w:szCs w:val="28"/>
        </w:rPr>
        <w:t xml:space="preserve">жности как эмоционального </w:t>
      </w:r>
      <w:r w:rsidRPr="003A6052">
        <w:rPr>
          <w:rFonts w:cs="Times New Roman"/>
          <w:szCs w:val="28"/>
        </w:rPr>
        <w:t>состояния</w:t>
      </w:r>
      <w:r w:rsidR="00E311B1">
        <w:rPr>
          <w:rFonts w:cs="Times New Roman"/>
          <w:szCs w:val="28"/>
        </w:rPr>
        <w:t>,</w:t>
      </w:r>
      <w:r w:rsidRPr="003A6052">
        <w:rPr>
          <w:rFonts w:cs="Times New Roman"/>
          <w:szCs w:val="28"/>
        </w:rPr>
        <w:t xml:space="preserve"> острого внутреннего бессмыслен</w:t>
      </w:r>
      <w:r w:rsidR="005968B7" w:rsidRPr="003A6052">
        <w:rPr>
          <w:rFonts w:cs="Times New Roman"/>
          <w:szCs w:val="28"/>
        </w:rPr>
        <w:t xml:space="preserve">ного беспокойства, связанного с </w:t>
      </w:r>
      <w:r w:rsidRPr="003A6052">
        <w:rPr>
          <w:rFonts w:cs="Times New Roman"/>
          <w:szCs w:val="28"/>
        </w:rPr>
        <w:t xml:space="preserve">прогнозированием неудачи, опасности или </w:t>
      </w:r>
      <w:r w:rsidR="005968B7" w:rsidRPr="003A6052">
        <w:rPr>
          <w:rFonts w:cs="Times New Roman"/>
          <w:szCs w:val="28"/>
        </w:rPr>
        <w:t xml:space="preserve">с ожиданием чего-то важного для </w:t>
      </w:r>
      <w:r w:rsidRPr="003A6052">
        <w:rPr>
          <w:rFonts w:cs="Times New Roman"/>
          <w:szCs w:val="28"/>
        </w:rPr>
        <w:t>человека в условиях неопределенности. В отличие от страха, трево</w:t>
      </w:r>
      <w:r w:rsidR="005968B7" w:rsidRPr="003A6052">
        <w:rPr>
          <w:rFonts w:cs="Times New Roman"/>
          <w:szCs w:val="28"/>
        </w:rPr>
        <w:t>жность - это реакция на неопределенную угрозу.</w:t>
      </w:r>
    </w:p>
    <w:p w:rsidR="001A3D38" w:rsidRPr="003A6052" w:rsidRDefault="00856A33" w:rsidP="00764161">
      <w:pPr>
        <w:spacing w:line="360" w:lineRule="auto"/>
        <w:ind w:firstLine="708"/>
        <w:jc w:val="both"/>
        <w:rPr>
          <w:rFonts w:cs="Times New Roman"/>
          <w:szCs w:val="28"/>
        </w:rPr>
      </w:pPr>
      <w:r w:rsidRPr="003A6052">
        <w:rPr>
          <w:rFonts w:cs="Times New Roman"/>
          <w:szCs w:val="28"/>
        </w:rPr>
        <w:t>Углубление исследователей в тему пережив</w:t>
      </w:r>
      <w:r w:rsidR="001A3D38" w:rsidRPr="003A6052">
        <w:rPr>
          <w:rFonts w:cs="Times New Roman"/>
          <w:szCs w:val="28"/>
        </w:rPr>
        <w:t xml:space="preserve">ания человеком страха требовало </w:t>
      </w:r>
      <w:r w:rsidRPr="003A6052">
        <w:rPr>
          <w:rFonts w:cs="Times New Roman"/>
          <w:szCs w:val="28"/>
        </w:rPr>
        <w:t>решить проблему тревоги и тревожности - явлени</w:t>
      </w:r>
      <w:r w:rsidR="001A3D38" w:rsidRPr="003A6052">
        <w:rPr>
          <w:rFonts w:cs="Times New Roman"/>
          <w:szCs w:val="28"/>
        </w:rPr>
        <w:t xml:space="preserve">й, которые относятся к наиболее </w:t>
      </w:r>
      <w:r w:rsidRPr="003A6052">
        <w:rPr>
          <w:rFonts w:cs="Times New Roman"/>
          <w:szCs w:val="28"/>
        </w:rPr>
        <w:t>остры</w:t>
      </w:r>
      <w:r w:rsidR="001A3D38" w:rsidRPr="003A6052">
        <w:rPr>
          <w:rFonts w:cs="Times New Roman"/>
          <w:szCs w:val="28"/>
        </w:rPr>
        <w:t>м</w:t>
      </w:r>
      <w:r w:rsidRPr="003A6052">
        <w:rPr>
          <w:rFonts w:cs="Times New Roman"/>
          <w:szCs w:val="28"/>
        </w:rPr>
        <w:t xml:space="preserve"> и актуальны</w:t>
      </w:r>
      <w:r w:rsidR="001A3D38" w:rsidRPr="003A6052">
        <w:rPr>
          <w:rFonts w:cs="Times New Roman"/>
          <w:szCs w:val="28"/>
        </w:rPr>
        <w:t>м</w:t>
      </w:r>
      <w:r w:rsidRPr="003A6052">
        <w:rPr>
          <w:rFonts w:cs="Times New Roman"/>
          <w:szCs w:val="28"/>
        </w:rPr>
        <w:t xml:space="preserve"> задач</w:t>
      </w:r>
      <w:r w:rsidR="001A3D38" w:rsidRPr="003A6052">
        <w:rPr>
          <w:rFonts w:cs="Times New Roman"/>
          <w:szCs w:val="28"/>
        </w:rPr>
        <w:t>ам</w:t>
      </w:r>
      <w:r w:rsidRPr="003A6052">
        <w:rPr>
          <w:rFonts w:cs="Times New Roman"/>
          <w:szCs w:val="28"/>
        </w:rPr>
        <w:t xml:space="preserve"> психологической науки. </w:t>
      </w:r>
      <w:r w:rsidR="003A6052" w:rsidRPr="003A6052">
        <w:rPr>
          <w:rFonts w:cs="Times New Roman"/>
          <w:szCs w:val="28"/>
        </w:rPr>
        <w:t>Е.Е. Малкова</w:t>
      </w:r>
      <w:r w:rsidR="001A3D38" w:rsidRPr="003A6052">
        <w:rPr>
          <w:rFonts w:cs="Times New Roman"/>
          <w:szCs w:val="28"/>
        </w:rPr>
        <w:t xml:space="preserve"> в своей </w:t>
      </w:r>
      <w:r w:rsidRPr="003A6052">
        <w:rPr>
          <w:rFonts w:cs="Times New Roman"/>
          <w:szCs w:val="28"/>
        </w:rPr>
        <w:t>монографии пишет: «... что касается собственно определения этих понятий, то</w:t>
      </w:r>
      <w:r w:rsidR="001A3D38" w:rsidRPr="003A6052">
        <w:rPr>
          <w:rFonts w:cs="Times New Roman"/>
          <w:szCs w:val="28"/>
        </w:rPr>
        <w:t xml:space="preserve"> «тревогу» </w:t>
      </w:r>
      <w:r w:rsidRPr="003A6052">
        <w:rPr>
          <w:rFonts w:cs="Times New Roman"/>
          <w:szCs w:val="28"/>
        </w:rPr>
        <w:t xml:space="preserve">и «тревожность» необходимо относить к </w:t>
      </w:r>
      <w:r w:rsidR="001A3D38" w:rsidRPr="003A6052">
        <w:rPr>
          <w:rFonts w:cs="Times New Roman"/>
          <w:szCs w:val="28"/>
        </w:rPr>
        <w:t xml:space="preserve">универсальным и фундаментальным </w:t>
      </w:r>
      <w:r w:rsidRPr="003A6052">
        <w:rPr>
          <w:rFonts w:cs="Times New Roman"/>
          <w:szCs w:val="28"/>
        </w:rPr>
        <w:t>психически</w:t>
      </w:r>
      <w:r w:rsidR="001A3D38" w:rsidRPr="003A6052">
        <w:rPr>
          <w:rFonts w:cs="Times New Roman"/>
          <w:szCs w:val="28"/>
        </w:rPr>
        <w:t>м</w:t>
      </w:r>
      <w:r w:rsidRPr="003A6052">
        <w:rPr>
          <w:rFonts w:cs="Times New Roman"/>
          <w:szCs w:val="28"/>
        </w:rPr>
        <w:t xml:space="preserve"> образовани</w:t>
      </w:r>
      <w:r w:rsidR="001A3D38" w:rsidRPr="003A6052">
        <w:rPr>
          <w:rFonts w:cs="Times New Roman"/>
          <w:szCs w:val="28"/>
        </w:rPr>
        <w:t>ям</w:t>
      </w:r>
      <w:r w:rsidRPr="003A6052">
        <w:rPr>
          <w:rFonts w:cs="Times New Roman"/>
          <w:szCs w:val="28"/>
        </w:rPr>
        <w:t>, которые должны рассматриваться как сопряженные друг с другом,</w:t>
      </w:r>
      <w:r w:rsidR="001A3D38" w:rsidRPr="003A6052">
        <w:rPr>
          <w:rFonts w:cs="Times New Roman"/>
          <w:szCs w:val="28"/>
        </w:rPr>
        <w:t xml:space="preserve"> м</w:t>
      </w:r>
      <w:r w:rsidRPr="003A6052">
        <w:rPr>
          <w:rFonts w:cs="Times New Roman"/>
          <w:szCs w:val="28"/>
        </w:rPr>
        <w:t>ногомерны</w:t>
      </w:r>
      <w:r w:rsidR="001A3D38" w:rsidRPr="003A6052">
        <w:rPr>
          <w:rFonts w:cs="Times New Roman"/>
          <w:szCs w:val="28"/>
        </w:rPr>
        <w:t xml:space="preserve">е </w:t>
      </w:r>
      <w:r w:rsidRPr="003A6052">
        <w:rPr>
          <w:rFonts w:cs="Times New Roman"/>
          <w:szCs w:val="28"/>
        </w:rPr>
        <w:t>и сложны</w:t>
      </w:r>
      <w:r w:rsidR="001A3D38" w:rsidRPr="003A6052">
        <w:rPr>
          <w:rFonts w:cs="Times New Roman"/>
          <w:szCs w:val="28"/>
        </w:rPr>
        <w:t>е</w:t>
      </w:r>
      <w:r w:rsidRPr="003A6052">
        <w:rPr>
          <w:rFonts w:cs="Times New Roman"/>
          <w:szCs w:val="28"/>
        </w:rPr>
        <w:t xml:space="preserve"> по структуре психически</w:t>
      </w:r>
      <w:r w:rsidR="001A3D38" w:rsidRPr="003A6052">
        <w:rPr>
          <w:rFonts w:cs="Times New Roman"/>
          <w:szCs w:val="28"/>
        </w:rPr>
        <w:t xml:space="preserve">е </w:t>
      </w:r>
      <w:r w:rsidRPr="003A6052">
        <w:rPr>
          <w:rFonts w:cs="Times New Roman"/>
          <w:szCs w:val="28"/>
        </w:rPr>
        <w:t>феномен</w:t>
      </w:r>
      <w:r w:rsidR="001A3D38" w:rsidRPr="003A6052">
        <w:rPr>
          <w:rFonts w:cs="Times New Roman"/>
          <w:szCs w:val="28"/>
        </w:rPr>
        <w:t>ы</w:t>
      </w:r>
      <w:r w:rsidRPr="003A6052">
        <w:rPr>
          <w:rFonts w:cs="Times New Roman"/>
          <w:szCs w:val="28"/>
        </w:rPr>
        <w:t>»</w:t>
      </w:r>
      <w:r w:rsidR="001A3D38" w:rsidRPr="003A6052">
        <w:rPr>
          <w:rFonts w:cs="Times New Roman"/>
          <w:szCs w:val="28"/>
        </w:rPr>
        <w:t xml:space="preserve"> </w:t>
      </w:r>
      <w:r w:rsidRPr="003A6052">
        <w:rPr>
          <w:rFonts w:cs="Times New Roman"/>
          <w:szCs w:val="28"/>
        </w:rPr>
        <w:t xml:space="preserve">[37, </w:t>
      </w:r>
      <w:r w:rsidR="001A3D38" w:rsidRPr="003A6052">
        <w:rPr>
          <w:rFonts w:cs="Times New Roman"/>
          <w:szCs w:val="28"/>
        </w:rPr>
        <w:t>с. 162].</w:t>
      </w:r>
    </w:p>
    <w:p w:rsidR="00BF042A" w:rsidRPr="003A6052" w:rsidRDefault="00856A33" w:rsidP="00E311B1">
      <w:pPr>
        <w:spacing w:line="360" w:lineRule="auto"/>
        <w:ind w:firstLine="708"/>
        <w:jc w:val="both"/>
        <w:rPr>
          <w:rFonts w:cs="Times New Roman"/>
          <w:szCs w:val="28"/>
        </w:rPr>
      </w:pPr>
      <w:r w:rsidRPr="003A6052">
        <w:rPr>
          <w:rFonts w:cs="Times New Roman"/>
          <w:szCs w:val="28"/>
        </w:rPr>
        <w:t>Р.</w:t>
      </w:r>
      <w:r w:rsidR="00DC758A" w:rsidRPr="003A6052">
        <w:rPr>
          <w:rFonts w:cs="Times New Roman"/>
          <w:szCs w:val="28"/>
        </w:rPr>
        <w:t xml:space="preserve"> </w:t>
      </w:r>
      <w:proofErr w:type="spellStart"/>
      <w:r w:rsidRPr="003A6052">
        <w:rPr>
          <w:rFonts w:cs="Times New Roman"/>
          <w:szCs w:val="28"/>
        </w:rPr>
        <w:t>М</w:t>
      </w:r>
      <w:r w:rsidR="00230FE3" w:rsidRPr="003A6052">
        <w:rPr>
          <w:rFonts w:cs="Times New Roman"/>
          <w:szCs w:val="28"/>
        </w:rPr>
        <w:t>э</w:t>
      </w:r>
      <w:r w:rsidRPr="003A6052">
        <w:rPr>
          <w:rFonts w:cs="Times New Roman"/>
          <w:szCs w:val="28"/>
        </w:rPr>
        <w:t>й</w:t>
      </w:r>
      <w:proofErr w:type="spellEnd"/>
      <w:r w:rsidRPr="003A6052">
        <w:rPr>
          <w:rFonts w:cs="Times New Roman"/>
          <w:szCs w:val="28"/>
        </w:rPr>
        <w:t xml:space="preserve"> назвал явление тревожности центральной пробл</w:t>
      </w:r>
      <w:r w:rsidR="00A8263B" w:rsidRPr="003A6052">
        <w:rPr>
          <w:rFonts w:cs="Times New Roman"/>
          <w:szCs w:val="28"/>
        </w:rPr>
        <w:t xml:space="preserve">емой современной </w:t>
      </w:r>
      <w:r w:rsidRPr="003A6052">
        <w:rPr>
          <w:rFonts w:cs="Times New Roman"/>
          <w:szCs w:val="28"/>
        </w:rPr>
        <w:t xml:space="preserve">цивилизации </w:t>
      </w:r>
      <w:r w:rsidR="003A6052" w:rsidRPr="003A6052">
        <w:rPr>
          <w:rFonts w:cs="Times New Roman"/>
          <w:szCs w:val="28"/>
        </w:rPr>
        <w:t>[41</w:t>
      </w:r>
      <w:r w:rsidR="00E311B1">
        <w:rPr>
          <w:rFonts w:cs="Times New Roman"/>
          <w:szCs w:val="28"/>
        </w:rPr>
        <w:t xml:space="preserve">]. </w:t>
      </w:r>
      <w:r w:rsidRPr="003A6052">
        <w:rPr>
          <w:rFonts w:cs="Times New Roman"/>
          <w:szCs w:val="28"/>
        </w:rPr>
        <w:t>Исследователи Дж.</w:t>
      </w:r>
      <w:r w:rsidR="00E311B1">
        <w:rPr>
          <w:rFonts w:cs="Times New Roman"/>
          <w:szCs w:val="28"/>
        </w:rPr>
        <w:t xml:space="preserve"> </w:t>
      </w:r>
      <w:r w:rsidRPr="003A6052">
        <w:rPr>
          <w:rFonts w:cs="Times New Roman"/>
          <w:szCs w:val="28"/>
        </w:rPr>
        <w:t>Браун, У.</w:t>
      </w:r>
      <w:r w:rsidR="00E311B1">
        <w:rPr>
          <w:rFonts w:cs="Times New Roman"/>
          <w:szCs w:val="28"/>
        </w:rPr>
        <w:t xml:space="preserve"> </w:t>
      </w:r>
      <w:proofErr w:type="spellStart"/>
      <w:r w:rsidRPr="003A6052">
        <w:rPr>
          <w:rFonts w:cs="Times New Roman"/>
          <w:szCs w:val="28"/>
        </w:rPr>
        <w:t>Кеннон</w:t>
      </w:r>
      <w:proofErr w:type="spellEnd"/>
      <w:r w:rsidRPr="003A6052">
        <w:rPr>
          <w:rFonts w:cs="Times New Roman"/>
          <w:szCs w:val="28"/>
        </w:rPr>
        <w:t>, Х.</w:t>
      </w:r>
      <w:r w:rsidR="00E311B1">
        <w:rPr>
          <w:rFonts w:cs="Times New Roman"/>
          <w:szCs w:val="28"/>
        </w:rPr>
        <w:t xml:space="preserve"> </w:t>
      </w:r>
      <w:proofErr w:type="spellStart"/>
      <w:r w:rsidRPr="003A6052">
        <w:rPr>
          <w:rFonts w:cs="Times New Roman"/>
          <w:szCs w:val="28"/>
        </w:rPr>
        <w:t>Лиде</w:t>
      </w:r>
      <w:r w:rsidR="00A8263B" w:rsidRPr="003A6052">
        <w:rPr>
          <w:rFonts w:cs="Times New Roman"/>
          <w:szCs w:val="28"/>
        </w:rPr>
        <w:t>лла</w:t>
      </w:r>
      <w:proofErr w:type="spellEnd"/>
      <w:r w:rsidR="00A8263B" w:rsidRPr="003A6052">
        <w:rPr>
          <w:rFonts w:cs="Times New Roman"/>
          <w:szCs w:val="28"/>
        </w:rPr>
        <w:t>, А.</w:t>
      </w:r>
      <w:r w:rsidR="00E311B1">
        <w:rPr>
          <w:rFonts w:cs="Times New Roman"/>
          <w:szCs w:val="28"/>
        </w:rPr>
        <w:t xml:space="preserve"> </w:t>
      </w:r>
      <w:r w:rsidR="00A8263B" w:rsidRPr="003A6052">
        <w:rPr>
          <w:rFonts w:cs="Times New Roman"/>
          <w:szCs w:val="28"/>
        </w:rPr>
        <w:t>Валлон, П.</w:t>
      </w:r>
      <w:r w:rsidR="00E311B1">
        <w:rPr>
          <w:rFonts w:cs="Times New Roman"/>
          <w:szCs w:val="28"/>
        </w:rPr>
        <w:t xml:space="preserve"> </w:t>
      </w:r>
      <w:r w:rsidR="00A8263B" w:rsidRPr="003A6052">
        <w:rPr>
          <w:rFonts w:cs="Times New Roman"/>
          <w:szCs w:val="28"/>
        </w:rPr>
        <w:t>Жане, Р.</w:t>
      </w:r>
      <w:r w:rsidR="00E311B1">
        <w:rPr>
          <w:rFonts w:cs="Times New Roman"/>
          <w:szCs w:val="28"/>
        </w:rPr>
        <w:t xml:space="preserve"> </w:t>
      </w:r>
      <w:r w:rsidR="00A8263B" w:rsidRPr="003A6052">
        <w:rPr>
          <w:rFonts w:cs="Times New Roman"/>
          <w:szCs w:val="28"/>
        </w:rPr>
        <w:t xml:space="preserve">Шульц, </w:t>
      </w:r>
      <w:r w:rsidRPr="003A6052">
        <w:rPr>
          <w:rFonts w:cs="Times New Roman"/>
          <w:szCs w:val="28"/>
        </w:rPr>
        <w:t>Ж. Пиаже, П.</w:t>
      </w:r>
      <w:r w:rsidR="00E311B1">
        <w:rPr>
          <w:rFonts w:cs="Times New Roman"/>
          <w:szCs w:val="28"/>
        </w:rPr>
        <w:t xml:space="preserve"> </w:t>
      </w:r>
      <w:proofErr w:type="spellStart"/>
      <w:r w:rsidRPr="003A6052">
        <w:rPr>
          <w:rFonts w:cs="Times New Roman"/>
          <w:szCs w:val="28"/>
        </w:rPr>
        <w:t>Фресс</w:t>
      </w:r>
      <w:proofErr w:type="spellEnd"/>
      <w:r w:rsidRPr="003A6052">
        <w:rPr>
          <w:rFonts w:cs="Times New Roman"/>
          <w:szCs w:val="28"/>
        </w:rPr>
        <w:t>, П.М.</w:t>
      </w:r>
      <w:r w:rsidR="00E311B1">
        <w:rPr>
          <w:rFonts w:cs="Times New Roman"/>
          <w:szCs w:val="28"/>
        </w:rPr>
        <w:t xml:space="preserve"> </w:t>
      </w:r>
      <w:r w:rsidRPr="003A6052">
        <w:rPr>
          <w:rFonts w:cs="Times New Roman"/>
          <w:szCs w:val="28"/>
        </w:rPr>
        <w:t xml:space="preserve">Якобсон, </w:t>
      </w:r>
      <w:proofErr w:type="spellStart"/>
      <w:r w:rsidRPr="003A6052">
        <w:rPr>
          <w:rFonts w:cs="Times New Roman"/>
          <w:szCs w:val="28"/>
        </w:rPr>
        <w:t>Д.Хебб</w:t>
      </w:r>
      <w:proofErr w:type="spellEnd"/>
      <w:r w:rsidRPr="003A6052">
        <w:rPr>
          <w:rFonts w:cs="Times New Roman"/>
          <w:szCs w:val="28"/>
        </w:rPr>
        <w:t xml:space="preserve"> были од</w:t>
      </w:r>
      <w:r w:rsidR="00A8263B" w:rsidRPr="003A6052">
        <w:rPr>
          <w:rFonts w:cs="Times New Roman"/>
          <w:szCs w:val="28"/>
        </w:rPr>
        <w:t xml:space="preserve">ними из первых, кто внесли свой </w:t>
      </w:r>
      <w:r w:rsidRPr="003A6052">
        <w:rPr>
          <w:rFonts w:cs="Times New Roman"/>
          <w:szCs w:val="28"/>
        </w:rPr>
        <w:t>вклад в изучение проблемы тревож</w:t>
      </w:r>
      <w:r w:rsidR="00A8263B" w:rsidRPr="003A6052">
        <w:rPr>
          <w:rFonts w:cs="Times New Roman"/>
          <w:szCs w:val="28"/>
        </w:rPr>
        <w:t xml:space="preserve">ности и описание этого явления. По мнению </w:t>
      </w:r>
      <w:r w:rsidR="003A6052" w:rsidRPr="003A6052">
        <w:rPr>
          <w:rFonts w:cs="Times New Roman"/>
          <w:szCs w:val="28"/>
        </w:rPr>
        <w:t>А.М. Прихожан [4</w:t>
      </w:r>
      <w:r w:rsidR="00A8263B" w:rsidRPr="003A6052">
        <w:rPr>
          <w:rFonts w:cs="Times New Roman"/>
          <w:szCs w:val="28"/>
        </w:rPr>
        <w:t xml:space="preserve">6], </w:t>
      </w:r>
      <w:r w:rsidRPr="003A6052">
        <w:rPr>
          <w:rFonts w:cs="Times New Roman"/>
          <w:szCs w:val="28"/>
        </w:rPr>
        <w:t>«В общем виде тревожность - это негати</w:t>
      </w:r>
      <w:r w:rsidR="00A8263B" w:rsidRPr="003A6052">
        <w:rPr>
          <w:rFonts w:cs="Times New Roman"/>
          <w:szCs w:val="28"/>
        </w:rPr>
        <w:t xml:space="preserve">вное эмоциональное переживание, </w:t>
      </w:r>
      <w:r w:rsidRPr="003A6052">
        <w:rPr>
          <w:rFonts w:cs="Times New Roman"/>
          <w:szCs w:val="28"/>
        </w:rPr>
        <w:t>св</w:t>
      </w:r>
      <w:r w:rsidR="00A8263B" w:rsidRPr="003A6052">
        <w:rPr>
          <w:rFonts w:cs="Times New Roman"/>
          <w:szCs w:val="28"/>
        </w:rPr>
        <w:t>язанное с предчувствием опасности».</w:t>
      </w:r>
    </w:p>
    <w:p w:rsidR="00856A33" w:rsidRPr="003A6052" w:rsidRDefault="00856A33" w:rsidP="00764161">
      <w:pPr>
        <w:spacing w:line="360" w:lineRule="auto"/>
        <w:ind w:firstLine="708"/>
        <w:jc w:val="both"/>
        <w:rPr>
          <w:rFonts w:cs="Times New Roman"/>
          <w:szCs w:val="28"/>
        </w:rPr>
      </w:pPr>
      <w:r w:rsidRPr="003A6052">
        <w:rPr>
          <w:rFonts w:cs="Times New Roman"/>
          <w:szCs w:val="28"/>
        </w:rPr>
        <w:lastRenderedPageBreak/>
        <w:t>Е.Е.</w:t>
      </w:r>
      <w:r w:rsidR="00EA71A9" w:rsidRPr="003A6052">
        <w:rPr>
          <w:rFonts w:cs="Times New Roman"/>
          <w:szCs w:val="28"/>
        </w:rPr>
        <w:t xml:space="preserve"> </w:t>
      </w:r>
      <w:r w:rsidRPr="003A6052">
        <w:rPr>
          <w:rFonts w:cs="Times New Roman"/>
          <w:szCs w:val="28"/>
        </w:rPr>
        <w:t>Малкова считает, что легкий стра</w:t>
      </w:r>
      <w:r w:rsidR="00A8263B" w:rsidRPr="003A6052">
        <w:rPr>
          <w:rFonts w:cs="Times New Roman"/>
          <w:szCs w:val="28"/>
        </w:rPr>
        <w:t xml:space="preserve">х и тревога являются ожидаемыми </w:t>
      </w:r>
      <w:r w:rsidRPr="003A6052">
        <w:rPr>
          <w:rFonts w:cs="Times New Roman"/>
          <w:szCs w:val="28"/>
        </w:rPr>
        <w:t xml:space="preserve">переживаниями, </w:t>
      </w:r>
      <w:r w:rsidR="00EA71A9" w:rsidRPr="003A6052">
        <w:rPr>
          <w:rFonts w:cs="Times New Roman"/>
          <w:szCs w:val="28"/>
        </w:rPr>
        <w:t xml:space="preserve">которые </w:t>
      </w:r>
      <w:r w:rsidRPr="003A6052">
        <w:rPr>
          <w:rFonts w:cs="Times New Roman"/>
          <w:szCs w:val="28"/>
        </w:rPr>
        <w:t xml:space="preserve">не противоречат нормальному развитию </w:t>
      </w:r>
      <w:r w:rsidR="00EA71A9" w:rsidRPr="003A6052">
        <w:rPr>
          <w:rFonts w:cs="Times New Roman"/>
          <w:szCs w:val="28"/>
        </w:rPr>
        <w:t>состояни</w:t>
      </w:r>
      <w:r w:rsidR="00B92853">
        <w:rPr>
          <w:rFonts w:cs="Times New Roman"/>
          <w:szCs w:val="28"/>
        </w:rPr>
        <w:t>я</w:t>
      </w:r>
      <w:r w:rsidRPr="003A6052">
        <w:rPr>
          <w:rFonts w:cs="Times New Roman"/>
          <w:szCs w:val="28"/>
        </w:rPr>
        <w:t>, но они</w:t>
      </w:r>
      <w:r w:rsidR="00A8263B" w:rsidRPr="003A6052">
        <w:rPr>
          <w:rFonts w:cs="Times New Roman"/>
          <w:szCs w:val="28"/>
        </w:rPr>
        <w:t xml:space="preserve"> </w:t>
      </w:r>
      <w:r w:rsidRPr="003A6052">
        <w:rPr>
          <w:rFonts w:cs="Times New Roman"/>
          <w:szCs w:val="28"/>
        </w:rPr>
        <w:t>превращаются в проблему и могут тре</w:t>
      </w:r>
      <w:r w:rsidR="00A8263B" w:rsidRPr="003A6052">
        <w:rPr>
          <w:rFonts w:cs="Times New Roman"/>
          <w:szCs w:val="28"/>
        </w:rPr>
        <w:t xml:space="preserve">бовать лечения, когда страх или </w:t>
      </w:r>
      <w:r w:rsidRPr="003A6052">
        <w:rPr>
          <w:rFonts w:cs="Times New Roman"/>
          <w:szCs w:val="28"/>
        </w:rPr>
        <w:t xml:space="preserve">тревога не соответствуют реальной угрозе </w:t>
      </w:r>
      <w:r w:rsidR="00A8263B" w:rsidRPr="003A6052">
        <w:rPr>
          <w:rFonts w:cs="Times New Roman"/>
          <w:szCs w:val="28"/>
        </w:rPr>
        <w:t xml:space="preserve">и повседневное функционирование </w:t>
      </w:r>
      <w:r w:rsidRPr="003A6052">
        <w:rPr>
          <w:rFonts w:cs="Times New Roman"/>
          <w:szCs w:val="28"/>
        </w:rPr>
        <w:t>нарушается [37].</w:t>
      </w:r>
    </w:p>
    <w:p w:rsidR="00856A33" w:rsidRPr="003A6052" w:rsidRDefault="00856A33" w:rsidP="00764161">
      <w:pPr>
        <w:spacing w:line="360" w:lineRule="auto"/>
        <w:ind w:firstLine="708"/>
        <w:jc w:val="both"/>
        <w:rPr>
          <w:rFonts w:cs="Times New Roman"/>
          <w:szCs w:val="28"/>
        </w:rPr>
      </w:pPr>
      <w:r w:rsidRPr="003A6052">
        <w:rPr>
          <w:rFonts w:cs="Times New Roman"/>
          <w:szCs w:val="28"/>
        </w:rPr>
        <w:t>Согласно определению Оксфордского толк</w:t>
      </w:r>
      <w:r w:rsidR="00A8263B" w:rsidRPr="003A6052">
        <w:rPr>
          <w:rFonts w:cs="Times New Roman"/>
          <w:szCs w:val="28"/>
        </w:rPr>
        <w:t xml:space="preserve">ового словаря по психологии под </w:t>
      </w:r>
      <w:r w:rsidRPr="003A6052">
        <w:rPr>
          <w:rFonts w:cs="Times New Roman"/>
          <w:szCs w:val="28"/>
        </w:rPr>
        <w:t>редакцией А.</w:t>
      </w:r>
      <w:r w:rsidR="00230FE3" w:rsidRPr="003A6052">
        <w:rPr>
          <w:rFonts w:cs="Times New Roman"/>
          <w:szCs w:val="28"/>
        </w:rPr>
        <w:t xml:space="preserve"> </w:t>
      </w:r>
      <w:proofErr w:type="spellStart"/>
      <w:r w:rsidRPr="003A6052">
        <w:rPr>
          <w:rFonts w:cs="Times New Roman"/>
          <w:szCs w:val="28"/>
        </w:rPr>
        <w:t>Ребера</w:t>
      </w:r>
      <w:proofErr w:type="spellEnd"/>
      <w:r w:rsidRPr="003A6052">
        <w:rPr>
          <w:rFonts w:cs="Times New Roman"/>
          <w:szCs w:val="28"/>
        </w:rPr>
        <w:t xml:space="preserve"> социальная тревога - это «чувство неловкости и</w:t>
      </w:r>
      <w:r w:rsidR="00A8263B" w:rsidRPr="003A6052">
        <w:rPr>
          <w:rFonts w:cs="Times New Roman"/>
          <w:szCs w:val="28"/>
        </w:rPr>
        <w:t xml:space="preserve"> </w:t>
      </w:r>
      <w:r w:rsidRPr="003A6052">
        <w:rPr>
          <w:rFonts w:cs="Times New Roman"/>
          <w:szCs w:val="28"/>
        </w:rPr>
        <w:t>дискомфорта в социальных ситуациях, сопровожда</w:t>
      </w:r>
      <w:r w:rsidR="004B218E" w:rsidRPr="003A6052">
        <w:rPr>
          <w:rFonts w:cs="Times New Roman"/>
          <w:szCs w:val="28"/>
        </w:rPr>
        <w:t>ющее</w:t>
      </w:r>
      <w:r w:rsidRPr="003A6052">
        <w:rPr>
          <w:rFonts w:cs="Times New Roman"/>
          <w:szCs w:val="28"/>
        </w:rPr>
        <w:t>ся, как правило,</w:t>
      </w:r>
      <w:r w:rsidR="00A8263B" w:rsidRPr="003A6052">
        <w:rPr>
          <w:rFonts w:cs="Times New Roman"/>
          <w:szCs w:val="28"/>
        </w:rPr>
        <w:t xml:space="preserve"> </w:t>
      </w:r>
      <w:r w:rsidRPr="003A6052">
        <w:rPr>
          <w:rFonts w:cs="Times New Roman"/>
          <w:szCs w:val="28"/>
        </w:rPr>
        <w:t>застенчивостью и социальной неловкост</w:t>
      </w:r>
      <w:r w:rsidR="00A8263B" w:rsidRPr="003A6052">
        <w:rPr>
          <w:rFonts w:cs="Times New Roman"/>
          <w:szCs w:val="28"/>
        </w:rPr>
        <w:t xml:space="preserve">ью. И это понятие отличается от </w:t>
      </w:r>
      <w:r w:rsidRPr="003A6052">
        <w:rPr>
          <w:rFonts w:cs="Times New Roman"/>
          <w:szCs w:val="28"/>
        </w:rPr>
        <w:t>понятие «социальная фобия», которое выражает специфический страх одного объек</w:t>
      </w:r>
      <w:r w:rsidR="00A8263B" w:rsidRPr="003A6052">
        <w:rPr>
          <w:rFonts w:cs="Times New Roman"/>
          <w:szCs w:val="28"/>
        </w:rPr>
        <w:t xml:space="preserve">та или </w:t>
      </w:r>
      <w:r w:rsidRPr="003A6052">
        <w:rPr>
          <w:rFonts w:cs="Times New Roman"/>
          <w:szCs w:val="28"/>
        </w:rPr>
        <w:t>явления. Социальную фобию определяют, как тревож</w:t>
      </w:r>
      <w:r w:rsidR="00A8263B" w:rsidRPr="003A6052">
        <w:rPr>
          <w:rFonts w:cs="Times New Roman"/>
          <w:szCs w:val="28"/>
        </w:rPr>
        <w:t xml:space="preserve">ное расстройство, с характерным </w:t>
      </w:r>
      <w:r w:rsidRPr="003A6052">
        <w:rPr>
          <w:rFonts w:cs="Times New Roman"/>
          <w:szCs w:val="28"/>
        </w:rPr>
        <w:t>«Устойчивым страхом перед определенными социальными ситу</w:t>
      </w:r>
      <w:r w:rsidR="00A8263B" w:rsidRPr="003A6052">
        <w:rPr>
          <w:rFonts w:cs="Times New Roman"/>
          <w:szCs w:val="28"/>
        </w:rPr>
        <w:t xml:space="preserve">ациями, в которых индивид может </w:t>
      </w:r>
      <w:r w:rsidRPr="003A6052">
        <w:rPr>
          <w:rFonts w:cs="Times New Roman"/>
          <w:szCs w:val="28"/>
        </w:rPr>
        <w:t>стать объектом пристального внимания других, и он боится, что будет действовать т</w:t>
      </w:r>
      <w:r w:rsidR="00A8263B" w:rsidRPr="003A6052">
        <w:rPr>
          <w:rFonts w:cs="Times New Roman"/>
          <w:szCs w:val="28"/>
        </w:rPr>
        <w:t xml:space="preserve">аким образом, </w:t>
      </w:r>
      <w:r w:rsidR="004B218E" w:rsidRPr="003A6052">
        <w:rPr>
          <w:rFonts w:cs="Times New Roman"/>
          <w:szCs w:val="28"/>
        </w:rPr>
        <w:t>что оскорбит или смутит кого-то</w:t>
      </w:r>
      <w:r w:rsidRPr="003A6052">
        <w:rPr>
          <w:rFonts w:cs="Times New Roman"/>
          <w:szCs w:val="28"/>
        </w:rPr>
        <w:t>»</w:t>
      </w:r>
      <w:r w:rsidR="004B218E" w:rsidRPr="003A6052">
        <w:rPr>
          <w:rFonts w:cs="Times New Roman"/>
          <w:szCs w:val="28"/>
        </w:rPr>
        <w:t xml:space="preserve"> </w:t>
      </w:r>
      <w:r w:rsidRPr="003A6052">
        <w:rPr>
          <w:rFonts w:cs="Times New Roman"/>
          <w:szCs w:val="28"/>
        </w:rPr>
        <w:t>[41, с.</w:t>
      </w:r>
      <w:r w:rsidR="003A6052" w:rsidRPr="003A6052">
        <w:rPr>
          <w:rFonts w:cs="Times New Roman"/>
          <w:szCs w:val="28"/>
        </w:rPr>
        <w:t xml:space="preserve"> </w:t>
      </w:r>
      <w:r w:rsidRPr="003A6052">
        <w:rPr>
          <w:rFonts w:cs="Times New Roman"/>
          <w:szCs w:val="28"/>
        </w:rPr>
        <w:t>428].</w:t>
      </w:r>
    </w:p>
    <w:p w:rsidR="00856A33" w:rsidRPr="003A6052" w:rsidRDefault="003A6052" w:rsidP="00764161">
      <w:pPr>
        <w:spacing w:line="360" w:lineRule="auto"/>
        <w:ind w:firstLine="708"/>
        <w:jc w:val="both"/>
        <w:rPr>
          <w:rFonts w:cs="Times New Roman"/>
          <w:szCs w:val="28"/>
        </w:rPr>
      </w:pPr>
      <w:r w:rsidRPr="003A6052">
        <w:rPr>
          <w:rFonts w:cs="Times New Roman"/>
          <w:szCs w:val="28"/>
        </w:rPr>
        <w:t>Е.Т. Соколова</w:t>
      </w:r>
      <w:r w:rsidR="00856A33" w:rsidRPr="003A6052">
        <w:rPr>
          <w:rFonts w:cs="Times New Roman"/>
          <w:szCs w:val="28"/>
        </w:rPr>
        <w:t xml:space="preserve"> определяет понятие «</w:t>
      </w:r>
      <w:r w:rsidR="004B218E" w:rsidRPr="003A6052">
        <w:rPr>
          <w:rFonts w:cs="Times New Roman"/>
          <w:szCs w:val="28"/>
        </w:rPr>
        <w:t>Т</w:t>
      </w:r>
      <w:r w:rsidR="00856A33" w:rsidRPr="003A6052">
        <w:rPr>
          <w:rFonts w:cs="Times New Roman"/>
          <w:szCs w:val="28"/>
        </w:rPr>
        <w:t>ревожн</w:t>
      </w:r>
      <w:r w:rsidR="00A8263B" w:rsidRPr="003A6052">
        <w:rPr>
          <w:rFonts w:cs="Times New Roman"/>
          <w:szCs w:val="28"/>
        </w:rPr>
        <w:t xml:space="preserve">ости» как беспокойство и страх, </w:t>
      </w:r>
      <w:r w:rsidR="004B218E" w:rsidRPr="003A6052">
        <w:rPr>
          <w:rFonts w:cs="Times New Roman"/>
          <w:szCs w:val="28"/>
        </w:rPr>
        <w:t>который</w:t>
      </w:r>
      <w:r w:rsidR="00856A33" w:rsidRPr="003A6052">
        <w:rPr>
          <w:rFonts w:cs="Times New Roman"/>
          <w:szCs w:val="28"/>
        </w:rPr>
        <w:t xml:space="preserve"> проявляется во взаимодействии и общении с людьми</w:t>
      </w:r>
      <w:r w:rsidRPr="003A6052">
        <w:rPr>
          <w:rFonts w:cs="Times New Roman"/>
          <w:szCs w:val="28"/>
        </w:rPr>
        <w:t xml:space="preserve"> [54, с. 36]</w:t>
      </w:r>
      <w:r w:rsidR="00856A33" w:rsidRPr="003A6052">
        <w:rPr>
          <w:rFonts w:cs="Times New Roman"/>
          <w:szCs w:val="28"/>
        </w:rPr>
        <w:t>.</w:t>
      </w:r>
    </w:p>
    <w:p w:rsidR="00230FE3" w:rsidRDefault="00856A33" w:rsidP="00230FE3">
      <w:pPr>
        <w:spacing w:line="360" w:lineRule="auto"/>
        <w:ind w:firstLine="708"/>
        <w:jc w:val="both"/>
        <w:rPr>
          <w:rFonts w:cs="Times New Roman"/>
          <w:szCs w:val="28"/>
        </w:rPr>
      </w:pPr>
      <w:r w:rsidRPr="003A6052">
        <w:rPr>
          <w:rFonts w:cs="Times New Roman"/>
          <w:szCs w:val="28"/>
        </w:rPr>
        <w:t>О.</w:t>
      </w:r>
      <w:r w:rsidR="004B218E" w:rsidRPr="003A6052">
        <w:rPr>
          <w:rFonts w:cs="Times New Roman"/>
          <w:szCs w:val="28"/>
        </w:rPr>
        <w:t xml:space="preserve"> </w:t>
      </w:r>
      <w:proofErr w:type="spellStart"/>
      <w:r w:rsidRPr="003A6052">
        <w:rPr>
          <w:rFonts w:cs="Times New Roman"/>
          <w:szCs w:val="28"/>
        </w:rPr>
        <w:t>Кондаш</w:t>
      </w:r>
      <w:proofErr w:type="spellEnd"/>
      <w:r w:rsidRPr="003A6052">
        <w:rPr>
          <w:rFonts w:cs="Times New Roman"/>
          <w:szCs w:val="28"/>
        </w:rPr>
        <w:t>, один из последователей социальной теории обучения, оп</w:t>
      </w:r>
      <w:r w:rsidR="00A8263B" w:rsidRPr="003A6052">
        <w:rPr>
          <w:rFonts w:cs="Times New Roman"/>
          <w:szCs w:val="28"/>
        </w:rPr>
        <w:t xml:space="preserve">ределил </w:t>
      </w:r>
      <w:r w:rsidRPr="003A6052">
        <w:rPr>
          <w:rFonts w:cs="Times New Roman"/>
          <w:szCs w:val="28"/>
        </w:rPr>
        <w:t>конкретные факты, полученные в исслед</w:t>
      </w:r>
      <w:r w:rsidR="00A8263B" w:rsidRPr="003A6052">
        <w:rPr>
          <w:rFonts w:cs="Times New Roman"/>
          <w:szCs w:val="28"/>
        </w:rPr>
        <w:t xml:space="preserve">ованиях, влияющих на успешность </w:t>
      </w:r>
      <w:r w:rsidRPr="003A6052">
        <w:rPr>
          <w:rFonts w:cs="Times New Roman"/>
          <w:szCs w:val="28"/>
        </w:rPr>
        <w:t>деятельности, и эффективность п</w:t>
      </w:r>
      <w:r w:rsidR="00A8263B" w:rsidRPr="003A6052">
        <w:rPr>
          <w:rFonts w:cs="Times New Roman"/>
          <w:szCs w:val="28"/>
        </w:rPr>
        <w:t xml:space="preserve">оведения в конкретных ситуациях </w:t>
      </w:r>
      <w:r w:rsidRPr="003A6052">
        <w:rPr>
          <w:rFonts w:cs="Times New Roman"/>
          <w:szCs w:val="28"/>
        </w:rPr>
        <w:t>(социально</w:t>
      </w:r>
      <w:r w:rsidR="004B218E" w:rsidRPr="003A6052">
        <w:rPr>
          <w:rFonts w:cs="Times New Roman"/>
          <w:szCs w:val="28"/>
        </w:rPr>
        <w:t>-</w:t>
      </w:r>
      <w:r w:rsidRPr="003A6052">
        <w:rPr>
          <w:rFonts w:cs="Times New Roman"/>
          <w:szCs w:val="28"/>
        </w:rPr>
        <w:t>ситуаци</w:t>
      </w:r>
      <w:r w:rsidR="004B218E" w:rsidRPr="003A6052">
        <w:rPr>
          <w:rFonts w:cs="Times New Roman"/>
          <w:szCs w:val="28"/>
        </w:rPr>
        <w:t>о</w:t>
      </w:r>
      <w:r w:rsidRPr="003A6052">
        <w:rPr>
          <w:rFonts w:cs="Times New Roman"/>
          <w:szCs w:val="28"/>
        </w:rPr>
        <w:t>н</w:t>
      </w:r>
      <w:r w:rsidR="004B218E" w:rsidRPr="003A6052">
        <w:rPr>
          <w:rFonts w:cs="Times New Roman"/>
          <w:szCs w:val="28"/>
        </w:rPr>
        <w:t>ная</w:t>
      </w:r>
      <w:r w:rsidRPr="003A6052">
        <w:rPr>
          <w:rFonts w:cs="Times New Roman"/>
          <w:szCs w:val="28"/>
        </w:rPr>
        <w:t xml:space="preserve"> тревожность) [25].</w:t>
      </w:r>
      <w:r w:rsidR="009F0827" w:rsidRPr="003A6052">
        <w:rPr>
          <w:rFonts w:cs="Times New Roman"/>
          <w:szCs w:val="28"/>
        </w:rPr>
        <w:t xml:space="preserve"> С целью изучения влияния тревожности как фактора снижения профессиональной эффективности, рассмотрим виды, функции и причины проявления данного психического состояния.</w:t>
      </w:r>
      <w:bookmarkStart w:id="3" w:name="_Toc46065444"/>
    </w:p>
    <w:p w:rsidR="00887120" w:rsidRPr="00B92853" w:rsidRDefault="00230FE3" w:rsidP="00B92853">
      <w:pPr>
        <w:spacing w:before="240" w:after="200" w:line="276" w:lineRule="auto"/>
        <w:ind w:firstLine="708"/>
        <w:rPr>
          <w:rFonts w:cs="Times New Roman"/>
          <w:b/>
          <w:szCs w:val="28"/>
        </w:rPr>
      </w:pPr>
      <w:r w:rsidRPr="00230FE3">
        <w:rPr>
          <w:rFonts w:cs="Times New Roman"/>
          <w:b/>
          <w:szCs w:val="28"/>
        </w:rPr>
        <w:t xml:space="preserve">1.2. </w:t>
      </w:r>
      <w:r w:rsidR="00E31A4F" w:rsidRPr="00230FE3">
        <w:rPr>
          <w:b/>
          <w:szCs w:val="28"/>
        </w:rPr>
        <w:t>Виды, функции и причины тревожности</w:t>
      </w:r>
      <w:bookmarkEnd w:id="3"/>
    </w:p>
    <w:p w:rsidR="00046BFA" w:rsidRPr="00604B7B" w:rsidRDefault="000C3DC4" w:rsidP="003A6052">
      <w:pPr>
        <w:spacing w:line="360" w:lineRule="auto"/>
        <w:ind w:firstLine="708"/>
        <w:jc w:val="both"/>
        <w:rPr>
          <w:rFonts w:cs="Times New Roman"/>
          <w:szCs w:val="28"/>
        </w:rPr>
      </w:pPr>
      <w:r w:rsidRPr="00604B7B">
        <w:rPr>
          <w:rFonts w:cs="Times New Roman"/>
          <w:szCs w:val="28"/>
        </w:rPr>
        <w:t>В психологии в</w:t>
      </w:r>
      <w:r w:rsidR="00887120" w:rsidRPr="00604B7B">
        <w:rPr>
          <w:rFonts w:cs="Times New Roman"/>
          <w:szCs w:val="28"/>
        </w:rPr>
        <w:t xml:space="preserve">ыделяют </w:t>
      </w:r>
      <w:r w:rsidRPr="00604B7B">
        <w:rPr>
          <w:rFonts w:cs="Times New Roman"/>
          <w:szCs w:val="28"/>
        </w:rPr>
        <w:t xml:space="preserve">два вида тревожности - </w:t>
      </w:r>
      <w:r w:rsidR="00046BFA" w:rsidRPr="00604B7B">
        <w:rPr>
          <w:rFonts w:cs="Times New Roman"/>
          <w:szCs w:val="28"/>
        </w:rPr>
        <w:t>как эмоционально</w:t>
      </w:r>
      <w:r w:rsidR="00D718F3" w:rsidRPr="00604B7B">
        <w:rPr>
          <w:rFonts w:cs="Times New Roman"/>
          <w:szCs w:val="28"/>
        </w:rPr>
        <w:t>е</w:t>
      </w:r>
      <w:r w:rsidR="00046BFA" w:rsidRPr="00604B7B">
        <w:rPr>
          <w:rFonts w:cs="Times New Roman"/>
          <w:szCs w:val="28"/>
        </w:rPr>
        <w:t xml:space="preserve"> состояни</w:t>
      </w:r>
      <w:r w:rsidR="00D718F3" w:rsidRPr="00604B7B">
        <w:rPr>
          <w:rFonts w:cs="Times New Roman"/>
          <w:szCs w:val="28"/>
        </w:rPr>
        <w:t>е</w:t>
      </w:r>
      <w:r w:rsidR="00046BFA" w:rsidRPr="00604B7B">
        <w:rPr>
          <w:rFonts w:cs="Times New Roman"/>
          <w:szCs w:val="28"/>
        </w:rPr>
        <w:t xml:space="preserve"> (ситуативная тревожность), </w:t>
      </w:r>
      <w:r w:rsidR="00D718F3" w:rsidRPr="00604B7B">
        <w:rPr>
          <w:rFonts w:cs="Times New Roman"/>
          <w:szCs w:val="28"/>
        </w:rPr>
        <w:t xml:space="preserve">и </w:t>
      </w:r>
      <w:r w:rsidR="00046BFA" w:rsidRPr="00604B7B">
        <w:rPr>
          <w:rFonts w:cs="Times New Roman"/>
          <w:szCs w:val="28"/>
        </w:rPr>
        <w:t>как устойчив</w:t>
      </w:r>
      <w:r w:rsidR="00D718F3" w:rsidRPr="00604B7B">
        <w:rPr>
          <w:rFonts w:cs="Times New Roman"/>
          <w:szCs w:val="28"/>
        </w:rPr>
        <w:t>ая</w:t>
      </w:r>
      <w:r w:rsidR="00046BFA" w:rsidRPr="00604B7B">
        <w:rPr>
          <w:rFonts w:cs="Times New Roman"/>
          <w:szCs w:val="28"/>
        </w:rPr>
        <w:t xml:space="preserve"> черт</w:t>
      </w:r>
      <w:r w:rsidR="00D718F3" w:rsidRPr="00604B7B">
        <w:rPr>
          <w:rFonts w:cs="Times New Roman"/>
          <w:szCs w:val="28"/>
        </w:rPr>
        <w:t>а</w:t>
      </w:r>
      <w:r w:rsidR="00046BFA" w:rsidRPr="00604B7B">
        <w:rPr>
          <w:rFonts w:cs="Times New Roman"/>
          <w:szCs w:val="28"/>
        </w:rPr>
        <w:t xml:space="preserve"> (личностная тревожность) – индивидуальн</w:t>
      </w:r>
      <w:r w:rsidR="00D718F3" w:rsidRPr="00604B7B">
        <w:rPr>
          <w:rFonts w:cs="Times New Roman"/>
          <w:szCs w:val="28"/>
        </w:rPr>
        <w:t>ая</w:t>
      </w:r>
      <w:r w:rsidR="00046BFA" w:rsidRPr="00604B7B">
        <w:rPr>
          <w:rFonts w:cs="Times New Roman"/>
          <w:szCs w:val="28"/>
        </w:rPr>
        <w:t xml:space="preserve"> психологическ</w:t>
      </w:r>
      <w:r w:rsidR="00D718F3" w:rsidRPr="00604B7B">
        <w:rPr>
          <w:rFonts w:cs="Times New Roman"/>
          <w:szCs w:val="28"/>
        </w:rPr>
        <w:t>ая</w:t>
      </w:r>
      <w:r w:rsidR="00046BFA" w:rsidRPr="00604B7B">
        <w:rPr>
          <w:rFonts w:cs="Times New Roman"/>
          <w:szCs w:val="28"/>
        </w:rPr>
        <w:t xml:space="preserve"> особенность, которая </w:t>
      </w:r>
      <w:r w:rsidR="00046BFA" w:rsidRPr="00604B7B">
        <w:rPr>
          <w:rFonts w:cs="Times New Roman"/>
          <w:szCs w:val="28"/>
        </w:rPr>
        <w:lastRenderedPageBreak/>
        <w:t xml:space="preserve">проявляется в склонности к интенсивным </w:t>
      </w:r>
      <w:r w:rsidR="00D718F3" w:rsidRPr="00604B7B">
        <w:rPr>
          <w:rFonts w:cs="Times New Roman"/>
          <w:szCs w:val="28"/>
        </w:rPr>
        <w:t xml:space="preserve">часто повторяющимся переживаниям </w:t>
      </w:r>
      <w:r w:rsidR="00046BFA" w:rsidRPr="00604B7B">
        <w:rPr>
          <w:rFonts w:cs="Times New Roman"/>
          <w:szCs w:val="28"/>
        </w:rPr>
        <w:t>(</w:t>
      </w:r>
      <w:proofErr w:type="spellStart"/>
      <w:r w:rsidR="00046BFA" w:rsidRPr="00604B7B">
        <w:rPr>
          <w:rFonts w:cs="Times New Roman"/>
          <w:szCs w:val="28"/>
        </w:rPr>
        <w:t>I.Buller</w:t>
      </w:r>
      <w:proofErr w:type="spellEnd"/>
      <w:r w:rsidR="00046BFA" w:rsidRPr="00604B7B">
        <w:rPr>
          <w:rFonts w:cs="Times New Roman"/>
          <w:szCs w:val="28"/>
        </w:rPr>
        <w:t xml:space="preserve">, </w:t>
      </w:r>
      <w:proofErr w:type="spellStart"/>
      <w:r w:rsidR="00046BFA" w:rsidRPr="00604B7B">
        <w:rPr>
          <w:rFonts w:cs="Times New Roman"/>
          <w:szCs w:val="28"/>
        </w:rPr>
        <w:t>R.B.Cattell</w:t>
      </w:r>
      <w:proofErr w:type="spellEnd"/>
      <w:r w:rsidR="00046BFA" w:rsidRPr="00604B7B">
        <w:rPr>
          <w:rFonts w:cs="Times New Roman"/>
          <w:szCs w:val="28"/>
        </w:rPr>
        <w:t xml:space="preserve">, </w:t>
      </w:r>
      <w:proofErr w:type="spellStart"/>
      <w:r w:rsidR="00046BFA" w:rsidRPr="00604B7B">
        <w:rPr>
          <w:rFonts w:cs="Times New Roman"/>
          <w:szCs w:val="28"/>
        </w:rPr>
        <w:t>И.G.Sarason</w:t>
      </w:r>
      <w:proofErr w:type="spellEnd"/>
      <w:r w:rsidR="00046BFA" w:rsidRPr="00604B7B">
        <w:rPr>
          <w:rFonts w:cs="Times New Roman"/>
          <w:szCs w:val="28"/>
        </w:rPr>
        <w:t xml:space="preserve">, </w:t>
      </w:r>
      <w:proofErr w:type="spellStart"/>
      <w:r w:rsidR="00046BFA" w:rsidRPr="00604B7B">
        <w:rPr>
          <w:rFonts w:cs="Times New Roman"/>
          <w:szCs w:val="28"/>
        </w:rPr>
        <w:t>T.Breen</w:t>
      </w:r>
      <w:proofErr w:type="spellEnd"/>
      <w:r w:rsidR="00046BFA" w:rsidRPr="00604B7B">
        <w:rPr>
          <w:rFonts w:cs="Times New Roman"/>
          <w:szCs w:val="28"/>
        </w:rPr>
        <w:t xml:space="preserve">, </w:t>
      </w:r>
      <w:proofErr w:type="spellStart"/>
      <w:r w:rsidR="00046BFA" w:rsidRPr="00604B7B">
        <w:rPr>
          <w:rFonts w:cs="Times New Roman"/>
          <w:szCs w:val="28"/>
        </w:rPr>
        <w:t>Th.</w:t>
      </w:r>
      <w:r w:rsidR="00D718F3" w:rsidRPr="00604B7B">
        <w:rPr>
          <w:rFonts w:cs="Times New Roman"/>
          <w:szCs w:val="28"/>
        </w:rPr>
        <w:t>Goolsby</w:t>
      </w:r>
      <w:proofErr w:type="spellEnd"/>
      <w:r w:rsidR="00D718F3" w:rsidRPr="00604B7B">
        <w:rPr>
          <w:rFonts w:cs="Times New Roman"/>
          <w:szCs w:val="28"/>
        </w:rPr>
        <w:t xml:space="preserve">, </w:t>
      </w:r>
      <w:proofErr w:type="spellStart"/>
      <w:r w:rsidR="00D718F3" w:rsidRPr="00604B7B">
        <w:rPr>
          <w:rFonts w:cs="Times New Roman"/>
          <w:szCs w:val="28"/>
        </w:rPr>
        <w:t>P.Peretti</w:t>
      </w:r>
      <w:proofErr w:type="spellEnd"/>
      <w:r w:rsidR="00D718F3" w:rsidRPr="00604B7B">
        <w:rPr>
          <w:rFonts w:cs="Times New Roman"/>
          <w:szCs w:val="28"/>
        </w:rPr>
        <w:t xml:space="preserve">, </w:t>
      </w:r>
      <w:proofErr w:type="spellStart"/>
      <w:r w:rsidR="00D718F3" w:rsidRPr="00604B7B">
        <w:rPr>
          <w:rFonts w:cs="Times New Roman"/>
          <w:szCs w:val="28"/>
        </w:rPr>
        <w:t>K.Swenson</w:t>
      </w:r>
      <w:proofErr w:type="spellEnd"/>
      <w:r w:rsidR="00D718F3" w:rsidRPr="00604B7B">
        <w:rPr>
          <w:rFonts w:cs="Times New Roman"/>
          <w:szCs w:val="28"/>
        </w:rPr>
        <w:t xml:space="preserve">). </w:t>
      </w:r>
      <w:r w:rsidR="003A6052" w:rsidRPr="00604B7B">
        <w:rPr>
          <w:rFonts w:cs="Times New Roman"/>
          <w:szCs w:val="28"/>
        </w:rPr>
        <w:t xml:space="preserve">К. </w:t>
      </w:r>
      <w:proofErr w:type="spellStart"/>
      <w:r w:rsidR="003A6052" w:rsidRPr="00604B7B">
        <w:rPr>
          <w:rFonts w:cs="Times New Roman"/>
          <w:szCs w:val="28"/>
        </w:rPr>
        <w:t>Хорни</w:t>
      </w:r>
      <w:proofErr w:type="spellEnd"/>
      <w:r w:rsidR="00046BFA" w:rsidRPr="00604B7B">
        <w:rPr>
          <w:rFonts w:cs="Times New Roman"/>
          <w:szCs w:val="28"/>
        </w:rPr>
        <w:t xml:space="preserve"> определяет личностную тревожность как устойчивую тревожную психическую структуру с соответствующими ей шаблонами поведения, которые выражаются в тенденции реагировать на угрожающие ситуации и приводят к повышению тревоги. Психолог отмечает, что тревожность является субъективным проявлением неблагополучия личности [</w:t>
      </w:r>
      <w:r w:rsidR="003A6052" w:rsidRPr="00604B7B">
        <w:rPr>
          <w:rFonts w:cs="Times New Roman"/>
          <w:szCs w:val="28"/>
        </w:rPr>
        <w:t>60</w:t>
      </w:r>
      <w:r w:rsidR="00046BFA" w:rsidRPr="00604B7B">
        <w:rPr>
          <w:rFonts w:cs="Times New Roman"/>
          <w:szCs w:val="28"/>
        </w:rPr>
        <w:t>, с. 35].</w:t>
      </w:r>
      <w:r w:rsidR="00D718F3" w:rsidRPr="00604B7B">
        <w:rPr>
          <w:rFonts w:cs="Times New Roman"/>
          <w:szCs w:val="28"/>
        </w:rPr>
        <w:t xml:space="preserve"> </w:t>
      </w:r>
      <w:r w:rsidR="00046BFA" w:rsidRPr="00604B7B">
        <w:rPr>
          <w:rFonts w:cs="Times New Roman"/>
          <w:szCs w:val="28"/>
        </w:rPr>
        <w:t>Кроме того, существует понятие «Тревожное состояние», которым психологи описывают наличие робости и повышенной готовн</w:t>
      </w:r>
      <w:r w:rsidR="003A6052" w:rsidRPr="00604B7B">
        <w:rPr>
          <w:rFonts w:cs="Times New Roman"/>
          <w:szCs w:val="28"/>
        </w:rPr>
        <w:t xml:space="preserve">ости человека к реакции страха. </w:t>
      </w:r>
      <w:r w:rsidR="00046BFA" w:rsidRPr="00604B7B">
        <w:rPr>
          <w:rFonts w:cs="Times New Roman"/>
          <w:szCs w:val="28"/>
        </w:rPr>
        <w:t xml:space="preserve">Ученый </w:t>
      </w:r>
      <w:r w:rsidR="003A6052" w:rsidRPr="00604B7B">
        <w:rPr>
          <w:rFonts w:cs="Times New Roman"/>
          <w:szCs w:val="28"/>
        </w:rPr>
        <w:t>Е. Соколова</w:t>
      </w:r>
      <w:r w:rsidR="00046BFA" w:rsidRPr="00604B7B">
        <w:rPr>
          <w:rFonts w:cs="Times New Roman"/>
          <w:szCs w:val="28"/>
        </w:rPr>
        <w:t xml:space="preserve"> считает, что тревожность как черта личности является наиболее значимым риск-фактором, способствующим нервно-психическим заболеванием</w:t>
      </w:r>
      <w:r w:rsidR="003A6052" w:rsidRPr="00604B7B">
        <w:rPr>
          <w:rFonts w:cs="Times New Roman"/>
          <w:szCs w:val="28"/>
        </w:rPr>
        <w:t xml:space="preserve"> [54, с. 17]</w:t>
      </w:r>
      <w:r w:rsidR="00046BFA" w:rsidRPr="00604B7B">
        <w:rPr>
          <w:rFonts w:cs="Times New Roman"/>
          <w:szCs w:val="28"/>
        </w:rPr>
        <w:t>.</w:t>
      </w:r>
    </w:p>
    <w:p w:rsidR="00BF042A" w:rsidRPr="00604B7B" w:rsidRDefault="000C3DC4" w:rsidP="00764161">
      <w:pPr>
        <w:spacing w:line="360" w:lineRule="auto"/>
        <w:ind w:firstLine="708"/>
        <w:jc w:val="both"/>
        <w:rPr>
          <w:rFonts w:cs="Times New Roman"/>
          <w:szCs w:val="28"/>
        </w:rPr>
      </w:pPr>
      <w:r w:rsidRPr="00604B7B">
        <w:rPr>
          <w:rFonts w:cs="Times New Roman"/>
          <w:szCs w:val="28"/>
        </w:rPr>
        <w:t>П</w:t>
      </w:r>
      <w:r w:rsidR="00887120" w:rsidRPr="00604B7B">
        <w:rPr>
          <w:rFonts w:cs="Times New Roman"/>
          <w:szCs w:val="28"/>
        </w:rPr>
        <w:t xml:space="preserve">о глубине проявлений </w:t>
      </w:r>
      <w:r w:rsidRPr="00604B7B">
        <w:rPr>
          <w:rFonts w:cs="Times New Roman"/>
          <w:szCs w:val="28"/>
        </w:rPr>
        <w:t xml:space="preserve">тревожность бывает </w:t>
      </w:r>
      <w:r w:rsidR="00887120" w:rsidRPr="00604B7B">
        <w:rPr>
          <w:rFonts w:cs="Times New Roman"/>
          <w:szCs w:val="28"/>
        </w:rPr>
        <w:t>высок</w:t>
      </w:r>
      <w:r w:rsidRPr="00604B7B">
        <w:rPr>
          <w:rFonts w:cs="Times New Roman"/>
          <w:szCs w:val="28"/>
        </w:rPr>
        <w:t>ой</w:t>
      </w:r>
      <w:r w:rsidR="00887120" w:rsidRPr="00604B7B">
        <w:rPr>
          <w:rFonts w:cs="Times New Roman"/>
          <w:szCs w:val="28"/>
        </w:rPr>
        <w:t xml:space="preserve"> и низк</w:t>
      </w:r>
      <w:r w:rsidRPr="00604B7B">
        <w:rPr>
          <w:rFonts w:cs="Times New Roman"/>
          <w:szCs w:val="28"/>
        </w:rPr>
        <w:t>ой</w:t>
      </w:r>
      <w:r w:rsidR="00887120" w:rsidRPr="00604B7B">
        <w:rPr>
          <w:rFonts w:cs="Times New Roman"/>
          <w:szCs w:val="28"/>
        </w:rPr>
        <w:t>.</w:t>
      </w:r>
      <w:r w:rsidRPr="00604B7B">
        <w:rPr>
          <w:rFonts w:cs="Times New Roman"/>
          <w:szCs w:val="28"/>
        </w:rPr>
        <w:t xml:space="preserve"> </w:t>
      </w:r>
      <w:r w:rsidR="00887120" w:rsidRPr="00604B7B">
        <w:rPr>
          <w:rFonts w:cs="Times New Roman"/>
          <w:szCs w:val="28"/>
        </w:rPr>
        <w:t>Высокая тревожность предполагает склонность к появлению состояния тревоги у человека в ситуациях оценки его компетентности. Лицам с высокими показателями тревожности следует формировать чувство уверенности в успехе. Им необходимо смещать акцент с внешней требовательности, категоричности и высокой значимости в постановке задач на содержательное осмысление деятельности и конкретное планирование</w:t>
      </w:r>
      <w:r w:rsidRPr="00604B7B">
        <w:rPr>
          <w:rFonts w:cs="Times New Roman"/>
          <w:szCs w:val="28"/>
        </w:rPr>
        <w:t xml:space="preserve"> действий</w:t>
      </w:r>
      <w:r w:rsidR="00887120" w:rsidRPr="00604B7B">
        <w:rPr>
          <w:rFonts w:cs="Times New Roman"/>
          <w:szCs w:val="28"/>
        </w:rPr>
        <w:t>.</w:t>
      </w:r>
    </w:p>
    <w:p w:rsidR="00BF042A" w:rsidRPr="00604B7B" w:rsidRDefault="00BF042A" w:rsidP="00764161">
      <w:pPr>
        <w:spacing w:line="360" w:lineRule="auto"/>
        <w:ind w:firstLine="708"/>
        <w:jc w:val="both"/>
        <w:rPr>
          <w:rFonts w:cs="Times New Roman"/>
          <w:szCs w:val="28"/>
        </w:rPr>
      </w:pPr>
      <w:r w:rsidRPr="00604B7B">
        <w:rPr>
          <w:rFonts w:cs="Times New Roman"/>
          <w:szCs w:val="28"/>
        </w:rPr>
        <w:t>Высокая тревожность снижает эффективность интеллектуальной деятельности, тормозит ее в напряженных ситуациях, например, при принятии решения как действовать в экстремальных ситуациях [39</w:t>
      </w:r>
      <w:r w:rsidR="003A6052" w:rsidRPr="00604B7B">
        <w:rPr>
          <w:rFonts w:cs="Times New Roman"/>
          <w:szCs w:val="28"/>
        </w:rPr>
        <w:t>, с. 15</w:t>
      </w:r>
      <w:r w:rsidRPr="00604B7B">
        <w:rPr>
          <w:rFonts w:cs="Times New Roman"/>
          <w:szCs w:val="28"/>
        </w:rPr>
        <w:t>]. По мнению А.М. Прихожан, на психологическом уровне тревожность ощущается как напряжение, беспокойство, нервозность и воспринимается в виде чувства неопределенности, бессилия, незащищенности, одиночества, неотвратимой неудачи, несостоятельности принять решение и др. [</w:t>
      </w:r>
      <w:r w:rsidR="003A6052" w:rsidRPr="00604B7B">
        <w:rPr>
          <w:rFonts w:cs="Times New Roman"/>
          <w:szCs w:val="28"/>
        </w:rPr>
        <w:t>4</w:t>
      </w:r>
      <w:r w:rsidRPr="00604B7B">
        <w:rPr>
          <w:rFonts w:cs="Times New Roman"/>
          <w:szCs w:val="28"/>
        </w:rPr>
        <w:t>6].</w:t>
      </w:r>
    </w:p>
    <w:p w:rsidR="00887120" w:rsidRPr="00604B7B" w:rsidRDefault="00887120" w:rsidP="00764161">
      <w:pPr>
        <w:spacing w:line="360" w:lineRule="auto"/>
        <w:ind w:firstLine="708"/>
        <w:jc w:val="both"/>
        <w:rPr>
          <w:rFonts w:cs="Times New Roman"/>
          <w:szCs w:val="28"/>
        </w:rPr>
      </w:pPr>
      <w:r w:rsidRPr="00604B7B">
        <w:rPr>
          <w:rFonts w:cs="Times New Roman"/>
          <w:szCs w:val="28"/>
        </w:rPr>
        <w:t>Низкая тревожность, наоборот, требует пробуждения активности, повышение внимания к мотивам д</w:t>
      </w:r>
      <w:r w:rsidR="00B92853">
        <w:rPr>
          <w:rFonts w:cs="Times New Roman"/>
          <w:szCs w:val="28"/>
        </w:rPr>
        <w:t xml:space="preserve"> </w:t>
      </w:r>
      <w:r w:rsidR="00B92853" w:rsidRPr="00604B7B">
        <w:rPr>
          <w:rFonts w:cs="Times New Roman"/>
          <w:szCs w:val="28"/>
        </w:rPr>
        <w:t>деятельности</w:t>
      </w:r>
      <w:r w:rsidRPr="00604B7B">
        <w:rPr>
          <w:rFonts w:cs="Times New Roman"/>
          <w:szCs w:val="28"/>
        </w:rPr>
        <w:t xml:space="preserve"> и повышения чувства </w:t>
      </w:r>
      <w:r w:rsidRPr="00604B7B">
        <w:rPr>
          <w:rFonts w:cs="Times New Roman"/>
          <w:szCs w:val="28"/>
        </w:rPr>
        <w:lastRenderedPageBreak/>
        <w:t>ответственности. Но иногда очень низкая тревожность в показателях теста является результатом активного вытеснения личностью высокой тревоги с целью показать себя в «лучшем свете».</w:t>
      </w:r>
    </w:p>
    <w:p w:rsidR="00887120" w:rsidRPr="00604B7B" w:rsidRDefault="00887120" w:rsidP="00764161">
      <w:pPr>
        <w:spacing w:line="360" w:lineRule="auto"/>
        <w:ind w:firstLine="708"/>
        <w:jc w:val="both"/>
        <w:rPr>
          <w:rFonts w:cs="Times New Roman"/>
          <w:szCs w:val="28"/>
        </w:rPr>
      </w:pPr>
      <w:r w:rsidRPr="00604B7B">
        <w:rPr>
          <w:rFonts w:cs="Times New Roman"/>
          <w:szCs w:val="28"/>
        </w:rPr>
        <w:t>Также, существуют две основные формы тревожности: открытая и скрытая. Первую, в свою очередь, можно подразделить на следующие варианты:</w:t>
      </w:r>
    </w:p>
    <w:p w:rsidR="00887120" w:rsidRPr="00604B7B" w:rsidRDefault="000C3DC4" w:rsidP="00764161">
      <w:pPr>
        <w:spacing w:line="360" w:lineRule="auto"/>
        <w:ind w:firstLine="708"/>
        <w:jc w:val="both"/>
        <w:rPr>
          <w:rFonts w:cs="Times New Roman"/>
          <w:szCs w:val="28"/>
        </w:rPr>
      </w:pPr>
      <w:r w:rsidRPr="00604B7B">
        <w:rPr>
          <w:rFonts w:cs="Times New Roman"/>
          <w:szCs w:val="28"/>
        </w:rPr>
        <w:t>1)</w:t>
      </w:r>
      <w:r w:rsidR="00887120" w:rsidRPr="00604B7B">
        <w:rPr>
          <w:rFonts w:cs="Times New Roman"/>
          <w:szCs w:val="28"/>
        </w:rPr>
        <w:t xml:space="preserve"> нерегулируемая тревожность (генерализ</w:t>
      </w:r>
      <w:r w:rsidRPr="00604B7B">
        <w:rPr>
          <w:rFonts w:cs="Times New Roman"/>
          <w:szCs w:val="28"/>
        </w:rPr>
        <w:t>иро</w:t>
      </w:r>
      <w:r w:rsidR="00887120" w:rsidRPr="00604B7B">
        <w:rPr>
          <w:rFonts w:cs="Times New Roman"/>
          <w:szCs w:val="28"/>
        </w:rPr>
        <w:t>ванная) - сильная, осознаваемая, проявля</w:t>
      </w:r>
      <w:r w:rsidRPr="00604B7B">
        <w:rPr>
          <w:rFonts w:cs="Times New Roman"/>
          <w:szCs w:val="28"/>
        </w:rPr>
        <w:t>ющая</w:t>
      </w:r>
      <w:r w:rsidR="00887120" w:rsidRPr="00604B7B">
        <w:rPr>
          <w:rFonts w:cs="Times New Roman"/>
          <w:szCs w:val="28"/>
        </w:rPr>
        <w:t>ся симптомами тревоги. Она встречается во всех возрастных группах;</w:t>
      </w:r>
    </w:p>
    <w:p w:rsidR="00887120" w:rsidRPr="00604B7B" w:rsidRDefault="00887120" w:rsidP="00764161">
      <w:pPr>
        <w:spacing w:line="360" w:lineRule="auto"/>
        <w:ind w:firstLine="708"/>
        <w:jc w:val="both"/>
        <w:rPr>
          <w:rFonts w:cs="Times New Roman"/>
          <w:szCs w:val="28"/>
        </w:rPr>
      </w:pPr>
      <w:r w:rsidRPr="00604B7B">
        <w:rPr>
          <w:rFonts w:cs="Times New Roman"/>
          <w:szCs w:val="28"/>
        </w:rPr>
        <w:t>2</w:t>
      </w:r>
      <w:r w:rsidR="000C3DC4" w:rsidRPr="00604B7B">
        <w:rPr>
          <w:rFonts w:cs="Times New Roman"/>
          <w:szCs w:val="28"/>
        </w:rPr>
        <w:t>)</w:t>
      </w:r>
      <w:r w:rsidRPr="00604B7B">
        <w:rPr>
          <w:rFonts w:cs="Times New Roman"/>
          <w:szCs w:val="28"/>
        </w:rPr>
        <w:t xml:space="preserve"> </w:t>
      </w:r>
      <w:r w:rsidR="000C3DC4" w:rsidRPr="00604B7B">
        <w:rPr>
          <w:rFonts w:cs="Times New Roman"/>
          <w:szCs w:val="28"/>
        </w:rPr>
        <w:t>р</w:t>
      </w:r>
      <w:r w:rsidRPr="00604B7B">
        <w:rPr>
          <w:rFonts w:cs="Times New Roman"/>
          <w:szCs w:val="28"/>
        </w:rPr>
        <w:t>егулируемая (компенсируем</w:t>
      </w:r>
      <w:r w:rsidR="000C3DC4" w:rsidRPr="00604B7B">
        <w:rPr>
          <w:rFonts w:cs="Times New Roman"/>
          <w:szCs w:val="28"/>
        </w:rPr>
        <w:t>ая</w:t>
      </w:r>
      <w:r w:rsidRPr="00604B7B">
        <w:rPr>
          <w:rFonts w:cs="Times New Roman"/>
          <w:szCs w:val="28"/>
        </w:rPr>
        <w:t>) тревожность - она ​​чаще встречается в младш</w:t>
      </w:r>
      <w:r w:rsidR="000C3DC4" w:rsidRPr="00604B7B">
        <w:rPr>
          <w:rFonts w:cs="Times New Roman"/>
          <w:szCs w:val="28"/>
        </w:rPr>
        <w:t>ем</w:t>
      </w:r>
      <w:r w:rsidRPr="00604B7B">
        <w:rPr>
          <w:rFonts w:cs="Times New Roman"/>
          <w:szCs w:val="28"/>
        </w:rPr>
        <w:t xml:space="preserve"> школьн</w:t>
      </w:r>
      <w:r w:rsidR="000C3DC4" w:rsidRPr="00604B7B">
        <w:rPr>
          <w:rFonts w:cs="Times New Roman"/>
          <w:szCs w:val="28"/>
        </w:rPr>
        <w:t>ом</w:t>
      </w:r>
      <w:r w:rsidRPr="00604B7B">
        <w:rPr>
          <w:rFonts w:cs="Times New Roman"/>
          <w:szCs w:val="28"/>
        </w:rPr>
        <w:t xml:space="preserve"> и раннем юношеском периодах;</w:t>
      </w:r>
    </w:p>
    <w:p w:rsidR="00887120" w:rsidRPr="00604B7B" w:rsidRDefault="000C3DC4" w:rsidP="00764161">
      <w:pPr>
        <w:spacing w:line="360" w:lineRule="auto"/>
        <w:ind w:firstLine="708"/>
        <w:jc w:val="both"/>
        <w:rPr>
          <w:rFonts w:cs="Times New Roman"/>
          <w:szCs w:val="28"/>
        </w:rPr>
      </w:pPr>
      <w:r w:rsidRPr="00604B7B">
        <w:rPr>
          <w:rFonts w:cs="Times New Roman"/>
          <w:szCs w:val="28"/>
        </w:rPr>
        <w:t>3) к</w:t>
      </w:r>
      <w:r w:rsidR="00887120" w:rsidRPr="00604B7B">
        <w:rPr>
          <w:rFonts w:cs="Times New Roman"/>
          <w:szCs w:val="28"/>
        </w:rPr>
        <w:t>ультив</w:t>
      </w:r>
      <w:r w:rsidRPr="00604B7B">
        <w:rPr>
          <w:rFonts w:cs="Times New Roman"/>
          <w:szCs w:val="28"/>
        </w:rPr>
        <w:t>ируе</w:t>
      </w:r>
      <w:r w:rsidR="00887120" w:rsidRPr="00604B7B">
        <w:rPr>
          <w:rFonts w:cs="Times New Roman"/>
          <w:szCs w:val="28"/>
        </w:rPr>
        <w:t>ма</w:t>
      </w:r>
      <w:r w:rsidRPr="00604B7B">
        <w:rPr>
          <w:rFonts w:cs="Times New Roman"/>
          <w:szCs w:val="28"/>
        </w:rPr>
        <w:t>я</w:t>
      </w:r>
      <w:r w:rsidR="00887120" w:rsidRPr="00604B7B">
        <w:rPr>
          <w:rFonts w:cs="Times New Roman"/>
          <w:szCs w:val="28"/>
        </w:rPr>
        <w:t xml:space="preserve"> тревожность - осознается и переживается как ценное для личности качество, позволяющее добиться желаемого результата.</w:t>
      </w:r>
      <w:r w:rsidRPr="00604B7B">
        <w:rPr>
          <w:rFonts w:cs="Times New Roman"/>
          <w:szCs w:val="28"/>
        </w:rPr>
        <w:t xml:space="preserve"> </w:t>
      </w:r>
      <w:r w:rsidR="00887120" w:rsidRPr="00604B7B">
        <w:rPr>
          <w:rFonts w:cs="Times New Roman"/>
          <w:szCs w:val="28"/>
        </w:rPr>
        <w:t>Этот вид тревожности наиболее характерен для старшего подросткового и раннего юношеского возраста.</w:t>
      </w:r>
    </w:p>
    <w:p w:rsidR="00887120" w:rsidRPr="00604B7B" w:rsidRDefault="00887120" w:rsidP="00764161">
      <w:pPr>
        <w:spacing w:line="360" w:lineRule="auto"/>
        <w:ind w:firstLine="708"/>
        <w:jc w:val="both"/>
        <w:rPr>
          <w:rFonts w:cs="Times New Roman"/>
          <w:szCs w:val="28"/>
        </w:rPr>
      </w:pPr>
      <w:r w:rsidRPr="00604B7B">
        <w:rPr>
          <w:rFonts w:cs="Times New Roman"/>
          <w:szCs w:val="28"/>
        </w:rPr>
        <w:t>Скрытая тревожность встречается существенно реже, ч</w:t>
      </w:r>
      <w:r w:rsidR="000C3DC4" w:rsidRPr="00604B7B">
        <w:rPr>
          <w:rFonts w:cs="Times New Roman"/>
          <w:szCs w:val="28"/>
        </w:rPr>
        <w:t>ем открытая. Одна из ее форм - неадекватное спокойствие</w:t>
      </w:r>
      <w:r w:rsidRPr="00604B7B">
        <w:rPr>
          <w:rFonts w:cs="Times New Roman"/>
          <w:szCs w:val="28"/>
        </w:rPr>
        <w:t>. В этих случаях индивид, скрывая тревогу как от окружающих, так и от самого себя, производит сильные и жесткие способы защиты от нее, препятствующие осознанию как определенных угроз в окружающем мире, так и собственных переживаний. Втор</w:t>
      </w:r>
      <w:r w:rsidR="000C3DC4" w:rsidRPr="00604B7B">
        <w:rPr>
          <w:rFonts w:cs="Times New Roman"/>
          <w:szCs w:val="28"/>
        </w:rPr>
        <w:t xml:space="preserve">ая форма скрытой тревожности - </w:t>
      </w:r>
      <w:r w:rsidRPr="00604B7B">
        <w:rPr>
          <w:rFonts w:cs="Times New Roman"/>
          <w:szCs w:val="28"/>
        </w:rPr>
        <w:t>у</w:t>
      </w:r>
      <w:r w:rsidR="000C3DC4" w:rsidRPr="00604B7B">
        <w:rPr>
          <w:rFonts w:cs="Times New Roman"/>
          <w:szCs w:val="28"/>
        </w:rPr>
        <w:t>ход от ситуации</w:t>
      </w:r>
      <w:r w:rsidRPr="00604B7B">
        <w:rPr>
          <w:rFonts w:cs="Times New Roman"/>
          <w:szCs w:val="28"/>
        </w:rPr>
        <w:t xml:space="preserve"> [35</w:t>
      </w:r>
      <w:r w:rsidR="003A6052" w:rsidRPr="00604B7B">
        <w:rPr>
          <w:rFonts w:cs="Times New Roman"/>
          <w:szCs w:val="28"/>
        </w:rPr>
        <w:t>, с. 48</w:t>
      </w:r>
      <w:r w:rsidRPr="00604B7B">
        <w:rPr>
          <w:rFonts w:cs="Times New Roman"/>
          <w:szCs w:val="28"/>
        </w:rPr>
        <w:t>]</w:t>
      </w:r>
      <w:r w:rsidR="000C3DC4" w:rsidRPr="00604B7B">
        <w:rPr>
          <w:rFonts w:cs="Times New Roman"/>
          <w:szCs w:val="28"/>
        </w:rPr>
        <w:t>.</w:t>
      </w:r>
    </w:p>
    <w:p w:rsidR="00887120" w:rsidRPr="00604B7B" w:rsidRDefault="00AE3278" w:rsidP="00764161">
      <w:pPr>
        <w:spacing w:line="360" w:lineRule="auto"/>
        <w:ind w:firstLine="708"/>
        <w:jc w:val="both"/>
        <w:rPr>
          <w:rFonts w:cs="Times New Roman"/>
          <w:szCs w:val="28"/>
        </w:rPr>
      </w:pPr>
      <w:r w:rsidRPr="00604B7B">
        <w:rPr>
          <w:rFonts w:cs="Times New Roman"/>
          <w:szCs w:val="28"/>
        </w:rPr>
        <w:t xml:space="preserve">А.М. </w:t>
      </w:r>
      <w:r w:rsidR="00887120" w:rsidRPr="00604B7B">
        <w:rPr>
          <w:rFonts w:cs="Times New Roman"/>
          <w:szCs w:val="28"/>
        </w:rPr>
        <w:t>Прихожан выделяет такие разновидности тревожности, как:</w:t>
      </w:r>
    </w:p>
    <w:p w:rsidR="00887120" w:rsidRPr="00604B7B" w:rsidRDefault="00887120" w:rsidP="00764161">
      <w:pPr>
        <w:spacing w:line="360" w:lineRule="auto"/>
        <w:ind w:firstLine="708"/>
        <w:jc w:val="both"/>
        <w:rPr>
          <w:rFonts w:cs="Times New Roman"/>
          <w:szCs w:val="28"/>
        </w:rPr>
      </w:pPr>
      <w:r w:rsidRPr="00604B7B">
        <w:rPr>
          <w:rFonts w:cs="Times New Roman"/>
          <w:szCs w:val="28"/>
        </w:rPr>
        <w:t>-</w:t>
      </w:r>
      <w:r w:rsidR="0093375B" w:rsidRPr="00604B7B">
        <w:rPr>
          <w:rFonts w:cs="Times New Roman"/>
          <w:szCs w:val="28"/>
        </w:rPr>
        <w:t xml:space="preserve"> устойчив</w:t>
      </w:r>
      <w:r w:rsidRPr="00604B7B">
        <w:rPr>
          <w:rFonts w:cs="Times New Roman"/>
          <w:szCs w:val="28"/>
        </w:rPr>
        <w:t>а</w:t>
      </w:r>
      <w:r w:rsidR="0093375B" w:rsidRPr="00604B7B">
        <w:rPr>
          <w:rFonts w:cs="Times New Roman"/>
          <w:szCs w:val="28"/>
        </w:rPr>
        <w:t>я</w:t>
      </w:r>
      <w:r w:rsidRPr="00604B7B">
        <w:rPr>
          <w:rFonts w:cs="Times New Roman"/>
          <w:szCs w:val="28"/>
        </w:rPr>
        <w:t xml:space="preserve"> тревожность в какой-либо сфере (тестовая, межличн</w:t>
      </w:r>
      <w:r w:rsidR="0093375B" w:rsidRPr="00604B7B">
        <w:rPr>
          <w:rFonts w:cs="Times New Roman"/>
          <w:szCs w:val="28"/>
        </w:rPr>
        <w:t>остная, экологическая и др.). Е</w:t>
      </w:r>
      <w:r w:rsidRPr="00604B7B">
        <w:rPr>
          <w:rFonts w:cs="Times New Roman"/>
          <w:szCs w:val="28"/>
        </w:rPr>
        <w:t>е принято обозначать как специфическую, частную, частичную;</w:t>
      </w:r>
    </w:p>
    <w:p w:rsidR="00887120" w:rsidRPr="00604B7B" w:rsidRDefault="00887120" w:rsidP="00764161">
      <w:pPr>
        <w:spacing w:line="360" w:lineRule="auto"/>
        <w:ind w:firstLine="708"/>
        <w:jc w:val="both"/>
        <w:rPr>
          <w:rFonts w:cs="Times New Roman"/>
          <w:szCs w:val="28"/>
        </w:rPr>
      </w:pPr>
      <w:r w:rsidRPr="00604B7B">
        <w:rPr>
          <w:rFonts w:cs="Times New Roman"/>
          <w:szCs w:val="28"/>
        </w:rPr>
        <w:t>- общая, генерализ</w:t>
      </w:r>
      <w:r w:rsidR="0093375B" w:rsidRPr="00604B7B">
        <w:rPr>
          <w:rFonts w:cs="Times New Roman"/>
          <w:szCs w:val="28"/>
        </w:rPr>
        <w:t>иро</w:t>
      </w:r>
      <w:r w:rsidRPr="00604B7B">
        <w:rPr>
          <w:rFonts w:cs="Times New Roman"/>
          <w:szCs w:val="28"/>
        </w:rPr>
        <w:t>ван</w:t>
      </w:r>
      <w:r w:rsidR="0093375B" w:rsidRPr="00604B7B">
        <w:rPr>
          <w:rFonts w:cs="Times New Roman"/>
          <w:szCs w:val="28"/>
        </w:rPr>
        <w:t>ная</w:t>
      </w:r>
      <w:r w:rsidRPr="00604B7B">
        <w:rPr>
          <w:rFonts w:cs="Times New Roman"/>
          <w:szCs w:val="28"/>
        </w:rPr>
        <w:t xml:space="preserve"> тревожность, свободно меняет объекты в зависимости от изменения их значимости для человека. В этих случаях частная тревожность является лишь формой выражения общей</w:t>
      </w:r>
      <w:r w:rsidR="003A6052" w:rsidRPr="00604B7B">
        <w:rPr>
          <w:rFonts w:cs="Times New Roman"/>
          <w:szCs w:val="28"/>
        </w:rPr>
        <w:t xml:space="preserve"> [46]</w:t>
      </w:r>
      <w:r w:rsidRPr="00604B7B">
        <w:rPr>
          <w:rFonts w:cs="Times New Roman"/>
          <w:szCs w:val="28"/>
        </w:rPr>
        <w:t>.</w:t>
      </w:r>
    </w:p>
    <w:p w:rsidR="00887120" w:rsidRPr="00604B7B" w:rsidRDefault="00887120" w:rsidP="00764161">
      <w:pPr>
        <w:spacing w:line="360" w:lineRule="auto"/>
        <w:ind w:firstLine="708"/>
        <w:jc w:val="both"/>
        <w:rPr>
          <w:rFonts w:cs="Times New Roman"/>
          <w:szCs w:val="28"/>
        </w:rPr>
      </w:pPr>
      <w:r w:rsidRPr="00604B7B">
        <w:rPr>
          <w:rFonts w:cs="Times New Roman"/>
          <w:szCs w:val="28"/>
        </w:rPr>
        <w:t xml:space="preserve">Различают также нормальную и невротическую тревожность. Нормальная тревожность - это реакция человека на угрозу его ценностям, </w:t>
      </w:r>
      <w:r w:rsidRPr="00604B7B">
        <w:rPr>
          <w:rFonts w:cs="Times New Roman"/>
          <w:szCs w:val="28"/>
        </w:rPr>
        <w:lastRenderedPageBreak/>
        <w:t xml:space="preserve">которые он считает для себя единственно важными и возможными для существования себя как личности. Нормальная тревожность адекватна реальной угрозе, она не таит в себе депрессию или меланхолию. </w:t>
      </w:r>
      <w:r w:rsidR="00230FE3" w:rsidRPr="00604B7B">
        <w:rPr>
          <w:rFonts w:cs="Times New Roman"/>
          <w:szCs w:val="28"/>
        </w:rPr>
        <w:t xml:space="preserve">О. </w:t>
      </w:r>
      <w:proofErr w:type="spellStart"/>
      <w:r w:rsidRPr="00604B7B">
        <w:rPr>
          <w:rFonts w:cs="Times New Roman"/>
          <w:szCs w:val="28"/>
        </w:rPr>
        <w:t>Ранк</w:t>
      </w:r>
      <w:proofErr w:type="spellEnd"/>
      <w:r w:rsidRPr="00604B7B">
        <w:rPr>
          <w:rFonts w:cs="Times New Roman"/>
          <w:szCs w:val="28"/>
        </w:rPr>
        <w:t xml:space="preserve"> подчеркивал, что нормальная тревожность сопровождает переживания индивида на протяжении всей его жизни и если потенциально формирующая тревожность переживания преодолены успешно, то это ведет к большей независимости и к восстановлению новых уровней отношений с другими людьми</w:t>
      </w:r>
      <w:r w:rsidR="003A6052" w:rsidRPr="00604B7B">
        <w:rPr>
          <w:rFonts w:cs="Times New Roman"/>
          <w:szCs w:val="28"/>
        </w:rPr>
        <w:t xml:space="preserve"> [51]</w:t>
      </w:r>
      <w:r w:rsidRPr="00604B7B">
        <w:rPr>
          <w:rFonts w:cs="Times New Roman"/>
          <w:szCs w:val="28"/>
        </w:rPr>
        <w:t>.</w:t>
      </w:r>
    </w:p>
    <w:p w:rsidR="00887120" w:rsidRPr="00604B7B" w:rsidRDefault="00230FE3" w:rsidP="00764161">
      <w:pPr>
        <w:spacing w:line="360" w:lineRule="auto"/>
        <w:ind w:firstLine="708"/>
        <w:jc w:val="both"/>
        <w:rPr>
          <w:rFonts w:cs="Times New Roman"/>
          <w:szCs w:val="28"/>
        </w:rPr>
      </w:pPr>
      <w:r w:rsidRPr="00604B7B">
        <w:rPr>
          <w:rFonts w:cs="Times New Roman"/>
          <w:szCs w:val="28"/>
        </w:rPr>
        <w:t xml:space="preserve">Р. </w:t>
      </w:r>
      <w:proofErr w:type="spellStart"/>
      <w:r w:rsidR="00887120" w:rsidRPr="00604B7B">
        <w:rPr>
          <w:rFonts w:cs="Times New Roman"/>
          <w:szCs w:val="28"/>
        </w:rPr>
        <w:t>Мэй</w:t>
      </w:r>
      <w:proofErr w:type="spellEnd"/>
      <w:r w:rsidR="00887120" w:rsidRPr="00604B7B">
        <w:rPr>
          <w:rFonts w:cs="Times New Roman"/>
          <w:szCs w:val="28"/>
        </w:rPr>
        <w:t xml:space="preserve"> отмечал, что нормальная тревож</w:t>
      </w:r>
      <w:r w:rsidR="0093375B" w:rsidRPr="00604B7B">
        <w:rPr>
          <w:rFonts w:cs="Times New Roman"/>
          <w:szCs w:val="28"/>
        </w:rPr>
        <w:t xml:space="preserve">ность, как и любая тревожность – это </w:t>
      </w:r>
      <w:r w:rsidR="00887120" w:rsidRPr="00604B7B">
        <w:rPr>
          <w:rFonts w:cs="Times New Roman"/>
          <w:szCs w:val="28"/>
        </w:rPr>
        <w:t xml:space="preserve">реакция индивида на угрозу ценностям, которые он считает единственно возможными для его </w:t>
      </w:r>
      <w:r w:rsidR="000D5925" w:rsidRPr="00604B7B">
        <w:rPr>
          <w:rFonts w:cs="Times New Roman"/>
          <w:szCs w:val="28"/>
        </w:rPr>
        <w:t>существования как личности. Н</w:t>
      </w:r>
      <w:r w:rsidR="00887120" w:rsidRPr="00604B7B">
        <w:rPr>
          <w:rFonts w:cs="Times New Roman"/>
          <w:szCs w:val="28"/>
        </w:rPr>
        <w:t>ормальной тревожнос</w:t>
      </w:r>
      <w:r w:rsidR="0093375B" w:rsidRPr="00604B7B">
        <w:rPr>
          <w:rFonts w:cs="Times New Roman"/>
          <w:szCs w:val="28"/>
        </w:rPr>
        <w:t>тью может быть призвана реакция</w:t>
      </w:r>
      <w:r w:rsidR="00887120" w:rsidRPr="00604B7B">
        <w:rPr>
          <w:rFonts w:cs="Times New Roman"/>
          <w:szCs w:val="28"/>
        </w:rPr>
        <w:t>:</w:t>
      </w:r>
    </w:p>
    <w:p w:rsidR="00887120" w:rsidRPr="00604B7B" w:rsidRDefault="00887120" w:rsidP="00764161">
      <w:pPr>
        <w:spacing w:line="360" w:lineRule="auto"/>
        <w:ind w:firstLine="708"/>
        <w:jc w:val="both"/>
        <w:rPr>
          <w:rFonts w:cs="Times New Roman"/>
          <w:szCs w:val="28"/>
        </w:rPr>
      </w:pPr>
      <w:r w:rsidRPr="00604B7B">
        <w:rPr>
          <w:rFonts w:cs="Times New Roman"/>
          <w:szCs w:val="28"/>
        </w:rPr>
        <w:t>-</w:t>
      </w:r>
      <w:r w:rsidR="0093375B" w:rsidRPr="00604B7B">
        <w:rPr>
          <w:rFonts w:cs="Times New Roman"/>
          <w:szCs w:val="28"/>
        </w:rPr>
        <w:t xml:space="preserve"> </w:t>
      </w:r>
      <w:r w:rsidRPr="00604B7B">
        <w:rPr>
          <w:rFonts w:cs="Times New Roman"/>
          <w:szCs w:val="28"/>
        </w:rPr>
        <w:t>адекватн</w:t>
      </w:r>
      <w:r w:rsidR="0093375B" w:rsidRPr="00604B7B">
        <w:rPr>
          <w:rFonts w:cs="Times New Roman"/>
          <w:szCs w:val="28"/>
        </w:rPr>
        <w:t>ая</w:t>
      </w:r>
      <w:r w:rsidRPr="00604B7B">
        <w:rPr>
          <w:rFonts w:cs="Times New Roman"/>
          <w:szCs w:val="28"/>
        </w:rPr>
        <w:t xml:space="preserve"> реальной угрозе;</w:t>
      </w:r>
    </w:p>
    <w:p w:rsidR="00887120" w:rsidRPr="00604B7B" w:rsidRDefault="00887120" w:rsidP="00764161">
      <w:pPr>
        <w:spacing w:line="360" w:lineRule="auto"/>
        <w:ind w:firstLine="708"/>
        <w:jc w:val="both"/>
        <w:rPr>
          <w:rFonts w:cs="Times New Roman"/>
          <w:szCs w:val="28"/>
        </w:rPr>
      </w:pPr>
      <w:r w:rsidRPr="00604B7B">
        <w:rPr>
          <w:rFonts w:cs="Times New Roman"/>
          <w:szCs w:val="28"/>
        </w:rPr>
        <w:t>-</w:t>
      </w:r>
      <w:r w:rsidR="0093375B" w:rsidRPr="00604B7B">
        <w:rPr>
          <w:rFonts w:cs="Times New Roman"/>
          <w:szCs w:val="28"/>
        </w:rPr>
        <w:t xml:space="preserve"> </w:t>
      </w:r>
      <w:r w:rsidRPr="00604B7B">
        <w:rPr>
          <w:rFonts w:cs="Times New Roman"/>
          <w:szCs w:val="28"/>
        </w:rPr>
        <w:t>не включа</w:t>
      </w:r>
      <w:r w:rsidR="0093375B" w:rsidRPr="00604B7B">
        <w:rPr>
          <w:rFonts w:cs="Times New Roman"/>
          <w:szCs w:val="28"/>
        </w:rPr>
        <w:t>ющая</w:t>
      </w:r>
      <w:r w:rsidRPr="00604B7B">
        <w:rPr>
          <w:rFonts w:cs="Times New Roman"/>
          <w:szCs w:val="28"/>
        </w:rPr>
        <w:t xml:space="preserve"> подавление или другие механизмы разрешения внутреннего психического конфликта, а в результате этого - и внешнего;</w:t>
      </w:r>
    </w:p>
    <w:p w:rsidR="00887120" w:rsidRPr="00604B7B" w:rsidRDefault="00887120" w:rsidP="00764161">
      <w:pPr>
        <w:spacing w:line="360" w:lineRule="auto"/>
        <w:ind w:firstLine="708"/>
        <w:jc w:val="both"/>
        <w:rPr>
          <w:rFonts w:cs="Times New Roman"/>
          <w:szCs w:val="28"/>
        </w:rPr>
      </w:pPr>
      <w:r w:rsidRPr="00604B7B">
        <w:rPr>
          <w:rFonts w:cs="Times New Roman"/>
          <w:szCs w:val="28"/>
        </w:rPr>
        <w:t>-</w:t>
      </w:r>
      <w:r w:rsidR="0093375B" w:rsidRPr="00604B7B">
        <w:rPr>
          <w:rFonts w:cs="Times New Roman"/>
          <w:szCs w:val="28"/>
        </w:rPr>
        <w:t xml:space="preserve"> </w:t>
      </w:r>
      <w:r w:rsidRPr="00604B7B">
        <w:rPr>
          <w:rFonts w:cs="Times New Roman"/>
          <w:szCs w:val="28"/>
        </w:rPr>
        <w:t>не требу</w:t>
      </w:r>
      <w:r w:rsidR="0093375B" w:rsidRPr="00604B7B">
        <w:rPr>
          <w:rFonts w:cs="Times New Roman"/>
          <w:szCs w:val="28"/>
        </w:rPr>
        <w:t>ющая</w:t>
      </w:r>
      <w:r w:rsidRPr="00604B7B">
        <w:rPr>
          <w:rFonts w:cs="Times New Roman"/>
          <w:szCs w:val="28"/>
        </w:rPr>
        <w:t xml:space="preserve"> невротических защитных механизмов для управления собой, но</w:t>
      </w:r>
      <w:r w:rsidR="0093375B" w:rsidRPr="00604B7B">
        <w:rPr>
          <w:rFonts w:cs="Times New Roman"/>
          <w:szCs w:val="28"/>
        </w:rPr>
        <w:t xml:space="preserve"> которая</w:t>
      </w:r>
      <w:r w:rsidRPr="00604B7B">
        <w:rPr>
          <w:rFonts w:cs="Times New Roman"/>
          <w:szCs w:val="28"/>
        </w:rPr>
        <w:t xml:space="preserve"> может быть изменена конструктивно на уровне произвольного осознание или ослаблена при объективно</w:t>
      </w:r>
      <w:r w:rsidR="0093375B" w:rsidRPr="00604B7B">
        <w:rPr>
          <w:rFonts w:cs="Times New Roman"/>
          <w:szCs w:val="28"/>
        </w:rPr>
        <w:t>м</w:t>
      </w:r>
      <w:r w:rsidRPr="00604B7B">
        <w:rPr>
          <w:rFonts w:cs="Times New Roman"/>
          <w:szCs w:val="28"/>
        </w:rPr>
        <w:t xml:space="preserve"> изменении ситуации.</w:t>
      </w:r>
    </w:p>
    <w:p w:rsidR="00887120" w:rsidRPr="00604B7B" w:rsidRDefault="00887120" w:rsidP="00764161">
      <w:pPr>
        <w:spacing w:line="360" w:lineRule="auto"/>
        <w:ind w:firstLine="708"/>
        <w:jc w:val="both"/>
        <w:rPr>
          <w:rFonts w:cs="Times New Roman"/>
          <w:szCs w:val="28"/>
        </w:rPr>
      </w:pPr>
      <w:r w:rsidRPr="00604B7B">
        <w:rPr>
          <w:rFonts w:cs="Times New Roman"/>
          <w:szCs w:val="28"/>
        </w:rPr>
        <w:t>Тревожность в большей мере свойственна людям с развитым чувством собственного достоинства, ответственности, долга, повышения чувствительн</w:t>
      </w:r>
      <w:r w:rsidR="000D5925" w:rsidRPr="00604B7B">
        <w:rPr>
          <w:rFonts w:cs="Times New Roman"/>
          <w:szCs w:val="28"/>
        </w:rPr>
        <w:t>ости</w:t>
      </w:r>
      <w:r w:rsidRPr="00604B7B">
        <w:rPr>
          <w:rFonts w:cs="Times New Roman"/>
          <w:szCs w:val="28"/>
        </w:rPr>
        <w:t xml:space="preserve"> к своему положени</w:t>
      </w:r>
      <w:r w:rsidR="000D5925" w:rsidRPr="00604B7B">
        <w:rPr>
          <w:rFonts w:cs="Times New Roman"/>
          <w:szCs w:val="28"/>
        </w:rPr>
        <w:t xml:space="preserve">ю и признанию среди окружающих </w:t>
      </w:r>
      <w:r w:rsidRPr="00604B7B">
        <w:rPr>
          <w:rFonts w:cs="Times New Roman"/>
          <w:szCs w:val="28"/>
        </w:rPr>
        <w:t>[</w:t>
      </w:r>
      <w:r w:rsidR="003A6052" w:rsidRPr="00604B7B">
        <w:rPr>
          <w:rFonts w:cs="Times New Roman"/>
          <w:szCs w:val="28"/>
        </w:rPr>
        <w:t>41</w:t>
      </w:r>
      <w:r w:rsidRPr="00604B7B">
        <w:rPr>
          <w:rFonts w:cs="Times New Roman"/>
          <w:szCs w:val="28"/>
        </w:rPr>
        <w:t>]</w:t>
      </w:r>
      <w:r w:rsidR="000D5925" w:rsidRPr="00604B7B">
        <w:rPr>
          <w:rFonts w:cs="Times New Roman"/>
          <w:szCs w:val="28"/>
        </w:rPr>
        <w:t>.</w:t>
      </w:r>
    </w:p>
    <w:p w:rsidR="00887120" w:rsidRPr="00604B7B" w:rsidRDefault="00AE3278" w:rsidP="00764161">
      <w:pPr>
        <w:spacing w:line="360" w:lineRule="auto"/>
        <w:ind w:firstLine="708"/>
        <w:jc w:val="both"/>
        <w:rPr>
          <w:rFonts w:cs="Times New Roman"/>
          <w:szCs w:val="28"/>
        </w:rPr>
      </w:pPr>
      <w:r w:rsidRPr="00604B7B">
        <w:rPr>
          <w:rFonts w:cs="Times New Roman"/>
          <w:szCs w:val="28"/>
        </w:rPr>
        <w:t xml:space="preserve">В.М. </w:t>
      </w:r>
      <w:r w:rsidR="00887120" w:rsidRPr="00604B7B">
        <w:rPr>
          <w:rFonts w:cs="Times New Roman"/>
          <w:szCs w:val="28"/>
        </w:rPr>
        <w:t>Астапов</w:t>
      </w:r>
      <w:r w:rsidR="003A6052" w:rsidRPr="00604B7B">
        <w:rPr>
          <w:rFonts w:cs="Times New Roman"/>
          <w:szCs w:val="28"/>
        </w:rPr>
        <w:t>а</w:t>
      </w:r>
      <w:r w:rsidR="00887120" w:rsidRPr="00604B7B">
        <w:rPr>
          <w:rFonts w:cs="Times New Roman"/>
          <w:szCs w:val="28"/>
        </w:rPr>
        <w:t xml:space="preserve"> говорит о необходимости функционального подхода к изучению трево</w:t>
      </w:r>
      <w:r w:rsidR="00AA2DC3" w:rsidRPr="00604B7B">
        <w:rPr>
          <w:rFonts w:cs="Times New Roman"/>
          <w:szCs w:val="28"/>
        </w:rPr>
        <w:t>жности</w:t>
      </w:r>
      <w:r w:rsidR="00887120" w:rsidRPr="00604B7B">
        <w:rPr>
          <w:rFonts w:cs="Times New Roman"/>
          <w:szCs w:val="28"/>
        </w:rPr>
        <w:t>, на основании которого можно определить это состояние как результат сложного процесса, включающего когнитивные, аффективные и поведенческие реакции на уровне целостной личности. Этот процесс разворачивается в ситуации, субъективно оцениваемой как потенциально опасна</w:t>
      </w:r>
      <w:r w:rsidR="000D5925" w:rsidRPr="00604B7B">
        <w:rPr>
          <w:rFonts w:cs="Times New Roman"/>
          <w:szCs w:val="28"/>
        </w:rPr>
        <w:t>я</w:t>
      </w:r>
      <w:r w:rsidR="00887120" w:rsidRPr="00604B7B">
        <w:rPr>
          <w:rFonts w:cs="Times New Roman"/>
          <w:szCs w:val="28"/>
        </w:rPr>
        <w:t>. Трево</w:t>
      </w:r>
      <w:r w:rsidR="00AA2DC3" w:rsidRPr="00604B7B">
        <w:rPr>
          <w:rFonts w:cs="Times New Roman"/>
          <w:szCs w:val="28"/>
        </w:rPr>
        <w:t>жность</w:t>
      </w:r>
      <w:r w:rsidR="00887120" w:rsidRPr="00604B7B">
        <w:rPr>
          <w:rFonts w:cs="Times New Roman"/>
          <w:szCs w:val="28"/>
        </w:rPr>
        <w:t xml:space="preserve"> ориентирована на поиск источника опасности и оценку средств для е</w:t>
      </w:r>
      <w:r w:rsidR="000D5925" w:rsidRPr="00604B7B">
        <w:rPr>
          <w:rFonts w:cs="Times New Roman"/>
          <w:szCs w:val="28"/>
        </w:rPr>
        <w:t>ё</w:t>
      </w:r>
      <w:r w:rsidR="00887120" w:rsidRPr="00604B7B">
        <w:rPr>
          <w:rFonts w:cs="Times New Roman"/>
          <w:szCs w:val="28"/>
        </w:rPr>
        <w:t xml:space="preserve"> преодоления</w:t>
      </w:r>
      <w:r w:rsidR="003A6052" w:rsidRPr="00604B7B">
        <w:rPr>
          <w:rFonts w:cs="Times New Roman"/>
          <w:szCs w:val="28"/>
        </w:rPr>
        <w:t xml:space="preserve"> [45]</w:t>
      </w:r>
      <w:r w:rsidR="00887120" w:rsidRPr="00604B7B">
        <w:rPr>
          <w:rFonts w:cs="Times New Roman"/>
          <w:szCs w:val="28"/>
        </w:rPr>
        <w:t>.</w:t>
      </w:r>
    </w:p>
    <w:p w:rsidR="00887120" w:rsidRPr="00604B7B" w:rsidRDefault="003A6052" w:rsidP="00764161">
      <w:pPr>
        <w:spacing w:line="360" w:lineRule="auto"/>
        <w:ind w:firstLine="708"/>
        <w:jc w:val="both"/>
        <w:rPr>
          <w:rFonts w:cs="Times New Roman"/>
          <w:szCs w:val="28"/>
        </w:rPr>
      </w:pPr>
      <w:r w:rsidRPr="00604B7B">
        <w:rPr>
          <w:rFonts w:cs="Times New Roman"/>
          <w:szCs w:val="28"/>
        </w:rPr>
        <w:lastRenderedPageBreak/>
        <w:t xml:space="preserve">В.М. Астапова </w:t>
      </w:r>
      <w:r w:rsidR="00887120" w:rsidRPr="00604B7B">
        <w:rPr>
          <w:rFonts w:cs="Times New Roman"/>
          <w:szCs w:val="28"/>
        </w:rPr>
        <w:t>рассматривает следующие психические функции трево</w:t>
      </w:r>
      <w:r w:rsidR="00AA2DC3" w:rsidRPr="00604B7B">
        <w:rPr>
          <w:rFonts w:cs="Times New Roman"/>
          <w:szCs w:val="28"/>
        </w:rPr>
        <w:t>жности</w:t>
      </w:r>
      <w:r w:rsidR="00887120" w:rsidRPr="00604B7B">
        <w:rPr>
          <w:rFonts w:cs="Times New Roman"/>
          <w:szCs w:val="28"/>
        </w:rPr>
        <w:t>:</w:t>
      </w:r>
    </w:p>
    <w:p w:rsidR="00887120" w:rsidRPr="00604B7B" w:rsidRDefault="00887120" w:rsidP="00764161">
      <w:pPr>
        <w:spacing w:line="360" w:lineRule="auto"/>
        <w:ind w:firstLine="708"/>
        <w:jc w:val="both"/>
        <w:rPr>
          <w:rFonts w:cs="Times New Roman"/>
          <w:szCs w:val="28"/>
        </w:rPr>
      </w:pPr>
      <w:r w:rsidRPr="00604B7B">
        <w:rPr>
          <w:rFonts w:cs="Times New Roman"/>
          <w:szCs w:val="28"/>
        </w:rPr>
        <w:t>1. Функция сигнала - имеет приспособительное значение - сигнализирует о неопредел</w:t>
      </w:r>
      <w:r w:rsidR="000D5925" w:rsidRPr="00604B7B">
        <w:rPr>
          <w:rFonts w:cs="Times New Roman"/>
          <w:szCs w:val="28"/>
        </w:rPr>
        <w:t>ё</w:t>
      </w:r>
      <w:r w:rsidRPr="00604B7B">
        <w:rPr>
          <w:rFonts w:cs="Times New Roman"/>
          <w:szCs w:val="28"/>
        </w:rPr>
        <w:t>нной опасности и побуждает к ее поиску.</w:t>
      </w:r>
    </w:p>
    <w:p w:rsidR="000D5925" w:rsidRPr="00604B7B" w:rsidRDefault="00887120" w:rsidP="00764161">
      <w:pPr>
        <w:spacing w:line="360" w:lineRule="auto"/>
        <w:ind w:firstLine="708"/>
        <w:jc w:val="both"/>
        <w:rPr>
          <w:rFonts w:cs="Times New Roman"/>
          <w:szCs w:val="28"/>
        </w:rPr>
      </w:pPr>
      <w:r w:rsidRPr="00604B7B">
        <w:rPr>
          <w:rFonts w:cs="Times New Roman"/>
          <w:szCs w:val="28"/>
        </w:rPr>
        <w:t>2. Функция поиска - человек пытается найти источник угрозы, потому что столкновение с опасностью разряжает беспокойство (нормальная тревожность), при постоянном поиске источника угрозы можно говорить о патопсихологических нарушения</w:t>
      </w:r>
      <w:r w:rsidR="000D5925" w:rsidRPr="00604B7B">
        <w:rPr>
          <w:rFonts w:cs="Times New Roman"/>
          <w:szCs w:val="28"/>
        </w:rPr>
        <w:t>х</w:t>
      </w:r>
      <w:r w:rsidRPr="00604B7B">
        <w:rPr>
          <w:rFonts w:cs="Times New Roman"/>
          <w:szCs w:val="28"/>
        </w:rPr>
        <w:t xml:space="preserve"> личности.</w:t>
      </w:r>
    </w:p>
    <w:p w:rsidR="00887120" w:rsidRPr="00604B7B" w:rsidRDefault="00887120" w:rsidP="00764161">
      <w:pPr>
        <w:spacing w:line="360" w:lineRule="auto"/>
        <w:ind w:firstLine="708"/>
        <w:jc w:val="both"/>
        <w:rPr>
          <w:rFonts w:cs="Times New Roman"/>
          <w:szCs w:val="28"/>
        </w:rPr>
      </w:pPr>
      <w:r w:rsidRPr="00604B7B">
        <w:rPr>
          <w:rFonts w:cs="Times New Roman"/>
          <w:szCs w:val="28"/>
        </w:rPr>
        <w:t>3. Функция оценки - анализ сложившейся ситуации. Имеет сложный характер, включающий не только перцептивные функции, но и процессы памяти, способность к абстрактному мышлению, актуализации прошлого опыта и умений человека и т.д. Особенность этой функции заключается в том, что она включает защитные и приспособительные функции, помогающие организму адаптироваться</w:t>
      </w:r>
      <w:r w:rsidR="003A6052" w:rsidRPr="00604B7B">
        <w:rPr>
          <w:rFonts w:cs="Times New Roman"/>
          <w:szCs w:val="28"/>
        </w:rPr>
        <w:t xml:space="preserve"> [45]</w:t>
      </w:r>
      <w:r w:rsidRPr="00604B7B">
        <w:rPr>
          <w:rFonts w:cs="Times New Roman"/>
          <w:szCs w:val="28"/>
        </w:rPr>
        <w:t>.</w:t>
      </w:r>
    </w:p>
    <w:p w:rsidR="00887120" w:rsidRPr="00604B7B" w:rsidRDefault="00887120" w:rsidP="00764161">
      <w:pPr>
        <w:spacing w:line="360" w:lineRule="auto"/>
        <w:ind w:firstLine="708"/>
        <w:jc w:val="both"/>
        <w:rPr>
          <w:rFonts w:cs="Times New Roman"/>
          <w:szCs w:val="28"/>
        </w:rPr>
      </w:pPr>
      <w:r w:rsidRPr="00604B7B">
        <w:rPr>
          <w:rFonts w:cs="Times New Roman"/>
          <w:szCs w:val="28"/>
        </w:rPr>
        <w:t>На основании функционального подхода можно определить трево</w:t>
      </w:r>
      <w:r w:rsidR="00AA2DC3" w:rsidRPr="00604B7B">
        <w:rPr>
          <w:rFonts w:cs="Times New Roman"/>
          <w:szCs w:val="28"/>
        </w:rPr>
        <w:t>жность</w:t>
      </w:r>
      <w:r w:rsidRPr="00604B7B">
        <w:rPr>
          <w:rFonts w:cs="Times New Roman"/>
          <w:szCs w:val="28"/>
        </w:rPr>
        <w:t xml:space="preserve"> как результат сложного процесса, включающего когнитивные, аффективные и поведенческие реакции на уровне целостной личности. Трево</w:t>
      </w:r>
      <w:r w:rsidR="00AA2DC3" w:rsidRPr="00604B7B">
        <w:rPr>
          <w:rFonts w:cs="Times New Roman"/>
          <w:szCs w:val="28"/>
        </w:rPr>
        <w:t>жность</w:t>
      </w:r>
      <w:r w:rsidRPr="00604B7B">
        <w:rPr>
          <w:rFonts w:cs="Times New Roman"/>
          <w:szCs w:val="28"/>
        </w:rPr>
        <w:t xml:space="preserve"> ориентирована на поиск источника опасности и оценку средств для е</w:t>
      </w:r>
      <w:r w:rsidR="000D5925" w:rsidRPr="00604B7B">
        <w:rPr>
          <w:rFonts w:cs="Times New Roman"/>
          <w:szCs w:val="28"/>
        </w:rPr>
        <w:t>ё</w:t>
      </w:r>
      <w:r w:rsidRPr="00604B7B">
        <w:rPr>
          <w:rFonts w:cs="Times New Roman"/>
          <w:szCs w:val="28"/>
        </w:rPr>
        <w:t xml:space="preserve"> преодоления.</w:t>
      </w:r>
    </w:p>
    <w:p w:rsidR="00887120" w:rsidRPr="00604B7B" w:rsidRDefault="00887120" w:rsidP="00764161">
      <w:pPr>
        <w:spacing w:line="360" w:lineRule="auto"/>
        <w:ind w:firstLine="708"/>
        <w:jc w:val="both"/>
        <w:rPr>
          <w:rFonts w:cs="Times New Roman"/>
          <w:szCs w:val="28"/>
        </w:rPr>
      </w:pPr>
      <w:r w:rsidRPr="00604B7B">
        <w:rPr>
          <w:rFonts w:cs="Times New Roman"/>
          <w:szCs w:val="28"/>
        </w:rPr>
        <w:t>В социальной сфере тревожность влияет на эффективн</w:t>
      </w:r>
      <w:r w:rsidR="000D5925" w:rsidRPr="00604B7B">
        <w:rPr>
          <w:rFonts w:cs="Times New Roman"/>
          <w:szCs w:val="28"/>
        </w:rPr>
        <w:t>ость в общении, на социально-</w:t>
      </w:r>
      <w:r w:rsidRPr="00604B7B">
        <w:rPr>
          <w:rFonts w:cs="Times New Roman"/>
          <w:szCs w:val="28"/>
        </w:rPr>
        <w:t>психологические показатели эффективности деятельности, на взаимоотношения с сотрудниками, порождая конфликты.</w:t>
      </w:r>
    </w:p>
    <w:p w:rsidR="00887120" w:rsidRPr="00604B7B" w:rsidRDefault="00887120" w:rsidP="00764161">
      <w:pPr>
        <w:spacing w:line="360" w:lineRule="auto"/>
        <w:ind w:firstLine="708"/>
        <w:jc w:val="both"/>
        <w:rPr>
          <w:rFonts w:cs="Times New Roman"/>
          <w:szCs w:val="28"/>
        </w:rPr>
      </w:pPr>
      <w:r w:rsidRPr="00604B7B">
        <w:rPr>
          <w:rFonts w:cs="Times New Roman"/>
          <w:szCs w:val="28"/>
        </w:rPr>
        <w:t>К социальным факторам относятся: отношения с сотрудниками, успешность деятельности человека, положение в обществе, самооценка, стремление к лидерству, стремление реализации своих способностей, адекватное восприятие себя и т.д.</w:t>
      </w:r>
    </w:p>
    <w:p w:rsidR="00887120" w:rsidRPr="00604B7B" w:rsidRDefault="00887120" w:rsidP="00764161">
      <w:pPr>
        <w:spacing w:line="360" w:lineRule="auto"/>
        <w:ind w:firstLine="708"/>
        <w:jc w:val="both"/>
        <w:rPr>
          <w:rFonts w:cs="Times New Roman"/>
          <w:szCs w:val="28"/>
        </w:rPr>
      </w:pPr>
      <w:r w:rsidRPr="00604B7B">
        <w:rPr>
          <w:rFonts w:cs="Times New Roman"/>
          <w:szCs w:val="28"/>
        </w:rPr>
        <w:t>В психологической сфере тревожность проявляется в изменении уровня притязаний личности, в снижении самооценки, решительности, уверенности в себе. Личностная тревожность влияет на мотивацию.</w:t>
      </w:r>
    </w:p>
    <w:p w:rsidR="00887120" w:rsidRPr="00604B7B" w:rsidRDefault="00887120" w:rsidP="00764161">
      <w:pPr>
        <w:spacing w:line="360" w:lineRule="auto"/>
        <w:ind w:firstLine="708"/>
        <w:jc w:val="both"/>
        <w:rPr>
          <w:rFonts w:cs="Times New Roman"/>
          <w:szCs w:val="28"/>
        </w:rPr>
      </w:pPr>
      <w:r w:rsidRPr="00604B7B">
        <w:rPr>
          <w:rFonts w:cs="Times New Roman"/>
          <w:szCs w:val="28"/>
        </w:rPr>
        <w:lastRenderedPageBreak/>
        <w:t xml:space="preserve">Отмечается обратная связь тревожности с такими особенностями личности, как: социальная активность, стремление к лидерству, эмоциональная устойчивость, степень </w:t>
      </w:r>
      <w:proofErr w:type="spellStart"/>
      <w:r w:rsidRPr="00604B7B">
        <w:rPr>
          <w:rFonts w:cs="Times New Roman"/>
          <w:szCs w:val="28"/>
        </w:rPr>
        <w:t>невротизма</w:t>
      </w:r>
      <w:proofErr w:type="spellEnd"/>
      <w:r w:rsidRPr="00604B7B">
        <w:rPr>
          <w:rFonts w:cs="Times New Roman"/>
          <w:szCs w:val="28"/>
        </w:rPr>
        <w:t xml:space="preserve"> и </w:t>
      </w:r>
      <w:proofErr w:type="spellStart"/>
      <w:r w:rsidRPr="00604B7B">
        <w:rPr>
          <w:rFonts w:cs="Times New Roman"/>
          <w:szCs w:val="28"/>
        </w:rPr>
        <w:t>интровертированности</w:t>
      </w:r>
      <w:proofErr w:type="spellEnd"/>
      <w:r w:rsidRPr="00604B7B">
        <w:rPr>
          <w:rFonts w:cs="Times New Roman"/>
          <w:szCs w:val="28"/>
        </w:rPr>
        <w:t>. Тревожность проявляется и в психофизиологической сфере. Причины тревожности на социал</w:t>
      </w:r>
      <w:r w:rsidR="000D5925" w:rsidRPr="00604B7B">
        <w:rPr>
          <w:rFonts w:cs="Times New Roman"/>
          <w:szCs w:val="28"/>
        </w:rPr>
        <w:t xml:space="preserve">ьном уровне - нарушение общения. </w:t>
      </w:r>
      <w:r w:rsidRPr="00604B7B">
        <w:rPr>
          <w:rFonts w:cs="Times New Roman"/>
          <w:szCs w:val="28"/>
        </w:rPr>
        <w:t>На психологическом уровне - неадекватное восприятие субъектом самого себя, на психофизиологическом причины тревожности связываются с особенностями строения и функционирования ЦНС</w:t>
      </w:r>
      <w:r w:rsidR="000D5925" w:rsidRPr="00604B7B">
        <w:rPr>
          <w:rFonts w:cs="Times New Roman"/>
          <w:szCs w:val="28"/>
        </w:rPr>
        <w:t xml:space="preserve"> [33</w:t>
      </w:r>
      <w:r w:rsidR="00604B7B" w:rsidRPr="00604B7B">
        <w:rPr>
          <w:rFonts w:cs="Times New Roman"/>
          <w:szCs w:val="28"/>
        </w:rPr>
        <w:t>, с. 79</w:t>
      </w:r>
      <w:r w:rsidR="000D5925" w:rsidRPr="00604B7B">
        <w:rPr>
          <w:rFonts w:cs="Times New Roman"/>
          <w:szCs w:val="28"/>
        </w:rPr>
        <w:t>]</w:t>
      </w:r>
      <w:r w:rsidRPr="00604B7B">
        <w:rPr>
          <w:rFonts w:cs="Times New Roman"/>
          <w:szCs w:val="28"/>
        </w:rPr>
        <w:t>.</w:t>
      </w:r>
    </w:p>
    <w:p w:rsidR="00887120" w:rsidRPr="00604B7B" w:rsidRDefault="00887120" w:rsidP="00764161">
      <w:pPr>
        <w:spacing w:line="360" w:lineRule="auto"/>
        <w:ind w:firstLine="708"/>
        <w:jc w:val="both"/>
        <w:rPr>
          <w:rFonts w:cs="Times New Roman"/>
          <w:szCs w:val="28"/>
        </w:rPr>
      </w:pPr>
      <w:r w:rsidRPr="00604B7B">
        <w:rPr>
          <w:rFonts w:cs="Times New Roman"/>
          <w:szCs w:val="28"/>
        </w:rPr>
        <w:t>Личностная тревожность проявляется не обязательно непосредственно в обращении, она имеет выражение субъективного неблагополучия личности, создает специфическ</w:t>
      </w:r>
      <w:r w:rsidR="000D5925" w:rsidRPr="00604B7B">
        <w:rPr>
          <w:rFonts w:cs="Times New Roman"/>
          <w:szCs w:val="28"/>
        </w:rPr>
        <w:t>ий</w:t>
      </w:r>
      <w:r w:rsidRPr="00604B7B">
        <w:rPr>
          <w:rFonts w:cs="Times New Roman"/>
          <w:szCs w:val="28"/>
        </w:rPr>
        <w:t xml:space="preserve"> фон е</w:t>
      </w:r>
      <w:r w:rsidR="000D5925" w:rsidRPr="00604B7B">
        <w:rPr>
          <w:rFonts w:cs="Times New Roman"/>
          <w:szCs w:val="28"/>
        </w:rPr>
        <w:t>ё</w:t>
      </w:r>
      <w:r w:rsidRPr="00604B7B">
        <w:rPr>
          <w:rFonts w:cs="Times New Roman"/>
          <w:szCs w:val="28"/>
        </w:rPr>
        <w:t xml:space="preserve"> жизнедеятельности, угнетает психику.</w:t>
      </w:r>
    </w:p>
    <w:p w:rsidR="00887120" w:rsidRPr="00604B7B" w:rsidRDefault="00887120" w:rsidP="00764161">
      <w:pPr>
        <w:spacing w:line="360" w:lineRule="auto"/>
        <w:ind w:firstLine="708"/>
        <w:jc w:val="both"/>
        <w:rPr>
          <w:rFonts w:cs="Times New Roman"/>
          <w:szCs w:val="28"/>
        </w:rPr>
      </w:pPr>
      <w:r w:rsidRPr="00604B7B">
        <w:rPr>
          <w:rFonts w:cs="Times New Roman"/>
          <w:szCs w:val="28"/>
        </w:rPr>
        <w:t>Высокий уровень тревожности неблагоприятно сказывается на качестве социального функционирования личности. Тревожность связана с негативным социальным статусом, формулирует конфликтные отношения и вед</w:t>
      </w:r>
      <w:r w:rsidR="00991086" w:rsidRPr="00604B7B">
        <w:rPr>
          <w:rFonts w:cs="Times New Roman"/>
          <w:szCs w:val="28"/>
        </w:rPr>
        <w:t>ё</w:t>
      </w:r>
      <w:r w:rsidRPr="00604B7B">
        <w:rPr>
          <w:rFonts w:cs="Times New Roman"/>
          <w:szCs w:val="28"/>
        </w:rPr>
        <w:t>т к отсутствию у человека уверенности в своих возможностях в общении.</w:t>
      </w:r>
    </w:p>
    <w:p w:rsidR="00BF042A" w:rsidRPr="00604B7B" w:rsidRDefault="00BF042A" w:rsidP="00764161">
      <w:pPr>
        <w:spacing w:line="360" w:lineRule="auto"/>
        <w:ind w:firstLine="708"/>
        <w:jc w:val="both"/>
        <w:rPr>
          <w:rFonts w:cs="Times New Roman"/>
          <w:szCs w:val="28"/>
        </w:rPr>
      </w:pPr>
      <w:r w:rsidRPr="00604B7B">
        <w:rPr>
          <w:rFonts w:cs="Times New Roman"/>
          <w:szCs w:val="28"/>
        </w:rPr>
        <w:t>Введение исследователями в психологический словарь термина «уровень тревожности» (</w:t>
      </w:r>
      <w:proofErr w:type="spellStart"/>
      <w:r w:rsidRPr="00604B7B">
        <w:rPr>
          <w:rFonts w:cs="Times New Roman"/>
          <w:szCs w:val="28"/>
        </w:rPr>
        <w:t>К.В.Спенс</w:t>
      </w:r>
      <w:proofErr w:type="spellEnd"/>
      <w:r w:rsidRPr="00604B7B">
        <w:rPr>
          <w:rFonts w:cs="Times New Roman"/>
          <w:szCs w:val="28"/>
        </w:rPr>
        <w:t xml:space="preserve">, </w:t>
      </w:r>
      <w:proofErr w:type="spellStart"/>
      <w:r w:rsidRPr="00604B7B">
        <w:rPr>
          <w:rFonts w:cs="Times New Roman"/>
          <w:szCs w:val="28"/>
        </w:rPr>
        <w:t>Й.Лингарт</w:t>
      </w:r>
      <w:proofErr w:type="spellEnd"/>
      <w:r w:rsidRPr="00604B7B">
        <w:rPr>
          <w:rFonts w:cs="Times New Roman"/>
          <w:szCs w:val="28"/>
        </w:rPr>
        <w:t xml:space="preserve">, </w:t>
      </w:r>
      <w:proofErr w:type="spellStart"/>
      <w:r w:rsidRPr="00604B7B">
        <w:rPr>
          <w:rFonts w:cs="Times New Roman"/>
          <w:szCs w:val="28"/>
        </w:rPr>
        <w:t>Хекгаузен</w:t>
      </w:r>
      <w:proofErr w:type="spellEnd"/>
      <w:r w:rsidRPr="00604B7B">
        <w:rPr>
          <w:rFonts w:cs="Times New Roman"/>
          <w:szCs w:val="28"/>
        </w:rPr>
        <w:t xml:space="preserve">, </w:t>
      </w:r>
      <w:proofErr w:type="spellStart"/>
      <w:r w:rsidRPr="00604B7B">
        <w:rPr>
          <w:rFonts w:cs="Times New Roman"/>
          <w:szCs w:val="28"/>
        </w:rPr>
        <w:t>Дж.Тейлор</w:t>
      </w:r>
      <w:proofErr w:type="spellEnd"/>
      <w:r w:rsidRPr="00604B7B">
        <w:rPr>
          <w:rFonts w:cs="Times New Roman"/>
          <w:szCs w:val="28"/>
        </w:rPr>
        <w:t xml:space="preserve">) дал возможность психологам конкретизировать и качественно оценить состояние тревожности. Большое влияние на изучение тревожности осуществила разработанная </w:t>
      </w:r>
      <w:proofErr w:type="spellStart"/>
      <w:r w:rsidRPr="00604B7B">
        <w:rPr>
          <w:rFonts w:cs="Times New Roman"/>
          <w:szCs w:val="28"/>
        </w:rPr>
        <w:t>Дж.Тейлором</w:t>
      </w:r>
      <w:proofErr w:type="spellEnd"/>
      <w:r w:rsidRPr="00604B7B">
        <w:rPr>
          <w:rFonts w:cs="Times New Roman"/>
          <w:szCs w:val="28"/>
        </w:rPr>
        <w:t xml:space="preserve"> шкала </w:t>
      </w:r>
      <w:proofErr w:type="spellStart"/>
      <w:r w:rsidRPr="00604B7B">
        <w:rPr>
          <w:rFonts w:cs="Times New Roman"/>
          <w:szCs w:val="28"/>
        </w:rPr>
        <w:t>Manifest</w:t>
      </w:r>
      <w:proofErr w:type="spellEnd"/>
      <w:r w:rsidRPr="00604B7B">
        <w:rPr>
          <w:rFonts w:cs="Times New Roman"/>
          <w:szCs w:val="28"/>
        </w:rPr>
        <w:t xml:space="preserve"> </w:t>
      </w:r>
      <w:proofErr w:type="spellStart"/>
      <w:r w:rsidRPr="00604B7B">
        <w:rPr>
          <w:rFonts w:cs="Times New Roman"/>
          <w:szCs w:val="28"/>
        </w:rPr>
        <w:t>Anxiety</w:t>
      </w:r>
      <w:proofErr w:type="spellEnd"/>
      <w:r w:rsidRPr="00604B7B">
        <w:rPr>
          <w:rFonts w:cs="Times New Roman"/>
          <w:szCs w:val="28"/>
        </w:rPr>
        <w:t xml:space="preserve"> </w:t>
      </w:r>
      <w:proofErr w:type="spellStart"/>
      <w:r w:rsidRPr="00604B7B">
        <w:rPr>
          <w:rFonts w:cs="Times New Roman"/>
          <w:szCs w:val="28"/>
        </w:rPr>
        <w:t>Scale</w:t>
      </w:r>
      <w:proofErr w:type="spellEnd"/>
      <w:r w:rsidRPr="00604B7B">
        <w:rPr>
          <w:rFonts w:cs="Times New Roman"/>
          <w:szCs w:val="28"/>
        </w:rPr>
        <w:t xml:space="preserve"> (MAS) [36], факторный анализ которой показал пять факторов, характеризующих устойчивую тревожность:</w:t>
      </w:r>
    </w:p>
    <w:p w:rsidR="00BF042A" w:rsidRPr="00604B7B" w:rsidRDefault="00BF042A" w:rsidP="00764161">
      <w:pPr>
        <w:spacing w:line="360" w:lineRule="auto"/>
        <w:ind w:firstLine="708"/>
        <w:jc w:val="both"/>
        <w:rPr>
          <w:rFonts w:cs="Times New Roman"/>
          <w:szCs w:val="28"/>
        </w:rPr>
      </w:pPr>
      <w:r w:rsidRPr="00604B7B">
        <w:rPr>
          <w:rFonts w:cs="Times New Roman"/>
          <w:szCs w:val="28"/>
        </w:rPr>
        <w:t>1) хроническая тревожность или мука;</w:t>
      </w:r>
    </w:p>
    <w:p w:rsidR="00BF042A" w:rsidRPr="00604B7B" w:rsidRDefault="00BF042A" w:rsidP="00764161">
      <w:pPr>
        <w:spacing w:line="360" w:lineRule="auto"/>
        <w:ind w:firstLine="708"/>
        <w:jc w:val="both"/>
        <w:rPr>
          <w:rFonts w:cs="Times New Roman"/>
          <w:szCs w:val="28"/>
        </w:rPr>
      </w:pPr>
      <w:r w:rsidRPr="00604B7B">
        <w:rPr>
          <w:rFonts w:cs="Times New Roman"/>
          <w:szCs w:val="28"/>
        </w:rPr>
        <w:t>2) повышение психологического и (или) соматического напряжения;</w:t>
      </w:r>
    </w:p>
    <w:p w:rsidR="00BF042A" w:rsidRPr="00604B7B" w:rsidRDefault="00BF042A" w:rsidP="00764161">
      <w:pPr>
        <w:spacing w:line="360" w:lineRule="auto"/>
        <w:ind w:firstLine="708"/>
        <w:jc w:val="both"/>
        <w:rPr>
          <w:rFonts w:cs="Times New Roman"/>
          <w:szCs w:val="28"/>
        </w:rPr>
      </w:pPr>
      <w:r w:rsidRPr="00604B7B">
        <w:rPr>
          <w:rFonts w:cs="Times New Roman"/>
          <w:szCs w:val="28"/>
        </w:rPr>
        <w:t>3) нарушение сна;</w:t>
      </w:r>
    </w:p>
    <w:p w:rsidR="00BF042A" w:rsidRPr="00604B7B" w:rsidRDefault="00BF042A" w:rsidP="00764161">
      <w:pPr>
        <w:spacing w:line="360" w:lineRule="auto"/>
        <w:ind w:firstLine="708"/>
        <w:jc w:val="both"/>
        <w:rPr>
          <w:rFonts w:cs="Times New Roman"/>
          <w:szCs w:val="28"/>
        </w:rPr>
      </w:pPr>
      <w:r w:rsidRPr="00604B7B">
        <w:rPr>
          <w:rFonts w:cs="Times New Roman"/>
          <w:szCs w:val="28"/>
        </w:rPr>
        <w:t>4) чувство личностной неадекватности;</w:t>
      </w:r>
    </w:p>
    <w:p w:rsidR="00BF042A" w:rsidRPr="00604B7B" w:rsidRDefault="00BF042A" w:rsidP="00764161">
      <w:pPr>
        <w:spacing w:line="360" w:lineRule="auto"/>
        <w:ind w:firstLine="708"/>
        <w:jc w:val="both"/>
        <w:rPr>
          <w:rFonts w:cs="Times New Roman"/>
          <w:szCs w:val="28"/>
        </w:rPr>
      </w:pPr>
      <w:r w:rsidRPr="00604B7B">
        <w:rPr>
          <w:rFonts w:cs="Times New Roman"/>
          <w:szCs w:val="28"/>
        </w:rPr>
        <w:t>5) моторная скованность, неловкость.</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Тем временем, ученый И. </w:t>
      </w:r>
      <w:proofErr w:type="spellStart"/>
      <w:r w:rsidRPr="00604B7B">
        <w:rPr>
          <w:rFonts w:cs="Times New Roman"/>
          <w:szCs w:val="28"/>
        </w:rPr>
        <w:t>Сарасон</w:t>
      </w:r>
      <w:proofErr w:type="spellEnd"/>
      <w:r w:rsidR="00230FE3" w:rsidRPr="00604B7B">
        <w:rPr>
          <w:rFonts w:cs="Times New Roman"/>
          <w:szCs w:val="28"/>
        </w:rPr>
        <w:t xml:space="preserve"> </w:t>
      </w:r>
      <w:r w:rsidRPr="00604B7B">
        <w:rPr>
          <w:rFonts w:cs="Times New Roman"/>
          <w:szCs w:val="28"/>
        </w:rPr>
        <w:t xml:space="preserve">разработал «Шкалу тестовой тревожности», с помощью которой было выявлено, что результаты экзаменов </w:t>
      </w:r>
      <w:r w:rsidRPr="00604B7B">
        <w:rPr>
          <w:rFonts w:cs="Times New Roman"/>
          <w:szCs w:val="28"/>
        </w:rPr>
        <w:lastRenderedPageBreak/>
        <w:t>у детей с высоким уровнем тревожности хуже, чем у не тревожных [</w:t>
      </w:r>
      <w:r w:rsidR="00604B7B" w:rsidRPr="00604B7B">
        <w:rPr>
          <w:rFonts w:cs="Times New Roman"/>
          <w:szCs w:val="28"/>
        </w:rPr>
        <w:t>69, с. 167</w:t>
      </w:r>
      <w:r w:rsidRPr="00604B7B">
        <w:rPr>
          <w:rFonts w:cs="Times New Roman"/>
          <w:szCs w:val="28"/>
        </w:rPr>
        <w:t>], что вполне свидетельствует о влиянии тревожности на профессиональную эффективность.</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Для понимания причин тревожности исследователи пытаются выявить и локализовать источники ее возникновения. Некоторые из них называют два типа источников возникновения тревожности: длительная внешняя стрессовая ситуация, возникающая из-за постоянного переживания состояний тревоги и внутренние психологические и / или психофизиологические факторы (Ю.Л. Ханин, Ч.Д. </w:t>
      </w:r>
      <w:proofErr w:type="spellStart"/>
      <w:r w:rsidRPr="00604B7B">
        <w:rPr>
          <w:rFonts w:cs="Times New Roman"/>
          <w:szCs w:val="28"/>
        </w:rPr>
        <w:t>Спилбергер</w:t>
      </w:r>
      <w:proofErr w:type="spellEnd"/>
      <w:r w:rsidRPr="00604B7B">
        <w:rPr>
          <w:rFonts w:cs="Times New Roman"/>
          <w:szCs w:val="28"/>
        </w:rPr>
        <w:t>). Друг</w:t>
      </w:r>
      <w:r w:rsidR="00230FE3" w:rsidRPr="00604B7B">
        <w:rPr>
          <w:rFonts w:cs="Times New Roman"/>
          <w:szCs w:val="28"/>
        </w:rPr>
        <w:t>ие, например, Ю.А. Александровс</w:t>
      </w:r>
      <w:r w:rsidRPr="00604B7B">
        <w:rPr>
          <w:rFonts w:cs="Times New Roman"/>
          <w:szCs w:val="28"/>
        </w:rPr>
        <w:t>кий, связывают стресс и тревогу по когнитивной оценке угрозы, которая состоит из нескольких этапов:</w:t>
      </w:r>
    </w:p>
    <w:p w:rsidR="00BF042A" w:rsidRPr="00604B7B" w:rsidRDefault="00BF042A" w:rsidP="00764161">
      <w:pPr>
        <w:spacing w:line="360" w:lineRule="auto"/>
        <w:ind w:firstLine="708"/>
        <w:jc w:val="both"/>
        <w:rPr>
          <w:rFonts w:cs="Times New Roman"/>
          <w:szCs w:val="28"/>
        </w:rPr>
      </w:pPr>
      <w:r w:rsidRPr="00604B7B">
        <w:rPr>
          <w:rFonts w:cs="Times New Roman"/>
          <w:szCs w:val="28"/>
        </w:rPr>
        <w:t>1) непосредственная оценка ситуации;</w:t>
      </w:r>
    </w:p>
    <w:p w:rsidR="00BF042A" w:rsidRPr="00604B7B" w:rsidRDefault="00BF042A" w:rsidP="00764161">
      <w:pPr>
        <w:spacing w:line="360" w:lineRule="auto"/>
        <w:ind w:firstLine="708"/>
        <w:jc w:val="both"/>
        <w:rPr>
          <w:rFonts w:cs="Times New Roman"/>
          <w:szCs w:val="28"/>
        </w:rPr>
      </w:pPr>
      <w:r w:rsidRPr="00604B7B">
        <w:rPr>
          <w:rFonts w:cs="Times New Roman"/>
          <w:szCs w:val="28"/>
        </w:rPr>
        <w:t>2) поиск средств для преодоления угрозы;</w:t>
      </w:r>
    </w:p>
    <w:p w:rsidR="00BF042A" w:rsidRPr="00604B7B" w:rsidRDefault="00BF042A" w:rsidP="00764161">
      <w:pPr>
        <w:spacing w:line="360" w:lineRule="auto"/>
        <w:ind w:firstLine="708"/>
        <w:jc w:val="both"/>
        <w:rPr>
          <w:rFonts w:cs="Times New Roman"/>
          <w:szCs w:val="28"/>
        </w:rPr>
      </w:pPr>
      <w:r w:rsidRPr="00604B7B">
        <w:rPr>
          <w:rFonts w:cs="Times New Roman"/>
          <w:szCs w:val="28"/>
        </w:rPr>
        <w:t>3) когнитивная переоценка ситуации и изменение отношения к ней [</w:t>
      </w:r>
      <w:r w:rsidR="00604B7B" w:rsidRPr="00604B7B">
        <w:rPr>
          <w:rFonts w:cs="Times New Roman"/>
          <w:szCs w:val="28"/>
        </w:rPr>
        <w:t>3, с. 1</w:t>
      </w:r>
      <w:r w:rsidRPr="00604B7B">
        <w:rPr>
          <w:rFonts w:cs="Times New Roman"/>
          <w:szCs w:val="28"/>
        </w:rPr>
        <w:t>36].</w:t>
      </w:r>
    </w:p>
    <w:p w:rsidR="00BF042A" w:rsidRPr="00604B7B" w:rsidRDefault="00604B7B" w:rsidP="00764161">
      <w:pPr>
        <w:spacing w:line="360" w:lineRule="auto"/>
        <w:ind w:firstLine="708"/>
        <w:jc w:val="both"/>
        <w:rPr>
          <w:rFonts w:cs="Times New Roman"/>
          <w:szCs w:val="28"/>
        </w:rPr>
      </w:pPr>
      <w:r w:rsidRPr="00604B7B">
        <w:rPr>
          <w:rFonts w:cs="Times New Roman"/>
          <w:szCs w:val="28"/>
        </w:rPr>
        <w:t xml:space="preserve">Л.И. </w:t>
      </w:r>
      <w:proofErr w:type="spellStart"/>
      <w:r w:rsidRPr="00604B7B">
        <w:rPr>
          <w:rFonts w:cs="Times New Roman"/>
          <w:szCs w:val="28"/>
        </w:rPr>
        <w:t>Божович</w:t>
      </w:r>
      <w:proofErr w:type="spellEnd"/>
      <w:r w:rsidR="00BF042A" w:rsidRPr="00604B7B">
        <w:rPr>
          <w:rFonts w:cs="Times New Roman"/>
          <w:szCs w:val="28"/>
        </w:rPr>
        <w:t xml:space="preserve"> называет общую тревожность одной из центральных компонентов «посттравматического синдрома», выделяя посттравматический стресс как источник возникновения тревожности [</w:t>
      </w:r>
      <w:r w:rsidRPr="00604B7B">
        <w:rPr>
          <w:rFonts w:cs="Times New Roman"/>
          <w:szCs w:val="28"/>
        </w:rPr>
        <w:t xml:space="preserve">9, с. </w:t>
      </w:r>
      <w:r w:rsidR="00BF042A" w:rsidRPr="00604B7B">
        <w:rPr>
          <w:rFonts w:cs="Times New Roman"/>
          <w:szCs w:val="28"/>
        </w:rPr>
        <w:t>42].</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Г.С. </w:t>
      </w:r>
      <w:proofErr w:type="spellStart"/>
      <w:r w:rsidRPr="00604B7B">
        <w:rPr>
          <w:rFonts w:cs="Times New Roman"/>
          <w:szCs w:val="28"/>
        </w:rPr>
        <w:t>Салливен</w:t>
      </w:r>
      <w:proofErr w:type="spellEnd"/>
      <w:r w:rsidRPr="00604B7B">
        <w:rPr>
          <w:rFonts w:cs="Times New Roman"/>
          <w:szCs w:val="28"/>
        </w:rPr>
        <w:t xml:space="preserve"> считает, что тревожность порождается недовольством потребностей, вызванных нарушением биологического равновесия и межличностной надежности, и из-за того, что человек живет среди людей, тревожность сопровождает его повсюду и постоянно [3</w:t>
      </w:r>
      <w:r w:rsidR="00604B7B" w:rsidRPr="00604B7B">
        <w:rPr>
          <w:rFonts w:cs="Times New Roman"/>
          <w:szCs w:val="28"/>
        </w:rPr>
        <w:t>, с. 7</w:t>
      </w:r>
      <w:r w:rsidRPr="00604B7B">
        <w:rPr>
          <w:rFonts w:cs="Times New Roman"/>
          <w:szCs w:val="28"/>
        </w:rPr>
        <w:t>6].</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К. </w:t>
      </w:r>
      <w:proofErr w:type="spellStart"/>
      <w:r w:rsidRPr="00604B7B">
        <w:rPr>
          <w:rFonts w:cs="Times New Roman"/>
          <w:szCs w:val="28"/>
        </w:rPr>
        <w:t>Хорни</w:t>
      </w:r>
      <w:proofErr w:type="spellEnd"/>
      <w:r w:rsidRPr="00604B7B">
        <w:rPr>
          <w:rFonts w:cs="Times New Roman"/>
          <w:szCs w:val="28"/>
        </w:rPr>
        <w:t xml:space="preserve"> определял тревогу как противодействие стремлению человека к самореализации</w:t>
      </w:r>
      <w:r w:rsidR="00604B7B" w:rsidRPr="00604B7B">
        <w:rPr>
          <w:rFonts w:cs="Times New Roman"/>
          <w:szCs w:val="28"/>
        </w:rPr>
        <w:t xml:space="preserve"> [60, с. 111]</w:t>
      </w:r>
      <w:r w:rsidRPr="00604B7B">
        <w:rPr>
          <w:rFonts w:cs="Times New Roman"/>
          <w:szCs w:val="28"/>
        </w:rPr>
        <w:t xml:space="preserve">. Э. </w:t>
      </w:r>
      <w:proofErr w:type="spellStart"/>
      <w:r w:rsidRPr="00604B7B">
        <w:rPr>
          <w:rFonts w:cs="Times New Roman"/>
          <w:szCs w:val="28"/>
        </w:rPr>
        <w:t>Фромм</w:t>
      </w:r>
      <w:proofErr w:type="spellEnd"/>
      <w:r w:rsidRPr="00604B7B">
        <w:rPr>
          <w:rFonts w:cs="Times New Roman"/>
          <w:szCs w:val="28"/>
        </w:rPr>
        <w:t xml:space="preserve"> подчеркивал, что основной источник тревожности, внутреннего беспокойства является переживание отчуждения, связанного с представлением человека о себе как об отдельной личности, которая чувствует в связи с этим свою беспомощность перед силами природы и общества [36].</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Существует и другой подход к изучению темы тревожности, которая рассматривается как невротическое образование, порожденное внутренними </w:t>
      </w:r>
      <w:r w:rsidRPr="00604B7B">
        <w:rPr>
          <w:rFonts w:cs="Times New Roman"/>
          <w:szCs w:val="28"/>
        </w:rPr>
        <w:lastRenderedPageBreak/>
        <w:t xml:space="preserve">конфликтами (Фрейд, К. </w:t>
      </w:r>
      <w:proofErr w:type="spellStart"/>
      <w:r w:rsidRPr="00604B7B">
        <w:rPr>
          <w:rFonts w:cs="Times New Roman"/>
          <w:szCs w:val="28"/>
        </w:rPr>
        <w:t>Роджерс</w:t>
      </w:r>
      <w:proofErr w:type="spellEnd"/>
      <w:r w:rsidRPr="00604B7B">
        <w:rPr>
          <w:rFonts w:cs="Times New Roman"/>
          <w:szCs w:val="28"/>
        </w:rPr>
        <w:t xml:space="preserve">, К. </w:t>
      </w:r>
      <w:proofErr w:type="spellStart"/>
      <w:r w:rsidRPr="00604B7B">
        <w:rPr>
          <w:rFonts w:cs="Times New Roman"/>
          <w:szCs w:val="28"/>
        </w:rPr>
        <w:t>Хорни</w:t>
      </w:r>
      <w:proofErr w:type="spellEnd"/>
      <w:r w:rsidRPr="00604B7B">
        <w:rPr>
          <w:rFonts w:cs="Times New Roman"/>
          <w:szCs w:val="28"/>
        </w:rPr>
        <w:t xml:space="preserve">, </w:t>
      </w:r>
      <w:proofErr w:type="spellStart"/>
      <w:r w:rsidRPr="00604B7B">
        <w:rPr>
          <w:rFonts w:cs="Times New Roman"/>
          <w:szCs w:val="28"/>
        </w:rPr>
        <w:t>В.М.Мьясишев</w:t>
      </w:r>
      <w:proofErr w:type="spellEnd"/>
      <w:r w:rsidRPr="00604B7B">
        <w:rPr>
          <w:rFonts w:cs="Times New Roman"/>
          <w:szCs w:val="28"/>
        </w:rPr>
        <w:t xml:space="preserve">, </w:t>
      </w:r>
      <w:proofErr w:type="spellStart"/>
      <w:r w:rsidRPr="00604B7B">
        <w:rPr>
          <w:rFonts w:cs="Times New Roman"/>
          <w:szCs w:val="28"/>
        </w:rPr>
        <w:t>О.И.Захаров</w:t>
      </w:r>
      <w:proofErr w:type="spellEnd"/>
      <w:r w:rsidRPr="00604B7B">
        <w:rPr>
          <w:rFonts w:cs="Times New Roman"/>
          <w:szCs w:val="28"/>
        </w:rPr>
        <w:t>). Ученые называют основой для возникновения тревожности противоречия, которые возникают между возможностями личности и требованиями, которые к ней относятся и с которыми она по разным причинам не может справиться [36].</w:t>
      </w:r>
    </w:p>
    <w:p w:rsidR="00BF042A" w:rsidRPr="00604B7B" w:rsidRDefault="00BF042A" w:rsidP="00764161">
      <w:pPr>
        <w:spacing w:line="360" w:lineRule="auto"/>
        <w:ind w:firstLine="708"/>
        <w:jc w:val="both"/>
        <w:rPr>
          <w:rFonts w:cs="Times New Roman"/>
          <w:szCs w:val="28"/>
        </w:rPr>
      </w:pPr>
      <w:r w:rsidRPr="00604B7B">
        <w:rPr>
          <w:rFonts w:cs="Times New Roman"/>
          <w:szCs w:val="28"/>
        </w:rPr>
        <w:t>В многочисленных исследованиях ученые пытались определить как соотносятся между собой тревожность общая и отдельные формы тревожности. А.М.</w:t>
      </w:r>
      <w:r w:rsidR="00230FE3" w:rsidRPr="00604B7B">
        <w:rPr>
          <w:rFonts w:cs="Times New Roman"/>
          <w:szCs w:val="28"/>
        </w:rPr>
        <w:t xml:space="preserve"> </w:t>
      </w:r>
      <w:r w:rsidRPr="00604B7B">
        <w:rPr>
          <w:rFonts w:cs="Times New Roman"/>
          <w:szCs w:val="28"/>
        </w:rPr>
        <w:t>Прихожан в своей работе делает вывод, что частичная тревожность является лишь специфической формой выражения, «привязкой» к конкретным объектам общей тревожности</w:t>
      </w:r>
      <w:r w:rsidR="00604B7B" w:rsidRPr="00604B7B">
        <w:rPr>
          <w:rFonts w:cs="Times New Roman"/>
          <w:szCs w:val="28"/>
        </w:rPr>
        <w:t xml:space="preserve"> [46]</w:t>
      </w:r>
      <w:r w:rsidRPr="00604B7B">
        <w:rPr>
          <w:rFonts w:cs="Times New Roman"/>
          <w:szCs w:val="28"/>
        </w:rPr>
        <w:t>.</w:t>
      </w:r>
    </w:p>
    <w:p w:rsidR="00BF042A" w:rsidRPr="00604B7B" w:rsidRDefault="00BF042A" w:rsidP="00764161">
      <w:pPr>
        <w:spacing w:line="360" w:lineRule="auto"/>
        <w:ind w:firstLine="708"/>
        <w:jc w:val="both"/>
        <w:rPr>
          <w:rFonts w:cs="Times New Roman"/>
          <w:szCs w:val="28"/>
        </w:rPr>
      </w:pPr>
      <w:r w:rsidRPr="00604B7B">
        <w:rPr>
          <w:rFonts w:cs="Times New Roman"/>
          <w:szCs w:val="28"/>
        </w:rPr>
        <w:t>Социальная тревожность вызывает значительные переживания для человека – она приводит к снижению работоспособности и трудностям в общении. Индивид с высокой социальной тревожностью может испытывать тревогу и страх даже тогда, когда общение не связано с провоцирующими стрессовыми факторами. Человек с высокой социальной тревожностью обеспокоен соответствием стандартам окружающих.</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Х. </w:t>
      </w:r>
      <w:proofErr w:type="spellStart"/>
      <w:r w:rsidRPr="00604B7B">
        <w:rPr>
          <w:rFonts w:cs="Times New Roman"/>
          <w:szCs w:val="28"/>
        </w:rPr>
        <w:t>Хекхаузен</w:t>
      </w:r>
      <w:proofErr w:type="spellEnd"/>
      <w:r w:rsidRPr="00604B7B">
        <w:rPr>
          <w:rFonts w:cs="Times New Roman"/>
          <w:szCs w:val="28"/>
        </w:rPr>
        <w:t xml:space="preserve"> определяет социальную тревожность как по-разному мотивированную тревожность в социальных ситуациях и соответствующие им способы поведения в виде робости или застенчивости. Ученый описывает эти состояния как страх чужих, явно обусловленный генетически и в разной степени выраженный у разных индивидов и который следует отличать от обеспокоенности тем, как произвести хорошее впечатление на окружающих и сложить в них выгодное впечатление о себе [22].</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Такую тревожность, основанную на волнении получить критическую оценку со стороны других людей, Х. </w:t>
      </w:r>
      <w:proofErr w:type="spellStart"/>
      <w:r w:rsidRPr="00604B7B">
        <w:rPr>
          <w:rFonts w:cs="Times New Roman"/>
          <w:szCs w:val="28"/>
        </w:rPr>
        <w:t>Хекхаузен</w:t>
      </w:r>
      <w:proofErr w:type="spellEnd"/>
      <w:r w:rsidRPr="00604B7B">
        <w:rPr>
          <w:rFonts w:cs="Times New Roman"/>
          <w:szCs w:val="28"/>
        </w:rPr>
        <w:t xml:space="preserve"> называет страхом перед чужой оценкой, который по своему генезису не сводится к страху чужих, поскольку он предусматривает способность к принятию чужой перспективы (видеть себя глазами другого человека, на которого мы хотели бы произвести хорошее впечатление) [22].</w:t>
      </w:r>
    </w:p>
    <w:p w:rsidR="00BF042A" w:rsidRPr="00604B7B" w:rsidRDefault="00BF042A" w:rsidP="00764161">
      <w:pPr>
        <w:spacing w:line="360" w:lineRule="auto"/>
        <w:ind w:firstLine="708"/>
        <w:jc w:val="both"/>
        <w:rPr>
          <w:rFonts w:cs="Times New Roman"/>
          <w:szCs w:val="28"/>
        </w:rPr>
      </w:pPr>
      <w:r w:rsidRPr="00604B7B">
        <w:rPr>
          <w:rFonts w:cs="Times New Roman"/>
          <w:szCs w:val="28"/>
        </w:rPr>
        <w:lastRenderedPageBreak/>
        <w:t>Страх перед чужой оценкой, объясняется само оценочной тревожностью (</w:t>
      </w:r>
      <w:proofErr w:type="spellStart"/>
      <w:r w:rsidRPr="00604B7B">
        <w:rPr>
          <w:rFonts w:cs="Times New Roman"/>
          <w:szCs w:val="28"/>
        </w:rPr>
        <w:t>Schlenker</w:t>
      </w:r>
      <w:proofErr w:type="spellEnd"/>
      <w:r w:rsidRPr="00604B7B">
        <w:rPr>
          <w:rFonts w:cs="Times New Roman"/>
          <w:szCs w:val="28"/>
        </w:rPr>
        <w:t xml:space="preserve">, </w:t>
      </w:r>
      <w:proofErr w:type="spellStart"/>
      <w:r w:rsidRPr="00604B7B">
        <w:rPr>
          <w:rFonts w:cs="Times New Roman"/>
          <w:szCs w:val="28"/>
        </w:rPr>
        <w:t>Leary</w:t>
      </w:r>
      <w:proofErr w:type="spellEnd"/>
      <w:r w:rsidRPr="00604B7B">
        <w:rPr>
          <w:rFonts w:cs="Times New Roman"/>
          <w:szCs w:val="28"/>
        </w:rPr>
        <w:t>, 1982), связанный с оценкой своего поведения с точки зрения того, какое впечатление оно производит на людей, значимых для индивида, и коррекцией поведения, чтобы оно стало самым впечатляющим. Поскольку человеку, который имеет тревожность в социальных ситуациях, присущая потребность не произвести плохого впечатление на окружающих и одновременно он сомневается в том, что сможет показать себя в лучшем свете, само оценочной тревожности близки такие личностные характеристики, как «застенчивость в публичных ситуациях» (</w:t>
      </w:r>
      <w:proofErr w:type="spellStart"/>
      <w:r w:rsidRPr="00604B7B">
        <w:rPr>
          <w:rFonts w:cs="Times New Roman"/>
          <w:szCs w:val="28"/>
        </w:rPr>
        <w:t>Buss</w:t>
      </w:r>
      <w:proofErr w:type="spellEnd"/>
      <w:r w:rsidRPr="00604B7B">
        <w:rPr>
          <w:rFonts w:cs="Times New Roman"/>
          <w:szCs w:val="28"/>
        </w:rPr>
        <w:t>, 1980) или «тревожная озабоченность собой» (</w:t>
      </w:r>
      <w:proofErr w:type="spellStart"/>
      <w:r w:rsidRPr="00604B7B">
        <w:rPr>
          <w:rFonts w:cs="Times New Roman"/>
          <w:szCs w:val="28"/>
        </w:rPr>
        <w:t>Crozier</w:t>
      </w:r>
      <w:proofErr w:type="spellEnd"/>
      <w:r w:rsidRPr="00604B7B">
        <w:rPr>
          <w:rFonts w:cs="Times New Roman"/>
          <w:szCs w:val="28"/>
        </w:rPr>
        <w:t>, 1979) [22].</w:t>
      </w:r>
    </w:p>
    <w:p w:rsidR="00BF042A" w:rsidRPr="00604B7B" w:rsidRDefault="00BF042A" w:rsidP="00764161">
      <w:pPr>
        <w:spacing w:line="360" w:lineRule="auto"/>
        <w:ind w:firstLine="708"/>
        <w:jc w:val="both"/>
        <w:rPr>
          <w:rFonts w:cs="Times New Roman"/>
          <w:szCs w:val="28"/>
        </w:rPr>
      </w:pPr>
      <w:r w:rsidRPr="00604B7B">
        <w:rPr>
          <w:rFonts w:cs="Times New Roman"/>
          <w:szCs w:val="28"/>
        </w:rPr>
        <w:t>По мнению ученых, это касается не только обеспокоенности тем, что человека может недостаточно оценить потенциальный партнер по общению, но и страха оказаться неубедительным в глазах другого человека с точки зрения своих достижений, то есть профессиональной тревожности.</w:t>
      </w:r>
    </w:p>
    <w:p w:rsidR="00BF042A" w:rsidRPr="00604B7B" w:rsidRDefault="00BF042A" w:rsidP="00764161">
      <w:pPr>
        <w:spacing w:line="360" w:lineRule="auto"/>
        <w:ind w:firstLine="708"/>
        <w:jc w:val="both"/>
        <w:rPr>
          <w:rFonts w:cs="Times New Roman"/>
          <w:szCs w:val="28"/>
        </w:rPr>
      </w:pPr>
      <w:r w:rsidRPr="00604B7B">
        <w:rPr>
          <w:rFonts w:cs="Times New Roman"/>
          <w:szCs w:val="28"/>
        </w:rPr>
        <w:t>Страх перед чужой оценкой может возникать не только по отношению к незнакомым, но и относительно знакомых людей. С другой стороны, незнакомый человек может вызвать страх перед чужими, но в то же время не вызывать страха перед чужой оценкой [22].</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Эти два источника социальной тревожности исследователи отличают друг от друга, поскольку они не всегда возникают в сочетании. Это было доказано </w:t>
      </w:r>
      <w:proofErr w:type="spellStart"/>
      <w:r w:rsidRPr="00604B7B">
        <w:rPr>
          <w:rFonts w:cs="Times New Roman"/>
          <w:szCs w:val="28"/>
        </w:rPr>
        <w:t>Азендорпфом</w:t>
      </w:r>
      <w:proofErr w:type="spellEnd"/>
      <w:r w:rsidRPr="00604B7B">
        <w:rPr>
          <w:rFonts w:cs="Times New Roman"/>
          <w:szCs w:val="28"/>
        </w:rPr>
        <w:t xml:space="preserve"> в серии по-разному построенных гипотетических и экспериментальных социальных ситуаций, в которых исследуемые встречались с знакомыми и незнакомыми людьми, хотя социальная тревожность в обоих случаях была примерно одинаковой [22].</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Итак, социальная тревожность вызывает значительные переживания для человека - она приводит к снижению работоспособности и трудностям в общении. Индивид с высокой социальной тревожностью может испытывать тревогу и страх даже тогда, когда общение не связано с провоцирующими </w:t>
      </w:r>
      <w:r w:rsidRPr="00604B7B">
        <w:rPr>
          <w:rFonts w:cs="Times New Roman"/>
          <w:szCs w:val="28"/>
        </w:rPr>
        <w:lastRenderedPageBreak/>
        <w:t>стрессовыми факторами. Человек с высокой социальной тревожностью обеспокоен соответствием стандартам окружающих.</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Также, человек может подвергаться воздействию чрезвычайно интенсивных и выраженных травматических факторов тревожности при природных катастрофах, военных действиях, террористических актах, которые не только могут нанести вред физическому здоровью, а также создают атмосферу страха и опасности, в результате чего происходит психическая </w:t>
      </w:r>
      <w:proofErr w:type="spellStart"/>
      <w:r w:rsidRPr="00604B7B">
        <w:rPr>
          <w:rFonts w:cs="Times New Roman"/>
          <w:szCs w:val="28"/>
        </w:rPr>
        <w:t>травматизация</w:t>
      </w:r>
      <w:proofErr w:type="spellEnd"/>
      <w:r w:rsidRPr="00604B7B">
        <w:rPr>
          <w:rFonts w:cs="Times New Roman"/>
          <w:szCs w:val="28"/>
        </w:rPr>
        <w:t xml:space="preserve"> [28].</w:t>
      </w:r>
    </w:p>
    <w:p w:rsidR="00BF042A" w:rsidRPr="00604B7B" w:rsidRDefault="00BF042A" w:rsidP="00764161">
      <w:pPr>
        <w:spacing w:line="360" w:lineRule="auto"/>
        <w:ind w:firstLine="708"/>
        <w:jc w:val="both"/>
        <w:rPr>
          <w:rFonts w:cs="Times New Roman"/>
          <w:szCs w:val="28"/>
        </w:rPr>
      </w:pPr>
      <w:r w:rsidRPr="00604B7B">
        <w:rPr>
          <w:rFonts w:cs="Times New Roman"/>
          <w:szCs w:val="28"/>
        </w:rPr>
        <w:t>Следует отметить, что уже в раннем возрасте тревожность может закрепиться как свойство личности.</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Анализируя отечественную и зарубежную литературу, А.М. Прихожан замечает, что большое внимание уделяется отдельным видам тревожности (А.К. </w:t>
      </w:r>
      <w:proofErr w:type="spellStart"/>
      <w:r w:rsidRPr="00604B7B">
        <w:rPr>
          <w:rFonts w:cs="Times New Roman"/>
          <w:szCs w:val="28"/>
        </w:rPr>
        <w:t>Дусавицький</w:t>
      </w:r>
      <w:proofErr w:type="spellEnd"/>
      <w:r w:rsidRPr="00604B7B">
        <w:rPr>
          <w:rFonts w:cs="Times New Roman"/>
          <w:szCs w:val="28"/>
        </w:rPr>
        <w:t xml:space="preserve">, </w:t>
      </w:r>
      <w:proofErr w:type="spellStart"/>
      <w:r w:rsidRPr="00604B7B">
        <w:rPr>
          <w:rFonts w:cs="Times New Roman"/>
          <w:szCs w:val="28"/>
        </w:rPr>
        <w:t>Т.О.Нежнова</w:t>
      </w:r>
      <w:proofErr w:type="spellEnd"/>
      <w:r w:rsidRPr="00604B7B">
        <w:rPr>
          <w:rFonts w:cs="Times New Roman"/>
          <w:szCs w:val="28"/>
        </w:rPr>
        <w:t xml:space="preserve">, </w:t>
      </w:r>
      <w:proofErr w:type="spellStart"/>
      <w:r w:rsidRPr="00604B7B">
        <w:rPr>
          <w:rFonts w:cs="Times New Roman"/>
          <w:szCs w:val="28"/>
        </w:rPr>
        <w:t>Е.В.Новикова</w:t>
      </w:r>
      <w:proofErr w:type="spellEnd"/>
      <w:r w:rsidRPr="00604B7B">
        <w:rPr>
          <w:rFonts w:cs="Times New Roman"/>
          <w:szCs w:val="28"/>
        </w:rPr>
        <w:t xml:space="preserve">, </w:t>
      </w:r>
      <w:proofErr w:type="spellStart"/>
      <w:r w:rsidRPr="00604B7B">
        <w:rPr>
          <w:rFonts w:cs="Times New Roman"/>
          <w:szCs w:val="28"/>
        </w:rPr>
        <w:t>Б.Н.Филлипс</w:t>
      </w:r>
      <w:proofErr w:type="spellEnd"/>
      <w:r w:rsidRPr="00604B7B">
        <w:rPr>
          <w:rFonts w:cs="Times New Roman"/>
          <w:szCs w:val="28"/>
        </w:rPr>
        <w:t xml:space="preserve">, </w:t>
      </w:r>
      <w:proofErr w:type="spellStart"/>
      <w:r w:rsidRPr="00604B7B">
        <w:rPr>
          <w:rFonts w:cs="Times New Roman"/>
          <w:szCs w:val="28"/>
        </w:rPr>
        <w:t>С.Б.Сарасон</w:t>
      </w:r>
      <w:proofErr w:type="spellEnd"/>
      <w:r w:rsidRPr="00604B7B">
        <w:rPr>
          <w:rFonts w:cs="Times New Roman"/>
          <w:szCs w:val="28"/>
        </w:rPr>
        <w:t>) и тревожности ожиданий в социальном общении (</w:t>
      </w:r>
      <w:proofErr w:type="spellStart"/>
      <w:r w:rsidRPr="00604B7B">
        <w:rPr>
          <w:rFonts w:cs="Times New Roman"/>
          <w:szCs w:val="28"/>
        </w:rPr>
        <w:t>В.Р.Кисловська</w:t>
      </w:r>
      <w:proofErr w:type="spellEnd"/>
      <w:r w:rsidRPr="00604B7B">
        <w:rPr>
          <w:rFonts w:cs="Times New Roman"/>
          <w:szCs w:val="28"/>
        </w:rPr>
        <w:t xml:space="preserve">, </w:t>
      </w:r>
      <w:proofErr w:type="spellStart"/>
      <w:r w:rsidRPr="00604B7B">
        <w:rPr>
          <w:rFonts w:cs="Times New Roman"/>
          <w:szCs w:val="28"/>
        </w:rPr>
        <w:t>Н.М.Гордецова</w:t>
      </w:r>
      <w:proofErr w:type="spellEnd"/>
      <w:r w:rsidRPr="00604B7B">
        <w:rPr>
          <w:rFonts w:cs="Times New Roman"/>
          <w:szCs w:val="28"/>
        </w:rPr>
        <w:t>) [</w:t>
      </w:r>
      <w:r w:rsidR="00604B7B" w:rsidRPr="00604B7B">
        <w:rPr>
          <w:rFonts w:cs="Times New Roman"/>
          <w:szCs w:val="28"/>
        </w:rPr>
        <w:t>4</w:t>
      </w:r>
      <w:r w:rsidRPr="00604B7B">
        <w:rPr>
          <w:rFonts w:cs="Times New Roman"/>
          <w:szCs w:val="28"/>
        </w:rPr>
        <w:t>6].</w:t>
      </w:r>
    </w:p>
    <w:p w:rsidR="00BF042A" w:rsidRPr="00604B7B" w:rsidRDefault="00BF042A" w:rsidP="00764161">
      <w:pPr>
        <w:spacing w:line="360" w:lineRule="auto"/>
        <w:ind w:firstLine="708"/>
        <w:jc w:val="both"/>
        <w:rPr>
          <w:rFonts w:cs="Times New Roman"/>
          <w:szCs w:val="28"/>
        </w:rPr>
      </w:pPr>
      <w:r w:rsidRPr="00604B7B">
        <w:rPr>
          <w:rFonts w:cs="Times New Roman"/>
          <w:szCs w:val="28"/>
        </w:rPr>
        <w:t>Как считает А.И. Захаров, беспокойство, что передается ребенку еще от беременной матери через плаценту и пуповину, является первым опытом беспокойства ребенка</w:t>
      </w:r>
      <w:r w:rsidR="00604B7B" w:rsidRPr="00604B7B">
        <w:rPr>
          <w:rFonts w:cs="Times New Roman"/>
          <w:szCs w:val="28"/>
        </w:rPr>
        <w:t xml:space="preserve"> [20, с. 189]</w:t>
      </w:r>
      <w:r w:rsidRPr="00604B7B">
        <w:rPr>
          <w:rFonts w:cs="Times New Roman"/>
          <w:szCs w:val="28"/>
        </w:rPr>
        <w:t>.</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Многочисленные исследования доказывают, что характер эмоциональных отношений, которые складываются у ребенка с близкими родственниками влияют на его дальнейшее развитие, в частности, профессиональную успешность (Е.В. Новикова, С. </w:t>
      </w:r>
      <w:proofErr w:type="spellStart"/>
      <w:r w:rsidRPr="00604B7B">
        <w:rPr>
          <w:rFonts w:cs="Times New Roman"/>
          <w:szCs w:val="28"/>
        </w:rPr>
        <w:t>Сарасон</w:t>
      </w:r>
      <w:proofErr w:type="spellEnd"/>
      <w:r w:rsidRPr="00604B7B">
        <w:rPr>
          <w:rFonts w:cs="Times New Roman"/>
          <w:szCs w:val="28"/>
        </w:rPr>
        <w:t xml:space="preserve">, Б. Филипс, Г. </w:t>
      </w:r>
      <w:proofErr w:type="spellStart"/>
      <w:r w:rsidRPr="00604B7B">
        <w:rPr>
          <w:rFonts w:cs="Times New Roman"/>
          <w:szCs w:val="28"/>
        </w:rPr>
        <w:t>Еберлейн</w:t>
      </w:r>
      <w:proofErr w:type="spellEnd"/>
      <w:r w:rsidRPr="00604B7B">
        <w:rPr>
          <w:rFonts w:cs="Times New Roman"/>
          <w:szCs w:val="28"/>
        </w:rPr>
        <w:t xml:space="preserve">). А негативный опыт в общении может стать причиной возникновения тревожных состояний, некоторых форм </w:t>
      </w:r>
      <w:proofErr w:type="spellStart"/>
      <w:r w:rsidRPr="00604B7B">
        <w:rPr>
          <w:rFonts w:cs="Times New Roman"/>
          <w:szCs w:val="28"/>
        </w:rPr>
        <w:t>дезадаптации</w:t>
      </w:r>
      <w:proofErr w:type="spellEnd"/>
      <w:r w:rsidRPr="00604B7B">
        <w:rPr>
          <w:rFonts w:cs="Times New Roman"/>
          <w:szCs w:val="28"/>
        </w:rPr>
        <w:t xml:space="preserve"> или неврозов.</w:t>
      </w:r>
    </w:p>
    <w:p w:rsidR="00BF042A" w:rsidRPr="00604B7B" w:rsidRDefault="00BF042A" w:rsidP="00764161">
      <w:pPr>
        <w:spacing w:line="360" w:lineRule="auto"/>
        <w:ind w:firstLine="708"/>
        <w:jc w:val="both"/>
        <w:rPr>
          <w:rFonts w:cs="Times New Roman"/>
          <w:szCs w:val="28"/>
        </w:rPr>
      </w:pPr>
      <w:r w:rsidRPr="00604B7B">
        <w:rPr>
          <w:rFonts w:cs="Times New Roman"/>
          <w:szCs w:val="28"/>
        </w:rPr>
        <w:t>Люди склонные к тревожности и стрессу часто испытывают чувство беспомощности и снижение самооценки, что может привести к трудностям при выполнении своих профессиональных задач [44</w:t>
      </w:r>
      <w:r w:rsidR="00604B7B" w:rsidRPr="00604B7B">
        <w:rPr>
          <w:rFonts w:cs="Times New Roman"/>
          <w:szCs w:val="28"/>
        </w:rPr>
        <w:t>, с. 78</w:t>
      </w:r>
      <w:r w:rsidRPr="00604B7B">
        <w:rPr>
          <w:rFonts w:cs="Times New Roman"/>
          <w:szCs w:val="28"/>
        </w:rPr>
        <w:t xml:space="preserve">]. Тревожные личности также склонны быть </w:t>
      </w:r>
      <w:proofErr w:type="spellStart"/>
      <w:r w:rsidRPr="00604B7B">
        <w:rPr>
          <w:rFonts w:cs="Times New Roman"/>
          <w:szCs w:val="28"/>
        </w:rPr>
        <w:t>перфекционистами</w:t>
      </w:r>
      <w:proofErr w:type="spellEnd"/>
      <w:r w:rsidRPr="00604B7B">
        <w:rPr>
          <w:rFonts w:cs="Times New Roman"/>
          <w:szCs w:val="28"/>
        </w:rPr>
        <w:t xml:space="preserve"> и гиперчувствительными к критике, что приводит к трудностям во время работы из-за повышения </w:t>
      </w:r>
      <w:r w:rsidRPr="00604B7B">
        <w:rPr>
          <w:rFonts w:cs="Times New Roman"/>
          <w:szCs w:val="28"/>
        </w:rPr>
        <w:lastRenderedPageBreak/>
        <w:t>уровня физиологического возбуждения. А это, в свою очередь, может привести к таким явлениям, как дискомфорт и страдания от пребывания на рабочем месте, ухода с социальной точки зрения [45</w:t>
      </w:r>
      <w:r w:rsidR="00604B7B" w:rsidRPr="00604B7B">
        <w:rPr>
          <w:rFonts w:cs="Times New Roman"/>
          <w:szCs w:val="28"/>
        </w:rPr>
        <w:t>, с. 29</w:t>
      </w:r>
      <w:r w:rsidRPr="00604B7B">
        <w:rPr>
          <w:rFonts w:cs="Times New Roman"/>
          <w:szCs w:val="28"/>
        </w:rPr>
        <w:t>].</w:t>
      </w:r>
    </w:p>
    <w:p w:rsidR="00BF042A" w:rsidRPr="00604B7B" w:rsidRDefault="00BF042A" w:rsidP="00764161">
      <w:pPr>
        <w:spacing w:line="360" w:lineRule="auto"/>
        <w:ind w:firstLine="708"/>
        <w:jc w:val="both"/>
        <w:rPr>
          <w:rFonts w:cs="Times New Roman"/>
          <w:szCs w:val="28"/>
        </w:rPr>
      </w:pPr>
      <w:r w:rsidRPr="00604B7B">
        <w:rPr>
          <w:rFonts w:cs="Times New Roman"/>
          <w:szCs w:val="28"/>
        </w:rPr>
        <w:t>Факторы и компоненты социальной тревожности отразились в методиках опросниках:</w:t>
      </w:r>
    </w:p>
    <w:p w:rsidR="00BF042A" w:rsidRPr="00604B7B" w:rsidRDefault="00BF042A" w:rsidP="00764161">
      <w:pPr>
        <w:spacing w:line="360" w:lineRule="auto"/>
        <w:ind w:firstLine="708"/>
        <w:jc w:val="both"/>
        <w:rPr>
          <w:rFonts w:cs="Times New Roman"/>
          <w:szCs w:val="28"/>
        </w:rPr>
      </w:pPr>
      <w:r w:rsidRPr="00604B7B">
        <w:rPr>
          <w:rFonts w:cs="Times New Roman"/>
          <w:szCs w:val="28"/>
        </w:rPr>
        <w:t>1) Дж. Тейлора: - межличностная тревожность;</w:t>
      </w:r>
    </w:p>
    <w:p w:rsidR="00BF042A" w:rsidRPr="00604B7B" w:rsidRDefault="00BF042A" w:rsidP="00764161">
      <w:pPr>
        <w:spacing w:line="360" w:lineRule="auto"/>
        <w:ind w:firstLine="708"/>
        <w:jc w:val="both"/>
        <w:rPr>
          <w:rFonts w:cs="Times New Roman"/>
          <w:szCs w:val="28"/>
        </w:rPr>
      </w:pPr>
      <w:r w:rsidRPr="00604B7B">
        <w:rPr>
          <w:rFonts w:cs="Times New Roman"/>
          <w:szCs w:val="28"/>
        </w:rPr>
        <w:t>2) Б. Филипса:</w:t>
      </w:r>
    </w:p>
    <w:p w:rsidR="00BF042A" w:rsidRPr="00604B7B" w:rsidRDefault="00BF042A" w:rsidP="00764161">
      <w:pPr>
        <w:spacing w:line="360" w:lineRule="auto"/>
        <w:ind w:firstLine="708"/>
        <w:jc w:val="both"/>
        <w:rPr>
          <w:rFonts w:cs="Times New Roman"/>
          <w:szCs w:val="28"/>
        </w:rPr>
      </w:pPr>
      <w:r w:rsidRPr="00604B7B">
        <w:rPr>
          <w:rFonts w:cs="Times New Roman"/>
          <w:szCs w:val="28"/>
        </w:rPr>
        <w:t>- переживание социального стресса - эмоциональное состояние человека, на фоне которого развиваются его социальные контакты (прежде всего – с сотрудниками);</w:t>
      </w:r>
    </w:p>
    <w:p w:rsidR="00BF042A" w:rsidRPr="00604B7B" w:rsidRDefault="00BF042A" w:rsidP="00764161">
      <w:pPr>
        <w:spacing w:line="360" w:lineRule="auto"/>
        <w:jc w:val="both"/>
        <w:rPr>
          <w:rFonts w:cs="Times New Roman"/>
          <w:szCs w:val="28"/>
        </w:rPr>
      </w:pPr>
      <w:r w:rsidRPr="00604B7B">
        <w:rPr>
          <w:rFonts w:cs="Times New Roman"/>
          <w:szCs w:val="28"/>
        </w:rPr>
        <w:t xml:space="preserve"> </w:t>
      </w:r>
      <w:r w:rsidRPr="00604B7B">
        <w:rPr>
          <w:rFonts w:cs="Times New Roman"/>
          <w:szCs w:val="28"/>
        </w:rPr>
        <w:tab/>
        <w:t xml:space="preserve">- страх ситуации проверки профессиональных знаний - негативное отношение и переживание тревоги в ситуациях проверки (особенно - </w:t>
      </w:r>
      <w:bookmarkStart w:id="4" w:name="_GoBack"/>
      <w:r w:rsidRPr="00604B7B">
        <w:rPr>
          <w:rFonts w:cs="Times New Roman"/>
          <w:szCs w:val="28"/>
        </w:rPr>
        <w:t>публич</w:t>
      </w:r>
      <w:bookmarkEnd w:id="4"/>
      <w:r w:rsidRPr="00604B7B">
        <w:rPr>
          <w:rFonts w:cs="Times New Roman"/>
          <w:szCs w:val="28"/>
        </w:rPr>
        <w:t>ной) знаний, достижений, возможностей;</w:t>
      </w:r>
    </w:p>
    <w:p w:rsidR="00BF042A" w:rsidRPr="00604B7B" w:rsidRDefault="00BF042A" w:rsidP="00764161">
      <w:pPr>
        <w:spacing w:line="360" w:lineRule="auto"/>
        <w:ind w:firstLine="708"/>
        <w:jc w:val="both"/>
        <w:rPr>
          <w:rFonts w:cs="Times New Roman"/>
          <w:szCs w:val="28"/>
        </w:rPr>
      </w:pPr>
      <w:r w:rsidRPr="00604B7B">
        <w:rPr>
          <w:rFonts w:cs="Times New Roman"/>
          <w:szCs w:val="28"/>
        </w:rPr>
        <w:t>- страх не соответствовать ожиданиям окружающих - ориентация на значимость других в оценке своих результатов, поступков и мыслей, тревога по поводу качества работы, которые даются окружающими, ожидание негативных оценок;</w:t>
      </w:r>
    </w:p>
    <w:p w:rsidR="00BF042A" w:rsidRPr="00604B7B" w:rsidRDefault="00BF042A" w:rsidP="00764161">
      <w:pPr>
        <w:spacing w:line="360" w:lineRule="auto"/>
        <w:jc w:val="both"/>
        <w:rPr>
          <w:rFonts w:cs="Times New Roman"/>
          <w:szCs w:val="28"/>
        </w:rPr>
      </w:pPr>
      <w:r w:rsidRPr="00604B7B">
        <w:rPr>
          <w:rFonts w:cs="Times New Roman"/>
          <w:szCs w:val="28"/>
        </w:rPr>
        <w:t xml:space="preserve"> </w:t>
      </w:r>
      <w:r w:rsidRPr="00604B7B">
        <w:rPr>
          <w:rFonts w:cs="Times New Roman"/>
          <w:szCs w:val="28"/>
        </w:rPr>
        <w:tab/>
        <w:t>- проблемы и страхи в отношениях с начальством;</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3) О. </w:t>
      </w:r>
      <w:proofErr w:type="spellStart"/>
      <w:r w:rsidRPr="00604B7B">
        <w:rPr>
          <w:rFonts w:cs="Times New Roman"/>
          <w:szCs w:val="28"/>
        </w:rPr>
        <w:t>Кондаша</w:t>
      </w:r>
      <w:proofErr w:type="spellEnd"/>
      <w:r w:rsidRPr="00604B7B">
        <w:rPr>
          <w:rFonts w:cs="Times New Roman"/>
          <w:szCs w:val="28"/>
        </w:rPr>
        <w:t>: ситуации, связанные с местом работы, общением с начальником; ситуации общения;</w:t>
      </w:r>
    </w:p>
    <w:p w:rsidR="00BF042A" w:rsidRPr="00604B7B" w:rsidRDefault="00BF042A" w:rsidP="00764161">
      <w:pPr>
        <w:spacing w:line="360" w:lineRule="auto"/>
        <w:ind w:firstLine="708"/>
        <w:jc w:val="both"/>
        <w:rPr>
          <w:rFonts w:cs="Times New Roman"/>
          <w:szCs w:val="28"/>
        </w:rPr>
      </w:pPr>
      <w:r w:rsidRPr="00604B7B">
        <w:rPr>
          <w:rFonts w:cs="Times New Roman"/>
          <w:szCs w:val="28"/>
        </w:rPr>
        <w:t xml:space="preserve">4) Т. </w:t>
      </w:r>
      <w:proofErr w:type="spellStart"/>
      <w:r w:rsidRPr="00604B7B">
        <w:rPr>
          <w:rFonts w:cs="Times New Roman"/>
          <w:szCs w:val="28"/>
        </w:rPr>
        <w:t>Лири</w:t>
      </w:r>
      <w:proofErr w:type="spellEnd"/>
      <w:r w:rsidRPr="00604B7B">
        <w:rPr>
          <w:rFonts w:cs="Times New Roman"/>
          <w:szCs w:val="28"/>
        </w:rPr>
        <w:t>: доминирование-подчинение; дружелюбность-агрессивность;</w:t>
      </w:r>
    </w:p>
    <w:p w:rsidR="00BF042A" w:rsidRPr="00604B7B" w:rsidRDefault="00BF042A" w:rsidP="00764161">
      <w:pPr>
        <w:spacing w:line="360" w:lineRule="auto"/>
        <w:ind w:firstLine="708"/>
        <w:jc w:val="both"/>
        <w:rPr>
          <w:rFonts w:cs="Times New Roman"/>
          <w:szCs w:val="28"/>
        </w:rPr>
      </w:pPr>
      <w:r w:rsidRPr="00604B7B">
        <w:rPr>
          <w:rFonts w:cs="Times New Roman"/>
          <w:szCs w:val="28"/>
        </w:rPr>
        <w:t>Исследования показывают, что переживания социального стресса, страха не соответствовать ожиданиям окружающих, проблемы в отношениях с начальством, сотрудниками и т.д. составляют общий эмоциональный фон, который снижает успешность функционирования человека в социуме и препятствует его гармоничному развитию.</w:t>
      </w:r>
    </w:p>
    <w:p w:rsidR="00887120" w:rsidRPr="00604B7B" w:rsidRDefault="00887120" w:rsidP="00764161">
      <w:pPr>
        <w:spacing w:line="360" w:lineRule="auto"/>
        <w:ind w:firstLine="708"/>
        <w:jc w:val="both"/>
        <w:rPr>
          <w:rFonts w:cs="Times New Roman"/>
          <w:szCs w:val="28"/>
        </w:rPr>
      </w:pPr>
      <w:r w:rsidRPr="00604B7B">
        <w:rPr>
          <w:rFonts w:cs="Times New Roman"/>
          <w:szCs w:val="28"/>
        </w:rPr>
        <w:t>Итак, мы видим, как зависят социальные факторы от уровня тревожности. Личность с высоким уровнем тревожности будет неадекватно относиться к себе, у не</w:t>
      </w:r>
      <w:r w:rsidR="00991086" w:rsidRPr="00604B7B">
        <w:rPr>
          <w:rFonts w:cs="Times New Roman"/>
          <w:szCs w:val="28"/>
        </w:rPr>
        <w:t>ё</w:t>
      </w:r>
      <w:r w:rsidRPr="00604B7B">
        <w:rPr>
          <w:rFonts w:cs="Times New Roman"/>
          <w:szCs w:val="28"/>
        </w:rPr>
        <w:t xml:space="preserve"> будет заниженная самооценка, следовательно, </w:t>
      </w:r>
      <w:r w:rsidRPr="00604B7B">
        <w:rPr>
          <w:rFonts w:cs="Times New Roman"/>
          <w:szCs w:val="28"/>
        </w:rPr>
        <w:lastRenderedPageBreak/>
        <w:t>отношения с окружающими будут складываться непросто, у не</w:t>
      </w:r>
      <w:r w:rsidR="00991086" w:rsidRPr="00604B7B">
        <w:rPr>
          <w:rFonts w:cs="Times New Roman"/>
          <w:szCs w:val="28"/>
        </w:rPr>
        <w:t>ё</w:t>
      </w:r>
      <w:r w:rsidRPr="00604B7B">
        <w:rPr>
          <w:rFonts w:cs="Times New Roman"/>
          <w:szCs w:val="28"/>
        </w:rPr>
        <w:t xml:space="preserve"> не будет стремлени</w:t>
      </w:r>
      <w:r w:rsidR="00991086" w:rsidRPr="00604B7B">
        <w:rPr>
          <w:rFonts w:cs="Times New Roman"/>
          <w:szCs w:val="28"/>
        </w:rPr>
        <w:t>я</w:t>
      </w:r>
      <w:r w:rsidRPr="00604B7B">
        <w:rPr>
          <w:rFonts w:cs="Times New Roman"/>
          <w:szCs w:val="28"/>
        </w:rPr>
        <w:t xml:space="preserve"> к лидерству и желани</w:t>
      </w:r>
      <w:r w:rsidR="00991086" w:rsidRPr="00604B7B">
        <w:rPr>
          <w:rFonts w:cs="Times New Roman"/>
          <w:szCs w:val="28"/>
        </w:rPr>
        <w:t>я</w:t>
      </w:r>
      <w:r w:rsidRPr="00604B7B">
        <w:rPr>
          <w:rFonts w:cs="Times New Roman"/>
          <w:szCs w:val="28"/>
        </w:rPr>
        <w:t xml:space="preserve"> реализовывать свои способности в учебной деятельности. В целом тревожность является проявлением неблагополучия личности. В ряде случаев она буквально взращивается в </w:t>
      </w:r>
      <w:r w:rsidR="00991086" w:rsidRPr="00604B7B">
        <w:rPr>
          <w:rFonts w:cs="Times New Roman"/>
          <w:szCs w:val="28"/>
        </w:rPr>
        <w:t>тревожно-</w:t>
      </w:r>
      <w:r w:rsidRPr="00604B7B">
        <w:rPr>
          <w:rFonts w:cs="Times New Roman"/>
          <w:szCs w:val="28"/>
        </w:rPr>
        <w:t>недоверчивой психологической атмосфере семьи, в которой родители сами склонны к постоянным опасени</w:t>
      </w:r>
      <w:r w:rsidR="00991086" w:rsidRPr="00604B7B">
        <w:rPr>
          <w:rFonts w:cs="Times New Roman"/>
          <w:szCs w:val="28"/>
        </w:rPr>
        <w:t>ям</w:t>
      </w:r>
      <w:r w:rsidRPr="00604B7B">
        <w:rPr>
          <w:rFonts w:cs="Times New Roman"/>
          <w:szCs w:val="28"/>
        </w:rPr>
        <w:t xml:space="preserve"> и беспокойств</w:t>
      </w:r>
      <w:r w:rsidR="00991086" w:rsidRPr="00604B7B">
        <w:rPr>
          <w:rFonts w:cs="Times New Roman"/>
          <w:szCs w:val="28"/>
        </w:rPr>
        <w:t>у</w:t>
      </w:r>
      <w:r w:rsidRPr="00604B7B">
        <w:rPr>
          <w:rFonts w:cs="Times New Roman"/>
          <w:szCs w:val="28"/>
        </w:rPr>
        <w:t>.</w:t>
      </w:r>
    </w:p>
    <w:p w:rsidR="00BF042A" w:rsidRPr="00764161" w:rsidRDefault="00BF042A" w:rsidP="00764161">
      <w:pPr>
        <w:spacing w:line="360" w:lineRule="auto"/>
        <w:ind w:firstLine="708"/>
        <w:jc w:val="both"/>
        <w:rPr>
          <w:rFonts w:cs="Times New Roman"/>
          <w:szCs w:val="28"/>
        </w:rPr>
      </w:pPr>
      <w:r w:rsidRPr="00604B7B">
        <w:rPr>
          <w:rFonts w:cs="Times New Roman"/>
          <w:szCs w:val="28"/>
        </w:rPr>
        <w:t>Учитывая это, исследовани</w:t>
      </w:r>
      <w:r w:rsidR="00F92A91" w:rsidRPr="00604B7B">
        <w:rPr>
          <w:rFonts w:cs="Times New Roman"/>
          <w:szCs w:val="28"/>
        </w:rPr>
        <w:t>е</w:t>
      </w:r>
      <w:r w:rsidRPr="00604B7B">
        <w:rPr>
          <w:rFonts w:cs="Times New Roman"/>
          <w:szCs w:val="28"/>
        </w:rPr>
        <w:t xml:space="preserve"> интегративного метода</w:t>
      </w:r>
      <w:r w:rsidR="00F92A91" w:rsidRPr="00604B7B">
        <w:rPr>
          <w:rFonts w:cs="Times New Roman"/>
          <w:szCs w:val="28"/>
        </w:rPr>
        <w:t xml:space="preserve"> (далее ИМ)</w:t>
      </w:r>
      <w:r w:rsidRPr="00604B7B">
        <w:rPr>
          <w:rFonts w:cs="Times New Roman"/>
          <w:szCs w:val="28"/>
        </w:rPr>
        <w:t xml:space="preserve"> воздействия для улучшения психического здоровья, а в частности, снижение социальной тревожности, является важной и актуальной темой.</w:t>
      </w:r>
    </w:p>
    <w:p w:rsidR="00BF042A" w:rsidRPr="00764161" w:rsidRDefault="00BF042A" w:rsidP="00764161">
      <w:pPr>
        <w:spacing w:line="360" w:lineRule="auto"/>
        <w:ind w:firstLine="708"/>
        <w:jc w:val="both"/>
        <w:rPr>
          <w:rFonts w:cs="Times New Roman"/>
          <w:szCs w:val="28"/>
        </w:rPr>
      </w:pPr>
    </w:p>
    <w:p w:rsidR="00861A86" w:rsidRPr="00604B7B" w:rsidRDefault="00E31A4F" w:rsidP="00604B7B">
      <w:pPr>
        <w:pStyle w:val="a5"/>
        <w:numPr>
          <w:ilvl w:val="1"/>
          <w:numId w:val="8"/>
        </w:numPr>
        <w:spacing w:before="240" w:after="240" w:line="360" w:lineRule="auto"/>
        <w:jc w:val="both"/>
        <w:outlineLvl w:val="1"/>
        <w:rPr>
          <w:b/>
          <w:szCs w:val="28"/>
        </w:rPr>
      </w:pPr>
      <w:bookmarkStart w:id="5" w:name="_Toc46065445"/>
      <w:r w:rsidRPr="00604B7B">
        <w:rPr>
          <w:b/>
          <w:szCs w:val="28"/>
        </w:rPr>
        <w:t>Особенности интегративного метода в психологическом консультировании клиентов с тревожностью</w:t>
      </w:r>
      <w:bookmarkEnd w:id="5"/>
    </w:p>
    <w:p w:rsidR="000B6AC6" w:rsidRPr="00764161" w:rsidRDefault="000B6AC6" w:rsidP="00764161">
      <w:pPr>
        <w:spacing w:line="360" w:lineRule="auto"/>
        <w:ind w:firstLine="708"/>
        <w:jc w:val="both"/>
        <w:rPr>
          <w:rFonts w:cs="Times New Roman"/>
          <w:szCs w:val="28"/>
        </w:rPr>
      </w:pPr>
      <w:r w:rsidRPr="00764161">
        <w:rPr>
          <w:rFonts w:cs="Times New Roman"/>
          <w:szCs w:val="28"/>
        </w:rPr>
        <w:t>Значительные социально-экономические изменения условий жизни в нашей стране, психотравмирующая социальная ситуация</w:t>
      </w:r>
      <w:r w:rsidR="00194BB2" w:rsidRPr="00764161">
        <w:rPr>
          <w:rFonts w:cs="Times New Roman"/>
          <w:szCs w:val="28"/>
        </w:rPr>
        <w:t xml:space="preserve"> (что является </w:t>
      </w:r>
      <w:r w:rsidRPr="00764161">
        <w:rPr>
          <w:rFonts w:cs="Times New Roman"/>
          <w:szCs w:val="28"/>
        </w:rPr>
        <w:t xml:space="preserve"> </w:t>
      </w:r>
      <w:r w:rsidR="00194BB2" w:rsidRPr="00764161">
        <w:rPr>
          <w:rFonts w:cs="Times New Roman"/>
          <w:szCs w:val="28"/>
        </w:rPr>
        <w:t xml:space="preserve">причиной тревожности, которая влияет на эффективность профессиональной деятельности), </w:t>
      </w:r>
      <w:r w:rsidRPr="00764161">
        <w:rPr>
          <w:rFonts w:cs="Times New Roman"/>
          <w:szCs w:val="28"/>
        </w:rPr>
        <w:t xml:space="preserve">обусловливают активизацию значения и востребованность психологической помощи. Практика ее предоставления доказывает, что существует значительное количество подходов, основывающиеся на личном профессиональном опыте психолога и различных теоретических основах, которыми он руководствуется. Решению сложной дилеммы выбора адекватного и эффективного метода </w:t>
      </w:r>
      <w:r w:rsidR="00194BB2" w:rsidRPr="00764161">
        <w:rPr>
          <w:rFonts w:cs="Times New Roman"/>
          <w:szCs w:val="28"/>
        </w:rPr>
        <w:t>в психологическом консультировании клиентов с тревожностью, влияющей на профессиональную эффективность -</w:t>
      </w:r>
      <w:r w:rsidRPr="00764161">
        <w:rPr>
          <w:rFonts w:cs="Times New Roman"/>
          <w:szCs w:val="28"/>
        </w:rPr>
        <w:t xml:space="preserve">способствует </w:t>
      </w:r>
      <w:r w:rsidR="00F92A91" w:rsidRPr="00764161">
        <w:rPr>
          <w:rFonts w:cs="Times New Roman"/>
          <w:szCs w:val="28"/>
        </w:rPr>
        <w:t>ИМ</w:t>
      </w:r>
      <w:r w:rsidRPr="00764161">
        <w:rPr>
          <w:rFonts w:cs="Times New Roman"/>
          <w:szCs w:val="28"/>
        </w:rPr>
        <w:t>.</w:t>
      </w:r>
    </w:p>
    <w:p w:rsidR="00547B0F" w:rsidRPr="00F9066E" w:rsidRDefault="00547B0F" w:rsidP="00764161">
      <w:pPr>
        <w:spacing w:line="360" w:lineRule="auto"/>
        <w:ind w:firstLine="708"/>
        <w:jc w:val="both"/>
        <w:rPr>
          <w:rFonts w:cs="Times New Roman"/>
          <w:szCs w:val="28"/>
        </w:rPr>
      </w:pPr>
      <w:r w:rsidRPr="00F9066E">
        <w:rPr>
          <w:rFonts w:cs="Times New Roman"/>
          <w:szCs w:val="28"/>
        </w:rPr>
        <w:t xml:space="preserve">Разработкой современных теоретических подходов консультирования и методов психологической помощи, занимаются такие ученые-психологи, как А. Бондаренко, В. Вишневский, Г. Колесникова, С. Максименко, В. </w:t>
      </w:r>
      <w:proofErr w:type="spellStart"/>
      <w:r w:rsidRPr="00F9066E">
        <w:rPr>
          <w:rFonts w:cs="Times New Roman"/>
          <w:szCs w:val="28"/>
        </w:rPr>
        <w:t>Панок</w:t>
      </w:r>
      <w:proofErr w:type="spellEnd"/>
      <w:r w:rsidRPr="00F9066E">
        <w:rPr>
          <w:rFonts w:cs="Times New Roman"/>
          <w:szCs w:val="28"/>
        </w:rPr>
        <w:t>, В. Рыбак и др. Исследование интегративно-</w:t>
      </w:r>
      <w:proofErr w:type="spellStart"/>
      <w:r w:rsidRPr="00F9066E">
        <w:rPr>
          <w:rFonts w:cs="Times New Roman"/>
          <w:szCs w:val="28"/>
        </w:rPr>
        <w:t>акмеологических</w:t>
      </w:r>
      <w:proofErr w:type="spellEnd"/>
      <w:r w:rsidRPr="00F9066E">
        <w:rPr>
          <w:rFonts w:cs="Times New Roman"/>
          <w:szCs w:val="28"/>
        </w:rPr>
        <w:t xml:space="preserve"> подходов в психотерапевтическом консультативном взаимодействии осуществляют Я. Ибрагимова, Н. </w:t>
      </w:r>
      <w:proofErr w:type="spellStart"/>
      <w:r w:rsidRPr="00F9066E">
        <w:rPr>
          <w:rFonts w:cs="Times New Roman"/>
          <w:szCs w:val="28"/>
        </w:rPr>
        <w:t>Повьякель</w:t>
      </w:r>
      <w:proofErr w:type="spellEnd"/>
      <w:r w:rsidRPr="00F9066E">
        <w:rPr>
          <w:rFonts w:cs="Times New Roman"/>
          <w:szCs w:val="28"/>
        </w:rPr>
        <w:t xml:space="preserve">, Я. </w:t>
      </w:r>
      <w:proofErr w:type="spellStart"/>
      <w:r w:rsidRPr="00F9066E">
        <w:rPr>
          <w:rFonts w:cs="Times New Roman"/>
          <w:szCs w:val="28"/>
        </w:rPr>
        <w:t>Чаплак</w:t>
      </w:r>
      <w:proofErr w:type="spellEnd"/>
      <w:r w:rsidRPr="00F9066E">
        <w:rPr>
          <w:rFonts w:cs="Times New Roman"/>
          <w:szCs w:val="28"/>
        </w:rPr>
        <w:t xml:space="preserve">, Н. </w:t>
      </w:r>
      <w:proofErr w:type="spellStart"/>
      <w:r w:rsidRPr="00F9066E">
        <w:rPr>
          <w:rFonts w:cs="Times New Roman"/>
          <w:szCs w:val="28"/>
        </w:rPr>
        <w:t>Чепелева</w:t>
      </w:r>
      <w:proofErr w:type="spellEnd"/>
      <w:r w:rsidRPr="00F9066E">
        <w:rPr>
          <w:rFonts w:cs="Times New Roman"/>
          <w:szCs w:val="28"/>
        </w:rPr>
        <w:t>.</w:t>
      </w:r>
    </w:p>
    <w:p w:rsidR="00547B0F" w:rsidRPr="00F9066E" w:rsidRDefault="00547B0F" w:rsidP="00764161">
      <w:pPr>
        <w:spacing w:line="360" w:lineRule="auto"/>
        <w:ind w:firstLine="708"/>
        <w:jc w:val="both"/>
        <w:rPr>
          <w:rFonts w:cs="Times New Roman"/>
          <w:szCs w:val="28"/>
        </w:rPr>
      </w:pPr>
      <w:r w:rsidRPr="00F9066E">
        <w:rPr>
          <w:rFonts w:cs="Times New Roman"/>
          <w:szCs w:val="28"/>
        </w:rPr>
        <w:lastRenderedPageBreak/>
        <w:t>Проблемы интегративной психотерапии в групповых методах работы</w:t>
      </w:r>
    </w:p>
    <w:p w:rsidR="00547B0F" w:rsidRPr="00F9066E" w:rsidRDefault="00547B0F" w:rsidP="00764161">
      <w:pPr>
        <w:spacing w:line="360" w:lineRule="auto"/>
        <w:jc w:val="both"/>
        <w:rPr>
          <w:rFonts w:cs="Times New Roman"/>
          <w:szCs w:val="28"/>
        </w:rPr>
      </w:pPr>
      <w:r w:rsidRPr="00F9066E">
        <w:rPr>
          <w:rFonts w:cs="Times New Roman"/>
          <w:szCs w:val="28"/>
        </w:rPr>
        <w:t xml:space="preserve">изучают А. Александров, А. Лаврова. В развитие теории интегративной психологии </w:t>
      </w:r>
      <w:r w:rsidR="00F92A91" w:rsidRPr="00F9066E">
        <w:rPr>
          <w:rFonts w:cs="Times New Roman"/>
          <w:szCs w:val="28"/>
        </w:rPr>
        <w:t xml:space="preserve">(далее ИП), </w:t>
      </w:r>
      <w:r w:rsidRPr="00F9066E">
        <w:rPr>
          <w:rFonts w:cs="Times New Roman"/>
          <w:szCs w:val="28"/>
        </w:rPr>
        <w:t xml:space="preserve">внесли значительный вклад Р. </w:t>
      </w:r>
      <w:proofErr w:type="spellStart"/>
      <w:r w:rsidRPr="00F9066E">
        <w:rPr>
          <w:rFonts w:cs="Times New Roman"/>
          <w:szCs w:val="28"/>
        </w:rPr>
        <w:t>Ассаджиоли</w:t>
      </w:r>
      <w:proofErr w:type="spellEnd"/>
      <w:r w:rsidRPr="00F9066E">
        <w:rPr>
          <w:rFonts w:cs="Times New Roman"/>
          <w:szCs w:val="28"/>
        </w:rPr>
        <w:t xml:space="preserve">, Г. </w:t>
      </w:r>
      <w:proofErr w:type="spellStart"/>
      <w:r w:rsidRPr="00F9066E">
        <w:rPr>
          <w:rFonts w:cs="Times New Roman"/>
          <w:szCs w:val="28"/>
        </w:rPr>
        <w:t>Гроф</w:t>
      </w:r>
      <w:proofErr w:type="spellEnd"/>
      <w:r w:rsidRPr="00F9066E">
        <w:rPr>
          <w:rFonts w:cs="Times New Roman"/>
          <w:szCs w:val="28"/>
        </w:rPr>
        <w:t xml:space="preserve">, К. </w:t>
      </w:r>
      <w:proofErr w:type="spellStart"/>
      <w:r w:rsidRPr="00F9066E">
        <w:rPr>
          <w:rFonts w:cs="Times New Roman"/>
          <w:szCs w:val="28"/>
        </w:rPr>
        <w:t>Уилбер</w:t>
      </w:r>
      <w:proofErr w:type="spellEnd"/>
      <w:r w:rsidRPr="00F9066E">
        <w:rPr>
          <w:rFonts w:cs="Times New Roman"/>
          <w:szCs w:val="28"/>
        </w:rPr>
        <w:t xml:space="preserve">. Интегративно-эклектический подход к анализу психологической феноменологии и психотерапии применяют В. Козлов, В. Новиков, В. </w:t>
      </w:r>
      <w:proofErr w:type="spellStart"/>
      <w:r w:rsidRPr="00F9066E">
        <w:rPr>
          <w:rFonts w:cs="Times New Roman"/>
          <w:szCs w:val="28"/>
        </w:rPr>
        <w:t>Янчук</w:t>
      </w:r>
      <w:proofErr w:type="spellEnd"/>
      <w:r w:rsidRPr="00F9066E">
        <w:rPr>
          <w:rFonts w:cs="Times New Roman"/>
          <w:szCs w:val="28"/>
        </w:rPr>
        <w:t xml:space="preserve"> и др.</w:t>
      </w:r>
    </w:p>
    <w:p w:rsidR="00547B0F" w:rsidRPr="00F9066E" w:rsidRDefault="00547B0F" w:rsidP="00B92853">
      <w:pPr>
        <w:spacing w:line="360" w:lineRule="auto"/>
        <w:ind w:firstLine="708"/>
        <w:jc w:val="both"/>
        <w:rPr>
          <w:rFonts w:cs="Times New Roman"/>
          <w:szCs w:val="28"/>
        </w:rPr>
      </w:pPr>
      <w:r w:rsidRPr="00F9066E">
        <w:rPr>
          <w:rFonts w:cs="Times New Roman"/>
          <w:szCs w:val="28"/>
        </w:rPr>
        <w:t xml:space="preserve">В конце ХХ в. психология переживала методологический кризис, когда, избавляясь от привычной материалистической методологии и испытывая влияние различных вновь психологических направлений, возник риск (вследствие их некритического восприятия) потерять определенность цели и четкость ориентиров. Мы согласны с теми исследователями, которые считают, что сегодня как никогда необходимы историческая преемственность и методологическая </w:t>
      </w:r>
      <w:proofErr w:type="spellStart"/>
      <w:r w:rsidRPr="00F9066E">
        <w:rPr>
          <w:rFonts w:cs="Times New Roman"/>
          <w:szCs w:val="28"/>
        </w:rPr>
        <w:t>заданность</w:t>
      </w:r>
      <w:proofErr w:type="spellEnd"/>
      <w:r w:rsidRPr="00F9066E">
        <w:rPr>
          <w:rFonts w:cs="Times New Roman"/>
          <w:szCs w:val="28"/>
        </w:rPr>
        <w:t xml:space="preserve"> при выборе путей развития концептуальных основ психологической помощи. Этим условиям, по нашему мнению, вполне соответс</w:t>
      </w:r>
      <w:r w:rsidR="00B92853">
        <w:rPr>
          <w:rFonts w:cs="Times New Roman"/>
          <w:szCs w:val="28"/>
        </w:rPr>
        <w:t xml:space="preserve">твует интегративная психология. </w:t>
      </w:r>
      <w:r w:rsidRPr="00F9066E">
        <w:rPr>
          <w:rFonts w:cs="Times New Roman"/>
          <w:szCs w:val="28"/>
        </w:rPr>
        <w:t xml:space="preserve">В. Козлов отмечает, что возникновение </w:t>
      </w:r>
      <w:r w:rsidR="00F92A91" w:rsidRPr="00F9066E">
        <w:rPr>
          <w:rFonts w:cs="Times New Roman"/>
          <w:szCs w:val="28"/>
        </w:rPr>
        <w:t xml:space="preserve">ИМ </w:t>
      </w:r>
      <w:r w:rsidRPr="00F9066E">
        <w:rPr>
          <w:rFonts w:cs="Times New Roman"/>
          <w:szCs w:val="28"/>
        </w:rPr>
        <w:t>в теории и практике психологической помощи является закономерным явлением и требует от психологов готовности к поиску общей основы, напряженной совместной деятельности для обеспечения выхода на качественно новый уровень научной рефлексии.</w:t>
      </w:r>
    </w:p>
    <w:p w:rsidR="00547B0F" w:rsidRPr="00F9066E" w:rsidRDefault="00547B0F" w:rsidP="00764161">
      <w:pPr>
        <w:spacing w:line="360" w:lineRule="auto"/>
        <w:ind w:firstLine="708"/>
        <w:jc w:val="both"/>
        <w:rPr>
          <w:rFonts w:cs="Times New Roman"/>
          <w:szCs w:val="28"/>
        </w:rPr>
      </w:pPr>
      <w:r w:rsidRPr="00F9066E">
        <w:rPr>
          <w:rFonts w:cs="Times New Roman"/>
          <w:szCs w:val="28"/>
        </w:rPr>
        <w:t xml:space="preserve">Интегративная психология (от лат. </w:t>
      </w:r>
      <w:r w:rsidRPr="00F9066E">
        <w:rPr>
          <w:rFonts w:cs="Times New Roman"/>
          <w:szCs w:val="28"/>
          <w:lang w:val="en-US"/>
        </w:rPr>
        <w:t>Integer</w:t>
      </w:r>
      <w:r w:rsidRPr="00F9066E">
        <w:rPr>
          <w:rFonts w:cs="Times New Roman"/>
          <w:szCs w:val="28"/>
        </w:rPr>
        <w:t xml:space="preserve"> - целый и греч. </w:t>
      </w:r>
      <w:r w:rsidRPr="00F9066E">
        <w:rPr>
          <w:rFonts w:cs="Times New Roman"/>
          <w:szCs w:val="28"/>
          <w:lang w:val="en-US"/>
        </w:rPr>
        <w:t>psyche</w:t>
      </w:r>
      <w:r w:rsidRPr="00F9066E">
        <w:rPr>
          <w:rFonts w:cs="Times New Roman"/>
          <w:szCs w:val="28"/>
        </w:rPr>
        <w:t xml:space="preserve"> - душа, </w:t>
      </w:r>
      <w:r w:rsidRPr="00F9066E">
        <w:rPr>
          <w:rFonts w:cs="Times New Roman"/>
          <w:szCs w:val="28"/>
          <w:lang w:val="en-US"/>
        </w:rPr>
        <w:t>logos</w:t>
      </w:r>
      <w:r w:rsidRPr="00F9066E">
        <w:rPr>
          <w:rFonts w:cs="Times New Roman"/>
          <w:szCs w:val="28"/>
        </w:rPr>
        <w:t xml:space="preserve"> - учение) - процесс объединения частей в целое. В научном познании наметилась четкая тенденция к интеграции, соответствующая началу нового этапа в развитии психологической науки, которая способствует переходу от научного анализа к научному синтезу, от дифференциации предметных областей наук к их объединению.</w:t>
      </w:r>
    </w:p>
    <w:p w:rsidR="00547B0F" w:rsidRPr="00F9066E" w:rsidRDefault="00547B0F" w:rsidP="00B92853">
      <w:pPr>
        <w:spacing w:line="360" w:lineRule="auto"/>
        <w:ind w:firstLine="708"/>
        <w:jc w:val="both"/>
        <w:rPr>
          <w:rFonts w:cs="Times New Roman"/>
          <w:szCs w:val="28"/>
        </w:rPr>
      </w:pPr>
      <w:r w:rsidRPr="00F9066E">
        <w:rPr>
          <w:rFonts w:cs="Times New Roman"/>
          <w:szCs w:val="28"/>
        </w:rPr>
        <w:t xml:space="preserve">В отечественной психологии проблема интеграции актуализировалась после опубликования сборника научных трудов психоневрологического института им. В. М. Бехтерева «Интегративные аспекты современной психотерапии» под редакцией Б. Д. </w:t>
      </w:r>
      <w:proofErr w:type="spellStart"/>
      <w:r w:rsidRPr="00F9066E">
        <w:rPr>
          <w:rFonts w:cs="Times New Roman"/>
          <w:szCs w:val="28"/>
        </w:rPr>
        <w:t>Карвасарського</w:t>
      </w:r>
      <w:proofErr w:type="spellEnd"/>
      <w:r w:rsidRPr="00F9066E">
        <w:rPr>
          <w:rFonts w:cs="Times New Roman"/>
          <w:szCs w:val="28"/>
        </w:rPr>
        <w:t xml:space="preserve">, </w:t>
      </w:r>
      <w:proofErr w:type="spellStart"/>
      <w:r w:rsidRPr="00F9066E">
        <w:rPr>
          <w:rFonts w:cs="Times New Roman"/>
          <w:szCs w:val="28"/>
        </w:rPr>
        <w:t>В.А.Ташлыков</w:t>
      </w:r>
      <w:proofErr w:type="spellEnd"/>
      <w:r w:rsidRPr="00F9066E">
        <w:rPr>
          <w:rFonts w:cs="Times New Roman"/>
          <w:szCs w:val="28"/>
        </w:rPr>
        <w:t xml:space="preserve">, Г. Л. </w:t>
      </w:r>
      <w:proofErr w:type="spellStart"/>
      <w:r w:rsidRPr="00F9066E">
        <w:rPr>
          <w:rFonts w:cs="Times New Roman"/>
          <w:szCs w:val="28"/>
        </w:rPr>
        <w:t>Исурино</w:t>
      </w:r>
      <w:r w:rsidR="00BB5429" w:rsidRPr="00F9066E">
        <w:rPr>
          <w:rFonts w:cs="Times New Roman"/>
          <w:szCs w:val="28"/>
        </w:rPr>
        <w:t>в</w:t>
      </w:r>
      <w:proofErr w:type="spellEnd"/>
      <w:r w:rsidRPr="00F9066E">
        <w:rPr>
          <w:rFonts w:cs="Times New Roman"/>
          <w:szCs w:val="28"/>
        </w:rPr>
        <w:t xml:space="preserve">, в котором впервые была рассмотрена возможность интеграции </w:t>
      </w:r>
      <w:r w:rsidRPr="00F9066E">
        <w:rPr>
          <w:rFonts w:cs="Times New Roman"/>
          <w:szCs w:val="28"/>
        </w:rPr>
        <w:lastRenderedPageBreak/>
        <w:t>принципов и методов основных направлений зарубежной психотерапии на основе отечественного подхода – патогенетической психотерапии В. Н. Мясищева. В последние годы интерес исследователей и практиков к проблемам и возможностям развития интегративной психотерапии интенсифицируется</w:t>
      </w:r>
      <w:r w:rsidR="00604B7B" w:rsidRPr="00F9066E">
        <w:rPr>
          <w:rFonts w:cs="Times New Roman"/>
          <w:szCs w:val="28"/>
        </w:rPr>
        <w:t xml:space="preserve"> [39, с. 112]</w:t>
      </w:r>
      <w:r w:rsidR="00B92853">
        <w:rPr>
          <w:rFonts w:cs="Times New Roman"/>
          <w:szCs w:val="28"/>
        </w:rPr>
        <w:t xml:space="preserve">. </w:t>
      </w:r>
      <w:r w:rsidRPr="00F9066E">
        <w:rPr>
          <w:rFonts w:cs="Times New Roman"/>
          <w:szCs w:val="28"/>
        </w:rPr>
        <w:t xml:space="preserve">Кроме этого, о значимости интегративного движения в </w:t>
      </w:r>
      <w:r w:rsidR="00AF2935" w:rsidRPr="00F9066E">
        <w:rPr>
          <w:rFonts w:cs="Times New Roman"/>
          <w:szCs w:val="28"/>
        </w:rPr>
        <w:t xml:space="preserve">психологическом консультировании клиентов с тревожностью </w:t>
      </w:r>
      <w:r w:rsidRPr="00F9066E">
        <w:rPr>
          <w:rFonts w:cs="Times New Roman"/>
          <w:szCs w:val="28"/>
        </w:rPr>
        <w:t>свидетельствует издание международного «Журнала интегративной и эклектической психотерапии», а также деятельность организации Международной академии эклектичных психотерапевтов.</w:t>
      </w:r>
    </w:p>
    <w:p w:rsidR="00547B0F" w:rsidRPr="00F9066E" w:rsidRDefault="00547B0F" w:rsidP="00764161">
      <w:pPr>
        <w:spacing w:line="360" w:lineRule="auto"/>
        <w:ind w:firstLine="708"/>
        <w:jc w:val="both"/>
        <w:rPr>
          <w:rFonts w:cs="Times New Roman"/>
          <w:szCs w:val="28"/>
        </w:rPr>
      </w:pPr>
      <w:r w:rsidRPr="00F9066E">
        <w:rPr>
          <w:rFonts w:cs="Times New Roman"/>
          <w:szCs w:val="28"/>
        </w:rPr>
        <w:t>В России создан «Институт интегративной психологии и психотерапии», что дает возможность своим слушателям (психологам, врачам, педагогам, студентам психологических и смежных факультетов) совершенствовать свой профессиональный уровень, расширяя знания в области психологии и психотерапии, приобретая практические навыки по использованию методик и техник. Образовательные программы института направлены на изучение конкретных практических методов, техник, технологий и приемов, которые доказали свою эффективность в психологической и психотерапевтической практике</w:t>
      </w:r>
      <w:r w:rsidR="00AF2935" w:rsidRPr="00F9066E">
        <w:rPr>
          <w:rFonts w:cs="Times New Roman"/>
          <w:szCs w:val="28"/>
        </w:rPr>
        <w:t xml:space="preserve"> при работе с тревожными клиентами</w:t>
      </w:r>
      <w:r w:rsidRPr="00F9066E">
        <w:rPr>
          <w:rFonts w:cs="Times New Roman"/>
          <w:szCs w:val="28"/>
        </w:rPr>
        <w:t>, а также интеграцию отдельных знаний и навыков в единый, индивидуальный стиль психотерапевта. Специалисты института являются представителями разных</w:t>
      </w:r>
      <w:r w:rsidR="00AF2935" w:rsidRPr="00F9066E">
        <w:rPr>
          <w:rFonts w:cs="Times New Roman"/>
          <w:szCs w:val="28"/>
        </w:rPr>
        <w:t xml:space="preserve"> </w:t>
      </w:r>
      <w:r w:rsidRPr="00F9066E">
        <w:rPr>
          <w:rFonts w:cs="Times New Roman"/>
          <w:szCs w:val="28"/>
        </w:rPr>
        <w:t xml:space="preserve">направлений и уровней психологии и психотерапии: гуманистической, </w:t>
      </w:r>
      <w:proofErr w:type="spellStart"/>
      <w:r w:rsidRPr="00F9066E">
        <w:rPr>
          <w:rFonts w:cs="Times New Roman"/>
          <w:szCs w:val="28"/>
        </w:rPr>
        <w:t>гештальт</w:t>
      </w:r>
      <w:proofErr w:type="spellEnd"/>
      <w:r w:rsidRPr="00F9066E">
        <w:rPr>
          <w:rFonts w:cs="Times New Roman"/>
          <w:szCs w:val="28"/>
        </w:rPr>
        <w:t xml:space="preserve">-терапии, телесно-ориентированной, арт-терапии, рациональной терапии, </w:t>
      </w:r>
      <w:proofErr w:type="spellStart"/>
      <w:r w:rsidRPr="00F9066E">
        <w:rPr>
          <w:rFonts w:cs="Times New Roman"/>
          <w:szCs w:val="28"/>
        </w:rPr>
        <w:t>психосинтеза</w:t>
      </w:r>
      <w:proofErr w:type="spellEnd"/>
      <w:r w:rsidRPr="00F9066E">
        <w:rPr>
          <w:rFonts w:cs="Times New Roman"/>
          <w:szCs w:val="28"/>
        </w:rPr>
        <w:t xml:space="preserve"> и других видов прикладной психологии.</w:t>
      </w:r>
    </w:p>
    <w:p w:rsidR="00547B0F" w:rsidRPr="00F9066E" w:rsidRDefault="00547B0F" w:rsidP="00764161">
      <w:pPr>
        <w:spacing w:line="360" w:lineRule="auto"/>
        <w:ind w:firstLine="708"/>
        <w:jc w:val="both"/>
        <w:rPr>
          <w:rFonts w:cs="Times New Roman"/>
          <w:szCs w:val="28"/>
        </w:rPr>
      </w:pPr>
      <w:r w:rsidRPr="00F9066E">
        <w:rPr>
          <w:rFonts w:cs="Times New Roman"/>
          <w:szCs w:val="28"/>
        </w:rPr>
        <w:t xml:space="preserve">Одной из наиболее существенных причин все большего распространение </w:t>
      </w:r>
      <w:r w:rsidR="00F92A91" w:rsidRPr="00F9066E">
        <w:rPr>
          <w:rFonts w:cs="Times New Roman"/>
          <w:szCs w:val="28"/>
        </w:rPr>
        <w:t xml:space="preserve">ИМ </w:t>
      </w:r>
      <w:r w:rsidRPr="00F9066E">
        <w:rPr>
          <w:rFonts w:cs="Times New Roman"/>
          <w:szCs w:val="28"/>
        </w:rPr>
        <w:t xml:space="preserve">при предоставлении психологической помощи является недовольство практиков односторонностью и ограниченностью одного направления психотерапии. появление значительного количества направлений психологии и психотерапии, каждый из которых создает свой собственную «язык», что затрудняет диалог между различными </w:t>
      </w:r>
      <w:r w:rsidRPr="00F9066E">
        <w:rPr>
          <w:rFonts w:cs="Times New Roman"/>
          <w:szCs w:val="28"/>
        </w:rPr>
        <w:lastRenderedPageBreak/>
        <w:t>теоретическими направлениями и претендует на уникальность и преимущество, ставит развитие психологической науки в затруднительное положение</w:t>
      </w:r>
      <w:r w:rsidR="00604B7B" w:rsidRPr="00F9066E">
        <w:rPr>
          <w:rFonts w:cs="Times New Roman"/>
          <w:szCs w:val="28"/>
        </w:rPr>
        <w:t xml:space="preserve"> [36]</w:t>
      </w:r>
      <w:r w:rsidRPr="00F9066E">
        <w:rPr>
          <w:rFonts w:cs="Times New Roman"/>
          <w:szCs w:val="28"/>
        </w:rPr>
        <w:t>.</w:t>
      </w:r>
    </w:p>
    <w:p w:rsidR="00547B0F" w:rsidRPr="00F9066E" w:rsidRDefault="00F92A91" w:rsidP="00B92853">
      <w:pPr>
        <w:spacing w:line="360" w:lineRule="auto"/>
        <w:ind w:firstLine="708"/>
        <w:jc w:val="both"/>
        <w:rPr>
          <w:rFonts w:cs="Times New Roman"/>
          <w:szCs w:val="28"/>
        </w:rPr>
      </w:pPr>
      <w:r w:rsidRPr="00F9066E">
        <w:rPr>
          <w:rFonts w:cs="Times New Roman"/>
          <w:szCs w:val="28"/>
        </w:rPr>
        <w:t xml:space="preserve">ИМ </w:t>
      </w:r>
      <w:r w:rsidR="00547B0F" w:rsidRPr="00F9066E">
        <w:rPr>
          <w:rFonts w:cs="Times New Roman"/>
          <w:szCs w:val="28"/>
        </w:rPr>
        <w:t>стремится вывести психологию из состояния борьбы различных теоретических ориентаций и предложить концепцию, выходящую за пределы какой-либо одной теории, равно учитывая з</w:t>
      </w:r>
      <w:r w:rsidR="00B92853">
        <w:rPr>
          <w:rFonts w:cs="Times New Roman"/>
          <w:szCs w:val="28"/>
        </w:rPr>
        <w:t xml:space="preserve">начение каждого из направлений. </w:t>
      </w:r>
      <w:r w:rsidR="00547B0F" w:rsidRPr="00F9066E">
        <w:rPr>
          <w:rFonts w:cs="Times New Roman"/>
          <w:szCs w:val="28"/>
        </w:rPr>
        <w:t xml:space="preserve">Сторонники </w:t>
      </w:r>
      <w:r w:rsidRPr="00F9066E">
        <w:rPr>
          <w:rFonts w:cs="Times New Roman"/>
          <w:szCs w:val="28"/>
        </w:rPr>
        <w:t xml:space="preserve">ИМ </w:t>
      </w:r>
      <w:r w:rsidR="00547B0F" w:rsidRPr="00F9066E">
        <w:rPr>
          <w:rFonts w:cs="Times New Roman"/>
          <w:szCs w:val="28"/>
        </w:rPr>
        <w:t>видят свою цель в том, чтобы основательно изучить опыт, приобретенный представителями всех основных школ психологии и психотерапии, объединить эти наблюдения и основанные на них методы во всеобъемлющую, логическую, последовательную структуру, которая постоянно развивается. Одно из ключевых положений интегративной психологии - представление о личности как о целостной системе, которая стремится к достижению гармонии с собой и окружающей средой.</w:t>
      </w:r>
    </w:p>
    <w:p w:rsidR="00347CBA" w:rsidRPr="00F9066E" w:rsidRDefault="00347CBA" w:rsidP="00764161">
      <w:pPr>
        <w:shd w:val="clear" w:color="auto" w:fill="FFFFFF"/>
        <w:spacing w:before="5" w:line="360" w:lineRule="auto"/>
        <w:ind w:left="19" w:firstLine="689"/>
        <w:jc w:val="both"/>
        <w:rPr>
          <w:rFonts w:cs="Times New Roman"/>
          <w:szCs w:val="28"/>
        </w:rPr>
      </w:pPr>
      <w:r w:rsidRPr="00F9066E">
        <w:rPr>
          <w:rFonts w:eastAsia="Times New Roman" w:cs="Times New Roman"/>
          <w:szCs w:val="28"/>
        </w:rPr>
        <w:t xml:space="preserve">Рассматривая модели психологического консультирования клиентов с тревожностью, </w:t>
      </w:r>
      <w:r w:rsidRPr="00F9066E">
        <w:rPr>
          <w:rFonts w:eastAsia="Times New Roman" w:cs="Times New Roman"/>
          <w:spacing w:val="-8"/>
          <w:szCs w:val="28"/>
        </w:rPr>
        <w:t xml:space="preserve">необходимо осветить базовые подходы и принципы, сочетание </w:t>
      </w:r>
      <w:r w:rsidRPr="00F9066E">
        <w:rPr>
          <w:rFonts w:eastAsia="Times New Roman" w:cs="Times New Roman"/>
          <w:spacing w:val="-7"/>
          <w:szCs w:val="28"/>
        </w:rPr>
        <w:t xml:space="preserve">которых позволит нам говорить об определённом комплексе - интеграции. К </w:t>
      </w:r>
      <w:r w:rsidRPr="00F9066E">
        <w:rPr>
          <w:rFonts w:eastAsia="Times New Roman" w:cs="Times New Roman"/>
          <w:spacing w:val="-3"/>
          <w:szCs w:val="28"/>
        </w:rPr>
        <w:t xml:space="preserve">таким основаниям с нашей точки зрения относятся </w:t>
      </w:r>
      <w:proofErr w:type="spellStart"/>
      <w:r w:rsidRPr="00F9066E">
        <w:rPr>
          <w:rFonts w:eastAsia="Times New Roman" w:cs="Times New Roman"/>
          <w:spacing w:val="-3"/>
          <w:szCs w:val="28"/>
        </w:rPr>
        <w:t>нарративный</w:t>
      </w:r>
      <w:proofErr w:type="spellEnd"/>
      <w:r w:rsidRPr="00F9066E">
        <w:rPr>
          <w:rFonts w:eastAsia="Times New Roman" w:cs="Times New Roman"/>
          <w:spacing w:val="-3"/>
          <w:szCs w:val="28"/>
        </w:rPr>
        <w:t xml:space="preserve"> подход, </w:t>
      </w:r>
      <w:r w:rsidRPr="00F9066E">
        <w:rPr>
          <w:rFonts w:eastAsia="Times New Roman" w:cs="Times New Roman"/>
          <w:spacing w:val="-6"/>
          <w:szCs w:val="28"/>
        </w:rPr>
        <w:t xml:space="preserve">базовые основы и принципы </w:t>
      </w:r>
      <w:proofErr w:type="spellStart"/>
      <w:r w:rsidRPr="00F9066E">
        <w:rPr>
          <w:rFonts w:eastAsia="Times New Roman" w:cs="Times New Roman"/>
          <w:spacing w:val="-6"/>
          <w:szCs w:val="28"/>
        </w:rPr>
        <w:t>гештальт</w:t>
      </w:r>
      <w:proofErr w:type="spellEnd"/>
      <w:r w:rsidRPr="00F9066E">
        <w:rPr>
          <w:rFonts w:eastAsia="Times New Roman" w:cs="Times New Roman"/>
          <w:spacing w:val="-6"/>
          <w:szCs w:val="28"/>
        </w:rPr>
        <w:t xml:space="preserve">-психологии, каузальная терапия - в понимании принципов обращения к причинности состояния тревожности и переживания, </w:t>
      </w:r>
      <w:r w:rsidRPr="00F9066E">
        <w:rPr>
          <w:rFonts w:eastAsia="Times New Roman" w:cs="Times New Roman"/>
          <w:spacing w:val="-4"/>
          <w:szCs w:val="28"/>
        </w:rPr>
        <w:t>телесно-ориентированная терапия и линейка арт-терапевтических техник</w:t>
      </w:r>
      <w:r w:rsidR="00F776CC">
        <w:rPr>
          <w:rFonts w:eastAsia="Times New Roman" w:cs="Times New Roman"/>
          <w:spacing w:val="-4"/>
          <w:szCs w:val="28"/>
        </w:rPr>
        <w:t xml:space="preserve">, а также </w:t>
      </w:r>
      <w:proofErr w:type="spellStart"/>
      <w:r w:rsidR="00F776CC">
        <w:rPr>
          <w:rFonts w:eastAsia="Times New Roman" w:cs="Times New Roman"/>
          <w:spacing w:val="-4"/>
          <w:szCs w:val="28"/>
        </w:rPr>
        <w:t>когнитивно</w:t>
      </w:r>
      <w:proofErr w:type="spellEnd"/>
      <w:r w:rsidR="00F776CC">
        <w:rPr>
          <w:rFonts w:eastAsia="Times New Roman" w:cs="Times New Roman"/>
          <w:spacing w:val="-4"/>
          <w:szCs w:val="28"/>
        </w:rPr>
        <w:t>-поведенческую терапию</w:t>
      </w:r>
      <w:r w:rsidRPr="00F9066E">
        <w:rPr>
          <w:rFonts w:eastAsia="Times New Roman" w:cs="Times New Roman"/>
          <w:spacing w:val="-4"/>
          <w:szCs w:val="28"/>
        </w:rPr>
        <w:t xml:space="preserve">. </w:t>
      </w:r>
      <w:r w:rsidRPr="00F9066E">
        <w:rPr>
          <w:rFonts w:eastAsia="Times New Roman" w:cs="Times New Roman"/>
          <w:spacing w:val="-2"/>
          <w:szCs w:val="28"/>
        </w:rPr>
        <w:t xml:space="preserve">Выбор именно такого сочетания не случаен - он является результатом </w:t>
      </w:r>
      <w:r w:rsidRPr="00F9066E">
        <w:rPr>
          <w:rFonts w:eastAsia="Times New Roman" w:cs="Times New Roman"/>
          <w:spacing w:val="-6"/>
          <w:szCs w:val="28"/>
        </w:rPr>
        <w:t xml:space="preserve">многолетней экспериментально-исследовательской работы, позволившей </w:t>
      </w:r>
      <w:proofErr w:type="spellStart"/>
      <w:r w:rsidRPr="00F9066E">
        <w:rPr>
          <w:rFonts w:eastAsia="Times New Roman" w:cs="Times New Roman"/>
          <w:spacing w:val="-2"/>
          <w:szCs w:val="28"/>
        </w:rPr>
        <w:t>опробировать</w:t>
      </w:r>
      <w:proofErr w:type="spellEnd"/>
      <w:r w:rsidRPr="00F9066E">
        <w:rPr>
          <w:rFonts w:eastAsia="Times New Roman" w:cs="Times New Roman"/>
          <w:spacing w:val="-2"/>
          <w:szCs w:val="28"/>
        </w:rPr>
        <w:t xml:space="preserve"> как элементы и вариации вышеперечисленных методов и </w:t>
      </w:r>
      <w:r w:rsidRPr="00F9066E">
        <w:rPr>
          <w:rFonts w:eastAsia="Times New Roman" w:cs="Times New Roman"/>
          <w:spacing w:val="-6"/>
          <w:szCs w:val="28"/>
        </w:rPr>
        <w:t xml:space="preserve">методик, так и техник, не вошедших в этот список </w:t>
      </w:r>
      <w:r w:rsidR="00604B7B" w:rsidRPr="00F9066E">
        <w:rPr>
          <w:rFonts w:cs="Times New Roman"/>
          <w:szCs w:val="28"/>
        </w:rPr>
        <w:t>[3, с. 16]</w:t>
      </w:r>
      <w:r w:rsidRPr="00F9066E">
        <w:rPr>
          <w:rFonts w:eastAsia="Times New Roman" w:cs="Times New Roman"/>
          <w:spacing w:val="-6"/>
          <w:szCs w:val="28"/>
        </w:rPr>
        <w:t xml:space="preserve">. </w:t>
      </w:r>
    </w:p>
    <w:p w:rsidR="00347CBA" w:rsidRPr="00F9066E" w:rsidRDefault="00347CBA" w:rsidP="00764161">
      <w:pPr>
        <w:shd w:val="clear" w:color="auto" w:fill="FFFFFF"/>
        <w:spacing w:line="360" w:lineRule="auto"/>
        <w:ind w:right="10" w:firstLine="696"/>
        <w:jc w:val="both"/>
        <w:rPr>
          <w:rFonts w:cs="Times New Roman"/>
          <w:szCs w:val="28"/>
        </w:rPr>
      </w:pPr>
      <w:r w:rsidRPr="00F9066E">
        <w:rPr>
          <w:rFonts w:eastAsia="Times New Roman" w:cs="Times New Roman"/>
          <w:szCs w:val="28"/>
        </w:rPr>
        <w:t xml:space="preserve">Говоря о </w:t>
      </w:r>
      <w:proofErr w:type="spellStart"/>
      <w:r w:rsidRPr="00F9066E">
        <w:rPr>
          <w:rFonts w:eastAsia="Times New Roman" w:cs="Times New Roman"/>
          <w:szCs w:val="28"/>
        </w:rPr>
        <w:t>нарративном</w:t>
      </w:r>
      <w:proofErr w:type="spellEnd"/>
      <w:r w:rsidRPr="00F9066E">
        <w:rPr>
          <w:rFonts w:eastAsia="Times New Roman" w:cs="Times New Roman"/>
          <w:szCs w:val="28"/>
        </w:rPr>
        <w:t xml:space="preserve"> подходе - фактически мы говорим о рамке, </w:t>
      </w:r>
      <w:r w:rsidRPr="00F9066E">
        <w:rPr>
          <w:rFonts w:eastAsia="Times New Roman" w:cs="Times New Roman"/>
          <w:spacing w:val="-1"/>
          <w:szCs w:val="28"/>
        </w:rPr>
        <w:t xml:space="preserve">некой  базе,  на основе  которой  происходит     взаимодействие  клиента и </w:t>
      </w:r>
      <w:r w:rsidRPr="00F9066E">
        <w:rPr>
          <w:rFonts w:eastAsia="Times New Roman" w:cs="Times New Roman"/>
          <w:szCs w:val="28"/>
        </w:rPr>
        <w:t xml:space="preserve">консультанта, в контексте анализа текста-истории и его (клиента), жизни и обстоятельств создания этой истории. Результатом этого взаимодействия является новая, иная интерпретация фактов своей жизни в контексте </w:t>
      </w:r>
      <w:r w:rsidRPr="00F9066E">
        <w:rPr>
          <w:rFonts w:eastAsia="Times New Roman" w:cs="Times New Roman"/>
          <w:szCs w:val="28"/>
        </w:rPr>
        <w:lastRenderedPageBreak/>
        <w:t xml:space="preserve">открывающихся смыслов. Прямым следствием </w:t>
      </w:r>
      <w:proofErr w:type="spellStart"/>
      <w:r w:rsidRPr="00F9066E">
        <w:rPr>
          <w:rFonts w:eastAsia="Times New Roman" w:cs="Times New Roman"/>
          <w:szCs w:val="28"/>
        </w:rPr>
        <w:t>нарративного</w:t>
      </w:r>
      <w:proofErr w:type="spellEnd"/>
      <w:r w:rsidRPr="00F9066E">
        <w:rPr>
          <w:rFonts w:eastAsia="Times New Roman" w:cs="Times New Roman"/>
          <w:szCs w:val="28"/>
        </w:rPr>
        <w:t xml:space="preserve"> подхода является каузальная терапия, ставящая своей целью выявить психотравмирующие переживания, которые в период проведения консультирования не осознаются больным и приводят к развитию тревожности.</w:t>
      </w:r>
    </w:p>
    <w:p w:rsidR="00347CBA" w:rsidRPr="00F9066E" w:rsidRDefault="00347CBA" w:rsidP="00764161">
      <w:pPr>
        <w:shd w:val="clear" w:color="auto" w:fill="FFFFFF"/>
        <w:spacing w:line="360" w:lineRule="auto"/>
        <w:ind w:left="19" w:right="5" w:firstLine="677"/>
        <w:jc w:val="both"/>
        <w:rPr>
          <w:rFonts w:cs="Times New Roman"/>
          <w:szCs w:val="28"/>
        </w:rPr>
      </w:pPr>
      <w:proofErr w:type="spellStart"/>
      <w:r w:rsidRPr="00F9066E">
        <w:rPr>
          <w:rFonts w:eastAsia="Times New Roman" w:cs="Times New Roman"/>
          <w:szCs w:val="28"/>
        </w:rPr>
        <w:t>Джанни</w:t>
      </w:r>
      <w:proofErr w:type="spellEnd"/>
      <w:r w:rsidRPr="00F9066E">
        <w:rPr>
          <w:rFonts w:eastAsia="Times New Roman" w:cs="Times New Roman"/>
          <w:szCs w:val="28"/>
        </w:rPr>
        <w:t xml:space="preserve"> </w:t>
      </w:r>
      <w:proofErr w:type="spellStart"/>
      <w:r w:rsidRPr="00F9066E">
        <w:rPr>
          <w:rFonts w:eastAsia="Times New Roman" w:cs="Times New Roman"/>
          <w:szCs w:val="28"/>
        </w:rPr>
        <w:t>Франчесетти</w:t>
      </w:r>
      <w:proofErr w:type="spellEnd"/>
      <w:r w:rsidRPr="00F9066E">
        <w:rPr>
          <w:rFonts w:eastAsia="Times New Roman" w:cs="Times New Roman"/>
          <w:szCs w:val="28"/>
        </w:rPr>
        <w:t xml:space="preserve"> [</w:t>
      </w:r>
      <w:r w:rsidR="00604B7B" w:rsidRPr="00F9066E">
        <w:rPr>
          <w:rFonts w:eastAsia="Times New Roman" w:cs="Times New Roman"/>
          <w:szCs w:val="28"/>
        </w:rPr>
        <w:t>66, с. 114</w:t>
      </w:r>
      <w:r w:rsidRPr="00F9066E">
        <w:rPr>
          <w:rFonts w:eastAsia="Times New Roman" w:cs="Times New Roman"/>
          <w:szCs w:val="28"/>
        </w:rPr>
        <w:t xml:space="preserve">] описывает работу </w:t>
      </w:r>
      <w:proofErr w:type="spellStart"/>
      <w:r w:rsidRPr="00F9066E">
        <w:rPr>
          <w:rFonts w:eastAsia="Times New Roman" w:cs="Times New Roman"/>
          <w:szCs w:val="28"/>
        </w:rPr>
        <w:t>гештальт</w:t>
      </w:r>
      <w:proofErr w:type="spellEnd"/>
      <w:r w:rsidRPr="00F9066E">
        <w:rPr>
          <w:rFonts w:eastAsia="Times New Roman" w:cs="Times New Roman"/>
          <w:szCs w:val="28"/>
        </w:rPr>
        <w:t xml:space="preserve">-терапии как герменевтический, что выражается в поиске симптома в контексте общей географии личности клиента. География, в данном случае, представляет собой метафору, описывающую структуру всех сфер человеческой жизни, соответственно сами симптомы тревожности проявляются в данных сферах неким особым образом, который и интересует психолога. До того как поиск будет завершен, запрос клиента заключается в устранении самих симптомов, мешающих жить, так как клиент сам не замечает наличие тревожных элементов в собственной жизни. В терминах </w:t>
      </w:r>
      <w:proofErr w:type="spellStart"/>
      <w:r w:rsidRPr="00F9066E">
        <w:rPr>
          <w:rFonts w:eastAsia="Times New Roman" w:cs="Times New Roman"/>
          <w:szCs w:val="28"/>
        </w:rPr>
        <w:t>гештальтистов</w:t>
      </w:r>
      <w:proofErr w:type="spellEnd"/>
      <w:r w:rsidRPr="00F9066E">
        <w:rPr>
          <w:rFonts w:eastAsia="Times New Roman" w:cs="Times New Roman"/>
          <w:szCs w:val="28"/>
        </w:rPr>
        <w:t>, речь идёт о фоне для данных переживаний, который на данный момент является утраченным, а восприятие нецелостным. Фигура же является выделенной наличными соматическими ощущениями, которые мешают непосредственному восприятию всей полноты собственных переживаний [183].</w:t>
      </w:r>
    </w:p>
    <w:p w:rsidR="00347CBA" w:rsidRPr="00F9066E" w:rsidRDefault="00347CBA" w:rsidP="00B92853">
      <w:pPr>
        <w:shd w:val="clear" w:color="auto" w:fill="FFFFFF"/>
        <w:spacing w:line="360" w:lineRule="auto"/>
        <w:ind w:left="29" w:firstLine="672"/>
        <w:jc w:val="both"/>
        <w:rPr>
          <w:rFonts w:cs="Times New Roman"/>
          <w:szCs w:val="28"/>
        </w:rPr>
      </w:pPr>
      <w:r w:rsidRPr="00F9066E">
        <w:rPr>
          <w:rFonts w:eastAsia="Times New Roman" w:cs="Times New Roman"/>
          <w:szCs w:val="28"/>
        </w:rPr>
        <w:t xml:space="preserve">Положения теории </w:t>
      </w:r>
      <w:proofErr w:type="spellStart"/>
      <w:r w:rsidRPr="00F9066E">
        <w:rPr>
          <w:rFonts w:eastAsia="Times New Roman" w:cs="Times New Roman"/>
          <w:szCs w:val="28"/>
        </w:rPr>
        <w:t>Джанни</w:t>
      </w:r>
      <w:proofErr w:type="spellEnd"/>
      <w:r w:rsidRPr="00F9066E">
        <w:rPr>
          <w:rFonts w:eastAsia="Times New Roman" w:cs="Times New Roman"/>
          <w:szCs w:val="28"/>
        </w:rPr>
        <w:t xml:space="preserve"> </w:t>
      </w:r>
      <w:proofErr w:type="spellStart"/>
      <w:r w:rsidRPr="00F9066E">
        <w:rPr>
          <w:rFonts w:eastAsia="Times New Roman" w:cs="Times New Roman"/>
          <w:szCs w:val="28"/>
        </w:rPr>
        <w:t>Франчесетти</w:t>
      </w:r>
      <w:proofErr w:type="spellEnd"/>
      <w:r w:rsidRPr="00F9066E">
        <w:rPr>
          <w:rFonts w:eastAsia="Times New Roman" w:cs="Times New Roman"/>
          <w:szCs w:val="28"/>
        </w:rPr>
        <w:t xml:space="preserve"> и их практическая представленность в непосредственной терапевтической деятельности стала для нас основанием для изучения личностных характеристик человека, переживающего тревожность</w:t>
      </w:r>
      <w:r w:rsidR="00604B7B" w:rsidRPr="00F9066E">
        <w:rPr>
          <w:rFonts w:eastAsia="Times New Roman" w:cs="Times New Roman"/>
          <w:szCs w:val="28"/>
        </w:rPr>
        <w:t xml:space="preserve"> </w:t>
      </w:r>
      <w:r w:rsidR="00604B7B" w:rsidRPr="00F9066E">
        <w:rPr>
          <w:rFonts w:cs="Times New Roman"/>
          <w:szCs w:val="28"/>
        </w:rPr>
        <w:t>[66]</w:t>
      </w:r>
      <w:r w:rsidRPr="00F9066E">
        <w:rPr>
          <w:rFonts w:eastAsia="Times New Roman" w:cs="Times New Roman"/>
          <w:szCs w:val="28"/>
        </w:rPr>
        <w:t>.</w:t>
      </w:r>
      <w:r w:rsidR="00B92853">
        <w:rPr>
          <w:rFonts w:cs="Times New Roman"/>
          <w:szCs w:val="28"/>
        </w:rPr>
        <w:t xml:space="preserve"> </w:t>
      </w:r>
      <w:r w:rsidRPr="00F9066E">
        <w:rPr>
          <w:rFonts w:eastAsia="Times New Roman" w:cs="Times New Roman"/>
          <w:szCs w:val="28"/>
        </w:rPr>
        <w:t>Присоединяя к вышеперечисленным методы телесно-ориентированной</w:t>
      </w:r>
      <w:r w:rsidRPr="00F9066E">
        <w:rPr>
          <w:rFonts w:cs="Times New Roman"/>
          <w:szCs w:val="28"/>
        </w:rPr>
        <w:t xml:space="preserve"> </w:t>
      </w:r>
      <w:r w:rsidRPr="00F9066E">
        <w:rPr>
          <w:rFonts w:eastAsia="Times New Roman" w:cs="Times New Roman"/>
          <w:szCs w:val="28"/>
        </w:rPr>
        <w:t xml:space="preserve">терапии и линейку арт-терапевтических техник мы реализуем возможность не только </w:t>
      </w:r>
      <w:proofErr w:type="spellStart"/>
      <w:r w:rsidRPr="00F9066E">
        <w:rPr>
          <w:rFonts w:eastAsia="Times New Roman" w:cs="Times New Roman"/>
          <w:szCs w:val="28"/>
        </w:rPr>
        <w:t>самопонимания</w:t>
      </w:r>
      <w:proofErr w:type="spellEnd"/>
      <w:r w:rsidRPr="00F9066E">
        <w:rPr>
          <w:rFonts w:eastAsia="Times New Roman" w:cs="Times New Roman"/>
          <w:szCs w:val="28"/>
        </w:rPr>
        <w:t xml:space="preserve"> и осознания клиентом проблемных звеньев, не только принятием их и включением в географию своей жизни, но и прикладные элементы - возможность физически изменить самого себя на уровне самоощущений, мы «заземляем» - ослабляем физиологический компонент и добиваемся снижение эмоционального звена -проработку эмоций, заставляем через эти два </w:t>
      </w:r>
      <w:r w:rsidRPr="00F9066E">
        <w:rPr>
          <w:rFonts w:eastAsia="Times New Roman" w:cs="Times New Roman"/>
          <w:szCs w:val="28"/>
        </w:rPr>
        <w:lastRenderedPageBreak/>
        <w:t>последних компонента реализовывать физиологическое и эмоциональное напряжение не в форме тревожности, а в форме развития личностного потенциала и самореализации, более того, научая клиента этому мы создаём ему систему активной профилактики не только тревоги, но в принципе любого варианта развития стресса.</w:t>
      </w:r>
    </w:p>
    <w:p w:rsidR="00347CBA" w:rsidRPr="00F9066E" w:rsidRDefault="00347CBA" w:rsidP="00764161">
      <w:pPr>
        <w:shd w:val="clear" w:color="auto" w:fill="FFFFFF"/>
        <w:spacing w:line="360" w:lineRule="auto"/>
        <w:ind w:left="14" w:firstLine="763"/>
        <w:jc w:val="both"/>
        <w:rPr>
          <w:rFonts w:cs="Times New Roman"/>
          <w:szCs w:val="28"/>
        </w:rPr>
      </w:pPr>
      <w:r w:rsidRPr="00F9066E">
        <w:rPr>
          <w:rFonts w:eastAsia="Times New Roman" w:cs="Times New Roman"/>
          <w:szCs w:val="28"/>
        </w:rPr>
        <w:t xml:space="preserve">Предпосылками появления </w:t>
      </w:r>
      <w:proofErr w:type="spellStart"/>
      <w:r w:rsidRPr="00F9066E">
        <w:rPr>
          <w:rFonts w:eastAsia="Times New Roman" w:cs="Times New Roman"/>
          <w:szCs w:val="28"/>
        </w:rPr>
        <w:t>нарративного</w:t>
      </w:r>
      <w:proofErr w:type="spellEnd"/>
      <w:r w:rsidRPr="00F9066E">
        <w:rPr>
          <w:rFonts w:eastAsia="Times New Roman" w:cs="Times New Roman"/>
          <w:szCs w:val="28"/>
        </w:rPr>
        <w:t xml:space="preserve"> подхода явились работы Дж. </w:t>
      </w:r>
      <w:proofErr w:type="spellStart"/>
      <w:r w:rsidRPr="00F9066E">
        <w:rPr>
          <w:rFonts w:eastAsia="Times New Roman" w:cs="Times New Roman"/>
          <w:szCs w:val="28"/>
        </w:rPr>
        <w:t>Брунера</w:t>
      </w:r>
      <w:proofErr w:type="spellEnd"/>
      <w:r w:rsidRPr="00F9066E">
        <w:rPr>
          <w:rFonts w:eastAsia="Times New Roman" w:cs="Times New Roman"/>
          <w:szCs w:val="28"/>
        </w:rPr>
        <w:t xml:space="preserve">, У. </w:t>
      </w:r>
      <w:proofErr w:type="spellStart"/>
      <w:r w:rsidRPr="00F9066E">
        <w:rPr>
          <w:rFonts w:eastAsia="Times New Roman" w:cs="Times New Roman"/>
          <w:szCs w:val="28"/>
        </w:rPr>
        <w:t>Найссера</w:t>
      </w:r>
      <w:proofErr w:type="spellEnd"/>
      <w:r w:rsidRPr="00F9066E">
        <w:rPr>
          <w:rFonts w:eastAsia="Times New Roman" w:cs="Times New Roman"/>
          <w:szCs w:val="28"/>
        </w:rPr>
        <w:t xml:space="preserve">, М. Уайта. В то же время появились работы Д. </w:t>
      </w:r>
      <w:proofErr w:type="spellStart"/>
      <w:r w:rsidRPr="00F9066E">
        <w:rPr>
          <w:rFonts w:eastAsia="Times New Roman" w:cs="Times New Roman"/>
          <w:szCs w:val="28"/>
        </w:rPr>
        <w:t>МакАдамса</w:t>
      </w:r>
      <w:proofErr w:type="spellEnd"/>
      <w:r w:rsidRPr="00F9066E">
        <w:rPr>
          <w:rFonts w:eastAsia="Times New Roman" w:cs="Times New Roman"/>
          <w:szCs w:val="28"/>
        </w:rPr>
        <w:t xml:space="preserve">, Р. </w:t>
      </w:r>
      <w:proofErr w:type="spellStart"/>
      <w:r w:rsidRPr="00F9066E">
        <w:rPr>
          <w:rFonts w:eastAsia="Times New Roman" w:cs="Times New Roman"/>
          <w:szCs w:val="28"/>
        </w:rPr>
        <w:t>Аткинсона</w:t>
      </w:r>
      <w:proofErr w:type="spellEnd"/>
      <w:r w:rsidRPr="00F9066E">
        <w:rPr>
          <w:rFonts w:eastAsia="Times New Roman" w:cs="Times New Roman"/>
          <w:szCs w:val="28"/>
        </w:rPr>
        <w:t xml:space="preserve">, использующие в качестве объяснительного принципа метафору «миф», которая обозначала схожий с нарративом феномен. Практической реализацией </w:t>
      </w:r>
      <w:proofErr w:type="spellStart"/>
      <w:r w:rsidRPr="00F9066E">
        <w:rPr>
          <w:rFonts w:eastAsia="Times New Roman" w:cs="Times New Roman"/>
          <w:szCs w:val="28"/>
        </w:rPr>
        <w:t>нарративной</w:t>
      </w:r>
      <w:proofErr w:type="spellEnd"/>
      <w:r w:rsidRPr="00F9066E">
        <w:rPr>
          <w:rFonts w:eastAsia="Times New Roman" w:cs="Times New Roman"/>
          <w:szCs w:val="28"/>
        </w:rPr>
        <w:t xml:space="preserve"> психологии занимались М. Уайт, Дж. Фридман, Дж. </w:t>
      </w:r>
      <w:proofErr w:type="spellStart"/>
      <w:r w:rsidRPr="00F9066E">
        <w:rPr>
          <w:rFonts w:eastAsia="Times New Roman" w:cs="Times New Roman"/>
          <w:szCs w:val="28"/>
        </w:rPr>
        <w:t>Комбс</w:t>
      </w:r>
      <w:proofErr w:type="spellEnd"/>
      <w:r w:rsidRPr="00F9066E">
        <w:rPr>
          <w:rFonts w:eastAsia="Times New Roman" w:cs="Times New Roman"/>
          <w:szCs w:val="28"/>
        </w:rPr>
        <w:t xml:space="preserve">, </w:t>
      </w:r>
      <w:r w:rsidRPr="00F9066E">
        <w:rPr>
          <w:rFonts w:eastAsia="Times New Roman" w:cs="Times New Roman"/>
          <w:szCs w:val="28"/>
          <w:lang w:val="en-US"/>
        </w:rPr>
        <w:t>Knapp</w:t>
      </w:r>
      <w:r w:rsidRPr="00F9066E">
        <w:rPr>
          <w:rFonts w:eastAsia="Times New Roman" w:cs="Times New Roman"/>
          <w:szCs w:val="28"/>
        </w:rPr>
        <w:t xml:space="preserve"> </w:t>
      </w:r>
      <w:r w:rsidRPr="00F9066E">
        <w:rPr>
          <w:rFonts w:eastAsia="Times New Roman" w:cs="Times New Roman"/>
          <w:szCs w:val="28"/>
          <w:lang w:val="en-US"/>
        </w:rPr>
        <w:t>R</w:t>
      </w:r>
      <w:r w:rsidRPr="00F9066E">
        <w:rPr>
          <w:rFonts w:eastAsia="Times New Roman" w:cs="Times New Roman"/>
          <w:szCs w:val="28"/>
        </w:rPr>
        <w:t xml:space="preserve">. Н., </w:t>
      </w:r>
      <w:r w:rsidRPr="00F9066E">
        <w:rPr>
          <w:rFonts w:eastAsia="Times New Roman" w:cs="Times New Roman"/>
          <w:szCs w:val="28"/>
          <w:lang w:val="en-US"/>
        </w:rPr>
        <w:t>Krystal</w:t>
      </w:r>
      <w:r w:rsidRPr="00F9066E">
        <w:rPr>
          <w:rFonts w:eastAsia="Times New Roman" w:cs="Times New Roman"/>
          <w:szCs w:val="28"/>
        </w:rPr>
        <w:t xml:space="preserve"> Н., </w:t>
      </w:r>
      <w:proofErr w:type="spellStart"/>
      <w:r w:rsidRPr="00F9066E">
        <w:rPr>
          <w:rFonts w:eastAsia="Times New Roman" w:cs="Times New Roman"/>
          <w:szCs w:val="28"/>
          <w:lang w:val="en-US"/>
        </w:rPr>
        <w:t>Krippner</w:t>
      </w:r>
      <w:proofErr w:type="spellEnd"/>
      <w:r w:rsidRPr="00F9066E">
        <w:rPr>
          <w:rFonts w:eastAsia="Times New Roman" w:cs="Times New Roman"/>
          <w:szCs w:val="28"/>
        </w:rPr>
        <w:t xml:space="preserve"> </w:t>
      </w:r>
      <w:r w:rsidRPr="00F9066E">
        <w:rPr>
          <w:rFonts w:eastAsia="Times New Roman" w:cs="Times New Roman"/>
          <w:szCs w:val="28"/>
          <w:lang w:val="en-US"/>
        </w:rPr>
        <w:t>St</w:t>
      </w:r>
      <w:r w:rsidRPr="00F9066E">
        <w:rPr>
          <w:rFonts w:eastAsia="Times New Roman" w:cs="Times New Roman"/>
          <w:szCs w:val="28"/>
        </w:rPr>
        <w:t xml:space="preserve">., </w:t>
      </w:r>
      <w:proofErr w:type="spellStart"/>
      <w:r w:rsidRPr="00F9066E">
        <w:rPr>
          <w:rFonts w:eastAsia="Times New Roman" w:cs="Times New Roman"/>
          <w:szCs w:val="28"/>
          <w:lang w:val="en-US"/>
        </w:rPr>
        <w:t>LukofY</w:t>
      </w:r>
      <w:proofErr w:type="spellEnd"/>
      <w:r w:rsidRPr="00F9066E">
        <w:rPr>
          <w:rFonts w:eastAsia="Times New Roman" w:cs="Times New Roman"/>
          <w:szCs w:val="28"/>
        </w:rPr>
        <w:t xml:space="preserve"> </w:t>
      </w:r>
      <w:r w:rsidRPr="00F9066E">
        <w:rPr>
          <w:rFonts w:eastAsia="Times New Roman" w:cs="Times New Roman"/>
          <w:szCs w:val="28"/>
          <w:lang w:val="en-US"/>
        </w:rPr>
        <w:t>D</w:t>
      </w:r>
      <w:r w:rsidRPr="00F9066E">
        <w:rPr>
          <w:rFonts w:eastAsia="Times New Roman" w:cs="Times New Roman"/>
          <w:szCs w:val="28"/>
        </w:rPr>
        <w:t xml:space="preserve">., </w:t>
      </w:r>
      <w:r w:rsidRPr="00F9066E">
        <w:rPr>
          <w:rFonts w:eastAsia="Times New Roman" w:cs="Times New Roman"/>
          <w:szCs w:val="28"/>
          <w:lang w:val="en-US"/>
        </w:rPr>
        <w:t>Miller</w:t>
      </w:r>
      <w:r w:rsidRPr="00F9066E">
        <w:rPr>
          <w:rFonts w:eastAsia="Times New Roman" w:cs="Times New Roman"/>
          <w:szCs w:val="28"/>
        </w:rPr>
        <w:t xml:space="preserve"> </w:t>
      </w:r>
      <w:r w:rsidRPr="00F9066E">
        <w:rPr>
          <w:rFonts w:eastAsia="Times New Roman" w:cs="Times New Roman"/>
          <w:szCs w:val="28"/>
          <w:lang w:val="en-US"/>
        </w:rPr>
        <w:t>F</w:t>
      </w:r>
      <w:r w:rsidRPr="00F9066E">
        <w:rPr>
          <w:rFonts w:eastAsia="Times New Roman" w:cs="Times New Roman"/>
          <w:szCs w:val="28"/>
        </w:rPr>
        <w:t>.</w:t>
      </w:r>
      <w:r w:rsidRPr="00F9066E">
        <w:rPr>
          <w:rFonts w:eastAsia="Times New Roman" w:cs="Times New Roman"/>
          <w:szCs w:val="28"/>
          <w:lang w:val="en-US"/>
        </w:rPr>
        <w:t>J</w:t>
      </w:r>
      <w:r w:rsidRPr="00F9066E">
        <w:rPr>
          <w:rFonts w:eastAsia="Times New Roman" w:cs="Times New Roman"/>
          <w:szCs w:val="28"/>
        </w:rPr>
        <w:t xml:space="preserve">., </w:t>
      </w:r>
      <w:r w:rsidRPr="00F9066E">
        <w:rPr>
          <w:rFonts w:eastAsia="Times New Roman" w:cs="Times New Roman"/>
          <w:szCs w:val="28"/>
          <w:lang w:val="en-US"/>
        </w:rPr>
        <w:t>Ruth</w:t>
      </w:r>
      <w:r w:rsidRPr="00F9066E">
        <w:rPr>
          <w:rFonts w:eastAsia="Times New Roman" w:cs="Times New Roman"/>
          <w:szCs w:val="28"/>
        </w:rPr>
        <w:t xml:space="preserve"> </w:t>
      </w:r>
      <w:r w:rsidRPr="00F9066E">
        <w:rPr>
          <w:rFonts w:eastAsia="Times New Roman" w:cs="Times New Roman"/>
          <w:szCs w:val="28"/>
          <w:lang w:val="en-US"/>
        </w:rPr>
        <w:t>G</w:t>
      </w:r>
      <w:r w:rsidRPr="00F9066E">
        <w:rPr>
          <w:rFonts w:eastAsia="Times New Roman" w:cs="Times New Roman"/>
          <w:szCs w:val="28"/>
        </w:rPr>
        <w:t>.</w:t>
      </w:r>
      <w:r w:rsidRPr="00F9066E">
        <w:rPr>
          <w:rFonts w:eastAsia="Times New Roman" w:cs="Times New Roman"/>
          <w:szCs w:val="28"/>
          <w:lang w:val="en-US"/>
        </w:rPr>
        <w:t>M</w:t>
      </w:r>
      <w:r w:rsidRPr="00F9066E">
        <w:rPr>
          <w:rFonts w:eastAsia="Times New Roman" w:cs="Times New Roman"/>
          <w:szCs w:val="28"/>
        </w:rPr>
        <w:t xml:space="preserve">., </w:t>
      </w:r>
      <w:proofErr w:type="spellStart"/>
      <w:r w:rsidRPr="00F9066E">
        <w:rPr>
          <w:rFonts w:eastAsia="Times New Roman" w:cs="Times New Roman"/>
          <w:szCs w:val="28"/>
          <w:lang w:val="en-US"/>
        </w:rPr>
        <w:t>Schoeneman</w:t>
      </w:r>
      <w:proofErr w:type="spellEnd"/>
      <w:r w:rsidRPr="00F9066E">
        <w:rPr>
          <w:rFonts w:eastAsia="Times New Roman" w:cs="Times New Roman"/>
          <w:szCs w:val="28"/>
        </w:rPr>
        <w:t xml:space="preserve"> </w:t>
      </w:r>
      <w:r w:rsidRPr="00F9066E">
        <w:rPr>
          <w:rFonts w:eastAsia="Times New Roman" w:cs="Times New Roman"/>
          <w:szCs w:val="28"/>
          <w:lang w:val="en-US"/>
        </w:rPr>
        <w:t>T</w:t>
      </w:r>
      <w:r w:rsidRPr="00F9066E">
        <w:rPr>
          <w:rFonts w:eastAsia="Times New Roman" w:cs="Times New Roman"/>
          <w:szCs w:val="28"/>
        </w:rPr>
        <w:t>.</w:t>
      </w:r>
      <w:r w:rsidRPr="00F9066E">
        <w:rPr>
          <w:rFonts w:eastAsia="Times New Roman" w:cs="Times New Roman"/>
          <w:szCs w:val="28"/>
          <w:lang w:val="en-US"/>
        </w:rPr>
        <w:t>J</w:t>
      </w:r>
      <w:r w:rsidRPr="00F9066E">
        <w:rPr>
          <w:rFonts w:eastAsia="Times New Roman" w:cs="Times New Roman"/>
          <w:szCs w:val="28"/>
        </w:rPr>
        <w:t xml:space="preserve">., </w:t>
      </w:r>
      <w:r w:rsidRPr="00F9066E">
        <w:rPr>
          <w:rFonts w:eastAsia="Times New Roman" w:cs="Times New Roman"/>
          <w:szCs w:val="28"/>
          <w:lang w:val="en-US"/>
        </w:rPr>
        <w:t>Sedikides</w:t>
      </w:r>
      <w:r w:rsidRPr="00F9066E">
        <w:rPr>
          <w:rFonts w:eastAsia="Times New Roman" w:cs="Times New Roman"/>
          <w:szCs w:val="28"/>
        </w:rPr>
        <w:t xml:space="preserve"> </w:t>
      </w:r>
      <w:r w:rsidRPr="00F9066E">
        <w:rPr>
          <w:rFonts w:eastAsia="Times New Roman" w:cs="Times New Roman"/>
          <w:szCs w:val="28"/>
          <w:lang w:val="en-US"/>
        </w:rPr>
        <w:t>C</w:t>
      </w:r>
      <w:r w:rsidRPr="00F9066E">
        <w:rPr>
          <w:rFonts w:eastAsia="Times New Roman" w:cs="Times New Roman"/>
          <w:szCs w:val="28"/>
        </w:rPr>
        <w:t>.</w:t>
      </w:r>
    </w:p>
    <w:p w:rsidR="00347CBA" w:rsidRPr="00F9066E" w:rsidRDefault="00347CBA" w:rsidP="00764161">
      <w:pPr>
        <w:shd w:val="clear" w:color="auto" w:fill="FFFFFF"/>
        <w:spacing w:line="360" w:lineRule="auto"/>
        <w:ind w:left="19" w:right="10" w:firstLine="686"/>
        <w:jc w:val="both"/>
        <w:rPr>
          <w:rFonts w:cs="Times New Roman"/>
          <w:szCs w:val="28"/>
        </w:rPr>
      </w:pPr>
      <w:r w:rsidRPr="00F9066E">
        <w:rPr>
          <w:rFonts w:eastAsia="Times New Roman" w:cs="Times New Roman"/>
          <w:szCs w:val="28"/>
        </w:rPr>
        <w:t xml:space="preserve">Согласно </w:t>
      </w:r>
      <w:r w:rsidRPr="00F9066E">
        <w:rPr>
          <w:rFonts w:eastAsia="Times New Roman" w:cs="Times New Roman"/>
          <w:szCs w:val="28"/>
          <w:lang w:val="en-US"/>
        </w:rPr>
        <w:t>J</w:t>
      </w:r>
      <w:r w:rsidRPr="00F9066E">
        <w:rPr>
          <w:rFonts w:eastAsia="Times New Roman" w:cs="Times New Roman"/>
          <w:szCs w:val="28"/>
        </w:rPr>
        <w:t>.</w:t>
      </w:r>
      <w:r w:rsidRPr="00F9066E">
        <w:rPr>
          <w:rFonts w:eastAsia="Times New Roman" w:cs="Times New Roman"/>
          <w:szCs w:val="28"/>
          <w:lang w:val="en-US"/>
        </w:rPr>
        <w:t>R</w:t>
      </w:r>
      <w:r w:rsidRPr="00F9066E">
        <w:rPr>
          <w:rFonts w:eastAsia="Times New Roman" w:cs="Times New Roman"/>
          <w:szCs w:val="28"/>
        </w:rPr>
        <w:t xml:space="preserve">. </w:t>
      </w:r>
      <w:proofErr w:type="spellStart"/>
      <w:r w:rsidRPr="00F9066E">
        <w:rPr>
          <w:rFonts w:eastAsia="Times New Roman" w:cs="Times New Roman"/>
          <w:szCs w:val="28"/>
          <w:lang w:val="en-US"/>
        </w:rPr>
        <w:t>Staude</w:t>
      </w:r>
      <w:proofErr w:type="spellEnd"/>
      <w:r w:rsidRPr="00F9066E">
        <w:rPr>
          <w:rFonts w:eastAsia="Times New Roman" w:cs="Times New Roman"/>
          <w:szCs w:val="28"/>
        </w:rPr>
        <w:t xml:space="preserve"> нарратив является организующим принципом, лежащим в основе человеческих действий и поступков. Нарратив - это способ организации эпизодов, действий и описаний действий, он позволяет отразить временную составляющую в восприятии человеком жизни. Функция нарратива заключается в поддержании идентичности и заключается в реконструкции человеком значимых жизненных событий [</w:t>
      </w:r>
      <w:r w:rsidR="00F9066E" w:rsidRPr="00F9066E">
        <w:rPr>
          <w:rFonts w:eastAsia="Times New Roman" w:cs="Times New Roman"/>
          <w:szCs w:val="28"/>
        </w:rPr>
        <w:t xml:space="preserve">70, с. </w:t>
      </w:r>
      <w:r w:rsidRPr="00F9066E">
        <w:rPr>
          <w:rFonts w:eastAsia="Times New Roman" w:cs="Times New Roman"/>
          <w:szCs w:val="28"/>
        </w:rPr>
        <w:t>159]</w:t>
      </w:r>
      <w:r w:rsidRPr="00F9066E">
        <w:rPr>
          <w:rFonts w:cs="Times New Roman"/>
          <w:szCs w:val="28"/>
        </w:rPr>
        <w:t>.</w:t>
      </w:r>
    </w:p>
    <w:p w:rsidR="00347CBA" w:rsidRPr="00F9066E" w:rsidRDefault="00347CBA" w:rsidP="00F9066E">
      <w:pPr>
        <w:shd w:val="clear" w:color="auto" w:fill="FFFFFF"/>
        <w:spacing w:line="360" w:lineRule="auto"/>
        <w:ind w:left="19" w:right="10" w:firstLine="686"/>
        <w:jc w:val="both"/>
        <w:rPr>
          <w:rFonts w:cs="Times New Roman"/>
          <w:szCs w:val="28"/>
        </w:rPr>
      </w:pPr>
      <w:proofErr w:type="spellStart"/>
      <w:r w:rsidRPr="00F9066E">
        <w:rPr>
          <w:rFonts w:eastAsia="Times New Roman" w:cs="Times New Roman"/>
          <w:szCs w:val="28"/>
        </w:rPr>
        <w:t>Нарративная</w:t>
      </w:r>
      <w:proofErr w:type="spellEnd"/>
      <w:r w:rsidRPr="00F9066E">
        <w:rPr>
          <w:rFonts w:eastAsia="Times New Roman" w:cs="Times New Roman"/>
          <w:szCs w:val="28"/>
        </w:rPr>
        <w:t xml:space="preserve"> терапия помогает обнаружить ограничивающее влияние культурных историй на жизнь и расширить собственный нарратив человека. Также в рамках </w:t>
      </w:r>
      <w:proofErr w:type="spellStart"/>
      <w:r w:rsidRPr="00F9066E">
        <w:rPr>
          <w:rFonts w:eastAsia="Times New Roman" w:cs="Times New Roman"/>
          <w:szCs w:val="28"/>
        </w:rPr>
        <w:t>нарративной</w:t>
      </w:r>
      <w:proofErr w:type="spellEnd"/>
      <w:r w:rsidRPr="00F9066E">
        <w:rPr>
          <w:rFonts w:eastAsia="Times New Roman" w:cs="Times New Roman"/>
          <w:szCs w:val="28"/>
        </w:rPr>
        <w:t xml:space="preserve"> психологии была сформулирована идея об уникальном или альтернативном эпизоде как опыте, не соответствующем логике проблемно-насыщенного </w:t>
      </w:r>
      <w:proofErr w:type="spellStart"/>
      <w:r w:rsidRPr="00F9066E">
        <w:rPr>
          <w:rFonts w:eastAsia="Times New Roman" w:cs="Times New Roman"/>
          <w:szCs w:val="28"/>
        </w:rPr>
        <w:t>самоописания</w:t>
      </w:r>
      <w:proofErr w:type="spellEnd"/>
      <w:r w:rsidRPr="00F9066E">
        <w:rPr>
          <w:rFonts w:eastAsia="Times New Roman" w:cs="Times New Roman"/>
          <w:szCs w:val="28"/>
        </w:rPr>
        <w:t xml:space="preserve"> человека. Выявляя уникальные эпизоды, психолог помогает человеку увидеть в прошлом более предпочтительный опыт, и распростран</w:t>
      </w:r>
      <w:r w:rsidR="006102F4" w:rsidRPr="00F9066E">
        <w:rPr>
          <w:rFonts w:eastAsia="Times New Roman" w:cs="Times New Roman"/>
          <w:szCs w:val="28"/>
        </w:rPr>
        <w:t xml:space="preserve">ить его на настоящее и будущее </w:t>
      </w:r>
      <w:r w:rsidR="00F9066E" w:rsidRPr="00F9066E">
        <w:rPr>
          <w:rFonts w:eastAsia="Times New Roman" w:cs="Times New Roman"/>
          <w:szCs w:val="28"/>
        </w:rPr>
        <w:t xml:space="preserve"> [70, с. </w:t>
      </w:r>
      <w:r w:rsidRPr="00F9066E">
        <w:rPr>
          <w:rFonts w:eastAsia="Times New Roman" w:cs="Times New Roman"/>
          <w:szCs w:val="28"/>
        </w:rPr>
        <w:t>79].</w:t>
      </w:r>
      <w:r w:rsidR="00F9066E" w:rsidRPr="00F9066E">
        <w:rPr>
          <w:rFonts w:cs="Times New Roman"/>
          <w:szCs w:val="28"/>
        </w:rPr>
        <w:t xml:space="preserve"> </w:t>
      </w:r>
      <w:r w:rsidRPr="00F9066E">
        <w:rPr>
          <w:rFonts w:eastAsia="Times New Roman" w:cs="Times New Roman"/>
          <w:szCs w:val="28"/>
        </w:rPr>
        <w:t>В процессе своей работы, психолог не занимает какой-то определённой позиции и пытается понять, какой смысл несут истории людей для них самих [7</w:t>
      </w:r>
      <w:r w:rsidR="00F9066E" w:rsidRPr="00F9066E">
        <w:rPr>
          <w:rFonts w:eastAsia="Times New Roman" w:cs="Times New Roman"/>
          <w:szCs w:val="28"/>
        </w:rPr>
        <w:t>0</w:t>
      </w:r>
      <w:r w:rsidRPr="00F9066E">
        <w:rPr>
          <w:rFonts w:eastAsia="Times New Roman" w:cs="Times New Roman"/>
          <w:szCs w:val="28"/>
        </w:rPr>
        <w:t>].</w:t>
      </w:r>
    </w:p>
    <w:p w:rsidR="00347CBA" w:rsidRPr="00F9066E" w:rsidRDefault="00347CBA" w:rsidP="00764161">
      <w:pPr>
        <w:shd w:val="clear" w:color="auto" w:fill="FFFFFF"/>
        <w:spacing w:before="10" w:line="360" w:lineRule="auto"/>
        <w:ind w:left="24" w:firstLine="677"/>
        <w:jc w:val="both"/>
        <w:rPr>
          <w:rFonts w:cs="Times New Roman"/>
          <w:szCs w:val="28"/>
        </w:rPr>
      </w:pPr>
      <w:r w:rsidRPr="00F9066E">
        <w:rPr>
          <w:rFonts w:eastAsia="Times New Roman" w:cs="Times New Roman"/>
          <w:szCs w:val="28"/>
        </w:rPr>
        <w:t xml:space="preserve">Необходимо подвергнуть процедуре сравнения понятия «Нарратив» и «Я-концепция» в силу того, что оба они характеризуют представление </w:t>
      </w:r>
      <w:r w:rsidRPr="00F9066E">
        <w:rPr>
          <w:rFonts w:eastAsia="Times New Roman" w:cs="Times New Roman"/>
          <w:szCs w:val="28"/>
        </w:rPr>
        <w:lastRenderedPageBreak/>
        <w:t>человека о себе. Изучению я-концепции посвящено множество исследований, основанных на различных теоретических предпосылках. В настоящем обзоре мы отразим те из них, которые сыграли наибольшую роль в становлении данного понятия.</w:t>
      </w:r>
    </w:p>
    <w:p w:rsidR="00347CBA" w:rsidRPr="00F9066E" w:rsidRDefault="00347CBA" w:rsidP="00764161">
      <w:pPr>
        <w:shd w:val="clear" w:color="auto" w:fill="FFFFFF"/>
        <w:spacing w:before="5" w:line="360" w:lineRule="auto"/>
        <w:ind w:left="29" w:firstLine="782"/>
        <w:jc w:val="both"/>
        <w:rPr>
          <w:rFonts w:cs="Times New Roman"/>
          <w:szCs w:val="28"/>
        </w:rPr>
      </w:pPr>
      <w:r w:rsidRPr="00F9066E">
        <w:rPr>
          <w:rFonts w:eastAsia="Times New Roman" w:cs="Times New Roman"/>
          <w:szCs w:val="28"/>
        </w:rPr>
        <w:t>Можно говорить о том, что предпосылкой появления понятия я-концепция стали представления У. Джемса [</w:t>
      </w:r>
      <w:r w:rsidR="00F9066E" w:rsidRPr="00F9066E">
        <w:rPr>
          <w:rFonts w:eastAsia="Times New Roman" w:cs="Times New Roman"/>
          <w:szCs w:val="28"/>
        </w:rPr>
        <w:t>18, с. 3</w:t>
      </w:r>
      <w:r w:rsidRPr="00F9066E">
        <w:rPr>
          <w:rFonts w:eastAsia="Times New Roman" w:cs="Times New Roman"/>
          <w:szCs w:val="28"/>
        </w:rPr>
        <w:t xml:space="preserve">17] о составляющих частях «Я». Глобальное личностное «Я» он рассматривал как двойственное образование, в котором соединяются «Я-сознающее» (чистое Эго) и «Я-как-объект» (эмпирическое «Я»). «О чём бы я ни думал, я всегда в то же время более или </w:t>
      </w:r>
      <w:r w:rsidRPr="00F9066E">
        <w:rPr>
          <w:rFonts w:eastAsia="Times New Roman" w:cs="Times New Roman"/>
          <w:spacing w:val="-4"/>
          <w:szCs w:val="28"/>
        </w:rPr>
        <w:t xml:space="preserve">менее осознаю самого себя, своё личное существование... Вместе с тем ведь </w:t>
      </w:r>
      <w:r w:rsidRPr="00F9066E">
        <w:rPr>
          <w:rFonts w:eastAsia="Times New Roman" w:cs="Times New Roman"/>
          <w:spacing w:val="-1"/>
          <w:szCs w:val="28"/>
        </w:rPr>
        <w:t xml:space="preserve">это я сознаю, так что моё самосознание является как бы двойственным - </w:t>
      </w:r>
      <w:r w:rsidRPr="00F9066E">
        <w:rPr>
          <w:rFonts w:eastAsia="Times New Roman" w:cs="Times New Roman"/>
          <w:spacing w:val="-2"/>
          <w:szCs w:val="28"/>
        </w:rPr>
        <w:t xml:space="preserve">частью познаваемым и частью познающим, частью объектом, частью </w:t>
      </w:r>
      <w:r w:rsidRPr="00F9066E">
        <w:rPr>
          <w:rFonts w:eastAsia="Times New Roman" w:cs="Times New Roman"/>
          <w:spacing w:val="-5"/>
          <w:szCs w:val="28"/>
        </w:rPr>
        <w:t xml:space="preserve">субъектом...» Чистое «Я» есть мыслящий субъект, деятель, который стоит за </w:t>
      </w:r>
      <w:r w:rsidRPr="00F9066E">
        <w:rPr>
          <w:rFonts w:eastAsia="Times New Roman" w:cs="Times New Roman"/>
          <w:szCs w:val="28"/>
        </w:rPr>
        <w:t>изменчивыми состояниями сознания.</w:t>
      </w:r>
    </w:p>
    <w:p w:rsidR="00347CBA" w:rsidRPr="00F9066E" w:rsidRDefault="00347CBA" w:rsidP="00764161">
      <w:pPr>
        <w:shd w:val="clear" w:color="auto" w:fill="FFFFFF"/>
        <w:spacing w:line="360" w:lineRule="auto"/>
        <w:ind w:left="24" w:right="10" w:firstLine="682"/>
        <w:jc w:val="both"/>
        <w:rPr>
          <w:rFonts w:cs="Times New Roman"/>
          <w:szCs w:val="28"/>
        </w:rPr>
      </w:pPr>
      <w:r w:rsidRPr="00F9066E">
        <w:rPr>
          <w:rFonts w:eastAsia="Times New Roman" w:cs="Times New Roman"/>
          <w:szCs w:val="28"/>
        </w:rPr>
        <w:t xml:space="preserve">Следующим этапом в развитии понятия я-концепция стали </w:t>
      </w:r>
      <w:r w:rsidRPr="00F9066E">
        <w:rPr>
          <w:rFonts w:eastAsia="Times New Roman" w:cs="Times New Roman"/>
          <w:spacing w:val="-6"/>
          <w:szCs w:val="28"/>
        </w:rPr>
        <w:t xml:space="preserve">исследования, выполненные в концепции символического </w:t>
      </w:r>
      <w:proofErr w:type="spellStart"/>
      <w:r w:rsidRPr="00F9066E">
        <w:rPr>
          <w:rFonts w:eastAsia="Times New Roman" w:cs="Times New Roman"/>
          <w:spacing w:val="-6"/>
          <w:szCs w:val="28"/>
        </w:rPr>
        <w:t>интеракционизма</w:t>
      </w:r>
      <w:proofErr w:type="spellEnd"/>
      <w:r w:rsidRPr="00F9066E">
        <w:rPr>
          <w:rFonts w:eastAsia="Times New Roman" w:cs="Times New Roman"/>
          <w:spacing w:val="-6"/>
          <w:szCs w:val="28"/>
        </w:rPr>
        <w:t xml:space="preserve">, </w:t>
      </w:r>
      <w:r w:rsidRPr="00F9066E">
        <w:rPr>
          <w:rFonts w:eastAsia="Times New Roman" w:cs="Times New Roman"/>
          <w:spacing w:val="-1"/>
          <w:szCs w:val="28"/>
        </w:rPr>
        <w:t xml:space="preserve">которую разработали Дж. </w:t>
      </w:r>
      <w:proofErr w:type="spellStart"/>
      <w:r w:rsidRPr="00F9066E">
        <w:rPr>
          <w:rFonts w:eastAsia="Times New Roman" w:cs="Times New Roman"/>
          <w:spacing w:val="-1"/>
          <w:szCs w:val="28"/>
        </w:rPr>
        <w:t>Мид</w:t>
      </w:r>
      <w:proofErr w:type="spellEnd"/>
      <w:r w:rsidRPr="00F9066E">
        <w:rPr>
          <w:rFonts w:eastAsia="Times New Roman" w:cs="Times New Roman"/>
          <w:spacing w:val="-1"/>
          <w:szCs w:val="28"/>
        </w:rPr>
        <w:t xml:space="preserve"> и Ч. Кули [</w:t>
      </w:r>
      <w:r w:rsidR="00F9066E" w:rsidRPr="00F9066E">
        <w:rPr>
          <w:rFonts w:eastAsia="Times New Roman" w:cs="Times New Roman"/>
          <w:spacing w:val="-1"/>
          <w:szCs w:val="28"/>
        </w:rPr>
        <w:t>40, с. 1</w:t>
      </w:r>
      <w:r w:rsidRPr="00F9066E">
        <w:rPr>
          <w:rFonts w:eastAsia="Times New Roman" w:cs="Times New Roman"/>
          <w:spacing w:val="-1"/>
          <w:szCs w:val="28"/>
        </w:rPr>
        <w:t>45]. В основе данной концепции лежат следующие постулаты:</w:t>
      </w:r>
      <w:r w:rsidRPr="00F9066E">
        <w:rPr>
          <w:rFonts w:cs="Times New Roman"/>
          <w:szCs w:val="28"/>
        </w:rPr>
        <w:t xml:space="preserve"> л</w:t>
      </w:r>
      <w:r w:rsidRPr="00F9066E">
        <w:rPr>
          <w:rFonts w:eastAsia="Times New Roman" w:cs="Times New Roman"/>
          <w:szCs w:val="28"/>
        </w:rPr>
        <w:t xml:space="preserve">юди реагируют на окружающую среду в зависимости от тех </w:t>
      </w:r>
      <w:r w:rsidRPr="00F9066E">
        <w:rPr>
          <w:rFonts w:eastAsia="Times New Roman" w:cs="Times New Roman"/>
          <w:spacing w:val="-7"/>
          <w:szCs w:val="28"/>
        </w:rPr>
        <w:t>значений, которыми они наделяют элементы своего окружения; э</w:t>
      </w:r>
      <w:r w:rsidRPr="00F9066E">
        <w:rPr>
          <w:rFonts w:eastAsia="Times New Roman" w:cs="Times New Roman"/>
          <w:spacing w:val="-6"/>
          <w:szCs w:val="28"/>
        </w:rPr>
        <w:t xml:space="preserve">ти значения являются продуктом социального взаимодействия; эти      значения      подвержены      изменениям      в      результате </w:t>
      </w:r>
      <w:r w:rsidRPr="00F9066E">
        <w:rPr>
          <w:rFonts w:eastAsia="Times New Roman" w:cs="Times New Roman"/>
          <w:szCs w:val="28"/>
        </w:rPr>
        <w:t>индивидуального восприятия.</w:t>
      </w:r>
    </w:p>
    <w:p w:rsidR="00347CBA" w:rsidRPr="00B92853" w:rsidRDefault="00347CBA" w:rsidP="00B92853">
      <w:pPr>
        <w:shd w:val="clear" w:color="auto" w:fill="FFFFFF"/>
        <w:spacing w:line="360" w:lineRule="auto"/>
        <w:ind w:left="24" w:right="10" w:firstLine="682"/>
        <w:jc w:val="both"/>
        <w:rPr>
          <w:rFonts w:cs="Times New Roman"/>
          <w:szCs w:val="28"/>
        </w:rPr>
      </w:pPr>
      <w:r w:rsidRPr="00F9066E">
        <w:rPr>
          <w:rFonts w:eastAsia="Times New Roman" w:cs="Times New Roman"/>
          <w:spacing w:val="-4"/>
          <w:szCs w:val="28"/>
        </w:rPr>
        <w:t xml:space="preserve">Основным тезисом символического </w:t>
      </w:r>
      <w:proofErr w:type="spellStart"/>
      <w:r w:rsidRPr="00F9066E">
        <w:rPr>
          <w:rFonts w:eastAsia="Times New Roman" w:cs="Times New Roman"/>
          <w:spacing w:val="-4"/>
          <w:szCs w:val="28"/>
        </w:rPr>
        <w:t>интеракционизма</w:t>
      </w:r>
      <w:proofErr w:type="spellEnd"/>
      <w:r w:rsidRPr="00F9066E">
        <w:rPr>
          <w:rFonts w:eastAsia="Times New Roman" w:cs="Times New Roman"/>
          <w:spacing w:val="-4"/>
          <w:szCs w:val="28"/>
        </w:rPr>
        <w:t xml:space="preserve"> является идея о </w:t>
      </w:r>
      <w:r w:rsidRPr="00F9066E">
        <w:rPr>
          <w:rFonts w:eastAsia="Times New Roman" w:cs="Times New Roman"/>
          <w:spacing w:val="-6"/>
          <w:szCs w:val="28"/>
        </w:rPr>
        <w:t xml:space="preserve">том, что представление человека о самом себе складывается под влиянием окружающих и включает в себя 3 компонента: представления о том, каким он кажется другому лицу; представление о том, как этот другой его оценивает; и </w:t>
      </w:r>
      <w:r w:rsidRPr="00F9066E">
        <w:rPr>
          <w:rFonts w:eastAsia="Times New Roman" w:cs="Times New Roman"/>
          <w:szCs w:val="28"/>
        </w:rPr>
        <w:t>связанную с этим самооценку [</w:t>
      </w:r>
      <w:r w:rsidR="00F9066E" w:rsidRPr="00F9066E">
        <w:rPr>
          <w:rFonts w:eastAsia="Times New Roman" w:cs="Times New Roman"/>
          <w:szCs w:val="28"/>
        </w:rPr>
        <w:t>3</w:t>
      </w:r>
      <w:r w:rsidRPr="00F9066E">
        <w:rPr>
          <w:rFonts w:eastAsia="Times New Roman" w:cs="Times New Roman"/>
          <w:szCs w:val="28"/>
        </w:rPr>
        <w:t>8].</w:t>
      </w:r>
      <w:r w:rsidR="00B92853">
        <w:rPr>
          <w:rFonts w:cs="Times New Roman"/>
          <w:szCs w:val="28"/>
        </w:rPr>
        <w:t xml:space="preserve"> </w:t>
      </w:r>
      <w:r w:rsidRPr="00F9066E">
        <w:rPr>
          <w:rFonts w:eastAsia="Times New Roman" w:cs="Times New Roman"/>
          <w:spacing w:val="-2"/>
          <w:szCs w:val="28"/>
        </w:rPr>
        <w:t>В более поздних исследованиях, выполненных Р. Берн</w:t>
      </w:r>
      <w:r w:rsidR="006102F4" w:rsidRPr="00F9066E">
        <w:rPr>
          <w:rFonts w:eastAsia="Times New Roman" w:cs="Times New Roman"/>
          <w:spacing w:val="-2"/>
          <w:szCs w:val="28"/>
        </w:rPr>
        <w:t>е</w:t>
      </w:r>
      <w:r w:rsidRPr="00F9066E">
        <w:rPr>
          <w:rFonts w:eastAsia="Times New Roman" w:cs="Times New Roman"/>
          <w:spacing w:val="-2"/>
          <w:szCs w:val="28"/>
        </w:rPr>
        <w:t xml:space="preserve"> [</w:t>
      </w:r>
      <w:r w:rsidR="00F9066E" w:rsidRPr="00F9066E">
        <w:rPr>
          <w:rFonts w:eastAsia="Times New Roman" w:cs="Times New Roman"/>
          <w:spacing w:val="-2"/>
          <w:szCs w:val="28"/>
        </w:rPr>
        <w:t>6</w:t>
      </w:r>
      <w:r w:rsidRPr="00F9066E">
        <w:rPr>
          <w:rFonts w:eastAsia="Times New Roman" w:cs="Times New Roman"/>
          <w:spacing w:val="-2"/>
          <w:szCs w:val="28"/>
        </w:rPr>
        <w:t xml:space="preserve">], было </w:t>
      </w:r>
      <w:r w:rsidRPr="00F9066E">
        <w:rPr>
          <w:rFonts w:eastAsia="Times New Roman" w:cs="Times New Roman"/>
          <w:spacing w:val="-3"/>
          <w:szCs w:val="28"/>
        </w:rPr>
        <w:t xml:space="preserve">дано определение я-концепции как совокупности установок, направленных </w:t>
      </w:r>
      <w:r w:rsidRPr="00F9066E">
        <w:rPr>
          <w:rFonts w:eastAsia="Times New Roman" w:cs="Times New Roman"/>
          <w:spacing w:val="-1"/>
          <w:szCs w:val="28"/>
        </w:rPr>
        <w:t xml:space="preserve">на себя. Установка состоит из трёх главных элементов: убеждений, </w:t>
      </w:r>
      <w:r w:rsidRPr="00F9066E">
        <w:rPr>
          <w:rFonts w:eastAsia="Times New Roman" w:cs="Times New Roman"/>
          <w:szCs w:val="28"/>
        </w:rPr>
        <w:t xml:space="preserve">эмоционального отношения к этому </w:t>
      </w:r>
      <w:r w:rsidRPr="00F9066E">
        <w:rPr>
          <w:rFonts w:eastAsia="Times New Roman" w:cs="Times New Roman"/>
          <w:szCs w:val="28"/>
        </w:rPr>
        <w:lastRenderedPageBreak/>
        <w:t>убеждению, соответствующей поведенческой реакции. Р. Берне выделяет разные составляющие Я-</w:t>
      </w:r>
      <w:r w:rsidRPr="00F9066E">
        <w:rPr>
          <w:rFonts w:eastAsia="Times New Roman" w:cs="Times New Roman"/>
          <w:spacing w:val="-3"/>
          <w:szCs w:val="28"/>
        </w:rPr>
        <w:t>концепции: Я-реальное, Я-идеальное, Я-зеркальное</w:t>
      </w:r>
      <w:r w:rsidR="00F9066E" w:rsidRPr="00F9066E">
        <w:rPr>
          <w:rFonts w:eastAsia="Times New Roman" w:cs="Times New Roman"/>
          <w:spacing w:val="-3"/>
          <w:szCs w:val="28"/>
        </w:rPr>
        <w:t xml:space="preserve"> </w:t>
      </w:r>
      <w:r w:rsidR="00F9066E" w:rsidRPr="00F9066E">
        <w:rPr>
          <w:rFonts w:cs="Times New Roman"/>
          <w:szCs w:val="28"/>
        </w:rPr>
        <w:t>[6, с. 116]</w:t>
      </w:r>
      <w:r w:rsidRPr="00F9066E">
        <w:rPr>
          <w:rFonts w:eastAsia="Times New Roman" w:cs="Times New Roman"/>
          <w:spacing w:val="-3"/>
          <w:szCs w:val="28"/>
        </w:rPr>
        <w:t>.</w:t>
      </w:r>
    </w:p>
    <w:p w:rsidR="00347CBA" w:rsidRPr="00F9066E" w:rsidRDefault="00347CBA" w:rsidP="00764161">
      <w:pPr>
        <w:shd w:val="clear" w:color="auto" w:fill="FFFFFF"/>
        <w:spacing w:before="43" w:line="360" w:lineRule="auto"/>
        <w:ind w:left="19" w:firstLine="672"/>
        <w:jc w:val="both"/>
        <w:rPr>
          <w:rFonts w:cs="Times New Roman"/>
          <w:szCs w:val="28"/>
        </w:rPr>
      </w:pPr>
      <w:r w:rsidRPr="00F9066E">
        <w:rPr>
          <w:rFonts w:eastAsia="Times New Roman" w:cs="Times New Roman"/>
          <w:spacing w:val="-5"/>
          <w:szCs w:val="28"/>
        </w:rPr>
        <w:t xml:space="preserve">Влияние мира на человека происходит в контексте индивидуальной истории. Индивидуальная история выполняет для человека роль фильтра, </w:t>
      </w:r>
      <w:r w:rsidRPr="00F9066E">
        <w:rPr>
          <w:rFonts w:eastAsia="Times New Roman" w:cs="Times New Roman"/>
          <w:szCs w:val="28"/>
        </w:rPr>
        <w:t xml:space="preserve">который позволяет из всей совокупности стимулов выбирать лишь </w:t>
      </w:r>
      <w:r w:rsidRPr="00F9066E">
        <w:rPr>
          <w:rFonts w:eastAsia="Times New Roman" w:cs="Times New Roman"/>
          <w:spacing w:val="-7"/>
          <w:szCs w:val="28"/>
        </w:rPr>
        <w:t xml:space="preserve">определенные. При этом важно дифференцировать индивидуальную историю </w:t>
      </w:r>
      <w:r w:rsidRPr="00F9066E">
        <w:rPr>
          <w:rFonts w:eastAsia="Times New Roman" w:cs="Times New Roman"/>
          <w:spacing w:val="-6"/>
          <w:szCs w:val="28"/>
        </w:rPr>
        <w:t xml:space="preserve">и автобиографический нарратив. Биография является синтезом осознания, </w:t>
      </w:r>
      <w:r w:rsidRPr="00F9066E">
        <w:rPr>
          <w:rFonts w:eastAsia="Times New Roman" w:cs="Times New Roman"/>
          <w:spacing w:val="-7"/>
          <w:szCs w:val="28"/>
        </w:rPr>
        <w:t xml:space="preserve">означивания и бытия субъекта, а жизненный опыт субъекта - это «черновики» </w:t>
      </w:r>
      <w:proofErr w:type="spellStart"/>
      <w:r w:rsidRPr="00F9066E">
        <w:rPr>
          <w:rFonts w:eastAsia="Times New Roman" w:cs="Times New Roman"/>
          <w:spacing w:val="-3"/>
          <w:szCs w:val="28"/>
        </w:rPr>
        <w:t>нарративных</w:t>
      </w:r>
      <w:proofErr w:type="spellEnd"/>
      <w:r w:rsidRPr="00F9066E">
        <w:rPr>
          <w:rFonts w:eastAsia="Times New Roman" w:cs="Times New Roman"/>
          <w:spacing w:val="-3"/>
          <w:szCs w:val="28"/>
        </w:rPr>
        <w:t xml:space="preserve"> автобиографических проектов, в которых субъект ищет и </w:t>
      </w:r>
      <w:r w:rsidRPr="00F9066E">
        <w:rPr>
          <w:rFonts w:eastAsia="Times New Roman" w:cs="Times New Roman"/>
          <w:szCs w:val="28"/>
        </w:rPr>
        <w:t>утверждает свою целостность и своё «Я» [6</w:t>
      </w:r>
      <w:r w:rsidR="00F9066E" w:rsidRPr="00F9066E">
        <w:rPr>
          <w:rFonts w:eastAsia="Times New Roman" w:cs="Times New Roman"/>
          <w:szCs w:val="28"/>
        </w:rPr>
        <w:t>, с. 12</w:t>
      </w:r>
      <w:r w:rsidRPr="00F9066E">
        <w:rPr>
          <w:rFonts w:eastAsia="Times New Roman" w:cs="Times New Roman"/>
          <w:szCs w:val="28"/>
        </w:rPr>
        <w:t xml:space="preserve">2]. </w:t>
      </w:r>
      <w:r w:rsidRPr="00F9066E">
        <w:rPr>
          <w:rFonts w:eastAsia="Times New Roman" w:cs="Times New Roman"/>
          <w:spacing w:val="-6"/>
          <w:szCs w:val="28"/>
        </w:rPr>
        <w:t xml:space="preserve">Индивидуальная история включает в себя все события, происходившие с </w:t>
      </w:r>
      <w:r w:rsidRPr="00F9066E">
        <w:rPr>
          <w:rFonts w:eastAsia="Times New Roman" w:cs="Times New Roman"/>
          <w:szCs w:val="28"/>
        </w:rPr>
        <w:t xml:space="preserve">человеком в прошлом. Содержанием автобиографического нарратива являются выборочные события в контексте трёх времён - прошлого, </w:t>
      </w:r>
      <w:r w:rsidRPr="00F9066E">
        <w:rPr>
          <w:rFonts w:eastAsia="Times New Roman" w:cs="Times New Roman"/>
          <w:spacing w:val="-6"/>
          <w:szCs w:val="28"/>
        </w:rPr>
        <w:t xml:space="preserve">настоящего и будущего. Кроме того, в нарративе человек осмысляет события и свою роль в них, следствием чего является формирование представлений о </w:t>
      </w:r>
      <w:r w:rsidRPr="00F9066E">
        <w:rPr>
          <w:rFonts w:eastAsia="Times New Roman" w:cs="Times New Roman"/>
          <w:szCs w:val="28"/>
        </w:rPr>
        <w:t>себе и мире.</w:t>
      </w:r>
    </w:p>
    <w:p w:rsidR="00347CBA" w:rsidRPr="00B92853" w:rsidRDefault="00347CBA" w:rsidP="00B92853">
      <w:pPr>
        <w:shd w:val="clear" w:color="auto" w:fill="FFFFFF"/>
        <w:spacing w:before="43" w:line="360" w:lineRule="auto"/>
        <w:ind w:left="19" w:firstLine="672"/>
        <w:jc w:val="both"/>
        <w:rPr>
          <w:rFonts w:cs="Times New Roman"/>
          <w:szCs w:val="28"/>
        </w:rPr>
      </w:pPr>
      <w:r w:rsidRPr="00F9066E">
        <w:rPr>
          <w:rFonts w:eastAsia="Times New Roman" w:cs="Times New Roman"/>
          <w:szCs w:val="28"/>
        </w:rPr>
        <w:t xml:space="preserve">Автобиографический нарратив как история жизни является </w:t>
      </w:r>
      <w:r w:rsidRPr="00F9066E">
        <w:rPr>
          <w:rFonts w:eastAsia="Times New Roman" w:cs="Times New Roman"/>
          <w:spacing w:val="-8"/>
          <w:szCs w:val="28"/>
        </w:rPr>
        <w:t xml:space="preserve">психотехническим действием потому, как предполагает появление инстанции, </w:t>
      </w:r>
      <w:r w:rsidRPr="00F9066E">
        <w:rPr>
          <w:rFonts w:eastAsia="Times New Roman" w:cs="Times New Roman"/>
          <w:spacing w:val="-5"/>
          <w:szCs w:val="28"/>
        </w:rPr>
        <w:t xml:space="preserve">организующей жизнь в повествование и придающей событиям смысл. </w:t>
      </w:r>
      <w:r w:rsidRPr="00F9066E">
        <w:rPr>
          <w:rFonts w:eastAsia="Times New Roman" w:cs="Times New Roman"/>
          <w:szCs w:val="28"/>
        </w:rPr>
        <w:t xml:space="preserve">Вся симптоматика, имеющая психологическую природу происхождения, очень крепко привязана к причине собственного </w:t>
      </w:r>
      <w:r w:rsidRPr="00F9066E">
        <w:rPr>
          <w:rFonts w:eastAsia="Times New Roman" w:cs="Times New Roman"/>
          <w:spacing w:val="-3"/>
          <w:szCs w:val="28"/>
        </w:rPr>
        <w:t xml:space="preserve">возникновения. Каузальная терапия целиком и полностью построена на </w:t>
      </w:r>
      <w:r w:rsidRPr="00F9066E">
        <w:rPr>
          <w:rFonts w:eastAsia="Times New Roman" w:cs="Times New Roman"/>
          <w:spacing w:val="-6"/>
          <w:szCs w:val="28"/>
        </w:rPr>
        <w:t xml:space="preserve">принципе выяснения причины и работы с ними. </w:t>
      </w:r>
      <w:r w:rsidRPr="00F9066E">
        <w:rPr>
          <w:rFonts w:eastAsia="Times New Roman" w:cs="Times New Roman"/>
          <w:szCs w:val="28"/>
        </w:rPr>
        <w:t xml:space="preserve">Данное направление берёт своё начало от психоаналитических </w:t>
      </w:r>
      <w:r w:rsidRPr="00F9066E">
        <w:rPr>
          <w:rFonts w:eastAsia="Times New Roman" w:cs="Times New Roman"/>
          <w:spacing w:val="-7"/>
          <w:szCs w:val="28"/>
        </w:rPr>
        <w:t xml:space="preserve">подходов, однако от аналитического направления отличается тем, что ставит </w:t>
      </w:r>
      <w:r w:rsidRPr="00F9066E">
        <w:rPr>
          <w:rFonts w:eastAsia="Times New Roman" w:cs="Times New Roman"/>
          <w:szCs w:val="28"/>
        </w:rPr>
        <w:t xml:space="preserve">перед собой поиск, во чтобы то ни стало, причины возникновения </w:t>
      </w:r>
      <w:r w:rsidRPr="00F9066E">
        <w:rPr>
          <w:rFonts w:eastAsia="Times New Roman" w:cs="Times New Roman"/>
          <w:spacing w:val="-7"/>
          <w:szCs w:val="28"/>
        </w:rPr>
        <w:t xml:space="preserve">психического расстройства или проблемной ситуации. Этот процесс может </w:t>
      </w:r>
      <w:r w:rsidRPr="00F9066E">
        <w:rPr>
          <w:rFonts w:eastAsia="Times New Roman" w:cs="Times New Roman"/>
          <w:spacing w:val="-5"/>
          <w:szCs w:val="28"/>
        </w:rPr>
        <w:t xml:space="preserve">сопровождаться как помощью клиента, так и активным противодействием с </w:t>
      </w:r>
      <w:r w:rsidRPr="00F9066E">
        <w:rPr>
          <w:rFonts w:eastAsia="Times New Roman" w:cs="Times New Roman"/>
          <w:szCs w:val="28"/>
        </w:rPr>
        <w:t>его стороны.</w:t>
      </w:r>
      <w:r w:rsidR="00B92853">
        <w:rPr>
          <w:rFonts w:cs="Times New Roman"/>
          <w:szCs w:val="28"/>
        </w:rPr>
        <w:t xml:space="preserve"> </w:t>
      </w:r>
      <w:r w:rsidRPr="00F9066E">
        <w:rPr>
          <w:rFonts w:eastAsia="Times New Roman" w:cs="Times New Roman"/>
          <w:spacing w:val="-6"/>
          <w:szCs w:val="28"/>
        </w:rPr>
        <w:t xml:space="preserve">Поиск является оконченным, когда становятся ясны обстоятельства, </w:t>
      </w:r>
      <w:r w:rsidRPr="00F9066E">
        <w:rPr>
          <w:rFonts w:eastAsia="Times New Roman" w:cs="Times New Roman"/>
          <w:spacing w:val="-7"/>
          <w:szCs w:val="28"/>
        </w:rPr>
        <w:lastRenderedPageBreak/>
        <w:t xml:space="preserve">породившие последующую проблематику, с которой клиент и обратился к </w:t>
      </w:r>
      <w:r w:rsidRPr="00F9066E">
        <w:rPr>
          <w:rFonts w:eastAsia="Times New Roman" w:cs="Times New Roman"/>
          <w:szCs w:val="28"/>
        </w:rPr>
        <w:t>консультанту [30</w:t>
      </w:r>
      <w:r w:rsidR="00F9066E" w:rsidRPr="00F9066E">
        <w:rPr>
          <w:rFonts w:eastAsia="Times New Roman" w:cs="Times New Roman"/>
          <w:szCs w:val="28"/>
        </w:rPr>
        <w:t>, с. 78</w:t>
      </w:r>
      <w:r w:rsidRPr="00F9066E">
        <w:rPr>
          <w:rFonts w:eastAsia="Times New Roman" w:cs="Times New Roman"/>
          <w:szCs w:val="28"/>
        </w:rPr>
        <w:t>].</w:t>
      </w:r>
    </w:p>
    <w:p w:rsidR="00347CBA" w:rsidRPr="00F9066E" w:rsidRDefault="00347CBA" w:rsidP="00764161">
      <w:pPr>
        <w:shd w:val="clear" w:color="auto" w:fill="FFFFFF"/>
        <w:spacing w:line="360" w:lineRule="auto"/>
        <w:ind w:left="43" w:right="5" w:firstLine="662"/>
        <w:jc w:val="both"/>
        <w:rPr>
          <w:rFonts w:cs="Times New Roman"/>
          <w:szCs w:val="28"/>
        </w:rPr>
      </w:pPr>
      <w:r w:rsidRPr="00F9066E">
        <w:rPr>
          <w:rFonts w:cs="Times New Roman"/>
          <w:szCs w:val="28"/>
        </w:rPr>
        <w:t xml:space="preserve">Методом, который помогает консультанту в достижении данной цели является ассоциативный эксперимент, анализ сновидений, припоминание событий собственного прошлого. Когда неосознанные причины нарушений обнаружились, задачей консультанта является возвращение их в область осознанного. Устанавливается причинная связь между причинами и следствиями, которые они повлекли, что крайне сильно согласуется с </w:t>
      </w:r>
      <w:proofErr w:type="spellStart"/>
      <w:r w:rsidRPr="00F9066E">
        <w:rPr>
          <w:rFonts w:cs="Times New Roman"/>
          <w:szCs w:val="28"/>
        </w:rPr>
        <w:t>гештальт</w:t>
      </w:r>
      <w:proofErr w:type="spellEnd"/>
      <w:r w:rsidRPr="00F9066E">
        <w:rPr>
          <w:rFonts w:cs="Times New Roman"/>
          <w:szCs w:val="28"/>
        </w:rPr>
        <w:t>-теорией консультативной практики, однако присутствует разница в терминологии, которая описывает потерю фона, для фигуры тревожности.</w:t>
      </w:r>
    </w:p>
    <w:p w:rsidR="00347CBA" w:rsidRPr="00F9066E" w:rsidRDefault="00347CBA" w:rsidP="00764161">
      <w:pPr>
        <w:shd w:val="clear" w:color="auto" w:fill="FFFFFF"/>
        <w:spacing w:line="360" w:lineRule="auto"/>
        <w:ind w:left="43" w:right="5" w:firstLine="662"/>
        <w:jc w:val="both"/>
        <w:rPr>
          <w:rFonts w:cs="Times New Roman"/>
          <w:szCs w:val="28"/>
        </w:rPr>
      </w:pPr>
      <w:r w:rsidRPr="00F9066E">
        <w:rPr>
          <w:rFonts w:cs="Times New Roman"/>
          <w:szCs w:val="28"/>
        </w:rPr>
        <w:t xml:space="preserve">Очень часто, при обращении к ядру проблемной ситуации, возникает весьма выраженная эмоциональная реакция, сопровождаемая как лицевой экспрессией, так и моторными реакциями. В этом и заключается эффект психологического консультирования, который заключается в </w:t>
      </w:r>
      <w:proofErr w:type="spellStart"/>
      <w:r w:rsidRPr="00F9066E">
        <w:rPr>
          <w:rFonts w:cs="Times New Roman"/>
          <w:szCs w:val="28"/>
        </w:rPr>
        <w:t>отыгрывании</w:t>
      </w:r>
      <w:proofErr w:type="spellEnd"/>
      <w:r w:rsidRPr="00F9066E">
        <w:rPr>
          <w:rFonts w:cs="Times New Roman"/>
          <w:szCs w:val="28"/>
        </w:rPr>
        <w:t xml:space="preserve"> болезненных переживаний и их </w:t>
      </w:r>
      <w:proofErr w:type="spellStart"/>
      <w:r w:rsidRPr="00F9066E">
        <w:rPr>
          <w:rFonts w:cs="Times New Roman"/>
          <w:szCs w:val="28"/>
        </w:rPr>
        <w:t>перепроживание</w:t>
      </w:r>
      <w:proofErr w:type="spellEnd"/>
      <w:r w:rsidRPr="00F9066E">
        <w:rPr>
          <w:rFonts w:cs="Times New Roman"/>
          <w:szCs w:val="28"/>
        </w:rPr>
        <w:t xml:space="preserve"> на осознанном уровне.</w:t>
      </w:r>
    </w:p>
    <w:p w:rsidR="00347CBA" w:rsidRPr="00F9066E" w:rsidRDefault="00347CBA" w:rsidP="00764161">
      <w:pPr>
        <w:shd w:val="clear" w:color="auto" w:fill="FFFFFF"/>
        <w:spacing w:line="360" w:lineRule="auto"/>
        <w:ind w:left="43" w:right="5" w:firstLine="662"/>
        <w:jc w:val="both"/>
        <w:rPr>
          <w:rFonts w:eastAsia="Times New Roman" w:cs="Times New Roman"/>
          <w:szCs w:val="28"/>
        </w:rPr>
      </w:pPr>
      <w:r w:rsidRPr="00F9066E">
        <w:rPr>
          <w:rFonts w:eastAsia="Times New Roman" w:cs="Times New Roman"/>
          <w:spacing w:val="-2"/>
          <w:szCs w:val="28"/>
        </w:rPr>
        <w:t xml:space="preserve">По Б.Д. </w:t>
      </w:r>
      <w:proofErr w:type="spellStart"/>
      <w:r w:rsidRPr="00F9066E">
        <w:rPr>
          <w:rFonts w:eastAsia="Times New Roman" w:cs="Times New Roman"/>
          <w:spacing w:val="-2"/>
          <w:szCs w:val="28"/>
        </w:rPr>
        <w:t>Карвасарскому</w:t>
      </w:r>
      <w:proofErr w:type="spellEnd"/>
      <w:r w:rsidRPr="00F9066E">
        <w:rPr>
          <w:rFonts w:eastAsia="Times New Roman" w:cs="Times New Roman"/>
          <w:spacing w:val="-2"/>
          <w:szCs w:val="28"/>
        </w:rPr>
        <w:t xml:space="preserve"> [</w:t>
      </w:r>
      <w:r w:rsidR="00F9066E" w:rsidRPr="00F9066E">
        <w:rPr>
          <w:rFonts w:eastAsia="Times New Roman" w:cs="Times New Roman"/>
          <w:spacing w:val="-2"/>
          <w:szCs w:val="28"/>
        </w:rPr>
        <w:t>25</w:t>
      </w:r>
      <w:r w:rsidRPr="00F9066E">
        <w:rPr>
          <w:rFonts w:eastAsia="Times New Roman" w:cs="Times New Roman"/>
          <w:spacing w:val="-2"/>
          <w:szCs w:val="28"/>
        </w:rPr>
        <w:t xml:space="preserve">] в </w:t>
      </w:r>
      <w:r w:rsidRPr="00F9066E">
        <w:rPr>
          <w:rFonts w:eastAsia="Times New Roman" w:cs="Times New Roman"/>
          <w:b/>
          <w:bCs/>
          <w:spacing w:val="-2"/>
          <w:szCs w:val="28"/>
        </w:rPr>
        <w:t xml:space="preserve">каузальной психологии, </w:t>
      </w:r>
      <w:r w:rsidRPr="00F9066E">
        <w:rPr>
          <w:rFonts w:eastAsia="Times New Roman" w:cs="Times New Roman"/>
          <w:spacing w:val="-2"/>
          <w:szCs w:val="28"/>
        </w:rPr>
        <w:t>которая во</w:t>
      </w:r>
      <w:r w:rsidRPr="00F9066E">
        <w:rPr>
          <w:rFonts w:eastAsia="Times New Roman" w:cs="Times New Roman"/>
          <w:spacing w:val="-2"/>
          <w:szCs w:val="28"/>
        </w:rPr>
        <w:br/>
      </w:r>
      <w:r w:rsidRPr="00F9066E">
        <w:rPr>
          <w:rFonts w:eastAsia="Times New Roman" w:cs="Times New Roman"/>
          <w:spacing w:val="-7"/>
          <w:szCs w:val="28"/>
        </w:rPr>
        <w:t>многом схожа с когнитивным направлением наибольшее внимание уделяется</w:t>
      </w:r>
      <w:r w:rsidRPr="00F9066E">
        <w:rPr>
          <w:rFonts w:eastAsia="Times New Roman" w:cs="Times New Roman"/>
          <w:spacing w:val="-7"/>
          <w:szCs w:val="28"/>
        </w:rPr>
        <w:br/>
      </w:r>
      <w:r w:rsidRPr="00F9066E">
        <w:rPr>
          <w:rFonts w:eastAsia="Times New Roman" w:cs="Times New Roman"/>
          <w:spacing w:val="-2"/>
          <w:szCs w:val="28"/>
        </w:rPr>
        <w:t xml:space="preserve">сознательным процессам и логическому мышлению. </w:t>
      </w:r>
      <w:r w:rsidRPr="00F9066E">
        <w:rPr>
          <w:rFonts w:eastAsia="Times New Roman" w:cs="Times New Roman"/>
          <w:szCs w:val="28"/>
        </w:rPr>
        <w:t>Для отработки правильного переживания тревожности необходимо вернуться в прошлое - то есть работать с памятью клиента. Докопавшись до первопричины, то есть до ситуации, с которой началось состояние тревожности, необходимо изменить отношение к ней, через рациональное осмысление данной ситуации</w:t>
      </w:r>
      <w:r w:rsidR="00F9066E" w:rsidRPr="00F9066E">
        <w:rPr>
          <w:rFonts w:eastAsia="Times New Roman" w:cs="Times New Roman"/>
          <w:szCs w:val="28"/>
        </w:rPr>
        <w:t xml:space="preserve"> </w:t>
      </w:r>
      <w:r w:rsidR="00F9066E" w:rsidRPr="00F9066E">
        <w:rPr>
          <w:rFonts w:cs="Times New Roman"/>
          <w:szCs w:val="28"/>
        </w:rPr>
        <w:t>[25, с. 654]</w:t>
      </w:r>
      <w:r w:rsidRPr="00F9066E">
        <w:rPr>
          <w:rFonts w:eastAsia="Times New Roman" w:cs="Times New Roman"/>
          <w:szCs w:val="28"/>
        </w:rPr>
        <w:t>.</w:t>
      </w:r>
    </w:p>
    <w:p w:rsidR="00347CBA" w:rsidRPr="00F9066E" w:rsidRDefault="00347CBA" w:rsidP="00764161">
      <w:pPr>
        <w:shd w:val="clear" w:color="auto" w:fill="FFFFFF"/>
        <w:spacing w:line="360" w:lineRule="auto"/>
        <w:ind w:left="43" w:right="5" w:firstLine="662"/>
        <w:jc w:val="both"/>
        <w:rPr>
          <w:rFonts w:eastAsia="Times New Roman" w:cs="Times New Roman"/>
          <w:szCs w:val="28"/>
        </w:rPr>
      </w:pPr>
      <w:r w:rsidRPr="00F9066E">
        <w:rPr>
          <w:rFonts w:eastAsia="Times New Roman" w:cs="Times New Roman"/>
          <w:szCs w:val="28"/>
        </w:rPr>
        <w:t>Далее выясняется причина тревожности [</w:t>
      </w:r>
      <w:r w:rsidR="00F9066E" w:rsidRPr="00F9066E">
        <w:rPr>
          <w:rFonts w:eastAsia="Times New Roman" w:cs="Times New Roman"/>
          <w:szCs w:val="28"/>
        </w:rPr>
        <w:t>25</w:t>
      </w:r>
      <w:r w:rsidRPr="00F9066E">
        <w:rPr>
          <w:rFonts w:eastAsia="Times New Roman" w:cs="Times New Roman"/>
          <w:szCs w:val="28"/>
        </w:rPr>
        <w:t xml:space="preserve">, </w:t>
      </w:r>
      <w:r w:rsidR="00F9066E" w:rsidRPr="00F9066E">
        <w:rPr>
          <w:rFonts w:eastAsia="Times New Roman" w:cs="Times New Roman"/>
          <w:szCs w:val="28"/>
        </w:rPr>
        <w:t>с. 716</w:t>
      </w:r>
      <w:r w:rsidRPr="00F9066E">
        <w:rPr>
          <w:rFonts w:eastAsia="Times New Roman" w:cs="Times New Roman"/>
          <w:szCs w:val="28"/>
        </w:rPr>
        <w:t xml:space="preserve">]. «Причинная» психология в данном случае работает с такими психологическим конструктами как установки, которые в последствие перестраиваются, если причина кроется в этой области. Далее идёт работа с иррациональными </w:t>
      </w:r>
      <w:r w:rsidRPr="00F9066E">
        <w:rPr>
          <w:rFonts w:eastAsia="Times New Roman" w:cs="Times New Roman"/>
          <w:spacing w:val="-1"/>
          <w:szCs w:val="28"/>
        </w:rPr>
        <w:t xml:space="preserve">убеждениями и негативными мыслями возникающими по поводу причины тревоги. </w:t>
      </w:r>
      <w:r w:rsidRPr="00F9066E">
        <w:rPr>
          <w:rFonts w:eastAsia="Times New Roman" w:cs="Times New Roman"/>
          <w:spacing w:val="-3"/>
          <w:szCs w:val="28"/>
        </w:rPr>
        <w:t xml:space="preserve">Этот подход к решению данной проблемы иначе называют </w:t>
      </w:r>
      <w:r w:rsidRPr="00F9066E">
        <w:rPr>
          <w:rFonts w:eastAsia="Times New Roman" w:cs="Times New Roman"/>
          <w:spacing w:val="-4"/>
          <w:szCs w:val="28"/>
        </w:rPr>
        <w:t xml:space="preserve">конструктивным, так как речь идёт о </w:t>
      </w:r>
      <w:proofErr w:type="spellStart"/>
      <w:r w:rsidRPr="00F9066E">
        <w:rPr>
          <w:rFonts w:eastAsia="Times New Roman" w:cs="Times New Roman"/>
          <w:spacing w:val="-4"/>
          <w:szCs w:val="28"/>
        </w:rPr>
        <w:t>переконструировании</w:t>
      </w:r>
      <w:proofErr w:type="spellEnd"/>
      <w:r w:rsidRPr="00F9066E">
        <w:rPr>
          <w:rFonts w:eastAsia="Times New Roman" w:cs="Times New Roman"/>
          <w:spacing w:val="-4"/>
          <w:szCs w:val="28"/>
        </w:rPr>
        <w:t xml:space="preserve"> психики с </w:t>
      </w:r>
      <w:r w:rsidRPr="00F9066E">
        <w:rPr>
          <w:rFonts w:eastAsia="Times New Roman" w:cs="Times New Roman"/>
          <w:spacing w:val="-5"/>
          <w:szCs w:val="28"/>
        </w:rPr>
        <w:lastRenderedPageBreak/>
        <w:t xml:space="preserve">неправильного способа реагирования на внешние события и явления, на </w:t>
      </w:r>
      <w:r w:rsidRPr="00F9066E">
        <w:rPr>
          <w:rFonts w:eastAsia="Times New Roman" w:cs="Times New Roman"/>
          <w:szCs w:val="28"/>
        </w:rPr>
        <w:t>правильный – рациональный [</w:t>
      </w:r>
      <w:r w:rsidR="00F9066E" w:rsidRPr="00F9066E">
        <w:rPr>
          <w:rFonts w:eastAsia="Times New Roman" w:cs="Times New Roman"/>
          <w:szCs w:val="28"/>
        </w:rPr>
        <w:t>25, с. 7</w:t>
      </w:r>
      <w:r w:rsidRPr="00F9066E">
        <w:rPr>
          <w:rFonts w:eastAsia="Times New Roman" w:cs="Times New Roman"/>
          <w:szCs w:val="28"/>
        </w:rPr>
        <w:t>49].</w:t>
      </w:r>
    </w:p>
    <w:p w:rsidR="00347CBA" w:rsidRPr="00F9066E" w:rsidRDefault="00347CBA" w:rsidP="00B92853">
      <w:pPr>
        <w:shd w:val="clear" w:color="auto" w:fill="FFFFFF"/>
        <w:spacing w:line="360" w:lineRule="auto"/>
        <w:ind w:left="14" w:right="10" w:firstLine="686"/>
        <w:jc w:val="both"/>
        <w:rPr>
          <w:rFonts w:cs="Times New Roman"/>
          <w:szCs w:val="28"/>
        </w:rPr>
      </w:pPr>
      <w:r w:rsidRPr="00F9066E">
        <w:rPr>
          <w:rFonts w:eastAsia="Times New Roman" w:cs="Times New Roman"/>
          <w:spacing w:val="-5"/>
          <w:szCs w:val="28"/>
        </w:rPr>
        <w:t xml:space="preserve">Важную роль в дальнейшей работе с тревожностью является активность </w:t>
      </w:r>
      <w:r w:rsidRPr="00F9066E">
        <w:rPr>
          <w:rFonts w:eastAsia="Times New Roman" w:cs="Times New Roman"/>
          <w:spacing w:val="-6"/>
          <w:szCs w:val="28"/>
        </w:rPr>
        <w:t xml:space="preserve">самого клиента, так как психолог передаёт клиенту навыки </w:t>
      </w:r>
      <w:proofErr w:type="spellStart"/>
      <w:r w:rsidRPr="00F9066E">
        <w:rPr>
          <w:rFonts w:eastAsia="Times New Roman" w:cs="Times New Roman"/>
          <w:spacing w:val="-6"/>
          <w:szCs w:val="28"/>
        </w:rPr>
        <w:t>саморегуляции</w:t>
      </w:r>
      <w:proofErr w:type="spellEnd"/>
      <w:r w:rsidRPr="00F9066E">
        <w:rPr>
          <w:rFonts w:eastAsia="Times New Roman" w:cs="Times New Roman"/>
          <w:spacing w:val="-6"/>
          <w:szCs w:val="28"/>
        </w:rPr>
        <w:t xml:space="preserve"> в </w:t>
      </w:r>
      <w:r w:rsidRPr="00F9066E">
        <w:rPr>
          <w:rFonts w:eastAsia="Times New Roman" w:cs="Times New Roman"/>
          <w:spacing w:val="-7"/>
          <w:szCs w:val="28"/>
        </w:rPr>
        <w:t xml:space="preserve">виде упражнений, которые призваны помочь клиенту справляться со всеми подобными ситуациями в своём будущем и не испытывать дальнейшего </w:t>
      </w:r>
      <w:r w:rsidRPr="00F9066E">
        <w:rPr>
          <w:rFonts w:eastAsia="Times New Roman" w:cs="Times New Roman"/>
          <w:szCs w:val="28"/>
        </w:rPr>
        <w:t>дискомфорта [9</w:t>
      </w:r>
      <w:r w:rsidR="00F9066E" w:rsidRPr="00F9066E">
        <w:rPr>
          <w:rFonts w:eastAsia="Times New Roman" w:cs="Times New Roman"/>
          <w:szCs w:val="28"/>
        </w:rPr>
        <w:t>, с. 1</w:t>
      </w:r>
      <w:r w:rsidRPr="00F9066E">
        <w:rPr>
          <w:rFonts w:eastAsia="Times New Roman" w:cs="Times New Roman"/>
          <w:szCs w:val="28"/>
        </w:rPr>
        <w:t>8].</w:t>
      </w:r>
      <w:r w:rsidR="00B92853">
        <w:rPr>
          <w:rFonts w:cs="Times New Roman"/>
          <w:szCs w:val="28"/>
        </w:rPr>
        <w:t xml:space="preserve"> </w:t>
      </w:r>
      <w:r w:rsidRPr="00F9066E">
        <w:rPr>
          <w:rFonts w:eastAsia="Times New Roman" w:cs="Times New Roman"/>
          <w:spacing w:val="-7"/>
          <w:szCs w:val="28"/>
        </w:rPr>
        <w:t xml:space="preserve">Однако существуют определенные тонкости в данной схеме. Например, </w:t>
      </w:r>
      <w:r w:rsidRPr="00F9066E">
        <w:rPr>
          <w:rFonts w:eastAsia="Times New Roman" w:cs="Times New Roman"/>
          <w:szCs w:val="28"/>
        </w:rPr>
        <w:t xml:space="preserve">клиент обучается отслеживать свои автоматические мысли - то есть те, </w:t>
      </w:r>
      <w:r w:rsidRPr="00F9066E">
        <w:rPr>
          <w:rFonts w:eastAsia="Times New Roman" w:cs="Times New Roman"/>
          <w:spacing w:val="-7"/>
          <w:szCs w:val="28"/>
        </w:rPr>
        <w:t xml:space="preserve">которые приходят сами собой, когда речь заходит об определенной теме. В каком-то смысле, этот метод похож на метод свободных ассоциаций из </w:t>
      </w:r>
      <w:r w:rsidRPr="00F9066E">
        <w:rPr>
          <w:rFonts w:eastAsia="Times New Roman" w:cs="Times New Roman"/>
          <w:szCs w:val="28"/>
        </w:rPr>
        <w:t>ортодоксального психоанализа [16</w:t>
      </w:r>
      <w:r w:rsidR="00F9066E" w:rsidRPr="00F9066E">
        <w:rPr>
          <w:rFonts w:eastAsia="Times New Roman" w:cs="Times New Roman"/>
          <w:szCs w:val="28"/>
        </w:rPr>
        <w:t>, с. 5</w:t>
      </w:r>
      <w:r w:rsidRPr="00F9066E">
        <w:rPr>
          <w:rFonts w:eastAsia="Times New Roman" w:cs="Times New Roman"/>
          <w:szCs w:val="28"/>
        </w:rPr>
        <w:t>0].</w:t>
      </w:r>
    </w:p>
    <w:p w:rsidR="00347CBA" w:rsidRPr="00F9066E" w:rsidRDefault="00347CBA" w:rsidP="00B92853">
      <w:pPr>
        <w:shd w:val="clear" w:color="auto" w:fill="FFFFFF"/>
        <w:spacing w:line="360" w:lineRule="auto"/>
        <w:ind w:left="29" w:firstLine="691"/>
        <w:jc w:val="both"/>
        <w:rPr>
          <w:rFonts w:cs="Times New Roman"/>
          <w:szCs w:val="28"/>
        </w:rPr>
      </w:pPr>
      <w:r w:rsidRPr="00F9066E">
        <w:rPr>
          <w:rFonts w:eastAsia="Times New Roman" w:cs="Times New Roman"/>
          <w:spacing w:val="-3"/>
          <w:szCs w:val="28"/>
        </w:rPr>
        <w:t xml:space="preserve">Важным аспектом является использование логического </w:t>
      </w:r>
      <w:r w:rsidRPr="00F9066E">
        <w:rPr>
          <w:rFonts w:eastAsia="Times New Roman" w:cs="Times New Roman"/>
          <w:szCs w:val="28"/>
        </w:rPr>
        <w:t xml:space="preserve">мышления. Однако в </w:t>
      </w:r>
      <w:r w:rsidRPr="00F9066E">
        <w:rPr>
          <w:rFonts w:eastAsia="Times New Roman" w:cs="Times New Roman"/>
          <w:spacing w:val="-7"/>
          <w:szCs w:val="28"/>
        </w:rPr>
        <w:t xml:space="preserve">экзистенциальном подходе схема переворачивается и эффект достигается </w:t>
      </w:r>
      <w:r w:rsidRPr="00F9066E">
        <w:rPr>
          <w:rFonts w:eastAsia="Times New Roman" w:cs="Times New Roman"/>
          <w:szCs w:val="28"/>
        </w:rPr>
        <w:t xml:space="preserve">благодаря выходу на понимание глубинных смыслов собственного существования [34, </w:t>
      </w:r>
      <w:r w:rsidR="00F9066E" w:rsidRPr="00F9066E">
        <w:rPr>
          <w:rFonts w:eastAsia="Times New Roman" w:cs="Times New Roman"/>
          <w:szCs w:val="28"/>
        </w:rPr>
        <w:t xml:space="preserve">с. </w:t>
      </w:r>
      <w:r w:rsidRPr="00F9066E">
        <w:rPr>
          <w:rFonts w:eastAsia="Times New Roman" w:cs="Times New Roman"/>
          <w:szCs w:val="28"/>
        </w:rPr>
        <w:t>180].</w:t>
      </w:r>
      <w:r w:rsidR="00B92853">
        <w:rPr>
          <w:rFonts w:cs="Times New Roman"/>
          <w:szCs w:val="28"/>
        </w:rPr>
        <w:t xml:space="preserve"> </w:t>
      </w:r>
      <w:r w:rsidRPr="00F9066E">
        <w:rPr>
          <w:rFonts w:eastAsia="Times New Roman" w:cs="Times New Roman"/>
          <w:spacing w:val="-4"/>
          <w:szCs w:val="28"/>
        </w:rPr>
        <w:t xml:space="preserve">Далее, ослабляется позиция самих автоматических мыслей, то есть </w:t>
      </w:r>
      <w:r w:rsidRPr="00F9066E">
        <w:rPr>
          <w:rFonts w:eastAsia="Times New Roman" w:cs="Times New Roman"/>
          <w:spacing w:val="-2"/>
          <w:szCs w:val="28"/>
        </w:rPr>
        <w:t xml:space="preserve">находят рациональные факты подтверждающие их правоту и факты </w:t>
      </w:r>
      <w:r w:rsidRPr="00F9066E">
        <w:rPr>
          <w:rFonts w:eastAsia="Times New Roman" w:cs="Times New Roman"/>
          <w:spacing w:val="-5"/>
          <w:szCs w:val="28"/>
        </w:rPr>
        <w:t xml:space="preserve">противоречащие логике. То есть автоматические мысли расщепляются и из </w:t>
      </w:r>
      <w:r w:rsidRPr="00F9066E">
        <w:rPr>
          <w:rFonts w:eastAsia="Times New Roman" w:cs="Times New Roman"/>
          <w:szCs w:val="28"/>
        </w:rPr>
        <w:t xml:space="preserve">них выделяется рациональное и иррациональное ядро. После чего, </w:t>
      </w:r>
      <w:r w:rsidRPr="00F9066E">
        <w:rPr>
          <w:rFonts w:eastAsia="Times New Roman" w:cs="Times New Roman"/>
          <w:spacing w:val="-4"/>
          <w:szCs w:val="28"/>
        </w:rPr>
        <w:t xml:space="preserve">рациональное оставляется, а иррациональное отбрасывается как вредный </w:t>
      </w:r>
      <w:r w:rsidRPr="00F9066E">
        <w:rPr>
          <w:rFonts w:eastAsia="Times New Roman" w:cs="Times New Roman"/>
          <w:spacing w:val="-6"/>
          <w:szCs w:val="28"/>
        </w:rPr>
        <w:t xml:space="preserve">способ мышления. Или же они подвергаются </w:t>
      </w:r>
      <w:proofErr w:type="spellStart"/>
      <w:r w:rsidRPr="00F9066E">
        <w:rPr>
          <w:rFonts w:eastAsia="Times New Roman" w:cs="Times New Roman"/>
          <w:spacing w:val="-6"/>
          <w:szCs w:val="28"/>
        </w:rPr>
        <w:t>переинтерпретации</w:t>
      </w:r>
      <w:proofErr w:type="spellEnd"/>
      <w:r w:rsidRPr="00F9066E">
        <w:rPr>
          <w:rFonts w:eastAsia="Times New Roman" w:cs="Times New Roman"/>
          <w:spacing w:val="-6"/>
          <w:szCs w:val="28"/>
        </w:rPr>
        <w:t xml:space="preserve">, если в их </w:t>
      </w:r>
      <w:r w:rsidRPr="00F9066E">
        <w:rPr>
          <w:rFonts w:eastAsia="Times New Roman" w:cs="Times New Roman"/>
          <w:szCs w:val="28"/>
        </w:rPr>
        <w:t>структуре есть полезные элементы.</w:t>
      </w:r>
    </w:p>
    <w:p w:rsidR="00347CBA" w:rsidRPr="00F9066E" w:rsidRDefault="00347CBA" w:rsidP="00764161">
      <w:pPr>
        <w:shd w:val="clear" w:color="auto" w:fill="FFFFFF"/>
        <w:spacing w:line="360" w:lineRule="auto"/>
        <w:ind w:left="5" w:right="5" w:firstLine="682"/>
        <w:jc w:val="both"/>
        <w:rPr>
          <w:rFonts w:cs="Times New Roman"/>
          <w:szCs w:val="28"/>
        </w:rPr>
      </w:pPr>
      <w:r w:rsidRPr="00F9066E">
        <w:rPr>
          <w:rFonts w:eastAsia="Times New Roman" w:cs="Times New Roman"/>
          <w:spacing w:val="-4"/>
          <w:szCs w:val="28"/>
        </w:rPr>
        <w:t xml:space="preserve">Далее идет речь убеждений, которые дезорганизуют поведение и несут </w:t>
      </w:r>
      <w:r w:rsidRPr="00F9066E">
        <w:rPr>
          <w:rFonts w:eastAsia="Times New Roman" w:cs="Times New Roman"/>
          <w:szCs w:val="28"/>
        </w:rPr>
        <w:t xml:space="preserve">в себе иррациональное звено, противореча предыдущему опыту и </w:t>
      </w:r>
      <w:r w:rsidRPr="00F9066E">
        <w:rPr>
          <w:rFonts w:eastAsia="Times New Roman" w:cs="Times New Roman"/>
          <w:spacing w:val="-6"/>
          <w:szCs w:val="28"/>
        </w:rPr>
        <w:t>правильным представлениям о причинах тех или иных событий.</w:t>
      </w:r>
    </w:p>
    <w:p w:rsidR="00347CBA" w:rsidRPr="00F9066E" w:rsidRDefault="00347CBA" w:rsidP="00764161">
      <w:pPr>
        <w:shd w:val="clear" w:color="auto" w:fill="FFFFFF"/>
        <w:spacing w:line="360" w:lineRule="auto"/>
        <w:ind w:right="5" w:firstLine="682"/>
        <w:jc w:val="both"/>
        <w:rPr>
          <w:rFonts w:cs="Times New Roman"/>
          <w:szCs w:val="28"/>
        </w:rPr>
      </w:pPr>
      <w:proofErr w:type="spellStart"/>
      <w:r w:rsidRPr="00F9066E">
        <w:rPr>
          <w:rFonts w:eastAsia="Times New Roman" w:cs="Times New Roman"/>
          <w:b/>
          <w:bCs/>
          <w:spacing w:val="-6"/>
          <w:szCs w:val="28"/>
        </w:rPr>
        <w:t>Гештальт</w:t>
      </w:r>
      <w:proofErr w:type="spellEnd"/>
      <w:r w:rsidRPr="00F9066E">
        <w:rPr>
          <w:rFonts w:eastAsia="Times New Roman" w:cs="Times New Roman"/>
          <w:b/>
          <w:bCs/>
          <w:spacing w:val="-6"/>
          <w:szCs w:val="28"/>
        </w:rPr>
        <w:t xml:space="preserve">-терапия </w:t>
      </w:r>
      <w:r w:rsidRPr="00F9066E">
        <w:rPr>
          <w:rFonts w:eastAsia="Times New Roman" w:cs="Times New Roman"/>
          <w:spacing w:val="-6"/>
          <w:szCs w:val="28"/>
        </w:rPr>
        <w:t xml:space="preserve">(нем. </w:t>
      </w:r>
      <w:r w:rsidRPr="00F9066E">
        <w:rPr>
          <w:rFonts w:eastAsia="Times New Roman" w:cs="Times New Roman"/>
          <w:spacing w:val="-6"/>
          <w:szCs w:val="28"/>
          <w:lang w:val="en-US"/>
        </w:rPr>
        <w:t>Gestalt</w:t>
      </w:r>
      <w:r w:rsidRPr="00F9066E">
        <w:rPr>
          <w:rFonts w:eastAsia="Times New Roman" w:cs="Times New Roman"/>
          <w:spacing w:val="-6"/>
          <w:szCs w:val="28"/>
        </w:rPr>
        <w:t xml:space="preserve"> — форма, образ, структура) считается </w:t>
      </w:r>
      <w:r w:rsidRPr="00F9066E">
        <w:rPr>
          <w:rFonts w:eastAsia="Times New Roman" w:cs="Times New Roman"/>
          <w:spacing w:val="-4"/>
          <w:szCs w:val="28"/>
        </w:rPr>
        <w:t xml:space="preserve">весьма эффективным методом психотерапии, применяемым для работы с </w:t>
      </w:r>
      <w:r w:rsidRPr="00F9066E">
        <w:rPr>
          <w:rFonts w:eastAsia="Times New Roman" w:cs="Times New Roman"/>
          <w:spacing w:val="-6"/>
          <w:szCs w:val="28"/>
        </w:rPr>
        <w:t xml:space="preserve">самыми различными внутри личностными и межличностными конфликтами. Благодаря холистически-целостному взгляду на человеческую психику и </w:t>
      </w:r>
      <w:r w:rsidRPr="00F9066E">
        <w:rPr>
          <w:rFonts w:eastAsia="Times New Roman" w:cs="Times New Roman"/>
          <w:szCs w:val="28"/>
        </w:rPr>
        <w:t xml:space="preserve">принципы её функционирования, предполагающие единство как </w:t>
      </w:r>
      <w:r w:rsidRPr="00F9066E">
        <w:rPr>
          <w:rFonts w:eastAsia="Times New Roman" w:cs="Times New Roman"/>
          <w:spacing w:val="-2"/>
          <w:szCs w:val="28"/>
        </w:rPr>
        <w:lastRenderedPageBreak/>
        <w:t xml:space="preserve">психологического, биологического, так и социального развития. Данный </w:t>
      </w:r>
      <w:r w:rsidRPr="00F9066E">
        <w:rPr>
          <w:rFonts w:eastAsia="Times New Roman" w:cs="Times New Roman"/>
          <w:szCs w:val="28"/>
        </w:rPr>
        <w:t xml:space="preserve">подход оказался весьма продуктивным в контексте понимания как </w:t>
      </w:r>
      <w:r w:rsidRPr="00F9066E">
        <w:rPr>
          <w:rFonts w:eastAsia="Times New Roman" w:cs="Times New Roman"/>
          <w:spacing w:val="-3"/>
          <w:szCs w:val="28"/>
        </w:rPr>
        <w:t xml:space="preserve">личностных нарушений, так и психосоматических проблем, а также в </w:t>
      </w:r>
      <w:r w:rsidRPr="00F9066E">
        <w:rPr>
          <w:rFonts w:eastAsia="Times New Roman" w:cs="Times New Roman"/>
          <w:szCs w:val="28"/>
        </w:rPr>
        <w:t>работе с ними [44</w:t>
      </w:r>
      <w:r w:rsidR="00F9066E" w:rsidRPr="00F9066E">
        <w:rPr>
          <w:rFonts w:eastAsia="Times New Roman" w:cs="Times New Roman"/>
          <w:szCs w:val="28"/>
        </w:rPr>
        <w:t>, с. 89</w:t>
      </w:r>
      <w:r w:rsidRPr="00F9066E">
        <w:rPr>
          <w:rFonts w:eastAsia="Times New Roman" w:cs="Times New Roman"/>
          <w:szCs w:val="28"/>
        </w:rPr>
        <w:t>].</w:t>
      </w:r>
    </w:p>
    <w:p w:rsidR="00347CBA" w:rsidRPr="00F9066E" w:rsidRDefault="00347CBA" w:rsidP="00764161">
      <w:pPr>
        <w:shd w:val="clear" w:color="auto" w:fill="FFFFFF"/>
        <w:spacing w:line="360" w:lineRule="auto"/>
        <w:ind w:left="19" w:right="5" w:firstLine="682"/>
        <w:jc w:val="both"/>
        <w:rPr>
          <w:rFonts w:cs="Times New Roman"/>
          <w:szCs w:val="28"/>
        </w:rPr>
      </w:pPr>
      <w:r w:rsidRPr="00F9066E">
        <w:rPr>
          <w:rFonts w:eastAsia="Times New Roman" w:cs="Times New Roman"/>
          <w:szCs w:val="28"/>
        </w:rPr>
        <w:t xml:space="preserve">Основная цель, к которой стремятся психологи в рамках данной </w:t>
      </w:r>
      <w:r w:rsidRPr="00F9066E">
        <w:rPr>
          <w:rFonts w:eastAsia="Times New Roman" w:cs="Times New Roman"/>
          <w:spacing w:val="-6"/>
          <w:szCs w:val="28"/>
        </w:rPr>
        <w:t xml:space="preserve">парадигмы - это снятие психической блокировки — системы ограничений, </w:t>
      </w:r>
      <w:r w:rsidRPr="00F9066E">
        <w:rPr>
          <w:rFonts w:eastAsia="Times New Roman" w:cs="Times New Roman"/>
          <w:spacing w:val="-7"/>
          <w:szCs w:val="28"/>
        </w:rPr>
        <w:t xml:space="preserve">наложенных личностью человека на самого себя и последующую актуализацию </w:t>
      </w:r>
      <w:r w:rsidRPr="00F9066E">
        <w:rPr>
          <w:rFonts w:eastAsia="Times New Roman" w:cs="Times New Roman"/>
          <w:spacing w:val="-5"/>
          <w:szCs w:val="28"/>
        </w:rPr>
        <w:t xml:space="preserve">процесса саморазвития личности, реализация заложенных возможностей и способностей индивида, его социальных и психологических потребностей, </w:t>
      </w:r>
      <w:r w:rsidRPr="00F9066E">
        <w:rPr>
          <w:rFonts w:eastAsia="Times New Roman" w:cs="Times New Roman"/>
          <w:spacing w:val="-4"/>
          <w:szCs w:val="28"/>
        </w:rPr>
        <w:t xml:space="preserve">выраженных в желаниях. Механизм функционирования данной схемы кроется в создании и использовании внутреннего источника уверенности в </w:t>
      </w:r>
      <w:r w:rsidRPr="00F9066E">
        <w:rPr>
          <w:rFonts w:eastAsia="Times New Roman" w:cs="Times New Roman"/>
          <w:szCs w:val="28"/>
        </w:rPr>
        <w:t xml:space="preserve">себе, занятие субъектной позиции по отношению к себе самому и </w:t>
      </w:r>
      <w:r w:rsidRPr="00F9066E">
        <w:rPr>
          <w:rFonts w:eastAsia="Times New Roman" w:cs="Times New Roman"/>
          <w:spacing w:val="-6"/>
          <w:szCs w:val="28"/>
        </w:rPr>
        <w:t xml:space="preserve">собственной жизни, а также в оптимизации процессов </w:t>
      </w:r>
      <w:proofErr w:type="spellStart"/>
      <w:r w:rsidRPr="00F9066E">
        <w:rPr>
          <w:rFonts w:eastAsia="Times New Roman" w:cs="Times New Roman"/>
          <w:spacing w:val="-6"/>
          <w:szCs w:val="28"/>
        </w:rPr>
        <w:t>саморегуляции</w:t>
      </w:r>
      <w:proofErr w:type="spellEnd"/>
      <w:r w:rsidRPr="00F9066E">
        <w:rPr>
          <w:rFonts w:eastAsia="Times New Roman" w:cs="Times New Roman"/>
          <w:spacing w:val="-6"/>
          <w:szCs w:val="28"/>
        </w:rPr>
        <w:t xml:space="preserve"> [</w:t>
      </w:r>
      <w:r w:rsidR="00F9066E" w:rsidRPr="00F9066E">
        <w:rPr>
          <w:rFonts w:eastAsia="Times New Roman" w:cs="Times New Roman"/>
          <w:spacing w:val="-6"/>
          <w:szCs w:val="28"/>
        </w:rPr>
        <w:t xml:space="preserve">17, с. </w:t>
      </w:r>
      <w:r w:rsidRPr="00F9066E">
        <w:rPr>
          <w:rFonts w:eastAsia="Times New Roman" w:cs="Times New Roman"/>
          <w:spacing w:val="-6"/>
          <w:szCs w:val="28"/>
        </w:rPr>
        <w:t>173].</w:t>
      </w:r>
    </w:p>
    <w:p w:rsidR="00347CBA" w:rsidRPr="00F9066E" w:rsidRDefault="00347CBA" w:rsidP="00764161">
      <w:pPr>
        <w:shd w:val="clear" w:color="auto" w:fill="FFFFFF"/>
        <w:spacing w:line="360" w:lineRule="auto"/>
        <w:ind w:left="19" w:right="5" w:firstLine="682"/>
        <w:jc w:val="both"/>
        <w:rPr>
          <w:rFonts w:cs="Times New Roman"/>
          <w:szCs w:val="28"/>
        </w:rPr>
      </w:pPr>
      <w:proofErr w:type="spellStart"/>
      <w:r w:rsidRPr="00F9066E">
        <w:rPr>
          <w:rFonts w:eastAsia="Times New Roman" w:cs="Times New Roman"/>
          <w:szCs w:val="28"/>
        </w:rPr>
        <w:t>Гештальт</w:t>
      </w:r>
      <w:proofErr w:type="spellEnd"/>
      <w:r w:rsidRPr="00F9066E">
        <w:rPr>
          <w:rFonts w:eastAsia="Times New Roman" w:cs="Times New Roman"/>
          <w:szCs w:val="28"/>
        </w:rPr>
        <w:t xml:space="preserve">-терапия построена на принципе того, что человек сам </w:t>
      </w:r>
      <w:r w:rsidRPr="00F9066E">
        <w:rPr>
          <w:rFonts w:eastAsia="Times New Roman" w:cs="Times New Roman"/>
          <w:spacing w:val="-7"/>
          <w:szCs w:val="28"/>
        </w:rPr>
        <w:t xml:space="preserve">способен к </w:t>
      </w:r>
      <w:proofErr w:type="spellStart"/>
      <w:r w:rsidRPr="00F9066E">
        <w:rPr>
          <w:rFonts w:eastAsia="Times New Roman" w:cs="Times New Roman"/>
          <w:spacing w:val="-7"/>
          <w:szCs w:val="28"/>
        </w:rPr>
        <w:t>саморегуляции</w:t>
      </w:r>
      <w:proofErr w:type="spellEnd"/>
      <w:r w:rsidRPr="00F9066E">
        <w:rPr>
          <w:rFonts w:eastAsia="Times New Roman" w:cs="Times New Roman"/>
          <w:spacing w:val="-7"/>
          <w:szCs w:val="28"/>
        </w:rPr>
        <w:t xml:space="preserve">, у него уже существуют природные механизмы </w:t>
      </w:r>
      <w:r w:rsidRPr="00F9066E">
        <w:rPr>
          <w:rFonts w:eastAsia="Times New Roman" w:cs="Times New Roman"/>
          <w:spacing w:val="-3"/>
          <w:szCs w:val="28"/>
        </w:rPr>
        <w:t xml:space="preserve">самовосстановления, которые невозможно заменить никакой внешней </w:t>
      </w:r>
      <w:r w:rsidRPr="00F9066E">
        <w:rPr>
          <w:rFonts w:eastAsia="Times New Roman" w:cs="Times New Roman"/>
          <w:spacing w:val="-4"/>
          <w:szCs w:val="28"/>
        </w:rPr>
        <w:t xml:space="preserve">поддержкой, поэтому наибольшее внимание отводится формированию у </w:t>
      </w:r>
      <w:r w:rsidRPr="00F9066E">
        <w:rPr>
          <w:rFonts w:eastAsia="Times New Roman" w:cs="Times New Roman"/>
          <w:spacing w:val="-2"/>
          <w:szCs w:val="28"/>
        </w:rPr>
        <w:t xml:space="preserve">клиента готовности нести ответственность, принимать решения и делать </w:t>
      </w:r>
      <w:r w:rsidRPr="00F9066E">
        <w:rPr>
          <w:rFonts w:eastAsia="Times New Roman" w:cs="Times New Roman"/>
          <w:spacing w:val="-6"/>
          <w:szCs w:val="28"/>
        </w:rPr>
        <w:t xml:space="preserve">свой собственный, осмысленный выбор в жизни. Центральное место в </w:t>
      </w:r>
      <w:r w:rsidRPr="00F9066E">
        <w:rPr>
          <w:rFonts w:eastAsia="Times New Roman" w:cs="Times New Roman"/>
          <w:spacing w:val="-7"/>
          <w:szCs w:val="28"/>
        </w:rPr>
        <w:t xml:space="preserve">психологическом взаимодействии отводится роли контакта с самим собой и с </w:t>
      </w:r>
      <w:r w:rsidRPr="00F9066E">
        <w:rPr>
          <w:rFonts w:eastAsia="Times New Roman" w:cs="Times New Roman"/>
          <w:szCs w:val="28"/>
        </w:rPr>
        <w:t xml:space="preserve">окружением как в физическом, так и в социальном плане. Мишенью консультанта становится расширение и обогащение осознания и способности </w:t>
      </w:r>
      <w:r w:rsidRPr="00F9066E">
        <w:rPr>
          <w:rFonts w:eastAsia="Times New Roman" w:cs="Times New Roman"/>
          <w:spacing w:val="-3"/>
          <w:szCs w:val="28"/>
        </w:rPr>
        <w:t xml:space="preserve">клиента к переживанию собственного контакта с внешним и внутренним </w:t>
      </w:r>
      <w:r w:rsidRPr="00F9066E">
        <w:rPr>
          <w:rFonts w:eastAsia="Times New Roman" w:cs="Times New Roman"/>
          <w:spacing w:val="-6"/>
          <w:szCs w:val="28"/>
        </w:rPr>
        <w:t xml:space="preserve">миром. В </w:t>
      </w:r>
      <w:proofErr w:type="spellStart"/>
      <w:r w:rsidRPr="00F9066E">
        <w:rPr>
          <w:rFonts w:eastAsia="Times New Roman" w:cs="Times New Roman"/>
          <w:spacing w:val="-6"/>
          <w:szCs w:val="28"/>
        </w:rPr>
        <w:t>гештальт</w:t>
      </w:r>
      <w:proofErr w:type="spellEnd"/>
      <w:r w:rsidRPr="00F9066E">
        <w:rPr>
          <w:rFonts w:eastAsia="Times New Roman" w:cs="Times New Roman"/>
          <w:spacing w:val="-6"/>
          <w:szCs w:val="28"/>
        </w:rPr>
        <w:t xml:space="preserve">- как и в когнитивной терапии уделяется много внимания </w:t>
      </w:r>
      <w:r w:rsidRPr="00F9066E">
        <w:rPr>
          <w:rFonts w:eastAsia="Times New Roman" w:cs="Times New Roman"/>
          <w:spacing w:val="-2"/>
          <w:szCs w:val="28"/>
        </w:rPr>
        <w:t xml:space="preserve">вскрытию различных установок и типичных, автоматических способов </w:t>
      </w:r>
      <w:r w:rsidRPr="00F9066E">
        <w:rPr>
          <w:rFonts w:eastAsia="Times New Roman" w:cs="Times New Roman"/>
          <w:spacing w:val="-7"/>
          <w:szCs w:val="28"/>
        </w:rPr>
        <w:t xml:space="preserve">поведения и мышления, так называемым </w:t>
      </w:r>
      <w:proofErr w:type="spellStart"/>
      <w:r w:rsidRPr="00F9066E">
        <w:rPr>
          <w:rFonts w:eastAsia="Times New Roman" w:cs="Times New Roman"/>
          <w:spacing w:val="-7"/>
          <w:szCs w:val="28"/>
        </w:rPr>
        <w:t>аутомыслям</w:t>
      </w:r>
      <w:proofErr w:type="spellEnd"/>
      <w:r w:rsidRPr="00F9066E">
        <w:rPr>
          <w:rFonts w:eastAsia="Times New Roman" w:cs="Times New Roman"/>
          <w:spacing w:val="-7"/>
          <w:szCs w:val="28"/>
        </w:rPr>
        <w:t xml:space="preserve">, которые закрепились в </w:t>
      </w:r>
      <w:r w:rsidRPr="00F9066E">
        <w:rPr>
          <w:rFonts w:eastAsia="Times New Roman" w:cs="Times New Roman"/>
          <w:spacing w:val="-6"/>
          <w:szCs w:val="28"/>
        </w:rPr>
        <w:t>прошлом и на данном этапе стали неадаптивными формами поведения [</w:t>
      </w:r>
      <w:r w:rsidR="00F9066E" w:rsidRPr="00F9066E">
        <w:rPr>
          <w:rFonts w:eastAsia="Times New Roman" w:cs="Times New Roman"/>
          <w:spacing w:val="-6"/>
          <w:szCs w:val="28"/>
        </w:rPr>
        <w:t xml:space="preserve">10, с. </w:t>
      </w:r>
      <w:r w:rsidRPr="00F9066E">
        <w:rPr>
          <w:rFonts w:eastAsia="Times New Roman" w:cs="Times New Roman"/>
          <w:spacing w:val="-6"/>
          <w:szCs w:val="28"/>
        </w:rPr>
        <w:t>105].</w:t>
      </w:r>
    </w:p>
    <w:p w:rsidR="00347CBA" w:rsidRPr="00F9066E" w:rsidRDefault="00347CBA" w:rsidP="00B92853">
      <w:pPr>
        <w:shd w:val="clear" w:color="auto" w:fill="FFFFFF"/>
        <w:spacing w:line="360" w:lineRule="auto"/>
        <w:ind w:left="10" w:right="24" w:firstLine="682"/>
        <w:jc w:val="both"/>
        <w:rPr>
          <w:rFonts w:cs="Times New Roman"/>
          <w:szCs w:val="28"/>
        </w:rPr>
      </w:pPr>
      <w:r w:rsidRPr="00F9066E">
        <w:rPr>
          <w:rFonts w:eastAsia="Times New Roman" w:cs="Times New Roman"/>
          <w:spacing w:val="-5"/>
          <w:szCs w:val="28"/>
        </w:rPr>
        <w:t xml:space="preserve">Основными понятиями </w:t>
      </w:r>
      <w:proofErr w:type="spellStart"/>
      <w:r w:rsidRPr="00F9066E">
        <w:rPr>
          <w:rFonts w:eastAsia="Times New Roman" w:cs="Times New Roman"/>
          <w:spacing w:val="-5"/>
          <w:szCs w:val="28"/>
        </w:rPr>
        <w:t>гештальт</w:t>
      </w:r>
      <w:proofErr w:type="spellEnd"/>
      <w:r w:rsidRPr="00F9066E">
        <w:rPr>
          <w:rFonts w:eastAsia="Times New Roman" w:cs="Times New Roman"/>
          <w:spacing w:val="-5"/>
          <w:szCs w:val="28"/>
        </w:rPr>
        <w:t xml:space="preserve">-терапии являются: фигура и фон, осознание и сосредоточение на настоящем («Здесь и сейчас»), полярности, </w:t>
      </w:r>
      <w:r w:rsidRPr="00F9066E">
        <w:rPr>
          <w:rFonts w:eastAsia="Times New Roman" w:cs="Times New Roman"/>
          <w:szCs w:val="28"/>
        </w:rPr>
        <w:lastRenderedPageBreak/>
        <w:t>защитные функции и зрелость.</w:t>
      </w:r>
      <w:r w:rsidR="00B92853">
        <w:rPr>
          <w:rFonts w:cs="Times New Roman"/>
          <w:szCs w:val="28"/>
        </w:rPr>
        <w:t xml:space="preserve"> </w:t>
      </w:r>
      <w:r w:rsidRPr="00F9066E">
        <w:rPr>
          <w:rFonts w:eastAsia="Times New Roman" w:cs="Times New Roman"/>
          <w:spacing w:val="-4"/>
          <w:szCs w:val="28"/>
        </w:rPr>
        <w:t xml:space="preserve">Источником психических нарушений, как полагают </w:t>
      </w:r>
      <w:proofErr w:type="spellStart"/>
      <w:r w:rsidRPr="00F9066E">
        <w:rPr>
          <w:rFonts w:eastAsia="Times New Roman" w:cs="Times New Roman"/>
          <w:spacing w:val="-4"/>
          <w:szCs w:val="28"/>
        </w:rPr>
        <w:t>гештальтисты</w:t>
      </w:r>
      <w:proofErr w:type="spellEnd"/>
      <w:r w:rsidRPr="00F9066E">
        <w:rPr>
          <w:rFonts w:eastAsia="Times New Roman" w:cs="Times New Roman"/>
          <w:spacing w:val="-4"/>
          <w:szCs w:val="28"/>
        </w:rPr>
        <w:t xml:space="preserve">, </w:t>
      </w:r>
      <w:r w:rsidRPr="00F9066E">
        <w:rPr>
          <w:rFonts w:eastAsia="Times New Roman" w:cs="Times New Roman"/>
          <w:spacing w:val="-6"/>
          <w:szCs w:val="28"/>
        </w:rPr>
        <w:t xml:space="preserve">является неспособность человека к поддержанию собственного равновесного </w:t>
      </w:r>
      <w:r w:rsidRPr="00F9066E">
        <w:rPr>
          <w:rFonts w:eastAsia="Times New Roman" w:cs="Times New Roman"/>
          <w:szCs w:val="28"/>
        </w:rPr>
        <w:t xml:space="preserve">отношения со средой. Разрушается функционирование системы </w:t>
      </w:r>
      <w:proofErr w:type="spellStart"/>
      <w:r w:rsidRPr="00F9066E">
        <w:rPr>
          <w:rFonts w:eastAsia="Times New Roman" w:cs="Times New Roman"/>
          <w:szCs w:val="28"/>
        </w:rPr>
        <w:t>саморегуляции</w:t>
      </w:r>
      <w:proofErr w:type="spellEnd"/>
      <w:r w:rsidRPr="00F9066E">
        <w:rPr>
          <w:rFonts w:eastAsia="Times New Roman" w:cs="Times New Roman"/>
          <w:szCs w:val="28"/>
        </w:rPr>
        <w:t xml:space="preserve"> организма.</w:t>
      </w:r>
      <w:r w:rsidR="00B92853">
        <w:rPr>
          <w:rFonts w:cs="Times New Roman"/>
          <w:szCs w:val="28"/>
        </w:rPr>
        <w:t xml:space="preserve"> </w:t>
      </w:r>
      <w:r w:rsidRPr="00F9066E">
        <w:rPr>
          <w:rFonts w:eastAsia="Times New Roman" w:cs="Times New Roman"/>
          <w:szCs w:val="28"/>
        </w:rPr>
        <w:t xml:space="preserve">Наиболее типичными являются следующие виды нарушений: </w:t>
      </w:r>
      <w:r w:rsidRPr="00F9066E">
        <w:rPr>
          <w:rFonts w:eastAsia="Times New Roman" w:cs="Times New Roman"/>
          <w:spacing w:val="-6"/>
          <w:szCs w:val="28"/>
        </w:rPr>
        <w:t xml:space="preserve">интроекция, ретрофлексия, слияние, проекция и </w:t>
      </w:r>
      <w:proofErr w:type="spellStart"/>
      <w:r w:rsidRPr="00F9066E">
        <w:rPr>
          <w:rFonts w:eastAsia="Times New Roman" w:cs="Times New Roman"/>
          <w:spacing w:val="-6"/>
          <w:szCs w:val="28"/>
        </w:rPr>
        <w:t>дефлексия</w:t>
      </w:r>
      <w:proofErr w:type="spellEnd"/>
      <w:r w:rsidRPr="00F9066E">
        <w:rPr>
          <w:rFonts w:eastAsia="Times New Roman" w:cs="Times New Roman"/>
          <w:spacing w:val="-6"/>
          <w:szCs w:val="28"/>
        </w:rPr>
        <w:t xml:space="preserve">. Эти механизмы </w:t>
      </w:r>
      <w:r w:rsidRPr="00F9066E">
        <w:rPr>
          <w:rFonts w:eastAsia="Times New Roman" w:cs="Times New Roman"/>
          <w:spacing w:val="-2"/>
          <w:szCs w:val="28"/>
        </w:rPr>
        <w:t xml:space="preserve">имеют защитные функции и относятся к механизмам, предохраняющим </w:t>
      </w:r>
      <w:r w:rsidRPr="00F9066E">
        <w:rPr>
          <w:rFonts w:eastAsia="Times New Roman" w:cs="Times New Roman"/>
          <w:szCs w:val="28"/>
        </w:rPr>
        <w:t xml:space="preserve">психику от </w:t>
      </w:r>
      <w:proofErr w:type="spellStart"/>
      <w:r w:rsidRPr="00F9066E">
        <w:rPr>
          <w:rFonts w:eastAsia="Times New Roman" w:cs="Times New Roman"/>
          <w:szCs w:val="28"/>
        </w:rPr>
        <w:t>травмирования</w:t>
      </w:r>
      <w:proofErr w:type="spellEnd"/>
      <w:r w:rsidRPr="00F9066E">
        <w:rPr>
          <w:rFonts w:eastAsia="Times New Roman" w:cs="Times New Roman"/>
          <w:szCs w:val="28"/>
        </w:rPr>
        <w:t>.</w:t>
      </w:r>
    </w:p>
    <w:p w:rsidR="00347CBA" w:rsidRPr="00F9066E" w:rsidRDefault="00347CBA" w:rsidP="00764161">
      <w:pPr>
        <w:shd w:val="clear" w:color="auto" w:fill="FFFFFF"/>
        <w:spacing w:line="360" w:lineRule="auto"/>
        <w:ind w:left="14" w:right="10" w:firstLine="677"/>
        <w:jc w:val="both"/>
        <w:rPr>
          <w:rFonts w:cs="Times New Roman"/>
          <w:szCs w:val="28"/>
        </w:rPr>
      </w:pPr>
      <w:r w:rsidRPr="00F9066E">
        <w:rPr>
          <w:rFonts w:eastAsia="Times New Roman" w:cs="Times New Roman"/>
          <w:spacing w:val="-6"/>
          <w:szCs w:val="28"/>
        </w:rPr>
        <w:t xml:space="preserve">К основным процедурам </w:t>
      </w:r>
      <w:proofErr w:type="spellStart"/>
      <w:r w:rsidRPr="00F9066E">
        <w:rPr>
          <w:rFonts w:eastAsia="Times New Roman" w:cs="Times New Roman"/>
          <w:spacing w:val="-6"/>
          <w:szCs w:val="28"/>
        </w:rPr>
        <w:t>гештальт</w:t>
      </w:r>
      <w:proofErr w:type="spellEnd"/>
      <w:r w:rsidRPr="00F9066E">
        <w:rPr>
          <w:rFonts w:eastAsia="Times New Roman" w:cs="Times New Roman"/>
          <w:spacing w:val="-6"/>
          <w:szCs w:val="28"/>
        </w:rPr>
        <w:t xml:space="preserve">-терапии относятся: расширение осознания; интеграция противоположностей, усиление внимания к чувствам, </w:t>
      </w:r>
      <w:r w:rsidRPr="00F9066E">
        <w:rPr>
          <w:rFonts w:eastAsia="Times New Roman" w:cs="Times New Roman"/>
          <w:szCs w:val="28"/>
        </w:rPr>
        <w:t>работа с мечтами (фантазией), принятие ответственности на себя; преодоление сопротивления.</w:t>
      </w:r>
    </w:p>
    <w:p w:rsidR="00347CBA" w:rsidRPr="00F9066E" w:rsidRDefault="00347CBA" w:rsidP="00764161">
      <w:pPr>
        <w:shd w:val="clear" w:color="auto" w:fill="FFFFFF"/>
        <w:spacing w:line="360" w:lineRule="auto"/>
        <w:ind w:left="14" w:right="10" w:firstLine="677"/>
        <w:jc w:val="both"/>
        <w:rPr>
          <w:rFonts w:cs="Times New Roman"/>
          <w:szCs w:val="28"/>
        </w:rPr>
      </w:pPr>
      <w:r w:rsidRPr="00F9066E">
        <w:rPr>
          <w:rFonts w:eastAsia="Times New Roman" w:cs="Times New Roman"/>
          <w:spacing w:val="-5"/>
          <w:szCs w:val="28"/>
        </w:rPr>
        <w:t xml:space="preserve">Следуя логике </w:t>
      </w:r>
      <w:proofErr w:type="spellStart"/>
      <w:r w:rsidRPr="00F9066E">
        <w:rPr>
          <w:rFonts w:eastAsia="Times New Roman" w:cs="Times New Roman"/>
          <w:spacing w:val="-5"/>
          <w:szCs w:val="28"/>
        </w:rPr>
        <w:t>гештальт</w:t>
      </w:r>
      <w:proofErr w:type="spellEnd"/>
      <w:r w:rsidRPr="00F9066E">
        <w:rPr>
          <w:rFonts w:eastAsia="Times New Roman" w:cs="Times New Roman"/>
          <w:spacing w:val="-5"/>
          <w:szCs w:val="28"/>
        </w:rPr>
        <w:t xml:space="preserve">-теории, симптоматика проявляет себя в том </w:t>
      </w:r>
      <w:r w:rsidRPr="00F9066E">
        <w:rPr>
          <w:rFonts w:eastAsia="Times New Roman" w:cs="Times New Roman"/>
          <w:spacing w:val="-6"/>
          <w:szCs w:val="28"/>
        </w:rPr>
        <w:t xml:space="preserve">случае, если происходит фрустрация значимых потребностей для данного человека. При этом потребности могут иметь самую разную направленность: безопасность, поддержание высокого социального статуса, материальное благополучие, тёплых межличностных отношениях, доверительном общении </w:t>
      </w:r>
      <w:r w:rsidRPr="00F9066E">
        <w:rPr>
          <w:rFonts w:eastAsia="Times New Roman" w:cs="Times New Roman"/>
          <w:szCs w:val="28"/>
        </w:rPr>
        <w:t>и т. д. [</w:t>
      </w:r>
      <w:r w:rsidR="00F9066E" w:rsidRPr="00F9066E">
        <w:rPr>
          <w:rFonts w:eastAsia="Times New Roman" w:cs="Times New Roman"/>
          <w:szCs w:val="28"/>
        </w:rPr>
        <w:t xml:space="preserve">28, с. </w:t>
      </w:r>
      <w:r w:rsidRPr="00F9066E">
        <w:rPr>
          <w:rFonts w:eastAsia="Times New Roman" w:cs="Times New Roman"/>
          <w:szCs w:val="28"/>
        </w:rPr>
        <w:t>120].</w:t>
      </w:r>
    </w:p>
    <w:p w:rsidR="00347CBA" w:rsidRPr="00F9066E" w:rsidRDefault="00347CBA" w:rsidP="00764161">
      <w:pPr>
        <w:shd w:val="clear" w:color="auto" w:fill="FFFFFF"/>
        <w:spacing w:line="360" w:lineRule="auto"/>
        <w:ind w:left="10" w:firstLine="682"/>
        <w:jc w:val="both"/>
        <w:rPr>
          <w:rFonts w:cs="Times New Roman"/>
          <w:szCs w:val="28"/>
        </w:rPr>
      </w:pPr>
      <w:r w:rsidRPr="00F9066E">
        <w:rPr>
          <w:rFonts w:eastAsia="Times New Roman" w:cs="Times New Roman"/>
          <w:spacing w:val="-7"/>
          <w:szCs w:val="28"/>
        </w:rPr>
        <w:t xml:space="preserve">Однако дело не только в прерванном контакте со средой, так, клиент не </w:t>
      </w:r>
      <w:r w:rsidRPr="00F9066E">
        <w:rPr>
          <w:rFonts w:eastAsia="Times New Roman" w:cs="Times New Roman"/>
          <w:szCs w:val="28"/>
        </w:rPr>
        <w:t xml:space="preserve">знает самого способа удовлетворить свои потребности в наличных </w:t>
      </w:r>
      <w:r w:rsidRPr="00F9066E">
        <w:rPr>
          <w:rFonts w:eastAsia="Times New Roman" w:cs="Times New Roman"/>
          <w:spacing w:val="-3"/>
          <w:szCs w:val="28"/>
        </w:rPr>
        <w:t xml:space="preserve">обстоятельствах. Соответственно, первое, за что берётся </w:t>
      </w:r>
      <w:proofErr w:type="spellStart"/>
      <w:r w:rsidRPr="00F9066E">
        <w:rPr>
          <w:rFonts w:eastAsia="Times New Roman" w:cs="Times New Roman"/>
          <w:spacing w:val="-3"/>
          <w:szCs w:val="28"/>
        </w:rPr>
        <w:t>гештальт</w:t>
      </w:r>
      <w:proofErr w:type="spellEnd"/>
      <w:r w:rsidRPr="00F9066E">
        <w:rPr>
          <w:rFonts w:eastAsia="Times New Roman" w:cs="Times New Roman"/>
          <w:spacing w:val="-3"/>
          <w:szCs w:val="28"/>
        </w:rPr>
        <w:t xml:space="preserve">-терапевт </w:t>
      </w:r>
      <w:r w:rsidRPr="00F9066E">
        <w:rPr>
          <w:rFonts w:eastAsia="Times New Roman" w:cs="Times New Roman"/>
          <w:szCs w:val="28"/>
        </w:rPr>
        <w:t xml:space="preserve">— это создание психического поля, в рамках которого могут быть удовлетворены потребности, хотя бы частично. Сама атмосфера </w:t>
      </w:r>
      <w:r w:rsidRPr="00F9066E">
        <w:rPr>
          <w:rFonts w:eastAsia="Times New Roman" w:cs="Times New Roman"/>
          <w:spacing w:val="-5"/>
          <w:szCs w:val="28"/>
        </w:rPr>
        <w:t xml:space="preserve">консультации играет большую роль в данном процессе в виду того, что </w:t>
      </w:r>
      <w:r w:rsidRPr="00F9066E">
        <w:rPr>
          <w:rFonts w:eastAsia="Times New Roman" w:cs="Times New Roman"/>
          <w:spacing w:val="-7"/>
          <w:szCs w:val="28"/>
        </w:rPr>
        <w:t xml:space="preserve">удовлетворяет потребности клиента в безопасном, доверительном общении, </w:t>
      </w:r>
      <w:r w:rsidRPr="00F9066E">
        <w:rPr>
          <w:rFonts w:eastAsia="Times New Roman" w:cs="Times New Roman"/>
          <w:szCs w:val="28"/>
        </w:rPr>
        <w:t>принятии, уважении и т. д.</w:t>
      </w:r>
    </w:p>
    <w:p w:rsidR="00347CBA" w:rsidRPr="00F9066E" w:rsidRDefault="00347CBA" w:rsidP="00764161">
      <w:pPr>
        <w:shd w:val="clear" w:color="auto" w:fill="FFFFFF"/>
        <w:spacing w:line="360" w:lineRule="auto"/>
        <w:ind w:left="10" w:firstLine="682"/>
        <w:jc w:val="both"/>
        <w:rPr>
          <w:rFonts w:cs="Times New Roman"/>
          <w:szCs w:val="28"/>
        </w:rPr>
      </w:pPr>
      <w:r w:rsidRPr="00F9066E">
        <w:rPr>
          <w:rFonts w:eastAsia="Times New Roman" w:cs="Times New Roman"/>
          <w:spacing w:val="-5"/>
          <w:szCs w:val="28"/>
        </w:rPr>
        <w:t xml:space="preserve">В условиях консультирования людей с тревожностью, принципиально важным </w:t>
      </w:r>
      <w:r w:rsidRPr="00F9066E">
        <w:rPr>
          <w:rFonts w:eastAsia="Times New Roman" w:cs="Times New Roman"/>
          <w:szCs w:val="28"/>
        </w:rPr>
        <w:t xml:space="preserve">является понимание клиентом связи между своей соматической </w:t>
      </w:r>
      <w:r w:rsidRPr="00F9066E">
        <w:rPr>
          <w:rFonts w:eastAsia="Times New Roman" w:cs="Times New Roman"/>
          <w:spacing w:val="-7"/>
          <w:szCs w:val="28"/>
        </w:rPr>
        <w:t xml:space="preserve">симптоматикой и психическими переживаниями. За счёт понимания этого </w:t>
      </w:r>
      <w:r w:rsidRPr="00F9066E">
        <w:rPr>
          <w:rFonts w:eastAsia="Times New Roman" w:cs="Times New Roman"/>
          <w:spacing w:val="-6"/>
          <w:szCs w:val="28"/>
        </w:rPr>
        <w:t xml:space="preserve">процесса, становится возможным переход на проработку тех личностных </w:t>
      </w:r>
      <w:r w:rsidRPr="00F9066E">
        <w:rPr>
          <w:rFonts w:eastAsia="Times New Roman" w:cs="Times New Roman"/>
          <w:spacing w:val="-5"/>
          <w:szCs w:val="28"/>
        </w:rPr>
        <w:t>конструктов,     которые     являются     разбалансированными.      Однако     в</w:t>
      </w:r>
      <w:r w:rsidRPr="00F9066E">
        <w:rPr>
          <w:rFonts w:cs="Times New Roman"/>
          <w:szCs w:val="28"/>
        </w:rPr>
        <w:t xml:space="preserve"> </w:t>
      </w:r>
      <w:r w:rsidRPr="00F9066E">
        <w:rPr>
          <w:rFonts w:eastAsia="Times New Roman" w:cs="Times New Roman"/>
          <w:spacing w:val="-7"/>
          <w:szCs w:val="28"/>
        </w:rPr>
        <w:lastRenderedPageBreak/>
        <w:t xml:space="preserve">ограниченных временных рамках, консультант обращает своё внимание на те </w:t>
      </w:r>
      <w:r w:rsidRPr="00F9066E">
        <w:rPr>
          <w:rFonts w:eastAsia="Times New Roman" w:cs="Times New Roman"/>
          <w:spacing w:val="-6"/>
          <w:szCs w:val="28"/>
        </w:rPr>
        <w:t>психические проблемы, которые стоят наиболее остро [</w:t>
      </w:r>
      <w:r w:rsidR="00F9066E" w:rsidRPr="00F9066E">
        <w:rPr>
          <w:rFonts w:eastAsia="Times New Roman" w:cs="Times New Roman"/>
          <w:spacing w:val="-6"/>
          <w:szCs w:val="28"/>
        </w:rPr>
        <w:t xml:space="preserve">11, с. </w:t>
      </w:r>
      <w:r w:rsidRPr="00F9066E">
        <w:rPr>
          <w:rFonts w:eastAsia="Times New Roman" w:cs="Times New Roman"/>
          <w:spacing w:val="-6"/>
          <w:szCs w:val="28"/>
        </w:rPr>
        <w:t>44].</w:t>
      </w:r>
    </w:p>
    <w:p w:rsidR="00347CBA" w:rsidRPr="00F9066E" w:rsidRDefault="00347CBA" w:rsidP="00764161">
      <w:pPr>
        <w:shd w:val="clear" w:color="auto" w:fill="FFFFFF"/>
        <w:spacing w:line="360" w:lineRule="auto"/>
        <w:ind w:right="5" w:firstLine="672"/>
        <w:jc w:val="both"/>
        <w:rPr>
          <w:rFonts w:cs="Times New Roman"/>
          <w:szCs w:val="28"/>
        </w:rPr>
      </w:pPr>
      <w:r w:rsidRPr="00F9066E">
        <w:rPr>
          <w:rFonts w:eastAsia="Times New Roman" w:cs="Times New Roman"/>
          <w:spacing w:val="-6"/>
          <w:szCs w:val="28"/>
        </w:rPr>
        <w:t xml:space="preserve">Целью всего терапевтического процесса является осознание клиентом </w:t>
      </w:r>
      <w:r w:rsidRPr="00F9066E">
        <w:rPr>
          <w:rFonts w:eastAsia="Times New Roman" w:cs="Times New Roman"/>
          <w:szCs w:val="28"/>
        </w:rPr>
        <w:t xml:space="preserve">собственных </w:t>
      </w:r>
      <w:proofErr w:type="spellStart"/>
      <w:r w:rsidRPr="00F9066E">
        <w:rPr>
          <w:rFonts w:eastAsia="Times New Roman" w:cs="Times New Roman"/>
          <w:szCs w:val="28"/>
        </w:rPr>
        <w:t>фрустрированных</w:t>
      </w:r>
      <w:proofErr w:type="spellEnd"/>
      <w:r w:rsidRPr="00F9066E">
        <w:rPr>
          <w:rFonts w:eastAsia="Times New Roman" w:cs="Times New Roman"/>
          <w:szCs w:val="28"/>
        </w:rPr>
        <w:t xml:space="preserve"> потребностей, которые привели к нарушениям второго рода, проявившиеся в тревожности.</w:t>
      </w:r>
      <w:r w:rsidRPr="00F9066E">
        <w:rPr>
          <w:rFonts w:cs="Times New Roman"/>
          <w:szCs w:val="28"/>
        </w:rPr>
        <w:t xml:space="preserve"> </w:t>
      </w:r>
      <w:r w:rsidRPr="00F9066E">
        <w:rPr>
          <w:rFonts w:eastAsia="Times New Roman" w:cs="Times New Roman"/>
          <w:spacing w:val="-5"/>
          <w:szCs w:val="28"/>
        </w:rPr>
        <w:t xml:space="preserve">При завершения </w:t>
      </w:r>
      <w:proofErr w:type="spellStart"/>
      <w:r w:rsidRPr="00F9066E">
        <w:rPr>
          <w:rFonts w:eastAsia="Times New Roman" w:cs="Times New Roman"/>
          <w:spacing w:val="-5"/>
          <w:szCs w:val="28"/>
        </w:rPr>
        <w:t>гештальта</w:t>
      </w:r>
      <w:proofErr w:type="spellEnd"/>
      <w:r w:rsidRPr="00F9066E">
        <w:rPr>
          <w:rFonts w:eastAsia="Times New Roman" w:cs="Times New Roman"/>
          <w:spacing w:val="-5"/>
          <w:szCs w:val="28"/>
        </w:rPr>
        <w:t xml:space="preserve">, </w:t>
      </w:r>
      <w:r w:rsidRPr="00F9066E">
        <w:rPr>
          <w:rFonts w:eastAsia="Times New Roman" w:cs="Times New Roman"/>
          <w:spacing w:val="-3"/>
          <w:szCs w:val="28"/>
        </w:rPr>
        <w:t xml:space="preserve">возникает </w:t>
      </w:r>
      <w:proofErr w:type="spellStart"/>
      <w:r w:rsidRPr="00F9066E">
        <w:rPr>
          <w:rFonts w:eastAsia="Times New Roman" w:cs="Times New Roman"/>
          <w:spacing w:val="-3"/>
          <w:szCs w:val="28"/>
        </w:rPr>
        <w:t>осознанея</w:t>
      </w:r>
      <w:proofErr w:type="spellEnd"/>
      <w:r w:rsidRPr="00F9066E">
        <w:rPr>
          <w:rFonts w:eastAsia="Times New Roman" w:cs="Times New Roman"/>
          <w:spacing w:val="-3"/>
          <w:szCs w:val="28"/>
        </w:rPr>
        <w:t xml:space="preserve"> собственных </w:t>
      </w:r>
      <w:r w:rsidRPr="00F9066E">
        <w:rPr>
          <w:rFonts w:eastAsia="Times New Roman" w:cs="Times New Roman"/>
          <w:spacing w:val="-7"/>
          <w:szCs w:val="28"/>
        </w:rPr>
        <w:t>возможностей, являющихся доступными на данный момент.</w:t>
      </w:r>
    </w:p>
    <w:p w:rsidR="00347CBA" w:rsidRPr="00F9066E" w:rsidRDefault="00347CBA" w:rsidP="00764161">
      <w:pPr>
        <w:shd w:val="clear" w:color="auto" w:fill="FFFFFF"/>
        <w:spacing w:line="360" w:lineRule="auto"/>
        <w:ind w:left="10" w:right="5" w:firstLine="691"/>
        <w:jc w:val="both"/>
        <w:rPr>
          <w:rFonts w:cs="Times New Roman"/>
          <w:szCs w:val="28"/>
        </w:rPr>
      </w:pPr>
      <w:r w:rsidRPr="00F9066E">
        <w:rPr>
          <w:rFonts w:eastAsia="Times New Roman" w:cs="Times New Roman"/>
          <w:b/>
          <w:bCs/>
          <w:spacing w:val="-5"/>
          <w:szCs w:val="28"/>
        </w:rPr>
        <w:t xml:space="preserve">Телесно-ориентированная терапия </w:t>
      </w:r>
      <w:r w:rsidRPr="00F9066E">
        <w:rPr>
          <w:rFonts w:eastAsia="Times New Roman" w:cs="Times New Roman"/>
          <w:spacing w:val="-5"/>
          <w:szCs w:val="28"/>
        </w:rPr>
        <w:t xml:space="preserve">представляет собой, весьма, </w:t>
      </w:r>
      <w:r w:rsidRPr="00F9066E">
        <w:rPr>
          <w:rFonts w:eastAsia="Times New Roman" w:cs="Times New Roman"/>
          <w:spacing w:val="-1"/>
          <w:szCs w:val="28"/>
        </w:rPr>
        <w:t xml:space="preserve">комплексный и развитый подход к пониманию человеческой личности, </w:t>
      </w:r>
      <w:r w:rsidRPr="00F9066E">
        <w:rPr>
          <w:rFonts w:eastAsia="Times New Roman" w:cs="Times New Roman"/>
          <w:spacing w:val="-6"/>
          <w:szCs w:val="28"/>
        </w:rPr>
        <w:t xml:space="preserve">психики и способов взаимодействия с ней. Данный подход включает в себя </w:t>
      </w:r>
      <w:r w:rsidRPr="00F9066E">
        <w:rPr>
          <w:rFonts w:eastAsia="Times New Roman" w:cs="Times New Roman"/>
          <w:spacing w:val="-7"/>
          <w:szCs w:val="28"/>
        </w:rPr>
        <w:t xml:space="preserve">множество различных школ и направлений. Из них нас будет интересовать, в </w:t>
      </w:r>
      <w:r w:rsidRPr="00F9066E">
        <w:rPr>
          <w:rFonts w:eastAsia="Times New Roman" w:cs="Times New Roman"/>
          <w:szCs w:val="28"/>
        </w:rPr>
        <w:t xml:space="preserve">особенности, биоэнергетический анализ А. </w:t>
      </w:r>
      <w:proofErr w:type="spellStart"/>
      <w:r w:rsidRPr="00F9066E">
        <w:rPr>
          <w:rFonts w:eastAsia="Times New Roman" w:cs="Times New Roman"/>
          <w:szCs w:val="28"/>
        </w:rPr>
        <w:t>Лоуэна</w:t>
      </w:r>
      <w:proofErr w:type="spellEnd"/>
      <w:r w:rsidRPr="00F9066E">
        <w:rPr>
          <w:rFonts w:eastAsia="Times New Roman" w:cs="Times New Roman"/>
          <w:szCs w:val="28"/>
        </w:rPr>
        <w:t xml:space="preserve">, однако прежде чем перейти к его рассмотрению, мы предлагаем обозначить общее </w:t>
      </w:r>
      <w:r w:rsidRPr="00F9066E">
        <w:rPr>
          <w:rFonts w:eastAsia="Times New Roman" w:cs="Times New Roman"/>
          <w:spacing w:val="-6"/>
          <w:szCs w:val="28"/>
        </w:rPr>
        <w:t xml:space="preserve">представление о телесно-ориентированной психотерапии, и её месте среди </w:t>
      </w:r>
      <w:r w:rsidRPr="00F9066E">
        <w:rPr>
          <w:rFonts w:eastAsia="Times New Roman" w:cs="Times New Roman"/>
          <w:szCs w:val="28"/>
        </w:rPr>
        <w:t>других психотерапевтических концепций</w:t>
      </w:r>
      <w:r w:rsidR="00F9066E" w:rsidRPr="00F9066E">
        <w:rPr>
          <w:rFonts w:eastAsia="Times New Roman" w:cs="Times New Roman"/>
          <w:szCs w:val="28"/>
        </w:rPr>
        <w:t xml:space="preserve"> </w:t>
      </w:r>
      <w:r w:rsidR="00F9066E" w:rsidRPr="00F9066E">
        <w:rPr>
          <w:rFonts w:cs="Times New Roman"/>
          <w:szCs w:val="28"/>
        </w:rPr>
        <w:t>[35, с. 112]</w:t>
      </w:r>
      <w:r w:rsidRPr="00F9066E">
        <w:rPr>
          <w:rFonts w:eastAsia="Times New Roman" w:cs="Times New Roman"/>
          <w:szCs w:val="28"/>
        </w:rPr>
        <w:t>.</w:t>
      </w:r>
    </w:p>
    <w:p w:rsidR="00347CBA" w:rsidRPr="00F9066E" w:rsidRDefault="00347CBA" w:rsidP="00764161">
      <w:pPr>
        <w:shd w:val="clear" w:color="auto" w:fill="FFFFFF"/>
        <w:spacing w:line="360" w:lineRule="auto"/>
        <w:ind w:left="14" w:right="5" w:firstLine="696"/>
        <w:jc w:val="both"/>
        <w:rPr>
          <w:rFonts w:cs="Times New Roman"/>
          <w:szCs w:val="28"/>
        </w:rPr>
      </w:pPr>
      <w:r w:rsidRPr="00F9066E">
        <w:rPr>
          <w:rFonts w:eastAsia="Times New Roman" w:cs="Times New Roman"/>
          <w:spacing w:val="-6"/>
          <w:szCs w:val="28"/>
        </w:rPr>
        <w:t xml:space="preserve">Общим принципом для всех направлений телесно-ориентированной </w:t>
      </w:r>
      <w:r w:rsidRPr="00F9066E">
        <w:rPr>
          <w:rFonts w:eastAsia="Times New Roman" w:cs="Times New Roman"/>
          <w:spacing w:val="-4"/>
          <w:szCs w:val="28"/>
        </w:rPr>
        <w:t xml:space="preserve">психотерапии является положение с том, что взаимодействие с психикой другого человека можно осуществлять посредством взаимодействия с его </w:t>
      </w:r>
      <w:r w:rsidRPr="00F9066E">
        <w:rPr>
          <w:rFonts w:eastAsia="Times New Roman" w:cs="Times New Roman"/>
          <w:spacing w:val="-5"/>
          <w:szCs w:val="28"/>
        </w:rPr>
        <w:t xml:space="preserve">телом. В этом плане, тело человека воспринимается не как вместилище души </w:t>
      </w:r>
      <w:r w:rsidRPr="00F9066E">
        <w:rPr>
          <w:rFonts w:eastAsia="Times New Roman" w:cs="Times New Roman"/>
          <w:spacing w:val="-6"/>
          <w:szCs w:val="28"/>
        </w:rPr>
        <w:t xml:space="preserve">и сознания, а как часть этого самого сознания, что можно найти и в работах </w:t>
      </w:r>
      <w:r w:rsidRPr="00F9066E">
        <w:rPr>
          <w:rFonts w:eastAsia="Times New Roman" w:cs="Times New Roman"/>
          <w:spacing w:val="-7"/>
          <w:szCs w:val="28"/>
        </w:rPr>
        <w:t xml:space="preserve">многих психологов, ещё до появления данного направления. Так, в структуру </w:t>
      </w:r>
      <w:r w:rsidRPr="00F9066E">
        <w:rPr>
          <w:rFonts w:eastAsia="Times New Roman" w:cs="Times New Roman"/>
          <w:spacing w:val="-3"/>
          <w:szCs w:val="28"/>
        </w:rPr>
        <w:t xml:space="preserve">«Я-концепции» всегда было принято включать ещё и представления о собственном внешнем облике, о своем физическом теле, и называлось </w:t>
      </w:r>
      <w:r w:rsidRPr="00F9066E">
        <w:rPr>
          <w:rFonts w:eastAsia="Times New Roman" w:cs="Times New Roman"/>
          <w:szCs w:val="28"/>
        </w:rPr>
        <w:t>«физическим Я» [38].</w:t>
      </w:r>
    </w:p>
    <w:p w:rsidR="00347CBA" w:rsidRPr="00F9066E" w:rsidRDefault="00347CBA" w:rsidP="00764161">
      <w:pPr>
        <w:shd w:val="clear" w:color="auto" w:fill="FFFFFF"/>
        <w:spacing w:line="360" w:lineRule="auto"/>
        <w:ind w:left="14" w:right="5" w:firstLine="696"/>
        <w:jc w:val="both"/>
        <w:rPr>
          <w:rFonts w:cs="Times New Roman"/>
          <w:szCs w:val="28"/>
        </w:rPr>
      </w:pPr>
      <w:r w:rsidRPr="00F9066E">
        <w:rPr>
          <w:rFonts w:eastAsia="Times New Roman" w:cs="Times New Roman"/>
          <w:spacing w:val="-7"/>
          <w:szCs w:val="28"/>
        </w:rPr>
        <w:t xml:space="preserve">Родоначальником телесно-ориентированной психотерапии по праву </w:t>
      </w:r>
      <w:r w:rsidRPr="00F9066E">
        <w:rPr>
          <w:rFonts w:eastAsia="Times New Roman" w:cs="Times New Roman"/>
          <w:spacing w:val="-3"/>
          <w:szCs w:val="28"/>
        </w:rPr>
        <w:t xml:space="preserve">считается   Вильгельм   </w:t>
      </w:r>
      <w:proofErr w:type="spellStart"/>
      <w:r w:rsidRPr="00F9066E">
        <w:rPr>
          <w:rFonts w:eastAsia="Times New Roman" w:cs="Times New Roman"/>
          <w:spacing w:val="-3"/>
          <w:szCs w:val="28"/>
        </w:rPr>
        <w:t>Райх</w:t>
      </w:r>
      <w:proofErr w:type="spellEnd"/>
      <w:r w:rsidRPr="00F9066E">
        <w:rPr>
          <w:rFonts w:eastAsia="Times New Roman" w:cs="Times New Roman"/>
          <w:spacing w:val="-3"/>
          <w:szCs w:val="28"/>
        </w:rPr>
        <w:t xml:space="preserve">   -   австрийский   и   американский   психолог, </w:t>
      </w:r>
      <w:r w:rsidRPr="00F9066E">
        <w:rPr>
          <w:rFonts w:eastAsia="Times New Roman" w:cs="Times New Roman"/>
          <w:szCs w:val="28"/>
        </w:rPr>
        <w:t xml:space="preserve">являвшийся, также, учеником всем известного 3. Фрейда. Что любопытно, он был единственным учеником, основавшим свое собственное направление в терапии. Исследуя отношение между телом и психикой, В. </w:t>
      </w:r>
      <w:proofErr w:type="spellStart"/>
      <w:r w:rsidRPr="00F9066E">
        <w:rPr>
          <w:rFonts w:eastAsia="Times New Roman" w:cs="Times New Roman"/>
          <w:szCs w:val="28"/>
        </w:rPr>
        <w:t>Райх</w:t>
      </w:r>
      <w:proofErr w:type="spellEnd"/>
      <w:r w:rsidRPr="00F9066E">
        <w:rPr>
          <w:rFonts w:eastAsia="Times New Roman" w:cs="Times New Roman"/>
          <w:szCs w:val="28"/>
        </w:rPr>
        <w:t xml:space="preserve"> писал, что «Броня» блокирует тревогу и не нашедшую выход энергию, цена этого — </w:t>
      </w:r>
      <w:r w:rsidRPr="00F9066E">
        <w:rPr>
          <w:rFonts w:eastAsia="Times New Roman" w:cs="Times New Roman"/>
          <w:szCs w:val="28"/>
        </w:rPr>
        <w:lastRenderedPageBreak/>
        <w:t>обеднение личности, потеря естественной эмоциональности, невозможность получать наслаждение от жизни и работы [5</w:t>
      </w:r>
      <w:r w:rsidR="00F9066E" w:rsidRPr="00F9066E">
        <w:rPr>
          <w:rFonts w:eastAsia="Times New Roman" w:cs="Times New Roman"/>
          <w:szCs w:val="28"/>
        </w:rPr>
        <w:t>0, с. 20</w:t>
      </w:r>
      <w:r w:rsidRPr="00F9066E">
        <w:rPr>
          <w:rFonts w:eastAsia="Times New Roman" w:cs="Times New Roman"/>
          <w:szCs w:val="28"/>
        </w:rPr>
        <w:t>6].</w:t>
      </w:r>
    </w:p>
    <w:p w:rsidR="00347CBA" w:rsidRPr="00F9066E" w:rsidRDefault="00347CBA" w:rsidP="00764161">
      <w:pPr>
        <w:shd w:val="clear" w:color="auto" w:fill="FFFFFF"/>
        <w:spacing w:before="5" w:line="360" w:lineRule="auto"/>
        <w:ind w:left="19" w:firstLine="677"/>
        <w:jc w:val="both"/>
        <w:rPr>
          <w:rFonts w:cs="Times New Roman"/>
          <w:szCs w:val="28"/>
        </w:rPr>
      </w:pPr>
      <w:r w:rsidRPr="00F9066E">
        <w:rPr>
          <w:rFonts w:eastAsia="Times New Roman" w:cs="Times New Roman"/>
          <w:szCs w:val="28"/>
        </w:rPr>
        <w:t xml:space="preserve">Под «Бронёй» В. </w:t>
      </w:r>
      <w:proofErr w:type="spellStart"/>
      <w:r w:rsidRPr="00F9066E">
        <w:rPr>
          <w:rFonts w:eastAsia="Times New Roman" w:cs="Times New Roman"/>
          <w:szCs w:val="28"/>
        </w:rPr>
        <w:t>Райх</w:t>
      </w:r>
      <w:proofErr w:type="spellEnd"/>
      <w:r w:rsidRPr="00F9066E">
        <w:rPr>
          <w:rFonts w:eastAsia="Times New Roman" w:cs="Times New Roman"/>
          <w:szCs w:val="28"/>
        </w:rPr>
        <w:t xml:space="preserve"> понимал мышечный панцирь, который состоит из совокупности мышечных зажимов во всём теле. Психологические проблемы (по Вильгельму </w:t>
      </w:r>
      <w:proofErr w:type="spellStart"/>
      <w:r w:rsidRPr="00F9066E">
        <w:rPr>
          <w:rFonts w:eastAsia="Times New Roman" w:cs="Times New Roman"/>
          <w:szCs w:val="28"/>
        </w:rPr>
        <w:t>Райху</w:t>
      </w:r>
      <w:proofErr w:type="spellEnd"/>
      <w:r w:rsidRPr="00F9066E">
        <w:rPr>
          <w:rFonts w:eastAsia="Times New Roman" w:cs="Times New Roman"/>
          <w:szCs w:val="28"/>
        </w:rPr>
        <w:t xml:space="preserve">) - следствие застоя в организме биологической (сексуальной) энергии. Подобный застой приводит к напряжению соответствующих энергетических блоков на мышцах. Это напряжение, становясь хроническим, еще сильнее подавляет свободное движение энергетических потоков. Рано или поздно оно приводит к образованию «мышечного панциря», что создает благоприятную почву для развития невротического характера, так как подавляется естественная эмоциональная деятельность человека. Для того, чтобы противостоять подобным негативным эффектам В. </w:t>
      </w:r>
      <w:proofErr w:type="spellStart"/>
      <w:r w:rsidRPr="00F9066E">
        <w:rPr>
          <w:rFonts w:eastAsia="Times New Roman" w:cs="Times New Roman"/>
          <w:szCs w:val="28"/>
        </w:rPr>
        <w:t>Райх</w:t>
      </w:r>
      <w:proofErr w:type="spellEnd"/>
      <w:r w:rsidRPr="00F9066E">
        <w:rPr>
          <w:rFonts w:eastAsia="Times New Roman" w:cs="Times New Roman"/>
          <w:szCs w:val="28"/>
        </w:rPr>
        <w:t xml:space="preserve"> разработал ряд методик, которые заключаются в физических упражнениях, позволяющих довести свое тело до изнеможения и предельной собранности, приводя в напряжение как можно больше групп мышц. В итоге, запускается естественный обратный процесс -мышечного расслабления, вместе с которым уходят и хронические зажимы [5</w:t>
      </w:r>
      <w:r w:rsidR="00F9066E" w:rsidRPr="00F9066E">
        <w:rPr>
          <w:rFonts w:eastAsia="Times New Roman" w:cs="Times New Roman"/>
          <w:szCs w:val="28"/>
        </w:rPr>
        <w:t>0, с. 220</w:t>
      </w:r>
      <w:r w:rsidRPr="00F9066E">
        <w:rPr>
          <w:rFonts w:eastAsia="Times New Roman" w:cs="Times New Roman"/>
          <w:szCs w:val="28"/>
        </w:rPr>
        <w:t>].</w:t>
      </w:r>
    </w:p>
    <w:p w:rsidR="00347CBA" w:rsidRPr="00F9066E" w:rsidRDefault="00347CBA" w:rsidP="00764161">
      <w:pPr>
        <w:shd w:val="clear" w:color="auto" w:fill="FFFFFF"/>
        <w:spacing w:line="360" w:lineRule="auto"/>
        <w:ind w:left="10" w:right="19" w:firstLine="682"/>
        <w:jc w:val="both"/>
        <w:rPr>
          <w:rFonts w:cs="Times New Roman"/>
          <w:szCs w:val="28"/>
        </w:rPr>
      </w:pPr>
      <w:r w:rsidRPr="00F9066E">
        <w:rPr>
          <w:rFonts w:eastAsia="Times New Roman" w:cs="Times New Roman"/>
          <w:spacing w:val="-6"/>
          <w:szCs w:val="28"/>
        </w:rPr>
        <w:t xml:space="preserve">В итоге, у В. </w:t>
      </w:r>
      <w:proofErr w:type="spellStart"/>
      <w:r w:rsidRPr="00F9066E">
        <w:rPr>
          <w:rFonts w:eastAsia="Times New Roman" w:cs="Times New Roman"/>
          <w:spacing w:val="-6"/>
          <w:szCs w:val="28"/>
        </w:rPr>
        <w:t>Райха</w:t>
      </w:r>
      <w:proofErr w:type="spellEnd"/>
      <w:r w:rsidRPr="00F9066E">
        <w:rPr>
          <w:rFonts w:eastAsia="Times New Roman" w:cs="Times New Roman"/>
          <w:spacing w:val="-6"/>
          <w:szCs w:val="28"/>
        </w:rPr>
        <w:t xml:space="preserve"> получилась следующая методика, которая имеет в </w:t>
      </w:r>
      <w:r w:rsidRPr="00F9066E">
        <w:rPr>
          <w:rFonts w:eastAsia="Times New Roman" w:cs="Times New Roman"/>
          <w:spacing w:val="-5"/>
          <w:szCs w:val="28"/>
        </w:rPr>
        <w:t>своем арсенале три основных средства или способа работы с психикой:</w:t>
      </w:r>
    </w:p>
    <w:p w:rsidR="00347CBA" w:rsidRPr="00F9066E" w:rsidRDefault="00347CBA" w:rsidP="00764161">
      <w:pPr>
        <w:shd w:val="clear" w:color="auto" w:fill="FFFFFF"/>
        <w:tabs>
          <w:tab w:val="left" w:pos="1018"/>
        </w:tabs>
        <w:spacing w:before="14" w:line="360" w:lineRule="auto"/>
        <w:ind w:left="10" w:right="5" w:firstLine="696"/>
        <w:jc w:val="both"/>
        <w:rPr>
          <w:rFonts w:cs="Times New Roman"/>
          <w:szCs w:val="28"/>
        </w:rPr>
      </w:pPr>
      <w:r w:rsidRPr="00F9066E">
        <w:rPr>
          <w:rFonts w:eastAsia="Times New Roman" w:cs="Times New Roman"/>
          <w:szCs w:val="28"/>
        </w:rPr>
        <w:t>•</w:t>
      </w:r>
      <w:r w:rsidRPr="00F9066E">
        <w:rPr>
          <w:rFonts w:eastAsia="Times New Roman" w:cs="Times New Roman"/>
          <w:szCs w:val="28"/>
        </w:rPr>
        <w:tab/>
      </w:r>
      <w:r w:rsidRPr="00F9066E">
        <w:rPr>
          <w:rFonts w:eastAsia="Times New Roman" w:cs="Times New Roman"/>
          <w:spacing w:val="-3"/>
          <w:szCs w:val="28"/>
        </w:rPr>
        <w:t xml:space="preserve">Глубокое дыхание, которое работает как накопитель </w:t>
      </w:r>
      <w:proofErr w:type="spellStart"/>
      <w:r w:rsidRPr="00F9066E">
        <w:rPr>
          <w:rFonts w:eastAsia="Times New Roman" w:cs="Times New Roman"/>
          <w:spacing w:val="-3"/>
          <w:szCs w:val="28"/>
        </w:rPr>
        <w:t>оргона</w:t>
      </w:r>
      <w:proofErr w:type="spellEnd"/>
      <w:r w:rsidRPr="00F9066E">
        <w:rPr>
          <w:rFonts w:eastAsia="Times New Roman" w:cs="Times New Roman"/>
          <w:spacing w:val="-3"/>
          <w:szCs w:val="28"/>
        </w:rPr>
        <w:t xml:space="preserve"> и</w:t>
      </w:r>
      <w:r w:rsidRPr="00F9066E">
        <w:rPr>
          <w:rFonts w:eastAsia="Times New Roman" w:cs="Times New Roman"/>
          <w:spacing w:val="-3"/>
          <w:szCs w:val="28"/>
        </w:rPr>
        <w:br/>
      </w:r>
      <w:r w:rsidRPr="00F9066E">
        <w:rPr>
          <w:rFonts w:eastAsia="Times New Roman" w:cs="Times New Roman"/>
          <w:szCs w:val="28"/>
        </w:rPr>
        <w:t>распределяет его по телу.</w:t>
      </w:r>
    </w:p>
    <w:p w:rsidR="00347CBA" w:rsidRPr="00F9066E" w:rsidRDefault="00347CBA" w:rsidP="00764161">
      <w:pPr>
        <w:widowControl w:val="0"/>
        <w:numPr>
          <w:ilvl w:val="0"/>
          <w:numId w:val="7"/>
        </w:numPr>
        <w:shd w:val="clear" w:color="auto" w:fill="FFFFFF"/>
        <w:tabs>
          <w:tab w:val="left" w:pos="888"/>
        </w:tabs>
        <w:autoSpaceDE w:val="0"/>
        <w:autoSpaceDN w:val="0"/>
        <w:adjustRightInd w:val="0"/>
        <w:spacing w:before="24" w:line="360" w:lineRule="auto"/>
        <w:ind w:left="19" w:right="14" w:firstLine="686"/>
        <w:jc w:val="both"/>
        <w:rPr>
          <w:rFonts w:eastAsia="Times New Roman" w:cs="Times New Roman"/>
          <w:szCs w:val="28"/>
        </w:rPr>
      </w:pPr>
      <w:r w:rsidRPr="00F9066E">
        <w:rPr>
          <w:rFonts w:eastAsia="Times New Roman" w:cs="Times New Roman"/>
          <w:spacing w:val="-7"/>
          <w:szCs w:val="28"/>
        </w:rPr>
        <w:t xml:space="preserve">Прямое (тактильное) воздействие на мышечные зажимы, посредством </w:t>
      </w:r>
      <w:r w:rsidRPr="00F9066E">
        <w:rPr>
          <w:rFonts w:eastAsia="Times New Roman" w:cs="Times New Roman"/>
          <w:szCs w:val="28"/>
        </w:rPr>
        <w:t>надавливания, растирание и щипания.</w:t>
      </w:r>
    </w:p>
    <w:p w:rsidR="00347CBA" w:rsidRPr="00F9066E" w:rsidRDefault="00347CBA" w:rsidP="00764161">
      <w:pPr>
        <w:widowControl w:val="0"/>
        <w:numPr>
          <w:ilvl w:val="0"/>
          <w:numId w:val="7"/>
        </w:numPr>
        <w:shd w:val="clear" w:color="auto" w:fill="FFFFFF"/>
        <w:tabs>
          <w:tab w:val="left" w:pos="888"/>
        </w:tabs>
        <w:autoSpaceDE w:val="0"/>
        <w:autoSpaceDN w:val="0"/>
        <w:adjustRightInd w:val="0"/>
        <w:spacing w:before="24" w:line="360" w:lineRule="auto"/>
        <w:ind w:left="19" w:right="10" w:firstLine="686"/>
        <w:jc w:val="both"/>
        <w:rPr>
          <w:rFonts w:eastAsia="Times New Roman" w:cs="Times New Roman"/>
          <w:szCs w:val="28"/>
        </w:rPr>
      </w:pPr>
      <w:r w:rsidRPr="00F9066E">
        <w:rPr>
          <w:rFonts w:eastAsia="Times New Roman" w:cs="Times New Roman"/>
          <w:spacing w:val="-6"/>
          <w:szCs w:val="28"/>
        </w:rPr>
        <w:t xml:space="preserve">Диалог с клиентом об эмоциональных проблемах в его жизни и о </w:t>
      </w:r>
      <w:r w:rsidRPr="00F9066E">
        <w:rPr>
          <w:rFonts w:eastAsia="Times New Roman" w:cs="Times New Roman"/>
          <w:szCs w:val="28"/>
        </w:rPr>
        <w:t>психическом сопротивлении действиям терапевта.</w:t>
      </w:r>
    </w:p>
    <w:p w:rsidR="00347CBA" w:rsidRPr="00F9066E" w:rsidRDefault="00347CBA" w:rsidP="00764161">
      <w:pPr>
        <w:shd w:val="clear" w:color="auto" w:fill="FFFFFF"/>
        <w:spacing w:before="14" w:line="360" w:lineRule="auto"/>
        <w:ind w:left="24" w:firstLine="874"/>
        <w:jc w:val="both"/>
        <w:rPr>
          <w:rFonts w:cs="Times New Roman"/>
          <w:szCs w:val="28"/>
        </w:rPr>
      </w:pPr>
      <w:r w:rsidRPr="00F9066E">
        <w:rPr>
          <w:rFonts w:eastAsia="Times New Roman" w:cs="Times New Roman"/>
          <w:spacing w:val="-6"/>
          <w:szCs w:val="28"/>
        </w:rPr>
        <w:t xml:space="preserve">Таким образом, получилась комплексная система работы с клиентом, включающая в себя аутотренинг, работу с телом и вербальные техники, что </w:t>
      </w:r>
      <w:r w:rsidRPr="00F9066E">
        <w:rPr>
          <w:rFonts w:eastAsia="Times New Roman" w:cs="Times New Roman"/>
          <w:spacing w:val="-5"/>
          <w:szCs w:val="28"/>
        </w:rPr>
        <w:t xml:space="preserve">позволило расширить сферу влияния психолога для достижения наиболее </w:t>
      </w:r>
      <w:r w:rsidRPr="00F9066E">
        <w:rPr>
          <w:rFonts w:eastAsia="Times New Roman" w:cs="Times New Roman"/>
          <w:spacing w:val="-7"/>
          <w:szCs w:val="28"/>
        </w:rPr>
        <w:lastRenderedPageBreak/>
        <w:t xml:space="preserve">высоких результатов. Естественно, подобная схема </w:t>
      </w:r>
      <w:proofErr w:type="spellStart"/>
      <w:r w:rsidRPr="00F9066E">
        <w:rPr>
          <w:rFonts w:eastAsia="Times New Roman" w:cs="Times New Roman"/>
          <w:spacing w:val="-7"/>
          <w:szCs w:val="28"/>
        </w:rPr>
        <w:t>целостностного</w:t>
      </w:r>
      <w:proofErr w:type="spellEnd"/>
      <w:r w:rsidRPr="00F9066E">
        <w:rPr>
          <w:rFonts w:eastAsia="Times New Roman" w:cs="Times New Roman"/>
          <w:spacing w:val="-7"/>
          <w:szCs w:val="28"/>
        </w:rPr>
        <w:t xml:space="preserve"> подхода к </w:t>
      </w:r>
      <w:r w:rsidRPr="00F9066E">
        <w:rPr>
          <w:rFonts w:eastAsia="Times New Roman" w:cs="Times New Roman"/>
          <w:szCs w:val="28"/>
        </w:rPr>
        <w:t xml:space="preserve">клиенту только дополняет представления о </w:t>
      </w:r>
      <w:proofErr w:type="spellStart"/>
      <w:r w:rsidRPr="00F9066E">
        <w:rPr>
          <w:rFonts w:eastAsia="Times New Roman" w:cs="Times New Roman"/>
          <w:szCs w:val="28"/>
        </w:rPr>
        <w:t>холлистическом</w:t>
      </w:r>
      <w:proofErr w:type="spellEnd"/>
      <w:r w:rsidRPr="00F9066E">
        <w:rPr>
          <w:rFonts w:eastAsia="Times New Roman" w:cs="Times New Roman"/>
          <w:szCs w:val="28"/>
        </w:rPr>
        <w:t xml:space="preserve"> подходе к </w:t>
      </w:r>
      <w:r w:rsidRPr="00F9066E">
        <w:rPr>
          <w:rFonts w:eastAsia="Times New Roman" w:cs="Times New Roman"/>
          <w:spacing w:val="-6"/>
          <w:szCs w:val="28"/>
        </w:rPr>
        <w:t xml:space="preserve">клиенту, свойственном как для </w:t>
      </w:r>
      <w:proofErr w:type="spellStart"/>
      <w:r w:rsidRPr="00F9066E">
        <w:rPr>
          <w:rFonts w:eastAsia="Times New Roman" w:cs="Times New Roman"/>
          <w:spacing w:val="-6"/>
          <w:szCs w:val="28"/>
        </w:rPr>
        <w:t>гештальпсихологии</w:t>
      </w:r>
      <w:proofErr w:type="spellEnd"/>
      <w:r w:rsidRPr="00F9066E">
        <w:rPr>
          <w:rFonts w:eastAsia="Times New Roman" w:cs="Times New Roman"/>
          <w:spacing w:val="-6"/>
          <w:szCs w:val="28"/>
        </w:rPr>
        <w:t>, так и для телесно-</w:t>
      </w:r>
      <w:r w:rsidRPr="00F9066E">
        <w:rPr>
          <w:rFonts w:eastAsia="Times New Roman" w:cs="Times New Roman"/>
          <w:spacing w:val="-7"/>
          <w:szCs w:val="28"/>
        </w:rPr>
        <w:t xml:space="preserve">ориентированного направления в психотерапии. Само же консультирование </w:t>
      </w:r>
      <w:r w:rsidRPr="00F9066E">
        <w:rPr>
          <w:rFonts w:eastAsia="Times New Roman" w:cs="Times New Roman"/>
          <w:spacing w:val="-2"/>
          <w:szCs w:val="28"/>
        </w:rPr>
        <w:t xml:space="preserve">получает возможность комплексного охвата психических проявлений и </w:t>
      </w:r>
      <w:r w:rsidRPr="00F9066E">
        <w:rPr>
          <w:rFonts w:eastAsia="Times New Roman" w:cs="Times New Roman"/>
          <w:szCs w:val="28"/>
        </w:rPr>
        <w:t>способов взаимодействия с клиентом.</w:t>
      </w:r>
    </w:p>
    <w:p w:rsidR="00347CBA" w:rsidRPr="00F9066E" w:rsidRDefault="00347CBA" w:rsidP="00764161">
      <w:pPr>
        <w:shd w:val="clear" w:color="auto" w:fill="FFFFFF"/>
        <w:spacing w:line="360" w:lineRule="auto"/>
        <w:ind w:left="29" w:right="5" w:firstLine="682"/>
        <w:jc w:val="both"/>
        <w:rPr>
          <w:rFonts w:cs="Times New Roman"/>
          <w:szCs w:val="28"/>
        </w:rPr>
      </w:pPr>
      <w:r w:rsidRPr="00F9066E">
        <w:rPr>
          <w:rFonts w:eastAsia="Times New Roman" w:cs="Times New Roman"/>
          <w:spacing w:val="-6"/>
          <w:szCs w:val="28"/>
        </w:rPr>
        <w:t xml:space="preserve">Терапия А. </w:t>
      </w:r>
      <w:proofErr w:type="spellStart"/>
      <w:r w:rsidRPr="00F9066E">
        <w:rPr>
          <w:rFonts w:eastAsia="Times New Roman" w:cs="Times New Roman"/>
          <w:spacing w:val="-6"/>
          <w:szCs w:val="28"/>
        </w:rPr>
        <w:t>Лоуэна</w:t>
      </w:r>
      <w:proofErr w:type="spellEnd"/>
      <w:r w:rsidRPr="00F9066E">
        <w:rPr>
          <w:rFonts w:eastAsia="Times New Roman" w:cs="Times New Roman"/>
          <w:spacing w:val="-6"/>
          <w:szCs w:val="28"/>
        </w:rPr>
        <w:t xml:space="preserve"> ушла от работ В. </w:t>
      </w:r>
      <w:proofErr w:type="spellStart"/>
      <w:r w:rsidRPr="00F9066E">
        <w:rPr>
          <w:rFonts w:eastAsia="Times New Roman" w:cs="Times New Roman"/>
          <w:spacing w:val="-6"/>
          <w:szCs w:val="28"/>
        </w:rPr>
        <w:t>Райха</w:t>
      </w:r>
      <w:proofErr w:type="spellEnd"/>
      <w:r w:rsidRPr="00F9066E">
        <w:rPr>
          <w:rFonts w:eastAsia="Times New Roman" w:cs="Times New Roman"/>
          <w:spacing w:val="-6"/>
          <w:szCs w:val="28"/>
        </w:rPr>
        <w:t xml:space="preserve"> по многим направлениям. В самом процессе терапии были практически убраны спонтанные движения, в </w:t>
      </w:r>
      <w:r w:rsidRPr="00F9066E">
        <w:rPr>
          <w:rFonts w:eastAsia="Times New Roman" w:cs="Times New Roman"/>
          <w:spacing w:val="-1"/>
          <w:szCs w:val="28"/>
        </w:rPr>
        <w:t xml:space="preserve">замен были введены новые позы, состояния неподвижности, которые А. </w:t>
      </w:r>
      <w:proofErr w:type="spellStart"/>
      <w:r w:rsidRPr="00F9066E">
        <w:rPr>
          <w:rFonts w:eastAsia="Times New Roman" w:cs="Times New Roman"/>
          <w:spacing w:val="-5"/>
          <w:szCs w:val="28"/>
        </w:rPr>
        <w:t>Лоуэн</w:t>
      </w:r>
      <w:proofErr w:type="spellEnd"/>
      <w:r w:rsidRPr="00F9066E">
        <w:rPr>
          <w:rFonts w:eastAsia="Times New Roman" w:cs="Times New Roman"/>
          <w:spacing w:val="-5"/>
          <w:szCs w:val="28"/>
        </w:rPr>
        <w:t xml:space="preserve"> всегда пробовал с начала не самом себе, что бы понимать как они </w:t>
      </w:r>
      <w:r w:rsidRPr="00F9066E">
        <w:rPr>
          <w:rFonts w:eastAsia="Times New Roman" w:cs="Times New Roman"/>
          <w:spacing w:val="-7"/>
          <w:szCs w:val="28"/>
        </w:rPr>
        <w:t>действуют и на что могут повлиять, а потом уже вводились в обиход</w:t>
      </w:r>
      <w:r w:rsidR="00F9066E" w:rsidRPr="00F9066E">
        <w:rPr>
          <w:rFonts w:eastAsia="Times New Roman" w:cs="Times New Roman"/>
          <w:spacing w:val="-7"/>
          <w:szCs w:val="28"/>
        </w:rPr>
        <w:t xml:space="preserve"> </w:t>
      </w:r>
      <w:r w:rsidR="00F9066E" w:rsidRPr="00F9066E">
        <w:rPr>
          <w:rFonts w:cs="Times New Roman"/>
          <w:szCs w:val="28"/>
        </w:rPr>
        <w:t>[365]</w:t>
      </w:r>
      <w:r w:rsidRPr="00F9066E">
        <w:rPr>
          <w:rFonts w:eastAsia="Times New Roman" w:cs="Times New Roman"/>
          <w:spacing w:val="-7"/>
          <w:szCs w:val="28"/>
        </w:rPr>
        <w:t>.</w:t>
      </w:r>
    </w:p>
    <w:p w:rsidR="00347CBA" w:rsidRPr="00F9066E" w:rsidRDefault="00347CBA" w:rsidP="00764161">
      <w:pPr>
        <w:shd w:val="clear" w:color="auto" w:fill="FFFFFF"/>
        <w:spacing w:line="360" w:lineRule="auto"/>
        <w:ind w:left="29" w:right="5" w:firstLine="682"/>
        <w:jc w:val="both"/>
        <w:rPr>
          <w:rFonts w:cs="Times New Roman"/>
          <w:szCs w:val="28"/>
        </w:rPr>
      </w:pPr>
      <w:r w:rsidRPr="00F9066E">
        <w:rPr>
          <w:rFonts w:eastAsia="Times New Roman" w:cs="Times New Roman"/>
          <w:spacing w:val="-5"/>
          <w:szCs w:val="28"/>
        </w:rPr>
        <w:t xml:space="preserve">Сам  А.   </w:t>
      </w:r>
      <w:proofErr w:type="spellStart"/>
      <w:r w:rsidRPr="00F9066E">
        <w:rPr>
          <w:rFonts w:eastAsia="Times New Roman" w:cs="Times New Roman"/>
          <w:spacing w:val="-5"/>
          <w:szCs w:val="28"/>
        </w:rPr>
        <w:t>Лоуэн</w:t>
      </w:r>
      <w:proofErr w:type="spellEnd"/>
      <w:r w:rsidRPr="00F9066E">
        <w:rPr>
          <w:rFonts w:eastAsia="Times New Roman" w:cs="Times New Roman"/>
          <w:spacing w:val="-5"/>
          <w:szCs w:val="28"/>
        </w:rPr>
        <w:t xml:space="preserve">,   очень   много   внимания  уделял   именно  телесному </w:t>
      </w:r>
      <w:r w:rsidRPr="00F9066E">
        <w:rPr>
          <w:rFonts w:eastAsia="Times New Roman" w:cs="Times New Roman"/>
          <w:spacing w:val="-6"/>
          <w:szCs w:val="28"/>
        </w:rPr>
        <w:t xml:space="preserve">состоянию своих клиентов: он считал, что личностные особенности человека, </w:t>
      </w:r>
      <w:r w:rsidRPr="00F9066E">
        <w:rPr>
          <w:rFonts w:eastAsia="Times New Roman" w:cs="Times New Roman"/>
          <w:spacing w:val="-2"/>
          <w:szCs w:val="28"/>
        </w:rPr>
        <w:t xml:space="preserve">как бы, зашифрованы в его позе, движениях, жестах, типе телосложения. </w:t>
      </w:r>
      <w:r w:rsidRPr="00F9066E">
        <w:rPr>
          <w:rFonts w:eastAsia="Times New Roman" w:cs="Times New Roman"/>
          <w:spacing w:val="-1"/>
          <w:szCs w:val="28"/>
        </w:rPr>
        <w:t xml:space="preserve">Таким образом, выражение «сгибаться под бременем ответственности», </w:t>
      </w:r>
      <w:r w:rsidRPr="00F9066E">
        <w:rPr>
          <w:rFonts w:eastAsia="Times New Roman" w:cs="Times New Roman"/>
          <w:spacing w:val="-5"/>
          <w:szCs w:val="28"/>
        </w:rPr>
        <w:t xml:space="preserve">можно понимать и, почти, буквально, так как по наблюдениям А. </w:t>
      </w:r>
      <w:proofErr w:type="spellStart"/>
      <w:r w:rsidRPr="00F9066E">
        <w:rPr>
          <w:rFonts w:eastAsia="Times New Roman" w:cs="Times New Roman"/>
          <w:spacing w:val="-5"/>
          <w:szCs w:val="28"/>
        </w:rPr>
        <w:t>Лоуэна</w:t>
      </w:r>
      <w:proofErr w:type="spellEnd"/>
      <w:r w:rsidRPr="00F9066E">
        <w:rPr>
          <w:rFonts w:eastAsia="Times New Roman" w:cs="Times New Roman"/>
          <w:spacing w:val="-5"/>
          <w:szCs w:val="28"/>
        </w:rPr>
        <w:t xml:space="preserve"> те, </w:t>
      </w:r>
      <w:r w:rsidRPr="00F9066E">
        <w:rPr>
          <w:rFonts w:eastAsia="Times New Roman" w:cs="Times New Roman"/>
          <w:spacing w:val="-3"/>
          <w:szCs w:val="28"/>
        </w:rPr>
        <w:t xml:space="preserve">кто несут такое бремя, имеют зажимы в области мышц спины, ключицы, </w:t>
      </w:r>
      <w:r w:rsidRPr="00F9066E">
        <w:rPr>
          <w:rFonts w:eastAsia="Times New Roman" w:cs="Times New Roman"/>
          <w:spacing w:val="-4"/>
          <w:szCs w:val="28"/>
        </w:rPr>
        <w:t xml:space="preserve">лопаток и плеч, как бы составляя единый панцирь, с рисунком зажимов, </w:t>
      </w:r>
      <w:r w:rsidRPr="00F9066E">
        <w:rPr>
          <w:rFonts w:eastAsia="Times New Roman" w:cs="Times New Roman"/>
          <w:spacing w:val="-6"/>
          <w:szCs w:val="28"/>
        </w:rPr>
        <w:t xml:space="preserve">присущим именно для такой психической, по своей природе, проблемы. При </w:t>
      </w:r>
      <w:r w:rsidRPr="00F9066E">
        <w:rPr>
          <w:rFonts w:eastAsia="Times New Roman" w:cs="Times New Roman"/>
          <w:szCs w:val="28"/>
        </w:rPr>
        <w:t xml:space="preserve">снятии такого панциря, с помощью методов телесно-ориентированной терапии, снижается и психическое напряжение, что и является целью, </w:t>
      </w:r>
      <w:r w:rsidRPr="00F9066E">
        <w:rPr>
          <w:rFonts w:eastAsia="Times New Roman" w:cs="Times New Roman"/>
          <w:spacing w:val="-6"/>
          <w:szCs w:val="28"/>
        </w:rPr>
        <w:t xml:space="preserve">попутно улучшая и физическое самочувствие клиента. Важным является тот </w:t>
      </w:r>
      <w:r w:rsidRPr="00F9066E">
        <w:rPr>
          <w:rFonts w:eastAsia="Times New Roman" w:cs="Times New Roman"/>
          <w:spacing w:val="-1"/>
          <w:szCs w:val="28"/>
        </w:rPr>
        <w:t xml:space="preserve">факт, что речь при работе с </w:t>
      </w:r>
      <w:r w:rsidRPr="00F9066E">
        <w:rPr>
          <w:rFonts w:eastAsia="Times New Roman" w:cs="Times New Roman"/>
          <w:szCs w:val="28"/>
        </w:rPr>
        <w:t xml:space="preserve">клиентом идёт на понятных клиенту терминах, на его языке, и </w:t>
      </w:r>
      <w:r w:rsidRPr="00F9066E">
        <w:rPr>
          <w:rFonts w:eastAsia="Times New Roman" w:cs="Times New Roman"/>
          <w:spacing w:val="-7"/>
          <w:szCs w:val="28"/>
        </w:rPr>
        <w:t xml:space="preserve">психическое напряжение ощущается клиентом как факт собственного чувственного восприятия, с которым уже и взаимодействует </w:t>
      </w:r>
      <w:r w:rsidRPr="00F9066E">
        <w:rPr>
          <w:rFonts w:eastAsia="Times New Roman" w:cs="Times New Roman"/>
          <w:szCs w:val="28"/>
        </w:rPr>
        <w:t>консультант. Таким образом, техники, применяемые в телесно-</w:t>
      </w:r>
      <w:r w:rsidRPr="00F9066E">
        <w:rPr>
          <w:rFonts w:eastAsia="Times New Roman" w:cs="Times New Roman"/>
          <w:spacing w:val="-7"/>
          <w:szCs w:val="28"/>
        </w:rPr>
        <w:t xml:space="preserve">ориентированной терапии и в последствии в консультировании направлены именно на снижение психического напряжения, которое и мешает человеку </w:t>
      </w:r>
      <w:r w:rsidRPr="00F9066E">
        <w:rPr>
          <w:rFonts w:eastAsia="Times New Roman" w:cs="Times New Roman"/>
          <w:spacing w:val="-5"/>
          <w:szCs w:val="28"/>
        </w:rPr>
        <w:t xml:space="preserve">ощутить себя более свободно и комфортно, в следствие чего и затрудняется </w:t>
      </w:r>
      <w:r w:rsidRPr="00F9066E">
        <w:rPr>
          <w:rFonts w:eastAsia="Times New Roman" w:cs="Times New Roman"/>
          <w:spacing w:val="-6"/>
          <w:szCs w:val="28"/>
        </w:rPr>
        <w:t xml:space="preserve">или вообще становится невозможным актуализация высших потребностей. </w:t>
      </w:r>
      <w:r w:rsidRPr="00F9066E">
        <w:rPr>
          <w:rFonts w:eastAsia="Times New Roman" w:cs="Times New Roman"/>
          <w:spacing w:val="-4"/>
          <w:szCs w:val="28"/>
        </w:rPr>
        <w:t xml:space="preserve">Иными словами, методы </w:t>
      </w:r>
      <w:r w:rsidRPr="00F9066E">
        <w:rPr>
          <w:rFonts w:eastAsia="Times New Roman" w:cs="Times New Roman"/>
          <w:spacing w:val="-4"/>
          <w:szCs w:val="28"/>
        </w:rPr>
        <w:lastRenderedPageBreak/>
        <w:t xml:space="preserve">телесно-ориентированной терапии позволяют, как </w:t>
      </w:r>
      <w:r w:rsidRPr="00F9066E">
        <w:rPr>
          <w:rFonts w:eastAsia="Times New Roman" w:cs="Times New Roman"/>
          <w:szCs w:val="28"/>
        </w:rPr>
        <w:t>раз, достичь той ситуации, когда клиент расслаблен, чувствует себя комфортно и уверенно и готов партнёрским отношениям со своим консультантом и собственному развитию [</w:t>
      </w:r>
      <w:r w:rsidR="00F9066E" w:rsidRPr="00F9066E">
        <w:rPr>
          <w:rFonts w:eastAsia="Times New Roman" w:cs="Times New Roman"/>
          <w:szCs w:val="28"/>
        </w:rPr>
        <w:t xml:space="preserve">35, с. </w:t>
      </w:r>
      <w:r w:rsidRPr="00F9066E">
        <w:rPr>
          <w:rFonts w:eastAsia="Times New Roman" w:cs="Times New Roman"/>
          <w:szCs w:val="28"/>
        </w:rPr>
        <w:t>39].</w:t>
      </w:r>
    </w:p>
    <w:p w:rsidR="00347CBA" w:rsidRPr="00F9066E" w:rsidRDefault="00347CBA" w:rsidP="00764161">
      <w:pPr>
        <w:shd w:val="clear" w:color="auto" w:fill="FFFFFF"/>
        <w:spacing w:line="360" w:lineRule="auto"/>
        <w:ind w:left="29" w:right="5" w:firstLine="682"/>
        <w:jc w:val="both"/>
        <w:rPr>
          <w:rFonts w:cs="Times New Roman"/>
          <w:szCs w:val="28"/>
        </w:rPr>
      </w:pPr>
      <w:r w:rsidRPr="00F9066E">
        <w:rPr>
          <w:rFonts w:eastAsia="Times New Roman" w:cs="Times New Roman"/>
          <w:spacing w:val="-6"/>
          <w:szCs w:val="28"/>
        </w:rPr>
        <w:t xml:space="preserve">Также, А. </w:t>
      </w:r>
      <w:proofErr w:type="spellStart"/>
      <w:r w:rsidRPr="00F9066E">
        <w:rPr>
          <w:rFonts w:eastAsia="Times New Roman" w:cs="Times New Roman"/>
          <w:spacing w:val="-6"/>
          <w:szCs w:val="28"/>
        </w:rPr>
        <w:t>Лоуэн</w:t>
      </w:r>
      <w:proofErr w:type="spellEnd"/>
      <w:r w:rsidRPr="00F9066E">
        <w:rPr>
          <w:rFonts w:eastAsia="Times New Roman" w:cs="Times New Roman"/>
          <w:spacing w:val="-6"/>
          <w:szCs w:val="28"/>
        </w:rPr>
        <w:t xml:space="preserve"> сформулировал принцип реальности: по его мнению, </w:t>
      </w:r>
      <w:r w:rsidRPr="00F9066E">
        <w:rPr>
          <w:rFonts w:eastAsia="Times New Roman" w:cs="Times New Roman"/>
          <w:spacing w:val="-2"/>
          <w:szCs w:val="28"/>
        </w:rPr>
        <w:t xml:space="preserve">человек большую часть времени «витает в облаках», и не ощущает себя в </w:t>
      </w:r>
      <w:r w:rsidRPr="00F9066E">
        <w:rPr>
          <w:rFonts w:eastAsia="Times New Roman" w:cs="Times New Roman"/>
          <w:szCs w:val="28"/>
        </w:rPr>
        <w:t xml:space="preserve">теле. Для того, чтобы принимать верные решения и комфортно себя </w:t>
      </w:r>
      <w:r w:rsidRPr="00F9066E">
        <w:rPr>
          <w:rFonts w:eastAsia="Times New Roman" w:cs="Times New Roman"/>
          <w:spacing w:val="-3"/>
          <w:szCs w:val="28"/>
        </w:rPr>
        <w:t xml:space="preserve">чувствовать, необходимо пребывать в теле и чувствовать реальность </w:t>
      </w:r>
      <w:r w:rsidRPr="00F9066E">
        <w:rPr>
          <w:rFonts w:eastAsia="Times New Roman" w:cs="Times New Roman"/>
          <w:spacing w:val="-7"/>
          <w:szCs w:val="28"/>
        </w:rPr>
        <w:t xml:space="preserve">происходящего. Естественно, что чувство реальности и чувство пребывания в </w:t>
      </w:r>
      <w:r w:rsidRPr="00F9066E">
        <w:rPr>
          <w:rFonts w:eastAsia="Times New Roman" w:cs="Times New Roman"/>
          <w:spacing w:val="-4"/>
          <w:szCs w:val="28"/>
        </w:rPr>
        <w:t>своем теле являются связанными. Так родилась концепция «Заземления» -</w:t>
      </w:r>
      <w:r w:rsidRPr="00F9066E">
        <w:rPr>
          <w:rFonts w:eastAsia="Times New Roman" w:cs="Times New Roman"/>
          <w:szCs w:val="28"/>
        </w:rPr>
        <w:t xml:space="preserve">когда с помощью целого ряда методик у клиента вызывается ощущение </w:t>
      </w:r>
      <w:r w:rsidRPr="00F9066E">
        <w:rPr>
          <w:rFonts w:eastAsia="Times New Roman" w:cs="Times New Roman"/>
          <w:spacing w:val="-7"/>
          <w:szCs w:val="28"/>
        </w:rPr>
        <w:t xml:space="preserve">реальности происходящего, его сознание можно охарактеризовать как ясное и </w:t>
      </w:r>
      <w:r w:rsidRPr="00F9066E">
        <w:rPr>
          <w:rFonts w:eastAsia="Times New Roman" w:cs="Times New Roman"/>
          <w:spacing w:val="-6"/>
          <w:szCs w:val="28"/>
        </w:rPr>
        <w:t xml:space="preserve">чистое, он осознает происходящее с ним, себя самого и свое окружение - как </w:t>
      </w:r>
      <w:r w:rsidRPr="00F9066E">
        <w:rPr>
          <w:rFonts w:eastAsia="Times New Roman" w:cs="Times New Roman"/>
          <w:spacing w:val="-2"/>
          <w:szCs w:val="28"/>
        </w:rPr>
        <w:t xml:space="preserve">предметное, так и социальное. Для консультирования — это является </w:t>
      </w:r>
      <w:r w:rsidRPr="00F9066E">
        <w:rPr>
          <w:rFonts w:eastAsia="Times New Roman" w:cs="Times New Roman"/>
          <w:spacing w:val="-5"/>
          <w:szCs w:val="28"/>
        </w:rPr>
        <w:t xml:space="preserve">незаменимым способом обхода многих психологических защит, основанных на иллюзорных и </w:t>
      </w:r>
      <w:proofErr w:type="spellStart"/>
      <w:r w:rsidRPr="00F9066E">
        <w:rPr>
          <w:rFonts w:eastAsia="Times New Roman" w:cs="Times New Roman"/>
          <w:spacing w:val="-5"/>
          <w:szCs w:val="28"/>
        </w:rPr>
        <w:t>псевдореалистичных</w:t>
      </w:r>
      <w:proofErr w:type="spellEnd"/>
      <w:r w:rsidRPr="00F9066E">
        <w:rPr>
          <w:rFonts w:eastAsia="Times New Roman" w:cs="Times New Roman"/>
          <w:spacing w:val="-5"/>
          <w:szCs w:val="28"/>
        </w:rPr>
        <w:t xml:space="preserve"> конструкциях собственного Я и </w:t>
      </w:r>
      <w:r w:rsidRPr="00F9066E">
        <w:rPr>
          <w:rFonts w:eastAsia="Times New Roman" w:cs="Times New Roman"/>
          <w:szCs w:val="28"/>
        </w:rPr>
        <w:t>окружающей действительности [</w:t>
      </w:r>
      <w:r w:rsidR="00F9066E" w:rsidRPr="00F9066E">
        <w:rPr>
          <w:rFonts w:eastAsia="Times New Roman" w:cs="Times New Roman"/>
          <w:szCs w:val="28"/>
        </w:rPr>
        <w:t xml:space="preserve">35, с. </w:t>
      </w:r>
      <w:r w:rsidRPr="00F9066E">
        <w:rPr>
          <w:rFonts w:eastAsia="Times New Roman" w:cs="Times New Roman"/>
          <w:szCs w:val="28"/>
        </w:rPr>
        <w:t>37].</w:t>
      </w:r>
    </w:p>
    <w:p w:rsidR="00347CBA" w:rsidRPr="00F9066E" w:rsidRDefault="00347CBA" w:rsidP="00764161">
      <w:pPr>
        <w:shd w:val="clear" w:color="auto" w:fill="FFFFFF"/>
        <w:spacing w:line="360" w:lineRule="auto"/>
        <w:ind w:left="10" w:right="14" w:firstLine="691"/>
        <w:jc w:val="both"/>
        <w:rPr>
          <w:rFonts w:cs="Times New Roman"/>
          <w:szCs w:val="28"/>
        </w:rPr>
      </w:pPr>
      <w:r w:rsidRPr="00F9066E">
        <w:rPr>
          <w:rFonts w:eastAsia="Times New Roman" w:cs="Times New Roman"/>
          <w:szCs w:val="28"/>
        </w:rPr>
        <w:t xml:space="preserve">Основа заземления, по А. </w:t>
      </w:r>
      <w:proofErr w:type="spellStart"/>
      <w:r w:rsidRPr="00F9066E">
        <w:rPr>
          <w:rFonts w:eastAsia="Times New Roman" w:cs="Times New Roman"/>
          <w:szCs w:val="28"/>
        </w:rPr>
        <w:t>Лоуэну</w:t>
      </w:r>
      <w:proofErr w:type="spellEnd"/>
      <w:r w:rsidRPr="00F9066E">
        <w:rPr>
          <w:rFonts w:eastAsia="Times New Roman" w:cs="Times New Roman"/>
          <w:szCs w:val="28"/>
        </w:rPr>
        <w:t xml:space="preserve"> - это работа с опорой, то есть с </w:t>
      </w:r>
      <w:r w:rsidRPr="00F9066E">
        <w:rPr>
          <w:rFonts w:eastAsia="Times New Roman" w:cs="Times New Roman"/>
          <w:spacing w:val="-6"/>
          <w:szCs w:val="28"/>
        </w:rPr>
        <w:t xml:space="preserve">ногами. Наиболее эффективным и простым упражнением с присутствием к4онсультанта, </w:t>
      </w:r>
      <w:proofErr w:type="spellStart"/>
      <w:r w:rsidRPr="00F9066E">
        <w:rPr>
          <w:rFonts w:eastAsia="Times New Roman" w:cs="Times New Roman"/>
          <w:spacing w:val="-6"/>
          <w:szCs w:val="28"/>
        </w:rPr>
        <w:t>Лоуэн</w:t>
      </w:r>
      <w:proofErr w:type="spellEnd"/>
      <w:r w:rsidRPr="00F9066E">
        <w:rPr>
          <w:rFonts w:eastAsia="Times New Roman" w:cs="Times New Roman"/>
          <w:spacing w:val="-6"/>
          <w:szCs w:val="28"/>
        </w:rPr>
        <w:t xml:space="preserve"> считал надавливание руками или ногами на стопы клиента, </w:t>
      </w:r>
      <w:r w:rsidRPr="00F9066E">
        <w:rPr>
          <w:rFonts w:eastAsia="Times New Roman" w:cs="Times New Roman"/>
          <w:spacing w:val="-8"/>
          <w:szCs w:val="28"/>
        </w:rPr>
        <w:t>когда тот находится в положении лежа на спине или животе [3</w:t>
      </w:r>
      <w:r w:rsidR="00F9066E" w:rsidRPr="00F9066E">
        <w:rPr>
          <w:rFonts w:eastAsia="Times New Roman" w:cs="Times New Roman"/>
          <w:spacing w:val="-8"/>
          <w:szCs w:val="28"/>
        </w:rPr>
        <w:t>5, с. 47</w:t>
      </w:r>
      <w:r w:rsidRPr="00F9066E">
        <w:rPr>
          <w:rFonts w:eastAsia="Times New Roman" w:cs="Times New Roman"/>
          <w:spacing w:val="-8"/>
          <w:szCs w:val="28"/>
        </w:rPr>
        <w:t>].</w:t>
      </w:r>
    </w:p>
    <w:p w:rsidR="00347CBA" w:rsidRPr="00F9066E" w:rsidRDefault="00347CBA" w:rsidP="00764161">
      <w:pPr>
        <w:shd w:val="clear" w:color="auto" w:fill="FFFFFF"/>
        <w:spacing w:line="360" w:lineRule="auto"/>
        <w:ind w:left="34" w:right="5" w:firstLine="686"/>
        <w:jc w:val="both"/>
        <w:rPr>
          <w:rFonts w:cs="Times New Roman"/>
          <w:szCs w:val="28"/>
        </w:rPr>
      </w:pPr>
      <w:r w:rsidRPr="00F9066E">
        <w:rPr>
          <w:rFonts w:eastAsia="Times New Roman" w:cs="Times New Roman"/>
          <w:spacing w:val="-6"/>
          <w:szCs w:val="28"/>
        </w:rPr>
        <w:t xml:space="preserve">Также, немало важно то, что применение методик Л. </w:t>
      </w:r>
      <w:proofErr w:type="spellStart"/>
      <w:r w:rsidRPr="00F9066E">
        <w:rPr>
          <w:rFonts w:eastAsia="Times New Roman" w:cs="Times New Roman"/>
          <w:spacing w:val="-6"/>
          <w:szCs w:val="28"/>
        </w:rPr>
        <w:t>Лоу</w:t>
      </w:r>
      <w:r w:rsidR="00F9066E" w:rsidRPr="00F9066E">
        <w:rPr>
          <w:rFonts w:eastAsia="Times New Roman" w:cs="Times New Roman"/>
          <w:spacing w:val="-6"/>
          <w:szCs w:val="28"/>
        </w:rPr>
        <w:t>э</w:t>
      </w:r>
      <w:r w:rsidRPr="00F9066E">
        <w:rPr>
          <w:rFonts w:eastAsia="Times New Roman" w:cs="Times New Roman"/>
          <w:spacing w:val="-6"/>
          <w:szCs w:val="28"/>
        </w:rPr>
        <w:t>на</w:t>
      </w:r>
      <w:proofErr w:type="spellEnd"/>
      <w:r w:rsidRPr="00F9066E">
        <w:rPr>
          <w:rFonts w:eastAsia="Times New Roman" w:cs="Times New Roman"/>
          <w:spacing w:val="-6"/>
          <w:szCs w:val="28"/>
        </w:rPr>
        <w:t xml:space="preserve"> не только способствует снижению тревожности, а также снижает психическую и </w:t>
      </w:r>
      <w:r w:rsidRPr="00F9066E">
        <w:rPr>
          <w:rFonts w:eastAsia="Times New Roman" w:cs="Times New Roman"/>
          <w:spacing w:val="-7"/>
          <w:szCs w:val="28"/>
        </w:rPr>
        <w:t>физиологическую стрессовую реакцию</w:t>
      </w:r>
      <w:r w:rsidRPr="00F9066E">
        <w:rPr>
          <w:rFonts w:eastAsia="Times New Roman" w:cs="Times New Roman"/>
          <w:szCs w:val="28"/>
        </w:rPr>
        <w:t>.</w:t>
      </w:r>
    </w:p>
    <w:p w:rsidR="00347CBA" w:rsidRPr="00F9066E" w:rsidRDefault="00347CBA" w:rsidP="00764161">
      <w:pPr>
        <w:shd w:val="clear" w:color="auto" w:fill="FFFFFF"/>
        <w:spacing w:line="360" w:lineRule="auto"/>
        <w:ind w:left="5" w:right="5" w:firstLine="703"/>
        <w:jc w:val="both"/>
        <w:rPr>
          <w:rFonts w:cs="Times New Roman"/>
          <w:szCs w:val="28"/>
        </w:rPr>
      </w:pPr>
      <w:r w:rsidRPr="00F9066E">
        <w:rPr>
          <w:rFonts w:eastAsia="Times New Roman" w:cs="Times New Roman"/>
          <w:b/>
          <w:bCs/>
          <w:spacing w:val="-7"/>
          <w:szCs w:val="28"/>
        </w:rPr>
        <w:t xml:space="preserve">Арт-терапия </w:t>
      </w:r>
      <w:r w:rsidRPr="00F9066E">
        <w:rPr>
          <w:rFonts w:eastAsia="Times New Roman" w:cs="Times New Roman"/>
          <w:spacing w:val="-7"/>
          <w:szCs w:val="28"/>
        </w:rPr>
        <w:t xml:space="preserve">— одно из психотерапевтических направлений, в рамках </w:t>
      </w:r>
      <w:r w:rsidRPr="00F9066E">
        <w:rPr>
          <w:rFonts w:eastAsia="Times New Roman" w:cs="Times New Roman"/>
          <w:szCs w:val="28"/>
        </w:rPr>
        <w:t xml:space="preserve">которого, работа осуществляется на основе восприятия искусства и </w:t>
      </w:r>
      <w:r w:rsidRPr="00F9066E">
        <w:rPr>
          <w:rFonts w:eastAsia="Times New Roman" w:cs="Times New Roman"/>
          <w:spacing w:val="-7"/>
          <w:szCs w:val="28"/>
        </w:rPr>
        <w:t>творчества. А. Хилл</w:t>
      </w:r>
      <w:r w:rsidR="00F9066E" w:rsidRPr="00F9066E">
        <w:rPr>
          <w:rFonts w:eastAsia="Times New Roman" w:cs="Times New Roman"/>
          <w:spacing w:val="-7"/>
          <w:szCs w:val="28"/>
        </w:rPr>
        <w:t xml:space="preserve"> </w:t>
      </w:r>
      <w:r w:rsidRPr="00F9066E">
        <w:rPr>
          <w:rFonts w:eastAsia="Times New Roman" w:cs="Times New Roman"/>
          <w:spacing w:val="-7"/>
          <w:szCs w:val="28"/>
        </w:rPr>
        <w:t xml:space="preserve">— художник, который дал название данному </w:t>
      </w:r>
      <w:r w:rsidRPr="00F9066E">
        <w:rPr>
          <w:rFonts w:eastAsia="Times New Roman" w:cs="Times New Roman"/>
          <w:spacing w:val="-6"/>
          <w:szCs w:val="28"/>
        </w:rPr>
        <w:t xml:space="preserve">терапевтическому направлению, занимался работой с соматически больными людьми. </w:t>
      </w:r>
      <w:proofErr w:type="spellStart"/>
      <w:r w:rsidRPr="00F9066E">
        <w:rPr>
          <w:rFonts w:eastAsia="Times New Roman" w:cs="Times New Roman"/>
          <w:spacing w:val="-6"/>
          <w:szCs w:val="28"/>
        </w:rPr>
        <w:t>Впоследствие</w:t>
      </w:r>
      <w:proofErr w:type="spellEnd"/>
      <w:r w:rsidRPr="00F9066E">
        <w:rPr>
          <w:rFonts w:eastAsia="Times New Roman" w:cs="Times New Roman"/>
          <w:spacing w:val="-6"/>
          <w:szCs w:val="28"/>
        </w:rPr>
        <w:t xml:space="preserve"> методы арт-терапии были распространены и на работу </w:t>
      </w:r>
      <w:r w:rsidRPr="00F9066E">
        <w:rPr>
          <w:rFonts w:eastAsia="Times New Roman" w:cs="Times New Roman"/>
          <w:szCs w:val="28"/>
        </w:rPr>
        <w:t xml:space="preserve">с психическими заболеваниями и далее на работу с разнообразной </w:t>
      </w:r>
      <w:r w:rsidRPr="00F9066E">
        <w:rPr>
          <w:rFonts w:eastAsia="Times New Roman" w:cs="Times New Roman"/>
          <w:spacing w:val="-8"/>
          <w:szCs w:val="28"/>
        </w:rPr>
        <w:lastRenderedPageBreak/>
        <w:t xml:space="preserve">психологической проблематикой, при этом, подход к интерпретации рисунков </w:t>
      </w:r>
      <w:r w:rsidRPr="00F9066E">
        <w:rPr>
          <w:rFonts w:eastAsia="Times New Roman" w:cs="Times New Roman"/>
          <w:spacing w:val="-3"/>
          <w:szCs w:val="28"/>
        </w:rPr>
        <w:t xml:space="preserve">имел психоаналитические основы. То есть, любой продукт творчества расценивался как результат выхода наружу неосознаваемых переживаний, </w:t>
      </w:r>
      <w:r w:rsidRPr="00F9066E">
        <w:rPr>
          <w:rFonts w:eastAsia="Times New Roman" w:cs="Times New Roman"/>
          <w:spacing w:val="-6"/>
          <w:szCs w:val="28"/>
        </w:rPr>
        <w:t xml:space="preserve">что, в общем и целом, соотносится с современным пониманием процессов </w:t>
      </w:r>
      <w:r w:rsidRPr="00F9066E">
        <w:rPr>
          <w:rFonts w:eastAsia="Times New Roman" w:cs="Times New Roman"/>
          <w:szCs w:val="28"/>
        </w:rPr>
        <w:t>творчества [</w:t>
      </w:r>
      <w:r w:rsidR="00F9066E" w:rsidRPr="00F9066E">
        <w:rPr>
          <w:rFonts w:eastAsia="Times New Roman" w:cs="Times New Roman"/>
          <w:szCs w:val="28"/>
        </w:rPr>
        <w:t xml:space="preserve">49, с. </w:t>
      </w:r>
      <w:r w:rsidRPr="00F9066E">
        <w:rPr>
          <w:rFonts w:eastAsia="Times New Roman" w:cs="Times New Roman"/>
          <w:szCs w:val="28"/>
        </w:rPr>
        <w:t>169].</w:t>
      </w:r>
    </w:p>
    <w:p w:rsidR="00347CBA" w:rsidRPr="00F9066E" w:rsidRDefault="00347CBA" w:rsidP="00764161">
      <w:pPr>
        <w:shd w:val="clear" w:color="auto" w:fill="FFFFFF"/>
        <w:spacing w:line="360" w:lineRule="auto"/>
        <w:ind w:left="10" w:right="5" w:firstLine="701"/>
        <w:jc w:val="both"/>
        <w:rPr>
          <w:rFonts w:cs="Times New Roman"/>
          <w:szCs w:val="28"/>
        </w:rPr>
      </w:pPr>
      <w:r w:rsidRPr="00F9066E">
        <w:rPr>
          <w:rFonts w:eastAsia="Times New Roman" w:cs="Times New Roman"/>
          <w:szCs w:val="28"/>
        </w:rPr>
        <w:t xml:space="preserve">Способ работы данного направления прост — это выражение в </w:t>
      </w:r>
      <w:r w:rsidRPr="00F9066E">
        <w:rPr>
          <w:rFonts w:eastAsia="Times New Roman" w:cs="Times New Roman"/>
          <w:spacing w:val="-6"/>
          <w:szCs w:val="28"/>
        </w:rPr>
        <w:t xml:space="preserve">творчестве (скульптура, рисование, музыка, литературное творчество) самых </w:t>
      </w:r>
      <w:r w:rsidRPr="00F9066E">
        <w:rPr>
          <w:rFonts w:eastAsia="Times New Roman" w:cs="Times New Roman"/>
          <w:spacing w:val="-2"/>
          <w:szCs w:val="28"/>
        </w:rPr>
        <w:t xml:space="preserve">разнообразных эмоций и исследование проблемной сферы человека на </w:t>
      </w:r>
      <w:r w:rsidRPr="00F9066E">
        <w:rPr>
          <w:rFonts w:eastAsia="Times New Roman" w:cs="Times New Roman"/>
          <w:spacing w:val="-6"/>
          <w:szCs w:val="28"/>
        </w:rPr>
        <w:t>основании обсуждения представленных и сделанных изображений.</w:t>
      </w:r>
    </w:p>
    <w:p w:rsidR="00347CBA" w:rsidRPr="00F9066E" w:rsidRDefault="00347CBA" w:rsidP="00764161">
      <w:pPr>
        <w:shd w:val="clear" w:color="auto" w:fill="FFFFFF"/>
        <w:spacing w:line="360" w:lineRule="auto"/>
        <w:ind w:left="14" w:right="10" w:firstLine="691"/>
        <w:jc w:val="both"/>
        <w:rPr>
          <w:rFonts w:cs="Times New Roman"/>
          <w:szCs w:val="28"/>
        </w:rPr>
      </w:pPr>
      <w:r w:rsidRPr="00F9066E">
        <w:rPr>
          <w:rFonts w:eastAsia="Times New Roman" w:cs="Times New Roman"/>
          <w:szCs w:val="28"/>
        </w:rPr>
        <w:t xml:space="preserve">Арт-терапия является эффективной для целей гармонизации </w:t>
      </w:r>
      <w:r w:rsidRPr="00F9066E">
        <w:rPr>
          <w:rFonts w:eastAsia="Times New Roman" w:cs="Times New Roman"/>
          <w:spacing w:val="-7"/>
          <w:szCs w:val="28"/>
        </w:rPr>
        <w:t>личностной структуры, развития рефлексии, самопознания и выражения себя.</w:t>
      </w:r>
    </w:p>
    <w:p w:rsidR="00347CBA" w:rsidRPr="00F9066E" w:rsidRDefault="00347CBA" w:rsidP="00764161">
      <w:pPr>
        <w:shd w:val="clear" w:color="auto" w:fill="FFFFFF"/>
        <w:spacing w:line="360" w:lineRule="auto"/>
        <w:ind w:left="19" w:right="5" w:firstLine="682"/>
        <w:jc w:val="both"/>
        <w:rPr>
          <w:rFonts w:cs="Times New Roman"/>
          <w:szCs w:val="28"/>
        </w:rPr>
      </w:pPr>
      <w:r w:rsidRPr="00F9066E">
        <w:rPr>
          <w:rFonts w:eastAsia="Times New Roman" w:cs="Times New Roman"/>
          <w:spacing w:val="-7"/>
          <w:szCs w:val="28"/>
        </w:rPr>
        <w:t xml:space="preserve">В контексте психодинамического подхода механизмом осуществления </w:t>
      </w:r>
      <w:r w:rsidRPr="00F9066E">
        <w:rPr>
          <w:rFonts w:eastAsia="Times New Roman" w:cs="Times New Roman"/>
          <w:spacing w:val="-4"/>
          <w:szCs w:val="28"/>
        </w:rPr>
        <w:t xml:space="preserve">терапевтического воздействия является сублимация, то есть перенос энергии </w:t>
      </w:r>
      <w:r w:rsidRPr="00F9066E">
        <w:rPr>
          <w:rFonts w:eastAsia="Times New Roman" w:cs="Times New Roman"/>
          <w:spacing w:val="-6"/>
          <w:szCs w:val="28"/>
        </w:rPr>
        <w:t>с проблемной зоны, на альтернативный способ её реализации.</w:t>
      </w:r>
    </w:p>
    <w:p w:rsidR="00347CBA" w:rsidRPr="00F9066E" w:rsidRDefault="00347CBA" w:rsidP="00B92853">
      <w:pPr>
        <w:shd w:val="clear" w:color="auto" w:fill="FFFFFF"/>
        <w:spacing w:line="360" w:lineRule="auto"/>
        <w:ind w:left="5" w:right="10" w:firstLine="677"/>
        <w:jc w:val="both"/>
        <w:rPr>
          <w:rFonts w:cs="Times New Roman"/>
          <w:szCs w:val="28"/>
        </w:rPr>
      </w:pPr>
      <w:r w:rsidRPr="00F9066E">
        <w:rPr>
          <w:rFonts w:eastAsia="Times New Roman" w:cs="Times New Roman"/>
          <w:spacing w:val="-3"/>
          <w:szCs w:val="28"/>
        </w:rPr>
        <w:t xml:space="preserve">Выразив сдерживаемые переживания через механизмы творчества, </w:t>
      </w:r>
      <w:r w:rsidRPr="00F9066E">
        <w:rPr>
          <w:rFonts w:eastAsia="Times New Roman" w:cs="Times New Roman"/>
          <w:spacing w:val="-4"/>
          <w:szCs w:val="28"/>
        </w:rPr>
        <w:t xml:space="preserve">клиент ощущает выход напряжения, пусть и временное. Это является </w:t>
      </w:r>
      <w:r w:rsidRPr="00F9066E">
        <w:rPr>
          <w:rFonts w:eastAsia="Times New Roman" w:cs="Times New Roman"/>
          <w:szCs w:val="28"/>
        </w:rPr>
        <w:t xml:space="preserve">благоприятной основой для дальнейшей работы с более глубокой </w:t>
      </w:r>
      <w:r w:rsidRPr="00F9066E">
        <w:rPr>
          <w:rFonts w:eastAsia="Times New Roman" w:cs="Times New Roman"/>
          <w:spacing w:val="-5"/>
          <w:szCs w:val="28"/>
        </w:rPr>
        <w:t xml:space="preserve">проблематикой.      Выражение      собственных      эмоций      сменяется      на </w:t>
      </w:r>
      <w:r w:rsidRPr="00F9066E">
        <w:rPr>
          <w:rFonts w:eastAsia="Times New Roman" w:cs="Times New Roman"/>
          <w:spacing w:val="-7"/>
          <w:szCs w:val="28"/>
        </w:rPr>
        <w:t xml:space="preserve">преобразование их, которое происходит через преобразование, находящегося </w:t>
      </w:r>
      <w:r w:rsidRPr="00F9066E">
        <w:rPr>
          <w:rFonts w:eastAsia="Times New Roman" w:cs="Times New Roman"/>
          <w:spacing w:val="-2"/>
          <w:szCs w:val="28"/>
        </w:rPr>
        <w:t xml:space="preserve">перед глазами собственного рисунка, в котором выделяются части, не </w:t>
      </w:r>
      <w:r w:rsidRPr="00F9066E">
        <w:rPr>
          <w:rFonts w:eastAsia="Times New Roman" w:cs="Times New Roman"/>
          <w:spacing w:val="-6"/>
          <w:szCs w:val="28"/>
        </w:rPr>
        <w:t xml:space="preserve">отвечающие желаниям клиента и перерисовываются. Изменения внешние — </w:t>
      </w:r>
      <w:r w:rsidRPr="00F9066E">
        <w:rPr>
          <w:rFonts w:eastAsia="Times New Roman" w:cs="Times New Roman"/>
          <w:spacing w:val="-5"/>
          <w:szCs w:val="28"/>
        </w:rPr>
        <w:t xml:space="preserve">на рисунке, соответствуют и внутренним — в эмоциях и личности человека </w:t>
      </w:r>
      <w:r w:rsidRPr="00F9066E">
        <w:rPr>
          <w:rFonts w:eastAsia="Times New Roman" w:cs="Times New Roman"/>
          <w:szCs w:val="28"/>
        </w:rPr>
        <w:t>[</w:t>
      </w:r>
      <w:r w:rsidR="00F9066E" w:rsidRPr="00F9066E">
        <w:rPr>
          <w:rFonts w:eastAsia="Times New Roman" w:cs="Times New Roman"/>
          <w:szCs w:val="28"/>
        </w:rPr>
        <w:t xml:space="preserve">35, с. </w:t>
      </w:r>
      <w:r w:rsidRPr="00F9066E">
        <w:rPr>
          <w:rFonts w:eastAsia="Times New Roman" w:cs="Times New Roman"/>
          <w:szCs w:val="28"/>
        </w:rPr>
        <w:t>137].</w:t>
      </w:r>
      <w:r w:rsidR="00B92853">
        <w:rPr>
          <w:rFonts w:cs="Times New Roman"/>
          <w:szCs w:val="28"/>
        </w:rPr>
        <w:t xml:space="preserve"> </w:t>
      </w:r>
      <w:r w:rsidRPr="00F9066E">
        <w:rPr>
          <w:rFonts w:eastAsia="Times New Roman" w:cs="Times New Roman"/>
          <w:spacing w:val="-7"/>
          <w:szCs w:val="28"/>
        </w:rPr>
        <w:t xml:space="preserve">Важным аспектом данной работы является самостоятельность клиента, </w:t>
      </w:r>
      <w:r w:rsidRPr="00F9066E">
        <w:rPr>
          <w:rFonts w:eastAsia="Times New Roman" w:cs="Times New Roman"/>
          <w:szCs w:val="28"/>
        </w:rPr>
        <w:t>так как предложения консультанта не всегда могут соответствовать внутренним переживаниям клиента.</w:t>
      </w:r>
    </w:p>
    <w:p w:rsidR="00F776CC" w:rsidRDefault="00347CBA" w:rsidP="00F776CC">
      <w:pPr>
        <w:shd w:val="clear" w:color="auto" w:fill="FFFFFF"/>
        <w:spacing w:line="360" w:lineRule="auto"/>
        <w:ind w:left="14" w:right="14" w:firstLine="677"/>
        <w:jc w:val="both"/>
        <w:rPr>
          <w:rFonts w:eastAsia="Times New Roman" w:cs="Times New Roman"/>
          <w:spacing w:val="-7"/>
          <w:szCs w:val="28"/>
        </w:rPr>
      </w:pPr>
      <w:r w:rsidRPr="00F9066E">
        <w:rPr>
          <w:rFonts w:eastAsia="Times New Roman" w:cs="Times New Roman"/>
          <w:spacing w:val="-6"/>
          <w:szCs w:val="28"/>
        </w:rPr>
        <w:t xml:space="preserve">Другой важной чертой данной техники, является её эффективные и неявные механизмы проникновения в </w:t>
      </w:r>
      <w:r w:rsidRPr="00F9066E">
        <w:rPr>
          <w:rFonts w:eastAsia="Times New Roman" w:cs="Times New Roman"/>
          <w:spacing w:val="-7"/>
          <w:szCs w:val="28"/>
        </w:rPr>
        <w:t xml:space="preserve">глубинные пласты человеческой психики, что позволяет обойти большинство </w:t>
      </w:r>
      <w:r w:rsidRPr="00F9066E">
        <w:rPr>
          <w:rFonts w:eastAsia="Times New Roman" w:cs="Times New Roman"/>
          <w:spacing w:val="-6"/>
          <w:szCs w:val="28"/>
        </w:rPr>
        <w:t xml:space="preserve">психологических защит, как сознательного так и вне сознательного характера </w:t>
      </w:r>
      <w:r w:rsidRPr="00F9066E">
        <w:rPr>
          <w:rFonts w:eastAsia="Times New Roman" w:cs="Times New Roman"/>
          <w:szCs w:val="28"/>
        </w:rPr>
        <w:t>и не повредить целостности «Я» клиента [6</w:t>
      </w:r>
      <w:r w:rsidR="00F9066E" w:rsidRPr="00F9066E">
        <w:rPr>
          <w:rFonts w:eastAsia="Times New Roman" w:cs="Times New Roman"/>
          <w:szCs w:val="28"/>
        </w:rPr>
        <w:t>, с. 78</w:t>
      </w:r>
      <w:r w:rsidRPr="00F9066E">
        <w:rPr>
          <w:rFonts w:eastAsia="Times New Roman" w:cs="Times New Roman"/>
          <w:szCs w:val="28"/>
        </w:rPr>
        <w:t>].</w:t>
      </w:r>
      <w:r w:rsidR="00B92853">
        <w:rPr>
          <w:rFonts w:cs="Times New Roman"/>
          <w:szCs w:val="28"/>
        </w:rPr>
        <w:t xml:space="preserve"> </w:t>
      </w:r>
      <w:r w:rsidRPr="00F9066E">
        <w:rPr>
          <w:rFonts w:eastAsia="Times New Roman" w:cs="Times New Roman"/>
          <w:spacing w:val="-3"/>
          <w:szCs w:val="28"/>
        </w:rPr>
        <w:t xml:space="preserve">Арт-терапия имеет несколько подразделений: рисуночная терапия, </w:t>
      </w:r>
      <w:r w:rsidRPr="00F9066E">
        <w:rPr>
          <w:rFonts w:eastAsia="Times New Roman" w:cs="Times New Roman"/>
          <w:spacing w:val="-3"/>
          <w:szCs w:val="28"/>
        </w:rPr>
        <w:lastRenderedPageBreak/>
        <w:t xml:space="preserve">основой которой является изобразительное искусство; </w:t>
      </w:r>
      <w:proofErr w:type="spellStart"/>
      <w:r w:rsidRPr="00F9066E">
        <w:rPr>
          <w:rFonts w:eastAsia="Times New Roman" w:cs="Times New Roman"/>
          <w:spacing w:val="-3"/>
          <w:szCs w:val="28"/>
        </w:rPr>
        <w:t>библиотерапия</w:t>
      </w:r>
      <w:proofErr w:type="spellEnd"/>
      <w:r w:rsidRPr="00F9066E">
        <w:rPr>
          <w:rFonts w:eastAsia="Times New Roman" w:cs="Times New Roman"/>
          <w:spacing w:val="-3"/>
          <w:szCs w:val="28"/>
        </w:rPr>
        <w:t xml:space="preserve"> — </w:t>
      </w:r>
      <w:r w:rsidRPr="00F9066E">
        <w:rPr>
          <w:rFonts w:eastAsia="Times New Roman" w:cs="Times New Roman"/>
          <w:szCs w:val="28"/>
        </w:rPr>
        <w:t xml:space="preserve">основой которой является прочтение или сочинение литературных </w:t>
      </w:r>
      <w:r w:rsidRPr="00F9066E">
        <w:rPr>
          <w:rFonts w:eastAsia="Times New Roman" w:cs="Times New Roman"/>
          <w:spacing w:val="-6"/>
          <w:szCs w:val="28"/>
        </w:rPr>
        <w:t xml:space="preserve">произведений; а также музыкотерапия, танцевальная терапия и </w:t>
      </w:r>
      <w:proofErr w:type="spellStart"/>
      <w:r w:rsidRPr="00F9066E">
        <w:rPr>
          <w:rFonts w:eastAsia="Times New Roman" w:cs="Times New Roman"/>
          <w:spacing w:val="-6"/>
          <w:szCs w:val="28"/>
        </w:rPr>
        <w:t>куклотерапия</w:t>
      </w:r>
      <w:proofErr w:type="spellEnd"/>
      <w:r w:rsidRPr="00F9066E">
        <w:rPr>
          <w:rFonts w:eastAsia="Times New Roman" w:cs="Times New Roman"/>
          <w:spacing w:val="-6"/>
          <w:szCs w:val="28"/>
        </w:rPr>
        <w:t xml:space="preserve"> </w:t>
      </w:r>
      <w:r w:rsidRPr="00F9066E">
        <w:rPr>
          <w:rFonts w:eastAsia="Times New Roman" w:cs="Times New Roman"/>
          <w:spacing w:val="-2"/>
          <w:szCs w:val="28"/>
        </w:rPr>
        <w:t xml:space="preserve">— все они представляют собой варианты самореализации в творчестве и </w:t>
      </w:r>
      <w:r w:rsidRPr="00F9066E">
        <w:rPr>
          <w:rFonts w:eastAsia="Times New Roman" w:cs="Times New Roman"/>
          <w:spacing w:val="-4"/>
          <w:szCs w:val="28"/>
        </w:rPr>
        <w:t xml:space="preserve">имеют наглядные формы выражения собственных внутренних интенций, </w:t>
      </w:r>
      <w:r w:rsidRPr="00F9066E">
        <w:rPr>
          <w:rFonts w:eastAsia="Times New Roman" w:cs="Times New Roman"/>
          <w:spacing w:val="-7"/>
          <w:szCs w:val="28"/>
        </w:rPr>
        <w:t xml:space="preserve">которые становятся, в ходе работы, отчётливо наблюдаемыми и осознанными, а значит и </w:t>
      </w:r>
      <w:proofErr w:type="spellStart"/>
      <w:r w:rsidRPr="00F9066E">
        <w:rPr>
          <w:rFonts w:eastAsia="Times New Roman" w:cs="Times New Roman"/>
          <w:spacing w:val="-7"/>
          <w:szCs w:val="28"/>
        </w:rPr>
        <w:t>контролирумыми</w:t>
      </w:r>
      <w:proofErr w:type="spellEnd"/>
      <w:r w:rsidRPr="00F9066E">
        <w:rPr>
          <w:rFonts w:eastAsia="Times New Roman" w:cs="Times New Roman"/>
          <w:spacing w:val="-7"/>
          <w:szCs w:val="28"/>
        </w:rPr>
        <w:t>.</w:t>
      </w:r>
    </w:p>
    <w:p w:rsidR="00F776CC" w:rsidRPr="00F776CC" w:rsidRDefault="00F776CC" w:rsidP="00F776CC">
      <w:pPr>
        <w:shd w:val="clear" w:color="auto" w:fill="FFFFFF"/>
        <w:spacing w:line="360" w:lineRule="auto"/>
        <w:ind w:left="14" w:right="14" w:firstLine="677"/>
        <w:jc w:val="both"/>
        <w:rPr>
          <w:rFonts w:eastAsia="Times New Roman" w:cs="Times New Roman"/>
          <w:spacing w:val="-7"/>
          <w:szCs w:val="28"/>
        </w:rPr>
      </w:pPr>
      <w:r w:rsidRPr="00F776CC">
        <w:rPr>
          <w:rFonts w:eastAsia="Times New Roman" w:cs="Times New Roman"/>
          <w:b/>
          <w:bCs/>
          <w:sz w:val="30"/>
          <w:szCs w:val="30"/>
        </w:rPr>
        <w:t>Когнитивная поведенческая терапия (КПТ) </w:t>
      </w:r>
      <w:r w:rsidRPr="00F776CC">
        <w:rPr>
          <w:rFonts w:eastAsia="Times New Roman" w:cs="Times New Roman"/>
          <w:sz w:val="30"/>
          <w:szCs w:val="30"/>
        </w:rPr>
        <w:t xml:space="preserve">является одной из наиболее распространенных и исследованных форм психотерапии. Она сочетает в себе два вида терапии: когнитивную терапию и поведенческую терапию. Какой метод лечения используется, зависимо от проблемы, заболевания или нарушения пациента. Основной принцип лечения всегда один и тот же: То, о чем мы думаем, как мы себя чувствуем и ведем, напрямую связано между собой. Эти факторы оказывают решающее влияние на самочувствие. КПТ представляет собой стратегию высокого уровня. Идея заключается в том, чтобы прорабатывать текущие проблемы и находить решения. Когнитивная поведенческая терапия эффективна при </w:t>
      </w:r>
      <w:r w:rsidRPr="00F776CC">
        <w:rPr>
          <w:rFonts w:cs="Times New Roman"/>
          <w:szCs w:val="28"/>
        </w:rPr>
        <w:t>психологическом консультировании клиентов с тревожностью</w:t>
      </w:r>
      <w:r w:rsidRPr="00F776CC">
        <w:rPr>
          <w:rFonts w:eastAsia="Times New Roman" w:cs="Times New Roman"/>
          <w:sz w:val="30"/>
          <w:szCs w:val="30"/>
        </w:rPr>
        <w:t xml:space="preserve">. Этот метод помогает лучше справляться с дискомфортом </w:t>
      </w:r>
      <w:r w:rsidRPr="00F776CC">
        <w:rPr>
          <w:rFonts w:eastAsia="Times New Roman" w:cs="Times New Roman"/>
          <w:szCs w:val="28"/>
        </w:rPr>
        <w:t>[35, с. 139]</w:t>
      </w:r>
      <w:r w:rsidRPr="00F776CC">
        <w:rPr>
          <w:rFonts w:eastAsia="Times New Roman" w:cs="Times New Roman"/>
          <w:sz w:val="30"/>
          <w:szCs w:val="30"/>
        </w:rPr>
        <w:t xml:space="preserve">. </w:t>
      </w:r>
    </w:p>
    <w:p w:rsidR="00347CBA" w:rsidRPr="00F776CC" w:rsidRDefault="00347CBA" w:rsidP="00F776CC">
      <w:pPr>
        <w:shd w:val="clear" w:color="auto" w:fill="FFFFFF"/>
        <w:spacing w:after="360" w:line="360" w:lineRule="auto"/>
        <w:ind w:firstLine="708"/>
        <w:jc w:val="both"/>
        <w:rPr>
          <w:rFonts w:ascii="Arial" w:eastAsia="Times New Roman" w:hAnsi="Arial" w:cs="Arial"/>
          <w:color w:val="333333"/>
          <w:sz w:val="30"/>
          <w:szCs w:val="30"/>
        </w:rPr>
      </w:pPr>
      <w:r w:rsidRPr="00F9066E">
        <w:rPr>
          <w:rFonts w:cs="Times New Roman"/>
          <w:szCs w:val="28"/>
        </w:rPr>
        <w:t>Предлагаемые методы психологами и психотерапевтами для улучшение психического здоровья должны быть комплексными, именно поэтому, необходимость интеграционных знаний является условием дальнейшего развития методологии психологической помощи клиентов с тревожностью. Все вышеперечисленное свидетельствует об объективной необходимость синтеза разнородного и чрезмерного по масштабам психотерапевтического материала в общую теоретическую систему, отличающуюся более высокой степенью абстрагирования, чем предыдущие, и опирается на четкую методологическую базу.</w:t>
      </w:r>
    </w:p>
    <w:p w:rsidR="00AE504C" w:rsidRPr="00764161" w:rsidRDefault="00B65D73" w:rsidP="00764161">
      <w:pPr>
        <w:spacing w:line="360" w:lineRule="auto"/>
        <w:ind w:firstLine="708"/>
        <w:jc w:val="both"/>
        <w:rPr>
          <w:rFonts w:cs="Times New Roman"/>
          <w:szCs w:val="28"/>
        </w:rPr>
      </w:pPr>
      <w:r w:rsidRPr="00F9066E">
        <w:rPr>
          <w:rFonts w:cs="Times New Roman"/>
          <w:szCs w:val="28"/>
        </w:rPr>
        <w:lastRenderedPageBreak/>
        <w:t>Таким образом</w:t>
      </w:r>
      <w:r w:rsidR="00861A86" w:rsidRPr="00F9066E">
        <w:rPr>
          <w:rFonts w:cs="Times New Roman"/>
          <w:szCs w:val="28"/>
        </w:rPr>
        <w:t xml:space="preserve">, </w:t>
      </w:r>
      <w:r w:rsidR="00F92A91" w:rsidRPr="00F9066E">
        <w:rPr>
          <w:rFonts w:cs="Times New Roman"/>
          <w:szCs w:val="28"/>
        </w:rPr>
        <w:t>ИМ</w:t>
      </w:r>
      <w:r w:rsidR="00861A86" w:rsidRPr="00F9066E">
        <w:rPr>
          <w:rFonts w:cs="Times New Roman"/>
          <w:szCs w:val="28"/>
        </w:rPr>
        <w:t xml:space="preserve"> способствуют расширению мировоззренческой платформы человека, гармонизируют человека, положительно трансформируют е</w:t>
      </w:r>
      <w:r w:rsidRPr="00F9066E">
        <w:rPr>
          <w:rFonts w:cs="Times New Roman"/>
          <w:szCs w:val="28"/>
        </w:rPr>
        <w:t>го</w:t>
      </w:r>
      <w:r w:rsidR="00861A86" w:rsidRPr="00F9066E">
        <w:rPr>
          <w:rFonts w:cs="Times New Roman"/>
          <w:szCs w:val="28"/>
        </w:rPr>
        <w:t xml:space="preserve"> сознание как целостную модель, охватывая все уровни е</w:t>
      </w:r>
      <w:r w:rsidRPr="00F9066E">
        <w:rPr>
          <w:rFonts w:cs="Times New Roman"/>
          <w:szCs w:val="28"/>
        </w:rPr>
        <w:t>го</w:t>
      </w:r>
      <w:r w:rsidR="00861A86" w:rsidRPr="00F9066E">
        <w:rPr>
          <w:rFonts w:cs="Times New Roman"/>
          <w:szCs w:val="28"/>
        </w:rPr>
        <w:t xml:space="preserve"> структурной организации. Эти психотехники позволяют осуществлять работу со своим сознанием, трансформируя себя, окружающих людей, физическую реальность, выстраивать четкие </w:t>
      </w:r>
      <w:r w:rsidR="00AF2935" w:rsidRPr="00F9066E">
        <w:rPr>
          <w:rFonts w:cs="Times New Roman"/>
          <w:szCs w:val="28"/>
        </w:rPr>
        <w:t>непреклонные</w:t>
      </w:r>
      <w:r w:rsidR="00861A86" w:rsidRPr="00F9066E">
        <w:rPr>
          <w:rFonts w:cs="Times New Roman"/>
          <w:szCs w:val="28"/>
        </w:rPr>
        <w:t xml:space="preserve"> стратегии на достижение поставленных целей. Рассмотрен</w:t>
      </w:r>
      <w:r w:rsidR="009F0827" w:rsidRPr="00F9066E">
        <w:rPr>
          <w:rFonts w:cs="Times New Roman"/>
          <w:szCs w:val="28"/>
        </w:rPr>
        <w:t>н</w:t>
      </w:r>
      <w:r w:rsidR="00861A86" w:rsidRPr="00F9066E">
        <w:rPr>
          <w:rFonts w:cs="Times New Roman"/>
          <w:szCs w:val="28"/>
        </w:rPr>
        <w:t>ы</w:t>
      </w:r>
      <w:r w:rsidR="009F0827" w:rsidRPr="00F9066E">
        <w:rPr>
          <w:rFonts w:cs="Times New Roman"/>
          <w:szCs w:val="28"/>
        </w:rPr>
        <w:t>е</w:t>
      </w:r>
      <w:r w:rsidR="00861A86" w:rsidRPr="00F9066E">
        <w:rPr>
          <w:rFonts w:cs="Times New Roman"/>
          <w:szCs w:val="28"/>
        </w:rPr>
        <w:t xml:space="preserve"> в </w:t>
      </w:r>
      <w:r w:rsidRPr="00F9066E">
        <w:rPr>
          <w:rFonts w:cs="Times New Roman"/>
          <w:szCs w:val="28"/>
        </w:rPr>
        <w:t>данной работе</w:t>
      </w:r>
      <w:r w:rsidR="00861A86" w:rsidRPr="00F9066E">
        <w:rPr>
          <w:rFonts w:cs="Times New Roman"/>
          <w:szCs w:val="28"/>
        </w:rPr>
        <w:t xml:space="preserve"> психотехники являются перспективными для исследования в различных сферах жизни общества и, по результатам уже проведенных исследований, </w:t>
      </w:r>
      <w:r w:rsidRPr="00F9066E">
        <w:rPr>
          <w:rFonts w:cs="Times New Roman"/>
          <w:szCs w:val="28"/>
        </w:rPr>
        <w:t>могут быть эффективно внедрены в психологическом консультировании клиентов с тревожностью, влияющей на профессиональную эффективность</w:t>
      </w:r>
      <w:r w:rsidR="00861A86" w:rsidRPr="00F9066E">
        <w:rPr>
          <w:rFonts w:cs="Times New Roman"/>
          <w:szCs w:val="28"/>
        </w:rPr>
        <w:t>.</w:t>
      </w:r>
    </w:p>
    <w:p w:rsidR="00CE7395" w:rsidRPr="00764161" w:rsidRDefault="00AE504C" w:rsidP="00764161">
      <w:pPr>
        <w:spacing w:line="360" w:lineRule="auto"/>
        <w:ind w:firstLine="708"/>
        <w:jc w:val="both"/>
        <w:rPr>
          <w:rFonts w:cs="Times New Roman"/>
          <w:szCs w:val="28"/>
        </w:rPr>
      </w:pPr>
      <w:r w:rsidRPr="00764161">
        <w:rPr>
          <w:rFonts w:cs="Times New Roman"/>
          <w:szCs w:val="28"/>
        </w:rPr>
        <w:tab/>
      </w:r>
      <w:r w:rsidR="00CE7395" w:rsidRPr="00764161">
        <w:rPr>
          <w:rFonts w:cs="Times New Roman"/>
          <w:szCs w:val="28"/>
        </w:rPr>
        <w:br w:type="page"/>
      </w:r>
    </w:p>
    <w:p w:rsidR="00E31A4F" w:rsidRPr="00764161" w:rsidRDefault="00E31A4F" w:rsidP="00764161">
      <w:pPr>
        <w:pStyle w:val="1"/>
        <w:spacing w:line="360" w:lineRule="auto"/>
        <w:ind w:firstLine="708"/>
        <w:jc w:val="both"/>
        <w:rPr>
          <w:rFonts w:ascii="Times New Roman" w:hAnsi="Times New Roman" w:cs="Times New Roman"/>
          <w:color w:val="auto"/>
        </w:rPr>
      </w:pPr>
      <w:bookmarkStart w:id="6" w:name="_Toc46065446"/>
      <w:r w:rsidRPr="00764161">
        <w:rPr>
          <w:rFonts w:ascii="Times New Roman" w:hAnsi="Times New Roman" w:cs="Times New Roman"/>
          <w:color w:val="auto"/>
        </w:rPr>
        <w:lastRenderedPageBreak/>
        <w:t>РАЗДЕЛ 2. ПСИХОЛОГИЧЕСКОЕ КОНСУЛЬТИРОВАНИЕ КЛИЕНТОВ С ТРЕВОЖНОСТЬЮ В ПРАКТИЧЕСКОЙ ДЕЯТЕЛЬНОСТИ ПСИХОЛОГА ИНТЕГРАТИВНЫМ МЕТОДОМ</w:t>
      </w:r>
      <w:bookmarkEnd w:id="6"/>
    </w:p>
    <w:p w:rsidR="007B4EE8" w:rsidRPr="00764161" w:rsidRDefault="007B4EE8" w:rsidP="00764161">
      <w:pPr>
        <w:spacing w:line="360" w:lineRule="auto"/>
        <w:ind w:firstLine="708"/>
        <w:jc w:val="both"/>
        <w:rPr>
          <w:rFonts w:cs="Times New Roman"/>
          <w:szCs w:val="28"/>
        </w:rPr>
      </w:pPr>
    </w:p>
    <w:p w:rsidR="007B4EE8" w:rsidRPr="00764161" w:rsidRDefault="007B4EE8" w:rsidP="00764161">
      <w:pPr>
        <w:spacing w:line="360" w:lineRule="auto"/>
        <w:ind w:firstLine="708"/>
        <w:jc w:val="both"/>
        <w:rPr>
          <w:rFonts w:cs="Times New Roman"/>
          <w:szCs w:val="28"/>
        </w:rPr>
      </w:pPr>
      <w:r w:rsidRPr="00764161">
        <w:rPr>
          <w:rFonts w:cs="Times New Roman"/>
          <w:szCs w:val="28"/>
        </w:rPr>
        <w:t>На консультативных встречах с клиентами, испытывающими чувство тревоги, влияющими на их профессиональную эффективность, были выдержаны все основные требования и этапы консультирования. Прежде всего, передо мной, как психологом была поставлена задача в установлении доверительных отношений, что включало в себя удобное расположение в помещении; налаживание эмоционального контакта; коротко озвученные проблемы и формулировки запроса; предварительная договоренность о сотрудничестве.</w:t>
      </w:r>
    </w:p>
    <w:p w:rsidR="007B4EE8" w:rsidRPr="00764161" w:rsidRDefault="007B4EE8" w:rsidP="00764161">
      <w:pPr>
        <w:spacing w:line="360" w:lineRule="auto"/>
        <w:ind w:firstLine="708"/>
        <w:jc w:val="both"/>
        <w:rPr>
          <w:rFonts w:cs="Times New Roman"/>
          <w:szCs w:val="28"/>
        </w:rPr>
      </w:pPr>
      <w:r w:rsidRPr="00764161">
        <w:rPr>
          <w:rFonts w:cs="Times New Roman"/>
          <w:szCs w:val="28"/>
        </w:rPr>
        <w:t>При диагностике проблемы, я внимательно выслушивала жалобы, определяя их локус (объективный, субъективный). Психологическое обследование (психодиагностика) клиентов с тревожностью, влияющей на профессиональную эффективность, предусматривала использование стандартизированных и проективных интегративных методик (каждая из которых применялась в зависимости от причин и особенностей тревожного состояния каждого клиента</w:t>
      </w:r>
      <w:r w:rsidR="006800D0" w:rsidRPr="00764161">
        <w:rPr>
          <w:rFonts w:cs="Times New Roman"/>
          <w:szCs w:val="28"/>
        </w:rPr>
        <w:t>)</w:t>
      </w:r>
      <w:r w:rsidRPr="00764161">
        <w:rPr>
          <w:rFonts w:cs="Times New Roman"/>
          <w:szCs w:val="28"/>
        </w:rPr>
        <w:t>. В процессе работы были определены характерные признаки и симптомы невротического характера. С клиент</w:t>
      </w:r>
      <w:r w:rsidR="006800D0" w:rsidRPr="00764161">
        <w:rPr>
          <w:rFonts w:cs="Times New Roman"/>
          <w:szCs w:val="28"/>
        </w:rPr>
        <w:t>а</w:t>
      </w:r>
      <w:r w:rsidRPr="00764161">
        <w:rPr>
          <w:rFonts w:cs="Times New Roman"/>
          <w:szCs w:val="28"/>
        </w:rPr>
        <w:t>м</w:t>
      </w:r>
      <w:r w:rsidR="006800D0" w:rsidRPr="00764161">
        <w:rPr>
          <w:rFonts w:cs="Times New Roman"/>
          <w:szCs w:val="28"/>
        </w:rPr>
        <w:t>и</w:t>
      </w:r>
      <w:r w:rsidRPr="00764161">
        <w:rPr>
          <w:rFonts w:cs="Times New Roman"/>
          <w:szCs w:val="28"/>
        </w:rPr>
        <w:t xml:space="preserve"> обсуждались возможные причины </w:t>
      </w:r>
      <w:r w:rsidR="006800D0" w:rsidRPr="00764161">
        <w:rPr>
          <w:rFonts w:cs="Times New Roman"/>
          <w:szCs w:val="28"/>
        </w:rPr>
        <w:t>их</w:t>
      </w:r>
      <w:r w:rsidRPr="00764161">
        <w:rPr>
          <w:rFonts w:cs="Times New Roman"/>
          <w:szCs w:val="28"/>
        </w:rPr>
        <w:t xml:space="preserve"> невротического тревожного состояния. Были сформулированы рабочие гипотезы.</w:t>
      </w:r>
    </w:p>
    <w:p w:rsidR="007B4EE8" w:rsidRPr="00764161" w:rsidRDefault="007B4EE8" w:rsidP="00764161">
      <w:pPr>
        <w:spacing w:line="360" w:lineRule="auto"/>
        <w:ind w:firstLine="708"/>
        <w:jc w:val="both"/>
        <w:rPr>
          <w:rFonts w:cs="Times New Roman"/>
          <w:szCs w:val="28"/>
        </w:rPr>
      </w:pPr>
      <w:r w:rsidRPr="00764161">
        <w:rPr>
          <w:rFonts w:cs="Times New Roman"/>
          <w:szCs w:val="28"/>
        </w:rPr>
        <w:t>Коррекционный (регулирующий) этап консультирования клиентов с тревожностью, влияющей на их профессиональную эффективность включал в себя определение диапазона психологического воздействия; высвобождение и озвучивание угнетенных эмоций; обсуждение и интерпретация (при необходимости) поведения клиента и его окружения; подбор коррекционных техник (на снижение тревожности, страхов) видоизменение агрессивных и враждебных состояний; поощрение (стимулирование) адекватных реакций.</w:t>
      </w:r>
    </w:p>
    <w:p w:rsidR="007B4EE8" w:rsidRPr="00764161" w:rsidRDefault="007B4EE8" w:rsidP="00764161">
      <w:pPr>
        <w:spacing w:line="360" w:lineRule="auto"/>
        <w:ind w:firstLine="708"/>
        <w:jc w:val="both"/>
        <w:rPr>
          <w:rFonts w:cs="Times New Roman"/>
          <w:szCs w:val="28"/>
        </w:rPr>
      </w:pPr>
      <w:r w:rsidRPr="00764161">
        <w:rPr>
          <w:rFonts w:cs="Times New Roman"/>
          <w:szCs w:val="28"/>
        </w:rPr>
        <w:lastRenderedPageBreak/>
        <w:t xml:space="preserve">На заключительном этапе производилось обсуждение результатов: что удалось более, что - менее; какие состояния вызвал положительный отклик, какие ассоциации или воспоминания хотелось бы проговорить; произошли ли изменения в переживании ситуации; изменилось ли физическое состояние после консультирования; что клиент собирается менять в своей жизни, каким образом, когда; от кого и какой ждет помощи; договоренность о следующих встречах или </w:t>
      </w:r>
      <w:r w:rsidR="00DD6E89">
        <w:rPr>
          <w:rFonts w:cs="Times New Roman"/>
          <w:szCs w:val="28"/>
        </w:rPr>
        <w:t xml:space="preserve">о </w:t>
      </w:r>
      <w:r w:rsidRPr="00764161">
        <w:rPr>
          <w:rFonts w:cs="Times New Roman"/>
          <w:szCs w:val="28"/>
        </w:rPr>
        <w:t>завершени</w:t>
      </w:r>
      <w:r w:rsidR="00DD6E89">
        <w:rPr>
          <w:rFonts w:cs="Times New Roman"/>
          <w:szCs w:val="28"/>
        </w:rPr>
        <w:t>и</w:t>
      </w:r>
      <w:r w:rsidRPr="00764161">
        <w:rPr>
          <w:rFonts w:cs="Times New Roman"/>
          <w:szCs w:val="28"/>
        </w:rPr>
        <w:t xml:space="preserve"> сеансов.</w:t>
      </w:r>
    </w:p>
    <w:p w:rsidR="00E31A4F" w:rsidRPr="00764161" w:rsidRDefault="00E31A4F" w:rsidP="00764161">
      <w:pPr>
        <w:spacing w:before="240" w:after="240" w:line="360" w:lineRule="auto"/>
        <w:ind w:firstLine="708"/>
        <w:jc w:val="both"/>
        <w:rPr>
          <w:rFonts w:cs="Times New Roman"/>
          <w:szCs w:val="28"/>
        </w:rPr>
      </w:pPr>
      <w:bookmarkStart w:id="7" w:name="_Toc46065447"/>
      <w:r w:rsidRPr="00764161">
        <w:rPr>
          <w:rFonts w:cs="Times New Roman"/>
          <w:b/>
          <w:szCs w:val="28"/>
        </w:rPr>
        <w:t>2.1. Практика психологического консультирования</w:t>
      </w:r>
      <w:bookmarkEnd w:id="7"/>
    </w:p>
    <w:p w:rsidR="007E33DC" w:rsidRPr="00B92853" w:rsidRDefault="007E33DC" w:rsidP="00764161">
      <w:pPr>
        <w:spacing w:line="360" w:lineRule="auto"/>
        <w:ind w:firstLine="708"/>
        <w:jc w:val="both"/>
        <w:rPr>
          <w:rFonts w:cs="Times New Roman"/>
          <w:szCs w:val="28"/>
        </w:rPr>
      </w:pPr>
      <w:r w:rsidRPr="00B92853">
        <w:rPr>
          <w:rFonts w:cs="Times New Roman"/>
          <w:b/>
          <w:szCs w:val="28"/>
        </w:rPr>
        <w:t>Случай 1.</w:t>
      </w:r>
      <w:r w:rsidRPr="00B92853">
        <w:rPr>
          <w:rFonts w:cs="Times New Roman"/>
          <w:szCs w:val="28"/>
        </w:rPr>
        <w:t xml:space="preserve"> Оксана, 55 лет</w:t>
      </w:r>
      <w:r w:rsidR="00870781">
        <w:rPr>
          <w:rFonts w:cs="Times New Roman"/>
          <w:szCs w:val="28"/>
        </w:rPr>
        <w:t>, банковский сотрудник.</w:t>
      </w:r>
      <w:r w:rsidRPr="00B92853">
        <w:rPr>
          <w:rFonts w:cs="Times New Roman"/>
          <w:szCs w:val="28"/>
        </w:rPr>
        <w:t xml:space="preserve"> </w:t>
      </w:r>
      <w:r w:rsidR="00870781">
        <w:rPr>
          <w:rFonts w:cs="Times New Roman"/>
          <w:szCs w:val="28"/>
        </w:rPr>
        <w:t>П</w:t>
      </w:r>
      <w:r w:rsidRPr="00B92853">
        <w:rPr>
          <w:rFonts w:cs="Times New Roman"/>
          <w:szCs w:val="28"/>
        </w:rPr>
        <w:t>озвонила с просьбой встретиться. Она настоятельно требовала найти для нее время на следующий день, поскольку «Ситуация должна быть решена немедленно». На встречу клиентка пришла изысканно одета, подчеркнуто вежливо назвала свое имя, место работы (сотрудник банка). Тревожно оглянулась и сразу выразила недовольство небольшими размерами кабинета, отсутствием «кресел с белыми чехлами». Предложив Оксане занять свое место и удобно расположиться, сама я села лицом к лицу с клиентом, с внимательным и доброжелательным выражением лица, сказала ей: - «Успокойтесь, пожалуйста, очень хорошо что Вы зашли к нам. Хотите чая или воды</w:t>
      </w:r>
      <w:r w:rsidR="00E86D29">
        <w:rPr>
          <w:rFonts w:cs="Times New Roman"/>
          <w:szCs w:val="28"/>
        </w:rPr>
        <w:t>? Расскажите, пожалуйста о себе</w:t>
      </w:r>
      <w:r w:rsidRPr="00B92853">
        <w:rPr>
          <w:rFonts w:cs="Times New Roman"/>
          <w:szCs w:val="28"/>
        </w:rPr>
        <w:t>, и мы вместе подумаем что нам делать в сложившейся ситуации…».</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По просьбе рассказать о «немедленной ситуации», начала жаловаться на возраст и потерю смысла существования: «Сын вырос и хорошо обосновался за границей, муж-художник постоянно занимается своими картинами и ему ничего не нужно, а я не могу найти дело, которое бы меня по-настоящему захватило». Стало понятно, что срочность встречи - лишь способ привлечь особое внимание, демонстрация своей значимости. Тревожность вызывало приближение пенсионного возраста, одиночества и потеря статуса «незаменимости». Просьба рассказать о привычных сферах деятельности, любимые дела, которыми занималась раньше - вызвало </w:t>
      </w:r>
      <w:r w:rsidRPr="00B92853">
        <w:rPr>
          <w:rFonts w:cs="Times New Roman"/>
          <w:szCs w:val="28"/>
        </w:rPr>
        <w:lastRenderedPageBreak/>
        <w:t xml:space="preserve">раздражение: «Вы не можете меня понять, сейчас это уже не имеет значения: работа работает на мой имидж, мужу я не нужна». В голосе появился металл: «Я ему не нужна как женщина, он увлечен своим творчеством, не умеет организовывать посиделки в компании, у нас неинтересная жизнь ... А недавно, он заявил что из-за моих упреков хочет развестись! Я этого не переживу…». На вопрос, что думает муж по поводу ее недовольства, - женщина отмахнулась: «Его все устраивает, ему нет дела до моих проблем и вам, очевидно, тоже». В данном случае можем наблюдать яркую проекцию чувств клиентки на консультанта, что характерно для тревожных клиентов с агрессивным профилем. В ходе беседы с клиенткой, выяснилось, что у нее так же имеются проблемы на работе. Из-за чувства остаться одной и </w:t>
      </w:r>
      <w:r w:rsidR="000A661B">
        <w:rPr>
          <w:rFonts w:cs="Times New Roman"/>
          <w:szCs w:val="28"/>
        </w:rPr>
        <w:t xml:space="preserve">быть </w:t>
      </w:r>
      <w:r w:rsidRPr="00B92853">
        <w:rPr>
          <w:rFonts w:cs="Times New Roman"/>
          <w:szCs w:val="28"/>
        </w:rPr>
        <w:t>никому не нужной, она не может сосредоточиться на своей работе. Чувствует себя подавленной, и даже взяла незапланированный отпуск на свой счет.</w:t>
      </w:r>
    </w:p>
    <w:p w:rsidR="007E33DC" w:rsidRPr="00B92853" w:rsidRDefault="007E33DC" w:rsidP="00764161">
      <w:pPr>
        <w:spacing w:line="360" w:lineRule="auto"/>
        <w:ind w:firstLine="708"/>
        <w:jc w:val="both"/>
        <w:rPr>
          <w:rFonts w:cs="Times New Roman"/>
          <w:szCs w:val="28"/>
        </w:rPr>
      </w:pPr>
      <w:r w:rsidRPr="00B92853">
        <w:rPr>
          <w:rFonts w:cs="Times New Roman"/>
          <w:szCs w:val="28"/>
        </w:rPr>
        <w:t>В данном случае наблюдается проявление тревожности как на психическом уровне (о чем свидетельствует страх приближения пенсионного возраста), так и на соматическом уровне (учащенное дыхание, сильное потоотделение, частые головные боли).</w:t>
      </w:r>
    </w:p>
    <w:p w:rsidR="007E33DC" w:rsidRPr="00B92853" w:rsidRDefault="007E33DC" w:rsidP="00764161">
      <w:pPr>
        <w:spacing w:line="360" w:lineRule="auto"/>
        <w:ind w:firstLine="708"/>
        <w:jc w:val="both"/>
        <w:rPr>
          <w:rFonts w:cs="Times New Roman"/>
          <w:szCs w:val="28"/>
        </w:rPr>
      </w:pPr>
      <w:r w:rsidRPr="00B92853">
        <w:rPr>
          <w:rFonts w:cs="Times New Roman"/>
          <w:szCs w:val="28"/>
        </w:rPr>
        <w:t>При беседе с клиенткой, было определено, что тревожность для нее является мучительным состоянием, которое сопровождается неприятными физическими ощущениями. Психологически, клиентка чувствует что с ней происходит что-то неладное, однако не может конкретизировать свое недомогание, из-за чего она испытывает трудности не только в общении с близкими (сыном, мужем), но и так же с сотрудниками по работе, не может сосредоточиться на своей деятельности.</w:t>
      </w:r>
    </w:p>
    <w:p w:rsidR="007E33DC" w:rsidRPr="00B92853" w:rsidRDefault="007E33DC" w:rsidP="00764161">
      <w:pPr>
        <w:spacing w:line="360" w:lineRule="auto"/>
        <w:ind w:firstLine="708"/>
        <w:jc w:val="both"/>
        <w:rPr>
          <w:rFonts w:cs="Times New Roman"/>
          <w:szCs w:val="28"/>
        </w:rPr>
      </w:pPr>
      <w:r w:rsidRPr="00B92853">
        <w:rPr>
          <w:rFonts w:cs="Times New Roman"/>
          <w:szCs w:val="28"/>
        </w:rPr>
        <w:t>Таким образом, первично озвученная проблема (жалобы на семейную ситуацию в целом) - всего лишь подтекст, «фасадная» жалоба. Клиентка на самом деле обеспокоена другой проблемой, которую без помощи консультанта не способна определить.</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Рабочей гипотезой в данном случае стало предположение, что попытка подавления тревожности вызванной страхом приближения пенсионного </w:t>
      </w:r>
      <w:r w:rsidRPr="00B92853">
        <w:rPr>
          <w:rFonts w:cs="Times New Roman"/>
          <w:szCs w:val="28"/>
        </w:rPr>
        <w:lastRenderedPageBreak/>
        <w:t>возраста и потерей статуса «значимости» интегративными методами, способствует налаживанию отношений в семье и рабочем коллективе, снимет признаки раздражительности и агрессии.</w:t>
      </w:r>
    </w:p>
    <w:p w:rsidR="007E33DC" w:rsidRPr="00B92853" w:rsidRDefault="007E33DC" w:rsidP="00764161">
      <w:pPr>
        <w:spacing w:line="360" w:lineRule="auto"/>
        <w:ind w:firstLine="708"/>
        <w:jc w:val="both"/>
        <w:rPr>
          <w:rFonts w:cs="Times New Roman"/>
          <w:szCs w:val="28"/>
        </w:rPr>
      </w:pPr>
      <w:r w:rsidRPr="00B92853">
        <w:rPr>
          <w:rFonts w:cs="Times New Roman"/>
          <w:szCs w:val="28"/>
        </w:rPr>
        <w:t>Основным методом на начальном этапе была выбрана техника активного слушания клиента, суть которой заключается в том, что психолог специально уделяет больше внимания вербальным сообщением клиента, анализируя как поверхностную, так и более глубинную смысловую интерпретацию проблемы клиента. Техника активного слушания способствует формулировке ответа, который отражает достаточно глубокий уровень понимания тревоги клиента.</w:t>
      </w:r>
    </w:p>
    <w:p w:rsidR="007E33DC" w:rsidRPr="00B92853" w:rsidRDefault="007E33DC" w:rsidP="00764161">
      <w:pPr>
        <w:spacing w:line="360" w:lineRule="auto"/>
        <w:ind w:firstLine="708"/>
        <w:jc w:val="both"/>
        <w:rPr>
          <w:rFonts w:cs="Times New Roman"/>
          <w:szCs w:val="28"/>
        </w:rPr>
      </w:pPr>
      <w:r w:rsidRPr="00B92853">
        <w:rPr>
          <w:rFonts w:cs="Times New Roman"/>
          <w:szCs w:val="28"/>
        </w:rPr>
        <w:t>Активное слушание позволяет клиенту получить поддержку от консультанта и объективно посмотреть на ситуацию. Этот прием дает возможность клиенту исследовать и осознавать свои переживания, освободиться от напряжения и от чувств, которые его угнетают.</w:t>
      </w:r>
    </w:p>
    <w:p w:rsidR="007E33DC" w:rsidRPr="00B92853" w:rsidRDefault="007E33DC" w:rsidP="00764161">
      <w:pPr>
        <w:spacing w:line="360" w:lineRule="auto"/>
        <w:ind w:firstLine="708"/>
        <w:jc w:val="both"/>
        <w:rPr>
          <w:rFonts w:cs="Times New Roman"/>
          <w:szCs w:val="28"/>
        </w:rPr>
      </w:pPr>
      <w:r w:rsidRPr="00B92853">
        <w:rPr>
          <w:rFonts w:cs="Times New Roman"/>
          <w:szCs w:val="28"/>
        </w:rPr>
        <w:t>Первая  консультация прояснила, что женщина в течение жизни переживала неоднократную утрату близких отношений. В младшем школьном возрасте клиентка потеряла мать, умершую от тяжелой болезни. Ее воспитывал отец, пропадающий на работе, чтобы обеспечить ее и ее сестру. В 20 лет вышла замуж и у нее родился сын. Первый брак продлился несколько лет и закончился разводом по обоюдному согласию — супругов не устраивали отношения, в которых, с их точки зрения, не было тепла и психологической близости. Второй раз клиентка вышла замуж в возрасте 40 лет.</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Для начала, было важным выработать в клиентке способность шире посмотреть на сложившуюся ситуацию и иначе оценить свою роль в ней. Поэтому, было важно определить какие у клиентки есть предпочтения во времяпровождении и что именно ее положительно наполняет духовно и эмоционально. Как выяснилось из беседы, клиентка очень любит отдыхать на природе и читать книги однако не может себе позволить себе отдых из-за плотного графика на работе и работы по дому. На вопрос: «Что вы можете </w:t>
      </w:r>
      <w:r w:rsidRPr="00B92853">
        <w:rPr>
          <w:rFonts w:cs="Times New Roman"/>
          <w:szCs w:val="28"/>
        </w:rPr>
        <w:lastRenderedPageBreak/>
        <w:t>сделать для того, что бы уделять время своим предпочтениям? Возможно у вас бывают выходные?». И действительно, оказалось, что при желании клиентка вполне может уделить время для себя. Таким образом, для разрешения противоречия между реальной и желаемой ситуацией перед клиентом была поставлена задача изменить свое отношение к происходящему, собственное поведение. Поговорить с супруго</w:t>
      </w:r>
      <w:r w:rsidR="00DD6E89" w:rsidRPr="00B92853">
        <w:rPr>
          <w:rFonts w:cs="Times New Roman"/>
          <w:szCs w:val="28"/>
        </w:rPr>
        <w:t>м</w:t>
      </w:r>
      <w:r w:rsidRPr="00B92853">
        <w:rPr>
          <w:rFonts w:cs="Times New Roman"/>
          <w:szCs w:val="28"/>
        </w:rPr>
        <w:t xml:space="preserve"> о том, как бы они могли совместно проводить выходные. При беседе, была упомянута известная поговорка, которая гласит: «Если ты не можешь изменить ситуацию, измени отношение к ней».</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Далее шла работа по установлению эмпатического контакта и </w:t>
      </w:r>
      <w:proofErr w:type="spellStart"/>
      <w:r w:rsidRPr="00B92853">
        <w:rPr>
          <w:rFonts w:cs="Times New Roman"/>
          <w:szCs w:val="28"/>
        </w:rPr>
        <w:t>отреагированию</w:t>
      </w:r>
      <w:proofErr w:type="spellEnd"/>
      <w:r w:rsidRPr="00B92853">
        <w:rPr>
          <w:rFonts w:cs="Times New Roman"/>
          <w:szCs w:val="28"/>
        </w:rPr>
        <w:t xml:space="preserve"> негативных переживаний клиентки: душевной боли, разочарования, тревоги и страха одиночества. В процессе консультирования обнаружилось, что для клиентки характерно образное мышление, в своей речи женщина зачастую использовала метафоры. Это позволило на второй консультации предложить женщине диагностический мотив: цветок. Х. </w:t>
      </w:r>
      <w:proofErr w:type="spellStart"/>
      <w:r w:rsidRPr="00B92853">
        <w:rPr>
          <w:rFonts w:cs="Times New Roman"/>
          <w:szCs w:val="28"/>
        </w:rPr>
        <w:t>Лёйнер</w:t>
      </w:r>
      <w:proofErr w:type="spellEnd"/>
      <w:r w:rsidRPr="00B92853">
        <w:rPr>
          <w:rFonts w:cs="Times New Roman"/>
          <w:szCs w:val="28"/>
        </w:rPr>
        <w:t xml:space="preserve"> рекомендовал как тест возможности </w:t>
      </w:r>
      <w:proofErr w:type="spellStart"/>
      <w:r w:rsidRPr="00B92853">
        <w:rPr>
          <w:rFonts w:cs="Times New Roman"/>
          <w:szCs w:val="28"/>
        </w:rPr>
        <w:t>символдрамы</w:t>
      </w:r>
      <w:proofErr w:type="spellEnd"/>
      <w:r w:rsidRPr="00B92853">
        <w:rPr>
          <w:rFonts w:cs="Times New Roman"/>
          <w:szCs w:val="28"/>
        </w:rPr>
        <w:t xml:space="preserve"> использовать диагностические мотивы «цветок», «дерево». По мнению автора метода, это наиболее легко представляемые образы, и если </w:t>
      </w:r>
      <w:r w:rsidR="00CF75C2" w:rsidRPr="00B92853">
        <w:rPr>
          <w:rFonts w:cs="Times New Roman"/>
          <w:szCs w:val="28"/>
        </w:rPr>
        <w:t>клиенты</w:t>
      </w:r>
      <w:r w:rsidRPr="00B92853">
        <w:rPr>
          <w:rFonts w:cs="Times New Roman"/>
          <w:szCs w:val="28"/>
        </w:rPr>
        <w:t xml:space="preserve"> могут в воображении воссоздать какой-нибудь из них, тест на возможность использовать </w:t>
      </w:r>
      <w:proofErr w:type="spellStart"/>
      <w:r w:rsidRPr="00B92853">
        <w:rPr>
          <w:rFonts w:cs="Times New Roman"/>
          <w:szCs w:val="28"/>
        </w:rPr>
        <w:t>символдраму</w:t>
      </w:r>
      <w:proofErr w:type="spellEnd"/>
      <w:r w:rsidRPr="00B92853">
        <w:rPr>
          <w:rFonts w:cs="Times New Roman"/>
          <w:szCs w:val="28"/>
        </w:rPr>
        <w:t xml:space="preserve"> пройден. При описании возникшего образа клиентка рассказала, что представила себе ромашку.</w:t>
      </w:r>
    </w:p>
    <w:p w:rsidR="007E33DC" w:rsidRPr="00B92853" w:rsidRDefault="007E33DC" w:rsidP="00764161">
      <w:pPr>
        <w:spacing w:line="360" w:lineRule="auto"/>
        <w:ind w:firstLine="708"/>
        <w:jc w:val="both"/>
        <w:rPr>
          <w:rFonts w:cs="Times New Roman"/>
          <w:szCs w:val="28"/>
        </w:rPr>
      </w:pPr>
      <w:r w:rsidRPr="00B92853">
        <w:rPr>
          <w:rFonts w:cs="Times New Roman"/>
          <w:szCs w:val="28"/>
        </w:rPr>
        <w:t>В ответ на открытые вопросы о том, где этот цветок находится, какой он, женщина сообщила, что эта ромашка уже увядает, она сорвана и находится в стакане в мутной воде. С точки зрения психоанализа любой образ представляет собой символическую проекцию душевного мира человека [1</w:t>
      </w:r>
      <w:r w:rsidR="00F9066E" w:rsidRPr="00B92853">
        <w:rPr>
          <w:rFonts w:cs="Times New Roman"/>
          <w:szCs w:val="28"/>
        </w:rPr>
        <w:t>1, с. 35</w:t>
      </w:r>
      <w:r w:rsidRPr="00B92853">
        <w:rPr>
          <w:rFonts w:cs="Times New Roman"/>
          <w:szCs w:val="28"/>
        </w:rPr>
        <w:t xml:space="preserve">]. В символике представляемого образа четко прослеживался душевный дискомфорт женщины, нахождение ее в трудной жизненной ситуации, постепенное истощение сил — «увядание цветка». Кроме того, сорванный цветок позволил предположить переживание </w:t>
      </w:r>
      <w:r w:rsidRPr="00B92853">
        <w:rPr>
          <w:rFonts w:cs="Times New Roman"/>
          <w:szCs w:val="28"/>
        </w:rPr>
        <w:lastRenderedPageBreak/>
        <w:t>психологического использования и пребывания в негативной среде — «мутной воде».</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Поскольку уже на диагностическом этапе, по словам Х. </w:t>
      </w:r>
      <w:proofErr w:type="spellStart"/>
      <w:r w:rsidRPr="00B92853">
        <w:rPr>
          <w:rFonts w:cs="Times New Roman"/>
          <w:szCs w:val="28"/>
        </w:rPr>
        <w:t>Лёйнера</w:t>
      </w:r>
      <w:proofErr w:type="spellEnd"/>
      <w:r w:rsidRPr="00B92853">
        <w:rPr>
          <w:rFonts w:cs="Times New Roman"/>
          <w:szCs w:val="28"/>
        </w:rPr>
        <w:t>, возможна терапия [2</w:t>
      </w:r>
      <w:r w:rsidR="00F9066E" w:rsidRPr="00B92853">
        <w:rPr>
          <w:rFonts w:cs="Times New Roman"/>
          <w:szCs w:val="28"/>
        </w:rPr>
        <w:t>1, с. 2</w:t>
      </w:r>
      <w:r w:rsidRPr="00B92853">
        <w:rPr>
          <w:rFonts w:cs="Times New Roman"/>
          <w:szCs w:val="28"/>
        </w:rPr>
        <w:t>3], был задан клиентке вопрос: «Что бы хотелось сделать?». Клиентка сначала спросила: «А разве можно?» При подтверждении, что это возможно, женщина представила себе, что моет цветок под чистой, проточной водой, откладывает стакан и берет вместительную вазу, наполняет ее чистой водой, кладет туда цветок и ставит вазу на окно на солнышко. На вопрос: «Как теперь себя чувствует цветок?» женщина ответила, что теперь гораздо лучше, что, вероятно, цветок оживет.</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Далее, было предложено клиентке сохранить все то, что было важно в этом опыте и почувствовать себя уже самой собой. По выходу из релаксации клиентка сообщила, что ее состояние стало немного лучше. </w:t>
      </w:r>
    </w:p>
    <w:p w:rsidR="007E33DC" w:rsidRPr="00B92853" w:rsidRDefault="007E33DC" w:rsidP="00764161">
      <w:pPr>
        <w:spacing w:line="360" w:lineRule="auto"/>
        <w:ind w:firstLine="708"/>
        <w:jc w:val="both"/>
        <w:rPr>
          <w:rFonts w:cs="Times New Roman"/>
          <w:szCs w:val="28"/>
        </w:rPr>
      </w:pPr>
      <w:r w:rsidRPr="00B92853">
        <w:rPr>
          <w:rFonts w:cs="Times New Roman"/>
          <w:szCs w:val="28"/>
        </w:rPr>
        <w:t>На завершающем этапе я попросила клиентку нарисовать к следующей встрече один или несколько рисунков с фрагментами или целостным образом того, что сегодня представилось. Как уже отмечалось, с точки зрения психоанализа любой образ представляет собой символическую проекцию душевного мира человека. Это позволило предположить, что воображаемые действия клиентки с цветком — начало процесса возвращения к себе и своим потребностям в комфортных условиях окружающего мира, отражающихся в символике питания, тепла, внимания, чистоты, света.</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На второй сессии консультирования, клиентке было предложено пройти </w:t>
      </w:r>
      <w:proofErr w:type="spellStart"/>
      <w:r w:rsidRPr="00B92853">
        <w:rPr>
          <w:rFonts w:cs="Times New Roman"/>
          <w:szCs w:val="28"/>
        </w:rPr>
        <w:t>психо-гипоноз</w:t>
      </w:r>
      <w:proofErr w:type="spellEnd"/>
      <w:r w:rsidRPr="00B92853">
        <w:rPr>
          <w:rFonts w:cs="Times New Roman"/>
          <w:szCs w:val="28"/>
        </w:rPr>
        <w:t>.</w:t>
      </w:r>
    </w:p>
    <w:p w:rsidR="007E33DC" w:rsidRPr="00B92853" w:rsidRDefault="007E33DC" w:rsidP="00764161">
      <w:pPr>
        <w:spacing w:line="360" w:lineRule="auto"/>
        <w:ind w:firstLine="708"/>
        <w:jc w:val="both"/>
        <w:rPr>
          <w:rFonts w:cs="Times New Roman"/>
          <w:szCs w:val="28"/>
        </w:rPr>
      </w:pPr>
      <w:r w:rsidRPr="00B92853">
        <w:rPr>
          <w:rFonts w:cs="Times New Roman"/>
          <w:szCs w:val="28"/>
        </w:rPr>
        <w:t>П.: «Располагайтесь как можно удобнее, найдите наиболее комфортное положение для рук, ног, всего тела. Попробуйте закрыть глаза и сосредоточиться на своем дыхании. Возможно, постепенно начнут появляться приятные ощущения тепла и расслабления во всем вашем теле. Попробуйте представить в своем внутреннем пространстве образ цунами. Может быть, начнет проявляться иной образ. Все, что ни проявится, будет естественно для вас. Что вы себе представляете?»</w:t>
      </w:r>
    </w:p>
    <w:p w:rsidR="007E33DC" w:rsidRPr="00B92853" w:rsidRDefault="007E33DC" w:rsidP="00764161">
      <w:pPr>
        <w:spacing w:line="360" w:lineRule="auto"/>
        <w:ind w:firstLine="708"/>
        <w:jc w:val="both"/>
        <w:rPr>
          <w:rFonts w:cs="Times New Roman"/>
          <w:szCs w:val="28"/>
        </w:rPr>
      </w:pPr>
      <w:r w:rsidRPr="00B92853">
        <w:rPr>
          <w:rFonts w:cs="Times New Roman"/>
          <w:szCs w:val="28"/>
        </w:rPr>
        <w:lastRenderedPageBreak/>
        <w:t>К.: «Это огромная волна, она выше высотного дома. Волна нависла над городом, расположенном на берегу».</w:t>
      </w:r>
    </w:p>
    <w:p w:rsidR="007E33DC" w:rsidRPr="00B92853" w:rsidRDefault="007E33DC" w:rsidP="00764161">
      <w:pPr>
        <w:spacing w:line="360" w:lineRule="auto"/>
        <w:ind w:firstLine="708"/>
        <w:jc w:val="both"/>
        <w:rPr>
          <w:rFonts w:cs="Times New Roman"/>
          <w:szCs w:val="28"/>
        </w:rPr>
      </w:pPr>
      <w:r w:rsidRPr="00B92853">
        <w:rPr>
          <w:rFonts w:cs="Times New Roman"/>
          <w:szCs w:val="28"/>
        </w:rPr>
        <w:t>П.: «Что вы испытываете?»</w:t>
      </w:r>
    </w:p>
    <w:p w:rsidR="007E33DC" w:rsidRPr="00B92853" w:rsidRDefault="007E33DC" w:rsidP="00764161">
      <w:pPr>
        <w:spacing w:line="360" w:lineRule="auto"/>
        <w:ind w:firstLine="708"/>
        <w:jc w:val="both"/>
        <w:rPr>
          <w:rFonts w:cs="Times New Roman"/>
          <w:szCs w:val="28"/>
        </w:rPr>
      </w:pPr>
      <w:r w:rsidRPr="00B92853">
        <w:rPr>
          <w:rFonts w:cs="Times New Roman"/>
          <w:szCs w:val="28"/>
        </w:rPr>
        <w:t>К.: «Страх, ужас! Это невозможно, сейчас все погибнет!»</w:t>
      </w:r>
    </w:p>
    <w:p w:rsidR="007E33DC" w:rsidRPr="00B92853" w:rsidRDefault="007E33DC" w:rsidP="00764161">
      <w:pPr>
        <w:spacing w:line="360" w:lineRule="auto"/>
        <w:ind w:firstLine="708"/>
        <w:jc w:val="both"/>
        <w:rPr>
          <w:rFonts w:cs="Times New Roman"/>
          <w:szCs w:val="28"/>
        </w:rPr>
      </w:pPr>
      <w:r w:rsidRPr="00B92853">
        <w:rPr>
          <w:rFonts w:cs="Times New Roman"/>
          <w:szCs w:val="28"/>
        </w:rPr>
        <w:t>П: «Хотелось бы представить себя этой волной, почувствовать ее силу?»</w:t>
      </w:r>
    </w:p>
    <w:p w:rsidR="007E33DC" w:rsidRPr="00B92853" w:rsidRDefault="007E33DC" w:rsidP="00764161">
      <w:pPr>
        <w:spacing w:line="360" w:lineRule="auto"/>
        <w:ind w:firstLine="708"/>
        <w:jc w:val="both"/>
        <w:rPr>
          <w:rFonts w:cs="Times New Roman"/>
          <w:szCs w:val="28"/>
        </w:rPr>
      </w:pPr>
      <w:r w:rsidRPr="00B92853">
        <w:rPr>
          <w:rFonts w:cs="Times New Roman"/>
          <w:szCs w:val="28"/>
        </w:rPr>
        <w:t>На данном этапе, было предположено, что у клиентки существует потребность в выходе агрессии.</w:t>
      </w:r>
    </w:p>
    <w:p w:rsidR="007E33DC" w:rsidRPr="00B92853" w:rsidRDefault="007E33DC" w:rsidP="00764161">
      <w:pPr>
        <w:spacing w:line="360" w:lineRule="auto"/>
        <w:ind w:firstLine="708"/>
        <w:jc w:val="both"/>
        <w:rPr>
          <w:rFonts w:cs="Times New Roman"/>
          <w:szCs w:val="28"/>
        </w:rPr>
      </w:pPr>
      <w:r w:rsidRPr="00B92853">
        <w:rPr>
          <w:rFonts w:cs="Times New Roman"/>
          <w:szCs w:val="28"/>
        </w:rPr>
        <w:t>К.: «Нет, я хотела бы спасти город, людей!»</w:t>
      </w:r>
    </w:p>
    <w:p w:rsidR="007E33DC" w:rsidRPr="00B92853" w:rsidRDefault="007E33DC" w:rsidP="00764161">
      <w:pPr>
        <w:spacing w:line="360" w:lineRule="auto"/>
        <w:ind w:firstLine="708"/>
        <w:jc w:val="both"/>
        <w:rPr>
          <w:rFonts w:cs="Times New Roman"/>
          <w:szCs w:val="28"/>
        </w:rPr>
      </w:pPr>
      <w:r w:rsidRPr="00B92853">
        <w:rPr>
          <w:rFonts w:cs="Times New Roman"/>
          <w:szCs w:val="28"/>
        </w:rPr>
        <w:t>П.: «Что хотелось бы сделать? Что происходит?»</w:t>
      </w:r>
    </w:p>
    <w:p w:rsidR="007E33DC" w:rsidRPr="00B92853" w:rsidRDefault="007E33DC" w:rsidP="00764161">
      <w:pPr>
        <w:spacing w:line="360" w:lineRule="auto"/>
        <w:ind w:firstLine="708"/>
        <w:jc w:val="both"/>
        <w:rPr>
          <w:rFonts w:cs="Times New Roman"/>
          <w:szCs w:val="28"/>
        </w:rPr>
      </w:pPr>
      <w:r w:rsidRPr="00B92853">
        <w:rPr>
          <w:rFonts w:cs="Times New Roman"/>
          <w:szCs w:val="28"/>
        </w:rPr>
        <w:t xml:space="preserve">Понятно, что необходимо следовать за клиенткой и ее потребностями, ошибочная гипотеза тут же игнорируется, и я была открыта для </w:t>
      </w:r>
      <w:proofErr w:type="spellStart"/>
      <w:r w:rsidRPr="00B92853">
        <w:rPr>
          <w:rFonts w:cs="Times New Roman"/>
          <w:szCs w:val="28"/>
        </w:rPr>
        <w:t>недирективного</w:t>
      </w:r>
      <w:proofErr w:type="spellEnd"/>
      <w:r w:rsidRPr="00B92853">
        <w:rPr>
          <w:rFonts w:cs="Times New Roman"/>
          <w:szCs w:val="28"/>
        </w:rPr>
        <w:t xml:space="preserve"> сопровождения.</w:t>
      </w:r>
    </w:p>
    <w:p w:rsidR="007E33DC" w:rsidRPr="00B92853" w:rsidRDefault="007E33DC" w:rsidP="00764161">
      <w:pPr>
        <w:spacing w:line="360" w:lineRule="auto"/>
        <w:ind w:firstLine="708"/>
        <w:jc w:val="both"/>
        <w:rPr>
          <w:rFonts w:cs="Times New Roman"/>
          <w:szCs w:val="28"/>
        </w:rPr>
      </w:pPr>
      <w:r w:rsidRPr="00B92853">
        <w:rPr>
          <w:rFonts w:cs="Times New Roman"/>
          <w:szCs w:val="28"/>
        </w:rPr>
        <w:t>К.: «Волна управляется красной кнопкой. Волна замерла. Она долго находится в таком застывшем положении, на это уходят огромные силы».</w:t>
      </w:r>
    </w:p>
    <w:p w:rsidR="007E33DC" w:rsidRPr="00B92853" w:rsidRDefault="007E33DC" w:rsidP="00764161">
      <w:pPr>
        <w:spacing w:line="360" w:lineRule="auto"/>
        <w:ind w:firstLine="708"/>
        <w:jc w:val="both"/>
        <w:rPr>
          <w:rFonts w:cs="Times New Roman"/>
          <w:szCs w:val="28"/>
        </w:rPr>
      </w:pPr>
      <w:r w:rsidRPr="00B92853">
        <w:rPr>
          <w:rFonts w:cs="Times New Roman"/>
          <w:szCs w:val="28"/>
        </w:rPr>
        <w:t>Клиентка символически передает свои муки перехода от надежды до отчаяния и обратно, которые составляли ее жизнь последние два месяца.</w:t>
      </w:r>
    </w:p>
    <w:p w:rsidR="007E33DC" w:rsidRPr="00B92853" w:rsidRDefault="007E33DC" w:rsidP="00764161">
      <w:pPr>
        <w:spacing w:line="360" w:lineRule="auto"/>
        <w:ind w:firstLine="708"/>
        <w:jc w:val="both"/>
        <w:rPr>
          <w:rFonts w:cs="Times New Roman"/>
          <w:szCs w:val="28"/>
        </w:rPr>
      </w:pPr>
      <w:r w:rsidRPr="00B92853">
        <w:rPr>
          <w:rFonts w:cs="Times New Roman"/>
          <w:szCs w:val="28"/>
        </w:rPr>
        <w:t>П.: «Кто или что управляет этой красной кнопкой?»</w:t>
      </w:r>
    </w:p>
    <w:p w:rsidR="007E33DC" w:rsidRPr="00B92853" w:rsidRDefault="007E33DC" w:rsidP="00764161">
      <w:pPr>
        <w:spacing w:line="360" w:lineRule="auto"/>
        <w:ind w:firstLine="708"/>
        <w:jc w:val="both"/>
        <w:rPr>
          <w:rFonts w:cs="Times New Roman"/>
          <w:szCs w:val="28"/>
        </w:rPr>
      </w:pPr>
      <w:r w:rsidRPr="00B92853">
        <w:rPr>
          <w:rFonts w:cs="Times New Roman"/>
          <w:szCs w:val="28"/>
        </w:rPr>
        <w:t>К.: «Президент этой страны».</w:t>
      </w:r>
    </w:p>
    <w:p w:rsidR="007E33DC" w:rsidRPr="00B92853" w:rsidRDefault="007E33DC" w:rsidP="00764161">
      <w:pPr>
        <w:spacing w:line="360" w:lineRule="auto"/>
        <w:ind w:firstLine="708"/>
        <w:jc w:val="both"/>
        <w:rPr>
          <w:rFonts w:cs="Times New Roman"/>
          <w:szCs w:val="28"/>
        </w:rPr>
      </w:pPr>
      <w:r w:rsidRPr="00B92853">
        <w:rPr>
          <w:rFonts w:cs="Times New Roman"/>
          <w:szCs w:val="28"/>
        </w:rPr>
        <w:t>Архетипические образы в воображении клиентки вызвали у меня</w:t>
      </w:r>
    </w:p>
    <w:p w:rsidR="007E33DC" w:rsidRPr="00764161" w:rsidRDefault="007E33DC" w:rsidP="00764161">
      <w:pPr>
        <w:spacing w:line="360" w:lineRule="auto"/>
        <w:jc w:val="both"/>
        <w:rPr>
          <w:rFonts w:cs="Times New Roman"/>
          <w:szCs w:val="28"/>
        </w:rPr>
      </w:pPr>
      <w:r w:rsidRPr="00B92853">
        <w:rPr>
          <w:rFonts w:cs="Times New Roman"/>
          <w:szCs w:val="28"/>
        </w:rPr>
        <w:t>позитивные чувства, поскольку слепая стихия становится управляемой и контролируемой благодаря идентификации клиентки с ресурсным образом мужа.</w:t>
      </w:r>
    </w:p>
    <w:p w:rsidR="007E33DC" w:rsidRPr="00764161" w:rsidRDefault="007E33DC" w:rsidP="00764161">
      <w:pPr>
        <w:spacing w:line="360" w:lineRule="auto"/>
        <w:ind w:firstLine="708"/>
        <w:jc w:val="both"/>
        <w:rPr>
          <w:rFonts w:cs="Times New Roman"/>
          <w:szCs w:val="28"/>
        </w:rPr>
      </w:pPr>
      <w:r w:rsidRPr="00764161">
        <w:rPr>
          <w:rFonts w:cs="Times New Roman"/>
          <w:szCs w:val="28"/>
        </w:rPr>
        <w:t>П.: «Как он выглядит, что собой представляет?»</w:t>
      </w:r>
    </w:p>
    <w:p w:rsidR="007E33DC" w:rsidRPr="00764161" w:rsidRDefault="007E33DC" w:rsidP="00764161">
      <w:pPr>
        <w:spacing w:line="360" w:lineRule="auto"/>
        <w:ind w:firstLine="708"/>
        <w:jc w:val="both"/>
        <w:rPr>
          <w:rFonts w:cs="Times New Roman"/>
          <w:szCs w:val="28"/>
        </w:rPr>
      </w:pPr>
      <w:r w:rsidRPr="00764161">
        <w:rPr>
          <w:rFonts w:cs="Times New Roman"/>
          <w:szCs w:val="28"/>
        </w:rPr>
        <w:t>К.: «Это мужчина лет пятидесяти, сильный, мужественный. Он в мундире и сидит за столом в своей резиденции, находящейся далеко от прибрежного города, где нависла угроза цунами. Он наблюдает по компьютеру за происходящим. Рядом — красная кнопка».</w:t>
      </w:r>
    </w:p>
    <w:p w:rsidR="007E33DC" w:rsidRPr="00764161" w:rsidRDefault="007E33DC" w:rsidP="00764161">
      <w:pPr>
        <w:spacing w:line="360" w:lineRule="auto"/>
        <w:ind w:firstLine="708"/>
        <w:jc w:val="both"/>
        <w:rPr>
          <w:rFonts w:cs="Times New Roman"/>
          <w:szCs w:val="28"/>
        </w:rPr>
      </w:pPr>
      <w:r w:rsidRPr="00764161">
        <w:rPr>
          <w:rFonts w:cs="Times New Roman"/>
          <w:szCs w:val="28"/>
        </w:rPr>
        <w:t>Позитивные чувства у меня и, возможно, у клиентки вызывает душевная сила.</w:t>
      </w:r>
    </w:p>
    <w:p w:rsidR="007E33DC" w:rsidRPr="00182C15" w:rsidRDefault="003924F9" w:rsidP="00764161">
      <w:pPr>
        <w:spacing w:line="360" w:lineRule="auto"/>
        <w:ind w:firstLine="708"/>
        <w:jc w:val="both"/>
        <w:rPr>
          <w:rFonts w:cs="Times New Roman"/>
          <w:szCs w:val="28"/>
        </w:rPr>
      </w:pPr>
      <w:r>
        <w:rPr>
          <w:rFonts w:cs="Times New Roman"/>
          <w:szCs w:val="28"/>
        </w:rPr>
        <w:lastRenderedPageBreak/>
        <w:t>Также,</w:t>
      </w:r>
      <w:r w:rsidR="007E33DC" w:rsidRPr="00764161">
        <w:rPr>
          <w:rFonts w:cs="Times New Roman"/>
          <w:szCs w:val="28"/>
        </w:rPr>
        <w:t xml:space="preserve"> </w:t>
      </w:r>
      <w:r w:rsidR="007E33DC" w:rsidRPr="00182C15">
        <w:rPr>
          <w:rFonts w:cs="Times New Roman"/>
          <w:szCs w:val="28"/>
        </w:rPr>
        <w:t>женщина принесла два рисунка</w:t>
      </w:r>
      <w:r w:rsidR="00155A12" w:rsidRPr="00182C15">
        <w:rPr>
          <w:rFonts w:cs="Times New Roman"/>
          <w:szCs w:val="28"/>
        </w:rPr>
        <w:t xml:space="preserve"> (прил. 2)</w:t>
      </w:r>
      <w:r w:rsidR="007E33DC" w:rsidRPr="00182C15">
        <w:rPr>
          <w:rFonts w:cs="Times New Roman"/>
          <w:szCs w:val="28"/>
        </w:rPr>
        <w:t xml:space="preserve">, на одном она изобразила первый возникший образ поникшего, увядающего цветка, на втором — цветок после ее воображаемых действий, который дает надежду на восстановление. Рисунки очень наглядно отражали два ее противоречивых состояния. Клиентка выразила желание проанализировать прошлый сеанс, чтобы понять, что с нею сейчас происходит. Таким образом, с помощью открытых вопросов я помогла женщине начать процесс </w:t>
      </w:r>
      <w:proofErr w:type="spellStart"/>
      <w:r w:rsidR="007E33DC" w:rsidRPr="00182C15">
        <w:rPr>
          <w:rFonts w:cs="Times New Roman"/>
          <w:szCs w:val="28"/>
        </w:rPr>
        <w:t>самоинтерпретации</w:t>
      </w:r>
      <w:proofErr w:type="spellEnd"/>
      <w:r w:rsidR="007E33DC" w:rsidRPr="00182C15">
        <w:rPr>
          <w:rFonts w:cs="Times New Roman"/>
          <w:szCs w:val="28"/>
        </w:rPr>
        <w:t xml:space="preserve"> происходящего с помощью анализа символики образов рисунков.</w:t>
      </w:r>
    </w:p>
    <w:p w:rsidR="007E33DC" w:rsidRPr="00182C15" w:rsidRDefault="007E33DC" w:rsidP="00764161">
      <w:pPr>
        <w:spacing w:line="360" w:lineRule="auto"/>
        <w:ind w:firstLine="708"/>
        <w:jc w:val="both"/>
        <w:rPr>
          <w:rFonts w:cs="Times New Roman"/>
          <w:szCs w:val="28"/>
        </w:rPr>
      </w:pPr>
      <w:r w:rsidRPr="00182C15">
        <w:rPr>
          <w:rFonts w:cs="Times New Roman"/>
          <w:szCs w:val="28"/>
        </w:rPr>
        <w:t>Клиентка достаточно легко смогла осознать происходящее и сделать вывод, что пришла пора задуматься не только о том, как удержать отношения, но и о том, что для нее будет безопаснее и перспективнее в будущем.</w:t>
      </w:r>
    </w:p>
    <w:p w:rsidR="007E33DC" w:rsidRPr="00182C15" w:rsidRDefault="007E33DC" w:rsidP="00764161">
      <w:pPr>
        <w:spacing w:line="360" w:lineRule="auto"/>
        <w:ind w:firstLine="708"/>
        <w:jc w:val="both"/>
        <w:rPr>
          <w:rFonts w:cs="Times New Roman"/>
          <w:szCs w:val="28"/>
        </w:rPr>
      </w:pPr>
      <w:r w:rsidRPr="00182C15">
        <w:rPr>
          <w:rFonts w:cs="Times New Roman"/>
          <w:szCs w:val="28"/>
        </w:rPr>
        <w:t xml:space="preserve">На </w:t>
      </w:r>
      <w:r w:rsidR="003924F9" w:rsidRPr="00182C15">
        <w:rPr>
          <w:rFonts w:cs="Times New Roman"/>
          <w:szCs w:val="28"/>
        </w:rPr>
        <w:t>третьей</w:t>
      </w:r>
      <w:r w:rsidRPr="00182C15">
        <w:rPr>
          <w:rFonts w:cs="Times New Roman"/>
          <w:szCs w:val="28"/>
        </w:rPr>
        <w:t xml:space="preserve"> консультации, посвященной мотиву «цунами», я руководствовалась принципом свободного творчества пациента в процессе сновидений наяву. С этой целью, во</w:t>
      </w:r>
      <w:r w:rsidR="007356C5" w:rsidRPr="00182C15">
        <w:rPr>
          <w:rFonts w:ascii="MS Mincho" w:eastAsia="MS Mincho" w:hAnsi="MS Mincho" w:cs="MS Mincho"/>
          <w:szCs w:val="28"/>
        </w:rPr>
        <w:t>-</w:t>
      </w:r>
      <w:r w:rsidRPr="00182C15">
        <w:rPr>
          <w:rFonts w:cs="Times New Roman"/>
          <w:szCs w:val="28"/>
        </w:rPr>
        <w:t>первых, прояснялось на каждом сеансе актуальное состояние пациента и его запрос, беседуя о том, что сейчас происходит и что сейчас наиболее занимает пациента. Во</w:t>
      </w:r>
      <w:r w:rsidR="00155A12" w:rsidRPr="00182C15">
        <w:rPr>
          <w:rFonts w:ascii="MS Mincho" w:eastAsia="MS Mincho" w:hAnsi="MS Mincho" w:cs="MS Mincho"/>
          <w:szCs w:val="28"/>
        </w:rPr>
        <w:t>-</w:t>
      </w:r>
      <w:r w:rsidRPr="00182C15">
        <w:rPr>
          <w:rFonts w:cs="Times New Roman"/>
          <w:szCs w:val="28"/>
        </w:rPr>
        <w:t>вторых, даже в случае договоренности с пациентом о работе с конкретным мотивом, например мотивом «луг»</w:t>
      </w:r>
      <w:r w:rsidR="00155A12" w:rsidRPr="00182C15">
        <w:rPr>
          <w:rFonts w:cs="Times New Roman"/>
          <w:szCs w:val="28"/>
        </w:rPr>
        <w:t xml:space="preserve"> (прил. 1)</w:t>
      </w:r>
      <w:r w:rsidRPr="00182C15">
        <w:rPr>
          <w:rFonts w:cs="Times New Roman"/>
          <w:szCs w:val="28"/>
        </w:rPr>
        <w:t xml:space="preserve">, Х. </w:t>
      </w:r>
      <w:proofErr w:type="spellStart"/>
      <w:r w:rsidRPr="00182C15">
        <w:rPr>
          <w:rFonts w:cs="Times New Roman"/>
          <w:szCs w:val="28"/>
        </w:rPr>
        <w:t>Лёйнер</w:t>
      </w:r>
      <w:proofErr w:type="spellEnd"/>
      <w:r w:rsidRPr="00182C15">
        <w:rPr>
          <w:rFonts w:cs="Times New Roman"/>
          <w:szCs w:val="28"/>
        </w:rPr>
        <w:t xml:space="preserve"> в фразу: «Попробуйте себе представить какой-нибудь луг, виденный вами ранее, или луг, который рисует ваше воображение» вносил иную возможность, продолжая: «Это может быть луг или любой иной образ, представляемый вами прямо сейчас» [2</w:t>
      </w:r>
      <w:r w:rsidR="00F9066E" w:rsidRPr="00182C15">
        <w:rPr>
          <w:rFonts w:cs="Times New Roman"/>
          <w:szCs w:val="28"/>
        </w:rPr>
        <w:t>, с. 18</w:t>
      </w:r>
      <w:r w:rsidRPr="00182C15">
        <w:rPr>
          <w:rFonts w:cs="Times New Roman"/>
          <w:szCs w:val="28"/>
        </w:rPr>
        <w:t>].</w:t>
      </w:r>
    </w:p>
    <w:p w:rsidR="007E33DC" w:rsidRPr="00182C15" w:rsidRDefault="007E33DC" w:rsidP="00764161">
      <w:pPr>
        <w:spacing w:line="360" w:lineRule="auto"/>
        <w:ind w:firstLine="708"/>
        <w:jc w:val="both"/>
        <w:rPr>
          <w:rFonts w:cs="Times New Roman"/>
          <w:szCs w:val="28"/>
        </w:rPr>
      </w:pPr>
      <w:r w:rsidRPr="00182C15">
        <w:rPr>
          <w:rFonts w:cs="Times New Roman"/>
          <w:szCs w:val="28"/>
        </w:rPr>
        <w:t xml:space="preserve">В начале консультации был проанализирован рисунок клиентки по прошлому ресурсному мотиву «неиссякаемый источник». Клиентка отметила некоторое улучшение своего физического и эмоционального состояния. Однако сообщила, что ее волнует и беспокоит, что скорее всего прежние отношения зашли в тупик, она, вероятно теряет время, стараясь найти путь их сохранения, что она опять останется одна. Когда происходило </w:t>
      </w:r>
      <w:r w:rsidRPr="00182C15">
        <w:rPr>
          <w:rFonts w:cs="Times New Roman"/>
          <w:szCs w:val="28"/>
        </w:rPr>
        <w:lastRenderedPageBreak/>
        <w:t>обсуждение, какой образ точнее всего отражал бы ее состояние, клиентка сообщила, что это образ стихийного бедствия, например цунами. Он и был выбран как мотив предстоящего сеанса.</w:t>
      </w:r>
    </w:p>
    <w:p w:rsidR="007E33DC" w:rsidRPr="00182C15" w:rsidRDefault="007E33DC" w:rsidP="00764161">
      <w:pPr>
        <w:spacing w:line="360" w:lineRule="auto"/>
        <w:ind w:firstLine="708"/>
        <w:jc w:val="both"/>
        <w:rPr>
          <w:rFonts w:cs="Times New Roman"/>
          <w:szCs w:val="28"/>
        </w:rPr>
      </w:pPr>
      <w:r w:rsidRPr="00182C15">
        <w:rPr>
          <w:rFonts w:cs="Times New Roman"/>
          <w:szCs w:val="28"/>
        </w:rPr>
        <w:t>Я предположила в начале работы, что выбор образа связан с потребностью клиентки выразить свое раздражение, агрессию по отношению к партнеру. Как правило, в процессе представления подобного образа клиент идентифицируется.</w:t>
      </w:r>
    </w:p>
    <w:p w:rsidR="007E33DC" w:rsidRPr="00182C15" w:rsidRDefault="007E33DC" w:rsidP="00764161">
      <w:pPr>
        <w:spacing w:line="360" w:lineRule="auto"/>
        <w:ind w:firstLine="708"/>
        <w:jc w:val="both"/>
        <w:rPr>
          <w:rFonts w:cs="Times New Roman"/>
          <w:szCs w:val="28"/>
        </w:rPr>
      </w:pPr>
      <w:r w:rsidRPr="00182C15">
        <w:rPr>
          <w:rFonts w:cs="Times New Roman"/>
          <w:szCs w:val="28"/>
        </w:rPr>
        <w:t>Я предложила представить надвигающуюся цунами, и образ женщины, которая бежит взяв с собой только документы и необходимые вещи.</w:t>
      </w:r>
    </w:p>
    <w:p w:rsidR="007E33DC" w:rsidRPr="00182C15" w:rsidRDefault="007E33DC" w:rsidP="00764161">
      <w:pPr>
        <w:spacing w:line="360" w:lineRule="auto"/>
        <w:ind w:firstLine="708"/>
        <w:jc w:val="both"/>
        <w:rPr>
          <w:rFonts w:cs="Times New Roman"/>
          <w:szCs w:val="28"/>
        </w:rPr>
      </w:pPr>
      <w:r w:rsidRPr="00182C15">
        <w:rPr>
          <w:rFonts w:cs="Times New Roman"/>
          <w:szCs w:val="28"/>
        </w:rPr>
        <w:t>П.: «Как вам кажется, что переживает женщина, которая остается одна?»</w:t>
      </w:r>
    </w:p>
    <w:p w:rsidR="007E33DC" w:rsidRPr="00182C15" w:rsidRDefault="007E33DC" w:rsidP="00764161">
      <w:pPr>
        <w:spacing w:line="360" w:lineRule="auto"/>
        <w:ind w:firstLine="708"/>
        <w:jc w:val="both"/>
        <w:rPr>
          <w:rFonts w:cs="Times New Roman"/>
          <w:szCs w:val="28"/>
        </w:rPr>
      </w:pPr>
      <w:r w:rsidRPr="00182C15">
        <w:rPr>
          <w:rFonts w:cs="Times New Roman"/>
          <w:szCs w:val="28"/>
        </w:rPr>
        <w:t>К.: «Странно, но ей не так страшно! Она уверена в себе, ей жаль все бросать, но сейчас она думает только о том, что надо спасать себя. Женщина видит, как едут многие другие люди, они сосредоточены и заняты делом. Она не одна!»</w:t>
      </w:r>
    </w:p>
    <w:p w:rsidR="007E33DC" w:rsidRPr="00182C15" w:rsidRDefault="007E33DC" w:rsidP="00764161">
      <w:pPr>
        <w:spacing w:line="360" w:lineRule="auto"/>
        <w:ind w:firstLine="708"/>
        <w:jc w:val="both"/>
        <w:rPr>
          <w:rFonts w:cs="Times New Roman"/>
          <w:szCs w:val="28"/>
        </w:rPr>
      </w:pPr>
      <w:r w:rsidRPr="00182C15">
        <w:rPr>
          <w:rFonts w:cs="Times New Roman"/>
          <w:szCs w:val="28"/>
        </w:rPr>
        <w:t xml:space="preserve">Позитивно, что клиентка через идентификацию с женским образом проживает опыт </w:t>
      </w:r>
      <w:proofErr w:type="spellStart"/>
      <w:r w:rsidRPr="00182C15">
        <w:rPr>
          <w:rFonts w:cs="Times New Roman"/>
          <w:szCs w:val="28"/>
        </w:rPr>
        <w:t>совладания</w:t>
      </w:r>
      <w:proofErr w:type="spellEnd"/>
      <w:r w:rsidRPr="00182C15">
        <w:rPr>
          <w:rFonts w:cs="Times New Roman"/>
          <w:szCs w:val="28"/>
        </w:rPr>
        <w:t xml:space="preserve"> с трудной жизненной ситуацией, чувствует общность с другими людьми.</w:t>
      </w:r>
    </w:p>
    <w:p w:rsidR="007E33DC" w:rsidRPr="00182C15" w:rsidRDefault="007E33DC" w:rsidP="00764161">
      <w:pPr>
        <w:spacing w:line="360" w:lineRule="auto"/>
        <w:ind w:firstLine="708"/>
        <w:jc w:val="both"/>
        <w:rPr>
          <w:rFonts w:cs="Times New Roman"/>
          <w:szCs w:val="28"/>
        </w:rPr>
      </w:pPr>
      <w:r w:rsidRPr="00182C15">
        <w:rPr>
          <w:rFonts w:cs="Times New Roman"/>
          <w:szCs w:val="28"/>
        </w:rPr>
        <w:t xml:space="preserve">Подобный прием иногда используют в </w:t>
      </w:r>
      <w:proofErr w:type="spellStart"/>
      <w:r w:rsidRPr="00182C15">
        <w:rPr>
          <w:rFonts w:cs="Times New Roman"/>
          <w:szCs w:val="28"/>
        </w:rPr>
        <w:t>символдраме</w:t>
      </w:r>
      <w:proofErr w:type="spellEnd"/>
      <w:r w:rsidRPr="00182C15">
        <w:rPr>
          <w:rFonts w:cs="Times New Roman"/>
          <w:szCs w:val="28"/>
        </w:rPr>
        <w:t xml:space="preserve">, предлагая клиенту отправить на исследование появившегося в образе страшного места </w:t>
      </w:r>
      <w:proofErr w:type="spellStart"/>
      <w:r w:rsidRPr="00182C15">
        <w:rPr>
          <w:rFonts w:cs="Times New Roman"/>
          <w:szCs w:val="28"/>
        </w:rPr>
        <w:t>какуюнибудь</w:t>
      </w:r>
      <w:proofErr w:type="spellEnd"/>
      <w:r w:rsidRPr="00182C15">
        <w:rPr>
          <w:rFonts w:cs="Times New Roman"/>
          <w:szCs w:val="28"/>
        </w:rPr>
        <w:t xml:space="preserve"> ресурсную часть душевного мира клиента. Важно, что такой прием клиентка нашла самостоятельно, что является показателем ее душевной силы и нормализации ее эмоционального состояния.</w:t>
      </w:r>
    </w:p>
    <w:p w:rsidR="007E33DC" w:rsidRPr="00182C15" w:rsidRDefault="007E33DC" w:rsidP="00764161">
      <w:pPr>
        <w:spacing w:line="360" w:lineRule="auto"/>
        <w:ind w:firstLine="708"/>
        <w:jc w:val="both"/>
        <w:rPr>
          <w:rFonts w:cs="Times New Roman"/>
          <w:szCs w:val="28"/>
        </w:rPr>
      </w:pPr>
      <w:r w:rsidRPr="00182C15">
        <w:rPr>
          <w:rFonts w:cs="Times New Roman"/>
          <w:szCs w:val="28"/>
        </w:rPr>
        <w:t>Делая общие выводы по данному мотиву, можно отметить, что, во</w:t>
      </w:r>
      <w:r w:rsidRPr="00182C15">
        <w:rPr>
          <w:rFonts w:ascii="MS Mincho" w:eastAsia="MS Mincho" w:hAnsi="MS Mincho" w:cs="MS Mincho" w:hint="eastAsia"/>
          <w:szCs w:val="28"/>
        </w:rPr>
        <w:t>‑</w:t>
      </w:r>
      <w:r w:rsidRPr="00182C15">
        <w:rPr>
          <w:rFonts w:cs="Times New Roman"/>
          <w:szCs w:val="28"/>
        </w:rPr>
        <w:t xml:space="preserve">первых, данная клиентка проявила нестандартность в реализации мотива «цунами». Клиентка не только воспользовалась предлагаемой возможностью выразить свое напряжение и агрессию с помощью идентификации с стихией, но пошла дальше. Опираясь в процессе развития драматического действия на отдельные образы действующих лиц, она смогла совладать с угрожающей </w:t>
      </w:r>
      <w:r w:rsidRPr="00182C15">
        <w:rPr>
          <w:rFonts w:cs="Times New Roman"/>
          <w:szCs w:val="28"/>
        </w:rPr>
        <w:lastRenderedPageBreak/>
        <w:t xml:space="preserve">здоровью и жизни ситуацией, начать контролировать ее, причем, взяв на себя ответственность за начало действия цунами и обезопасив жителей города. Это свидетельствует об удивительной </w:t>
      </w:r>
      <w:proofErr w:type="spellStart"/>
      <w:r w:rsidRPr="00182C15">
        <w:rPr>
          <w:rFonts w:cs="Times New Roman"/>
          <w:szCs w:val="28"/>
        </w:rPr>
        <w:t>ресурсности</w:t>
      </w:r>
      <w:proofErr w:type="spellEnd"/>
      <w:r w:rsidRPr="00182C15">
        <w:rPr>
          <w:rFonts w:cs="Times New Roman"/>
          <w:szCs w:val="28"/>
        </w:rPr>
        <w:t xml:space="preserve"> психики человека, о ее способности к </w:t>
      </w:r>
      <w:proofErr w:type="spellStart"/>
      <w:r w:rsidRPr="00182C15">
        <w:rPr>
          <w:rFonts w:cs="Times New Roman"/>
          <w:szCs w:val="28"/>
        </w:rPr>
        <w:t>саморегуляции</w:t>
      </w:r>
      <w:proofErr w:type="spellEnd"/>
      <w:r w:rsidRPr="00182C15">
        <w:rPr>
          <w:rFonts w:cs="Times New Roman"/>
          <w:szCs w:val="28"/>
        </w:rPr>
        <w:t xml:space="preserve"> и саморазвитию.</w:t>
      </w:r>
    </w:p>
    <w:p w:rsidR="007E33DC" w:rsidRPr="00182C15" w:rsidRDefault="007E33DC" w:rsidP="00764161">
      <w:pPr>
        <w:spacing w:line="360" w:lineRule="auto"/>
        <w:ind w:firstLine="708"/>
        <w:jc w:val="both"/>
        <w:rPr>
          <w:rFonts w:cs="Times New Roman"/>
          <w:szCs w:val="28"/>
        </w:rPr>
      </w:pPr>
      <w:r w:rsidRPr="00182C15">
        <w:rPr>
          <w:rFonts w:cs="Times New Roman"/>
          <w:szCs w:val="28"/>
        </w:rPr>
        <w:t>Во</w:t>
      </w:r>
      <w:r w:rsidRPr="00182C15">
        <w:rPr>
          <w:rFonts w:ascii="MS Mincho" w:eastAsia="MS Mincho" w:hAnsi="MS Mincho" w:cs="MS Mincho" w:hint="eastAsia"/>
          <w:szCs w:val="28"/>
        </w:rPr>
        <w:t>‑</w:t>
      </w:r>
      <w:r w:rsidRPr="00182C15">
        <w:rPr>
          <w:rFonts w:cs="Times New Roman"/>
          <w:szCs w:val="28"/>
        </w:rPr>
        <w:t>вторых, дальнейшее развертывание событий мотива показало клиентке, что ситуацию, ранее казавшуюся ей «смертельной», можно пережить и вернуться к нормальной жизни. На уровне реальной жизни это может означать, что клиентка поняла, что отношения зашли в тупик, она приняла решение завершить эти отношения, отдохнуть, собраться с силами и начать жить дальше. Вскоре, после завершения приемов психологического консультирования, клиентка вышла на работу, и продолжила свою деятельность.</w:t>
      </w:r>
    </w:p>
    <w:p w:rsidR="007E33DC" w:rsidRPr="00182C15" w:rsidRDefault="007E33DC" w:rsidP="00B92853">
      <w:pPr>
        <w:shd w:val="clear" w:color="auto" w:fill="FFFFFF"/>
        <w:spacing w:before="10" w:after="240" w:line="360" w:lineRule="auto"/>
        <w:ind w:left="29" w:firstLine="677"/>
        <w:jc w:val="both"/>
        <w:rPr>
          <w:rFonts w:cs="Times New Roman"/>
          <w:szCs w:val="28"/>
        </w:rPr>
      </w:pPr>
      <w:r w:rsidRPr="00182C15">
        <w:rPr>
          <w:rFonts w:eastAsia="Times New Roman" w:cs="Times New Roman"/>
          <w:b/>
          <w:bCs/>
          <w:spacing w:val="-5"/>
          <w:szCs w:val="28"/>
        </w:rPr>
        <w:t>Случай 2</w:t>
      </w:r>
      <w:r w:rsidRPr="00182C15">
        <w:rPr>
          <w:rFonts w:eastAsia="Times New Roman" w:cs="Times New Roman"/>
          <w:spacing w:val="-5"/>
          <w:szCs w:val="28"/>
        </w:rPr>
        <w:t xml:space="preserve">. Евгения Р., 35 лет, адвокат. </w:t>
      </w:r>
      <w:r w:rsidRPr="00182C15">
        <w:rPr>
          <w:rFonts w:eastAsia="Times New Roman" w:cs="Times New Roman"/>
          <w:spacing w:val="-6"/>
          <w:szCs w:val="28"/>
        </w:rPr>
        <w:t xml:space="preserve">Клиентка обратилась за помощью в связи с приступами сильной тревоги на работе и в семье. </w:t>
      </w:r>
    </w:p>
    <w:p w:rsidR="007E33DC" w:rsidRPr="00182C15" w:rsidRDefault="007E33DC" w:rsidP="00764161">
      <w:pPr>
        <w:shd w:val="clear" w:color="auto" w:fill="FFFFFF"/>
        <w:spacing w:line="360" w:lineRule="auto"/>
        <w:ind w:left="706"/>
        <w:jc w:val="both"/>
        <w:rPr>
          <w:rFonts w:eastAsia="Times New Roman" w:cs="Times New Roman"/>
          <w:bCs/>
          <w:spacing w:val="-5"/>
          <w:szCs w:val="28"/>
        </w:rPr>
      </w:pPr>
      <w:r w:rsidRPr="00182C15">
        <w:rPr>
          <w:rFonts w:eastAsia="Times New Roman" w:cs="Times New Roman"/>
          <w:bCs/>
          <w:spacing w:val="-5"/>
          <w:szCs w:val="28"/>
        </w:rPr>
        <w:t>П. Вам нравится ваша работа?</w:t>
      </w:r>
    </w:p>
    <w:p w:rsidR="007E33DC" w:rsidRPr="00DD6E89" w:rsidRDefault="007E33DC" w:rsidP="00764161">
      <w:pPr>
        <w:shd w:val="clear" w:color="auto" w:fill="FFFFFF"/>
        <w:spacing w:line="360" w:lineRule="auto"/>
        <w:ind w:firstLine="706"/>
        <w:jc w:val="both"/>
        <w:rPr>
          <w:rFonts w:eastAsia="Times New Roman" w:cs="Times New Roman"/>
          <w:bCs/>
          <w:spacing w:val="-5"/>
          <w:szCs w:val="28"/>
        </w:rPr>
      </w:pPr>
      <w:r w:rsidRPr="00182C15">
        <w:rPr>
          <w:rFonts w:eastAsia="Times New Roman" w:cs="Times New Roman"/>
          <w:bCs/>
          <w:spacing w:val="-5"/>
          <w:szCs w:val="28"/>
        </w:rPr>
        <w:t>К. Да. Я люблю свою работу. Только вечером на кануне первого дня слушания меня корежит. Мне кажется что я продую</w:t>
      </w:r>
      <w:r w:rsidRPr="00DD6E89">
        <w:rPr>
          <w:rFonts w:eastAsia="Times New Roman" w:cs="Times New Roman"/>
          <w:bCs/>
          <w:spacing w:val="-5"/>
          <w:szCs w:val="28"/>
        </w:rPr>
        <w:t xml:space="preserve">, все поймут какая я тупица и неумеха и что все эти годы я просто претворялась юристом. А когда буду произносить речь собьюсь в решающий момент и коллеги меня </w:t>
      </w:r>
      <w:proofErr w:type="spellStart"/>
      <w:r w:rsidRPr="00DD6E89">
        <w:rPr>
          <w:rFonts w:eastAsia="Times New Roman" w:cs="Times New Roman"/>
          <w:bCs/>
          <w:spacing w:val="-5"/>
          <w:szCs w:val="28"/>
        </w:rPr>
        <w:t>освистают</w:t>
      </w:r>
      <w:proofErr w:type="spellEnd"/>
      <w:r w:rsidRPr="00DD6E89">
        <w:rPr>
          <w:rFonts w:eastAsia="Times New Roman" w:cs="Times New Roman"/>
          <w:bCs/>
          <w:spacing w:val="-5"/>
          <w:szCs w:val="28"/>
        </w:rPr>
        <w:t>. Дома я плачу.</w:t>
      </w:r>
    </w:p>
    <w:p w:rsidR="007E33DC" w:rsidRPr="00DD6E89" w:rsidRDefault="007E33DC" w:rsidP="00764161">
      <w:pPr>
        <w:shd w:val="clear" w:color="auto" w:fill="FFFFFF"/>
        <w:spacing w:line="360" w:lineRule="auto"/>
        <w:ind w:firstLine="696"/>
        <w:jc w:val="both"/>
        <w:rPr>
          <w:rFonts w:eastAsia="Times New Roman" w:cs="Times New Roman"/>
          <w:bCs/>
          <w:spacing w:val="-5"/>
          <w:szCs w:val="28"/>
        </w:rPr>
      </w:pPr>
      <w:r w:rsidRPr="00DD6E89">
        <w:rPr>
          <w:rFonts w:eastAsia="Times New Roman" w:cs="Times New Roman"/>
          <w:bCs/>
          <w:spacing w:val="-5"/>
          <w:szCs w:val="28"/>
        </w:rPr>
        <w:t>Как видим, в данном случае проявляется самокритика, которая очевидна в разных областях жизни.</w:t>
      </w:r>
    </w:p>
    <w:p w:rsidR="007E33DC" w:rsidRPr="00DD6E89" w:rsidRDefault="007E33DC" w:rsidP="00764161">
      <w:pPr>
        <w:shd w:val="clear" w:color="auto" w:fill="FFFFFF"/>
        <w:spacing w:before="5" w:line="360" w:lineRule="auto"/>
        <w:ind w:left="24" w:right="5" w:firstLine="672"/>
        <w:jc w:val="both"/>
        <w:rPr>
          <w:rFonts w:cs="Times New Roman"/>
          <w:szCs w:val="28"/>
        </w:rPr>
      </w:pPr>
      <w:r w:rsidRPr="00DD6E89">
        <w:rPr>
          <w:rFonts w:eastAsia="Times New Roman" w:cs="Times New Roman"/>
          <w:spacing w:val="-4"/>
          <w:szCs w:val="28"/>
        </w:rPr>
        <w:t>К.</w:t>
      </w:r>
      <w:r w:rsidR="007356C5">
        <w:rPr>
          <w:rFonts w:eastAsia="Times New Roman" w:cs="Times New Roman"/>
          <w:spacing w:val="-4"/>
          <w:szCs w:val="28"/>
        </w:rPr>
        <w:t xml:space="preserve"> Я</w:t>
      </w:r>
      <w:r w:rsidRPr="00DD6E89">
        <w:rPr>
          <w:rFonts w:eastAsia="Times New Roman" w:cs="Times New Roman"/>
          <w:spacing w:val="-4"/>
          <w:szCs w:val="28"/>
        </w:rPr>
        <w:t xml:space="preserve"> ничего не могу делать, детьми занимается няня и моя мама, все валится из рук, к вечеру я прихожу с работы уставшая к все становится невыносимо, я чего то </w:t>
      </w:r>
      <w:r w:rsidRPr="00DD6E89">
        <w:rPr>
          <w:rFonts w:eastAsia="Times New Roman" w:cs="Times New Roman"/>
          <w:spacing w:val="-5"/>
          <w:szCs w:val="28"/>
        </w:rPr>
        <w:t xml:space="preserve">все время боюсь, каждый день разного. Я вечером просто сбегаю из дома и </w:t>
      </w:r>
      <w:r w:rsidRPr="00DD6E89">
        <w:rPr>
          <w:rFonts w:eastAsia="Times New Roman" w:cs="Times New Roman"/>
          <w:spacing w:val="-3"/>
          <w:szCs w:val="28"/>
        </w:rPr>
        <w:t xml:space="preserve">хожу по улицам. Там мне становится легче, но когда я дома, то чувствую </w:t>
      </w:r>
      <w:r w:rsidRPr="00DD6E89">
        <w:rPr>
          <w:rFonts w:eastAsia="Times New Roman" w:cs="Times New Roman"/>
          <w:spacing w:val="-5"/>
          <w:szCs w:val="28"/>
        </w:rPr>
        <w:t>себя очень виноватой. Забросила даже детей. Вы меня тоже осуждаете?</w:t>
      </w:r>
    </w:p>
    <w:p w:rsidR="007E33DC" w:rsidRPr="00DD6E89" w:rsidRDefault="007E33DC" w:rsidP="00764161">
      <w:pPr>
        <w:shd w:val="clear" w:color="auto" w:fill="FFFFFF"/>
        <w:spacing w:line="360" w:lineRule="auto"/>
        <w:ind w:left="710"/>
        <w:jc w:val="both"/>
        <w:rPr>
          <w:rFonts w:cs="Times New Roman"/>
          <w:szCs w:val="28"/>
        </w:rPr>
      </w:pPr>
      <w:r w:rsidRPr="00DD6E89">
        <w:rPr>
          <w:rFonts w:eastAsia="Times New Roman" w:cs="Times New Roman"/>
          <w:spacing w:val="-6"/>
          <w:szCs w:val="28"/>
        </w:rPr>
        <w:t>П. Я вижу что вы страдаете</w:t>
      </w:r>
      <w:r w:rsidR="007356C5">
        <w:rPr>
          <w:rFonts w:eastAsia="Times New Roman" w:cs="Times New Roman"/>
          <w:spacing w:val="-6"/>
          <w:szCs w:val="28"/>
        </w:rPr>
        <w:t>.</w:t>
      </w:r>
    </w:p>
    <w:p w:rsidR="007E33DC" w:rsidRPr="00DD6E89" w:rsidRDefault="007E33DC" w:rsidP="00764161">
      <w:pPr>
        <w:shd w:val="clear" w:color="auto" w:fill="FFFFFF"/>
        <w:spacing w:before="5" w:line="360" w:lineRule="auto"/>
        <w:ind w:left="29" w:right="2074" w:firstLine="677"/>
        <w:jc w:val="both"/>
        <w:rPr>
          <w:rFonts w:cs="Times New Roman"/>
          <w:szCs w:val="28"/>
        </w:rPr>
      </w:pPr>
      <w:r w:rsidRPr="00DD6E89">
        <w:rPr>
          <w:rFonts w:eastAsia="Times New Roman" w:cs="Times New Roman"/>
          <w:szCs w:val="28"/>
        </w:rPr>
        <w:lastRenderedPageBreak/>
        <w:t xml:space="preserve">К. Да, очень ( плачет) </w:t>
      </w:r>
      <w:r w:rsidR="00F52E36">
        <w:rPr>
          <w:rFonts w:eastAsia="Times New Roman" w:cs="Times New Roman"/>
          <w:spacing w:val="-7"/>
          <w:szCs w:val="28"/>
        </w:rPr>
        <w:t xml:space="preserve">Мне тридцать пять лет и я еще </w:t>
      </w:r>
      <w:r w:rsidRPr="00DD6E89">
        <w:rPr>
          <w:rFonts w:eastAsia="Times New Roman" w:cs="Times New Roman"/>
          <w:spacing w:val="-7"/>
          <w:szCs w:val="28"/>
        </w:rPr>
        <w:t>ничего не сделала в жизни</w:t>
      </w:r>
    </w:p>
    <w:p w:rsidR="007E33DC" w:rsidRPr="00DD6E89" w:rsidRDefault="007E33DC" w:rsidP="00764161">
      <w:pPr>
        <w:shd w:val="clear" w:color="auto" w:fill="FFFFFF"/>
        <w:spacing w:before="5" w:line="360" w:lineRule="auto"/>
        <w:ind w:left="710"/>
        <w:jc w:val="both"/>
        <w:rPr>
          <w:rFonts w:cs="Times New Roman"/>
          <w:szCs w:val="28"/>
        </w:rPr>
      </w:pPr>
      <w:r w:rsidRPr="00DD6E89">
        <w:rPr>
          <w:rFonts w:eastAsia="Times New Roman" w:cs="Times New Roman"/>
          <w:spacing w:val="-5"/>
          <w:szCs w:val="28"/>
        </w:rPr>
        <w:t>П. А двое детей? Это тоже ваш неудачный проект?</w:t>
      </w:r>
    </w:p>
    <w:p w:rsidR="007E33DC" w:rsidRPr="00DD6E89" w:rsidRDefault="007E33DC" w:rsidP="00764161">
      <w:pPr>
        <w:shd w:val="clear" w:color="auto" w:fill="FFFFFF"/>
        <w:spacing w:before="10" w:line="360" w:lineRule="auto"/>
        <w:ind w:left="715"/>
        <w:jc w:val="both"/>
        <w:rPr>
          <w:rFonts w:cs="Times New Roman"/>
          <w:szCs w:val="28"/>
        </w:rPr>
      </w:pPr>
      <w:r w:rsidRPr="00DD6E89">
        <w:rPr>
          <w:rFonts w:eastAsia="Times New Roman" w:cs="Times New Roman"/>
          <w:spacing w:val="-6"/>
          <w:szCs w:val="28"/>
        </w:rPr>
        <w:t>К. Дети хорошие</w:t>
      </w:r>
    </w:p>
    <w:p w:rsidR="007E33DC" w:rsidRPr="00DD6E89" w:rsidRDefault="007356C5" w:rsidP="00764161">
      <w:pPr>
        <w:shd w:val="clear" w:color="auto" w:fill="FFFFFF"/>
        <w:spacing w:line="360" w:lineRule="auto"/>
        <w:ind w:left="720"/>
        <w:jc w:val="both"/>
        <w:rPr>
          <w:rFonts w:eastAsia="Times New Roman" w:cs="Times New Roman"/>
          <w:spacing w:val="-6"/>
          <w:szCs w:val="28"/>
        </w:rPr>
      </w:pPr>
      <w:r>
        <w:rPr>
          <w:rFonts w:eastAsia="Times New Roman" w:cs="Times New Roman"/>
          <w:spacing w:val="-6"/>
          <w:szCs w:val="28"/>
        </w:rPr>
        <w:t>П</w:t>
      </w:r>
      <w:r w:rsidR="007E33DC" w:rsidRPr="00DD6E89">
        <w:rPr>
          <w:rFonts w:eastAsia="Times New Roman" w:cs="Times New Roman"/>
          <w:spacing w:val="-6"/>
          <w:szCs w:val="28"/>
        </w:rPr>
        <w:t>. Ну это конечно не ваша заслуга?</w:t>
      </w:r>
    </w:p>
    <w:p w:rsidR="007E33DC" w:rsidRPr="00DD6E89" w:rsidRDefault="007356C5" w:rsidP="00764161">
      <w:pPr>
        <w:shd w:val="clear" w:color="auto" w:fill="FFFFFF"/>
        <w:spacing w:line="360" w:lineRule="auto"/>
        <w:ind w:right="24" w:firstLine="696"/>
        <w:jc w:val="both"/>
        <w:rPr>
          <w:rFonts w:cs="Times New Roman"/>
          <w:szCs w:val="28"/>
        </w:rPr>
      </w:pPr>
      <w:r>
        <w:rPr>
          <w:rFonts w:eastAsia="Times New Roman" w:cs="Times New Roman"/>
          <w:szCs w:val="28"/>
        </w:rPr>
        <w:t>К. М</w:t>
      </w:r>
      <w:r w:rsidR="007E33DC" w:rsidRPr="00DD6E89">
        <w:rPr>
          <w:rFonts w:eastAsia="Times New Roman" w:cs="Times New Roman"/>
          <w:szCs w:val="28"/>
        </w:rPr>
        <w:t xml:space="preserve">оя, ну может и всех. И сейчас я ими не занимаюсь. Я </w:t>
      </w:r>
      <w:r w:rsidR="007E33DC" w:rsidRPr="00DD6E89">
        <w:rPr>
          <w:rFonts w:eastAsia="Times New Roman" w:cs="Times New Roman"/>
          <w:spacing w:val="-5"/>
          <w:szCs w:val="28"/>
        </w:rPr>
        <w:t xml:space="preserve">всегда собой недовольна, все что я делаю, чем не занимаюсь, </w:t>
      </w:r>
      <w:r w:rsidR="007E33DC" w:rsidRPr="00DD6E89">
        <w:rPr>
          <w:rFonts w:eastAsia="Times New Roman" w:cs="Times New Roman"/>
          <w:spacing w:val="-1"/>
          <w:szCs w:val="28"/>
        </w:rPr>
        <w:t xml:space="preserve">ничего не достигаю. </w:t>
      </w:r>
    </w:p>
    <w:p w:rsidR="007E33DC" w:rsidRPr="00DD6E89" w:rsidRDefault="007E33DC" w:rsidP="00764161">
      <w:pPr>
        <w:shd w:val="clear" w:color="auto" w:fill="FFFFFF"/>
        <w:spacing w:line="360" w:lineRule="auto"/>
        <w:ind w:left="19" w:right="5" w:firstLine="677"/>
        <w:jc w:val="both"/>
        <w:rPr>
          <w:rFonts w:cs="Times New Roman"/>
          <w:szCs w:val="28"/>
        </w:rPr>
      </w:pPr>
      <w:r w:rsidRPr="00DD6E89">
        <w:rPr>
          <w:rFonts w:eastAsia="Times New Roman" w:cs="Times New Roman"/>
          <w:spacing w:val="-4"/>
          <w:szCs w:val="28"/>
        </w:rPr>
        <w:t xml:space="preserve">То что говорит клиентка характерно для депрессивных клиентов, </w:t>
      </w:r>
      <w:r w:rsidRPr="00DD6E89">
        <w:rPr>
          <w:rFonts w:eastAsia="Times New Roman" w:cs="Times New Roman"/>
          <w:spacing w:val="-6"/>
          <w:szCs w:val="28"/>
        </w:rPr>
        <w:t xml:space="preserve">склонных к паническим атакам, собственный опыт обесценивается, опоры на </w:t>
      </w:r>
      <w:r w:rsidRPr="00DD6E89">
        <w:rPr>
          <w:rFonts w:eastAsia="Times New Roman" w:cs="Times New Roman"/>
          <w:spacing w:val="-5"/>
          <w:szCs w:val="28"/>
        </w:rPr>
        <w:t xml:space="preserve">функцию </w:t>
      </w:r>
      <w:proofErr w:type="spellStart"/>
      <w:r w:rsidRPr="00DD6E89">
        <w:rPr>
          <w:rFonts w:eastAsia="Times New Roman" w:cs="Times New Roman"/>
          <w:spacing w:val="-5"/>
          <w:szCs w:val="28"/>
          <w:lang w:val="en-US"/>
        </w:rPr>
        <w:t>perssona</w:t>
      </w:r>
      <w:proofErr w:type="spellEnd"/>
      <w:r w:rsidRPr="00DD6E89">
        <w:rPr>
          <w:rFonts w:eastAsia="Times New Roman" w:cs="Times New Roman"/>
          <w:spacing w:val="-5"/>
          <w:szCs w:val="28"/>
        </w:rPr>
        <w:t xml:space="preserve"> (представления о себе) практически нет.</w:t>
      </w:r>
    </w:p>
    <w:p w:rsidR="007E33DC" w:rsidRPr="00DD6E89" w:rsidRDefault="007E33DC" w:rsidP="00764161">
      <w:pPr>
        <w:shd w:val="clear" w:color="auto" w:fill="FFFFFF"/>
        <w:spacing w:line="360" w:lineRule="auto"/>
        <w:ind w:left="24" w:firstLine="667"/>
        <w:jc w:val="both"/>
        <w:rPr>
          <w:rFonts w:cs="Times New Roman"/>
          <w:szCs w:val="28"/>
        </w:rPr>
      </w:pPr>
      <w:r w:rsidRPr="00DD6E89">
        <w:rPr>
          <w:rFonts w:eastAsia="Times New Roman" w:cs="Times New Roman"/>
          <w:spacing w:val="-6"/>
          <w:szCs w:val="28"/>
        </w:rPr>
        <w:t xml:space="preserve">В следующей сессии клиентка говорила о своей бабушке, которая была </w:t>
      </w:r>
      <w:r w:rsidRPr="00DD6E89">
        <w:rPr>
          <w:rFonts w:eastAsia="Times New Roman" w:cs="Times New Roman"/>
          <w:spacing w:val="-5"/>
          <w:szCs w:val="28"/>
        </w:rPr>
        <w:t>юристом</w:t>
      </w:r>
      <w:r w:rsidR="007356C5">
        <w:rPr>
          <w:rFonts w:eastAsia="Times New Roman" w:cs="Times New Roman"/>
          <w:spacing w:val="-6"/>
          <w:szCs w:val="28"/>
        </w:rPr>
        <w:t>. Бабушка</w:t>
      </w:r>
      <w:r w:rsidRPr="00DD6E89">
        <w:rPr>
          <w:rFonts w:eastAsia="Times New Roman" w:cs="Times New Roman"/>
          <w:spacing w:val="-6"/>
          <w:szCs w:val="28"/>
        </w:rPr>
        <w:t xml:space="preserve">, по словам клиентки, </w:t>
      </w:r>
      <w:r w:rsidRPr="00DD6E89">
        <w:rPr>
          <w:rFonts w:eastAsia="Times New Roman" w:cs="Times New Roman"/>
          <w:szCs w:val="28"/>
        </w:rPr>
        <w:t xml:space="preserve">была бы ей недовольна. В терапевтическом пространстве мы с помощью </w:t>
      </w:r>
      <w:r w:rsidRPr="00DD6E89">
        <w:rPr>
          <w:rFonts w:eastAsia="Times New Roman" w:cs="Times New Roman"/>
          <w:spacing w:val="-5"/>
          <w:szCs w:val="28"/>
        </w:rPr>
        <w:t xml:space="preserve">двух стульев </w:t>
      </w:r>
      <w:r w:rsidR="00870781">
        <w:rPr>
          <w:rFonts w:eastAsia="Times New Roman" w:cs="Times New Roman"/>
          <w:spacing w:val="-5"/>
          <w:szCs w:val="28"/>
        </w:rPr>
        <w:t xml:space="preserve">(прил. 3), </w:t>
      </w:r>
      <w:r w:rsidRPr="00DD6E89">
        <w:rPr>
          <w:rFonts w:eastAsia="Times New Roman" w:cs="Times New Roman"/>
          <w:spacing w:val="-5"/>
          <w:szCs w:val="28"/>
        </w:rPr>
        <w:t xml:space="preserve">организовали «встречу» с бабушкой, работа была проведена в </w:t>
      </w:r>
      <w:proofErr w:type="spellStart"/>
      <w:r w:rsidRPr="00DD6E89">
        <w:rPr>
          <w:rFonts w:eastAsia="Times New Roman" w:cs="Times New Roman"/>
          <w:szCs w:val="28"/>
        </w:rPr>
        <w:t>гештальт</w:t>
      </w:r>
      <w:proofErr w:type="spellEnd"/>
      <w:r w:rsidRPr="00DD6E89">
        <w:rPr>
          <w:rFonts w:eastAsia="Times New Roman" w:cs="Times New Roman"/>
          <w:szCs w:val="28"/>
        </w:rPr>
        <w:t xml:space="preserve"> подходе. Я поддерживала чувственные переживания </w:t>
      </w:r>
      <w:r w:rsidRPr="00DD6E89">
        <w:rPr>
          <w:rFonts w:eastAsia="Times New Roman" w:cs="Times New Roman"/>
          <w:spacing w:val="-6"/>
          <w:szCs w:val="28"/>
        </w:rPr>
        <w:t xml:space="preserve">клиентки как с места клиентки, так и с места бабушки. В результате этой </w:t>
      </w:r>
      <w:r w:rsidRPr="00DD6E89">
        <w:rPr>
          <w:rFonts w:eastAsia="Times New Roman" w:cs="Times New Roman"/>
          <w:szCs w:val="28"/>
        </w:rPr>
        <w:t xml:space="preserve">работы чувства были выражены и проекции присвоены. Бабушка из </w:t>
      </w:r>
      <w:r w:rsidRPr="00DD6E89">
        <w:rPr>
          <w:rFonts w:eastAsia="Times New Roman" w:cs="Times New Roman"/>
          <w:spacing w:val="-3"/>
          <w:szCs w:val="28"/>
        </w:rPr>
        <w:t xml:space="preserve">грандиозной фигуры превратилась в бабушку, которая с любовью смотрит </w:t>
      </w:r>
      <w:r w:rsidRPr="00DD6E89">
        <w:rPr>
          <w:rFonts w:eastAsia="Times New Roman" w:cs="Times New Roman"/>
          <w:spacing w:val="-4"/>
          <w:szCs w:val="28"/>
        </w:rPr>
        <w:t xml:space="preserve">на внучку, гордится ей как профессионалом своего дела и радуется, что жизнь продолжается дальше в ее </w:t>
      </w:r>
      <w:r w:rsidRPr="00DD6E89">
        <w:rPr>
          <w:rFonts w:eastAsia="Times New Roman" w:cs="Times New Roman"/>
          <w:spacing w:val="-5"/>
          <w:szCs w:val="28"/>
        </w:rPr>
        <w:t xml:space="preserve">правнуках. Клиентка выглядела гораздо спокойнее, тревога снизилась, через </w:t>
      </w:r>
      <w:r w:rsidRPr="00DD6E89">
        <w:rPr>
          <w:rFonts w:eastAsia="Times New Roman" w:cs="Times New Roman"/>
          <w:szCs w:val="28"/>
        </w:rPr>
        <w:t>некоторое время она вернулась к теме бабушки...»</w:t>
      </w:r>
    </w:p>
    <w:p w:rsidR="007E33DC" w:rsidRPr="00DD6E89" w:rsidRDefault="007E33DC" w:rsidP="00764161">
      <w:pPr>
        <w:shd w:val="clear" w:color="auto" w:fill="FFFFFF"/>
        <w:spacing w:line="360" w:lineRule="auto"/>
        <w:ind w:left="34" w:right="14" w:firstLine="672"/>
        <w:jc w:val="both"/>
        <w:rPr>
          <w:rFonts w:cs="Times New Roman"/>
          <w:szCs w:val="28"/>
        </w:rPr>
      </w:pPr>
      <w:r w:rsidRPr="00DD6E89">
        <w:rPr>
          <w:rFonts w:eastAsia="Times New Roman" w:cs="Times New Roman"/>
          <w:spacing w:val="-7"/>
          <w:szCs w:val="28"/>
        </w:rPr>
        <w:t xml:space="preserve">К. Я в субботу была на кладбище, принесла любимые бабушкины белые </w:t>
      </w:r>
      <w:r w:rsidRPr="00DD6E89">
        <w:rPr>
          <w:rFonts w:eastAsia="Times New Roman" w:cs="Times New Roman"/>
          <w:spacing w:val="-6"/>
          <w:szCs w:val="28"/>
        </w:rPr>
        <w:t xml:space="preserve">розы. Мы потом с мамой говорили, она сказала, что я очень на нее похожа, и </w:t>
      </w:r>
      <w:r w:rsidRPr="00DD6E89">
        <w:rPr>
          <w:rFonts w:eastAsia="Times New Roman" w:cs="Times New Roman"/>
          <w:szCs w:val="28"/>
        </w:rPr>
        <w:t>внешне и внутренне.</w:t>
      </w:r>
    </w:p>
    <w:p w:rsidR="007E33DC" w:rsidRPr="00DD6E89" w:rsidRDefault="007E33DC" w:rsidP="00764161">
      <w:pPr>
        <w:shd w:val="clear" w:color="auto" w:fill="FFFFFF"/>
        <w:spacing w:line="360" w:lineRule="auto"/>
        <w:ind w:left="710"/>
        <w:jc w:val="both"/>
        <w:rPr>
          <w:rFonts w:cs="Times New Roman"/>
          <w:szCs w:val="28"/>
        </w:rPr>
      </w:pPr>
      <w:r w:rsidRPr="00DD6E89">
        <w:rPr>
          <w:rFonts w:eastAsia="Times New Roman" w:cs="Times New Roman"/>
          <w:spacing w:val="-5"/>
          <w:szCs w:val="28"/>
        </w:rPr>
        <w:t>П. Какие качества вы больше всего цените в своей бабушке?</w:t>
      </w:r>
    </w:p>
    <w:p w:rsidR="007E33DC" w:rsidRPr="00DD6E89" w:rsidRDefault="007E33DC" w:rsidP="00764161">
      <w:pPr>
        <w:shd w:val="clear" w:color="auto" w:fill="FFFFFF"/>
        <w:spacing w:line="360" w:lineRule="auto"/>
        <w:ind w:firstLine="672"/>
        <w:jc w:val="both"/>
        <w:rPr>
          <w:rFonts w:cs="Times New Roman"/>
          <w:szCs w:val="28"/>
        </w:rPr>
      </w:pPr>
      <w:r w:rsidRPr="00DD6E89">
        <w:rPr>
          <w:rFonts w:eastAsia="Times New Roman" w:cs="Times New Roman"/>
          <w:spacing w:val="-4"/>
          <w:szCs w:val="28"/>
        </w:rPr>
        <w:t>К.     она     любила    людей,     была     великодушной, на работе ее очень уважали.     При     любых</w:t>
      </w:r>
      <w:r w:rsidRPr="00DD6E89">
        <w:rPr>
          <w:rFonts w:cs="Times New Roman"/>
          <w:szCs w:val="28"/>
        </w:rPr>
        <w:t xml:space="preserve"> </w:t>
      </w:r>
      <w:r w:rsidRPr="00DD6E89">
        <w:rPr>
          <w:rFonts w:eastAsia="Times New Roman" w:cs="Times New Roman"/>
          <w:spacing w:val="-6"/>
          <w:szCs w:val="28"/>
        </w:rPr>
        <w:t>обстоятельствах она знала, что выживет.</w:t>
      </w:r>
    </w:p>
    <w:p w:rsidR="007E33DC" w:rsidRPr="00DD6E89" w:rsidRDefault="007E33DC" w:rsidP="00764161">
      <w:pPr>
        <w:shd w:val="clear" w:color="auto" w:fill="FFFFFF"/>
        <w:spacing w:line="360" w:lineRule="auto"/>
        <w:ind w:left="672"/>
        <w:jc w:val="both"/>
        <w:rPr>
          <w:rFonts w:cs="Times New Roman"/>
          <w:szCs w:val="28"/>
        </w:rPr>
      </w:pPr>
      <w:r w:rsidRPr="00DD6E89">
        <w:rPr>
          <w:rFonts w:eastAsia="Times New Roman" w:cs="Times New Roman"/>
          <w:spacing w:val="-5"/>
          <w:szCs w:val="28"/>
        </w:rPr>
        <w:t>П. Что из этого есть у Вас?</w:t>
      </w:r>
    </w:p>
    <w:p w:rsidR="007E33DC" w:rsidRPr="00DD6E89" w:rsidRDefault="007E33DC" w:rsidP="00764161">
      <w:pPr>
        <w:shd w:val="clear" w:color="auto" w:fill="FFFFFF"/>
        <w:spacing w:line="360" w:lineRule="auto"/>
        <w:ind w:right="24" w:firstLine="672"/>
        <w:jc w:val="both"/>
        <w:rPr>
          <w:rFonts w:cs="Times New Roman"/>
          <w:szCs w:val="28"/>
        </w:rPr>
      </w:pPr>
      <w:r w:rsidRPr="00DD6E89">
        <w:rPr>
          <w:rFonts w:eastAsia="Times New Roman" w:cs="Times New Roman"/>
          <w:szCs w:val="28"/>
        </w:rPr>
        <w:t>К. Я тоже могу быть великодушной и у меня тоже есть эта ее живучесть. Я же к вам пришла, сама решила.</w:t>
      </w:r>
    </w:p>
    <w:p w:rsidR="007E33DC" w:rsidRPr="00DD6E89" w:rsidRDefault="007E33DC" w:rsidP="00764161">
      <w:pPr>
        <w:shd w:val="clear" w:color="auto" w:fill="FFFFFF"/>
        <w:spacing w:line="360" w:lineRule="auto"/>
        <w:ind w:left="677"/>
        <w:jc w:val="both"/>
        <w:rPr>
          <w:rFonts w:cs="Times New Roman"/>
          <w:szCs w:val="28"/>
        </w:rPr>
      </w:pPr>
      <w:r w:rsidRPr="00DD6E89">
        <w:rPr>
          <w:rFonts w:eastAsia="Times New Roman" w:cs="Times New Roman"/>
          <w:spacing w:val="-5"/>
          <w:szCs w:val="28"/>
        </w:rPr>
        <w:lastRenderedPageBreak/>
        <w:t>П. А что бы сказала бабушка глядя на Вашу проблему?</w:t>
      </w:r>
    </w:p>
    <w:p w:rsidR="007E33DC" w:rsidRPr="00DD6E89" w:rsidRDefault="007E33DC" w:rsidP="00764161">
      <w:pPr>
        <w:shd w:val="clear" w:color="auto" w:fill="FFFFFF"/>
        <w:spacing w:line="360" w:lineRule="auto"/>
        <w:ind w:left="672"/>
        <w:jc w:val="both"/>
        <w:rPr>
          <w:rFonts w:cs="Times New Roman"/>
          <w:szCs w:val="28"/>
        </w:rPr>
      </w:pPr>
      <w:r w:rsidRPr="00DD6E89">
        <w:rPr>
          <w:rFonts w:eastAsia="Times New Roman" w:cs="Times New Roman"/>
          <w:spacing w:val="-5"/>
          <w:szCs w:val="28"/>
        </w:rPr>
        <w:t>К. Сказала бы: прорвешься</w:t>
      </w:r>
    </w:p>
    <w:p w:rsidR="007E33DC" w:rsidRPr="00DD6E89" w:rsidRDefault="007E33DC" w:rsidP="00764161">
      <w:pPr>
        <w:shd w:val="clear" w:color="auto" w:fill="FFFFFF"/>
        <w:spacing w:line="360" w:lineRule="auto"/>
        <w:ind w:left="5" w:right="10" w:firstLine="677"/>
        <w:jc w:val="both"/>
        <w:rPr>
          <w:rFonts w:cs="Times New Roman"/>
          <w:szCs w:val="28"/>
        </w:rPr>
      </w:pPr>
      <w:r w:rsidRPr="00DD6E89">
        <w:rPr>
          <w:rFonts w:eastAsia="Times New Roman" w:cs="Times New Roman"/>
          <w:spacing w:val="-5"/>
          <w:szCs w:val="28"/>
        </w:rPr>
        <w:t xml:space="preserve">Для удовлетворении своих потребностей клиентке необходимо было помочь оторваться от </w:t>
      </w:r>
      <w:r w:rsidRPr="00DD6E89">
        <w:rPr>
          <w:rFonts w:eastAsia="Times New Roman" w:cs="Times New Roman"/>
          <w:szCs w:val="28"/>
        </w:rPr>
        <w:t xml:space="preserve">родительских фигур, от чего то отказаться и найти эти уже </w:t>
      </w:r>
      <w:proofErr w:type="spellStart"/>
      <w:r w:rsidRPr="00DD6E89">
        <w:rPr>
          <w:rFonts w:eastAsia="Times New Roman" w:cs="Times New Roman"/>
          <w:szCs w:val="28"/>
        </w:rPr>
        <w:t>интернализованные</w:t>
      </w:r>
      <w:proofErr w:type="spellEnd"/>
      <w:r w:rsidRPr="00DD6E89">
        <w:rPr>
          <w:rFonts w:eastAsia="Times New Roman" w:cs="Times New Roman"/>
          <w:szCs w:val="28"/>
        </w:rPr>
        <w:t xml:space="preserve"> фигуры в себе.</w:t>
      </w:r>
    </w:p>
    <w:p w:rsidR="007E33DC" w:rsidRPr="00764161" w:rsidRDefault="007E33DC" w:rsidP="00764161">
      <w:pPr>
        <w:shd w:val="clear" w:color="auto" w:fill="FFFFFF"/>
        <w:spacing w:line="360" w:lineRule="auto"/>
        <w:ind w:firstLine="682"/>
        <w:jc w:val="both"/>
        <w:rPr>
          <w:rFonts w:cs="Times New Roman"/>
          <w:szCs w:val="28"/>
        </w:rPr>
      </w:pPr>
      <w:r w:rsidRPr="00DD6E89">
        <w:rPr>
          <w:rFonts w:cs="Times New Roman"/>
          <w:szCs w:val="28"/>
        </w:rPr>
        <w:t>В целом, наблюдался положительный эффект психологической консультации. Сессии прошли вполне продуктивно.</w:t>
      </w:r>
    </w:p>
    <w:p w:rsidR="007E33DC" w:rsidRPr="00764161" w:rsidRDefault="007E33DC" w:rsidP="00764161">
      <w:pPr>
        <w:shd w:val="clear" w:color="auto" w:fill="FFFFFF"/>
        <w:spacing w:line="360" w:lineRule="auto"/>
        <w:ind w:firstLine="682"/>
        <w:jc w:val="both"/>
        <w:rPr>
          <w:rFonts w:cs="Times New Roman"/>
          <w:szCs w:val="28"/>
        </w:rPr>
      </w:pPr>
    </w:p>
    <w:p w:rsidR="007E33DC" w:rsidRPr="00764161" w:rsidRDefault="007E33DC" w:rsidP="00764161">
      <w:pPr>
        <w:spacing w:after="200" w:line="360" w:lineRule="auto"/>
        <w:ind w:firstLine="682"/>
        <w:jc w:val="both"/>
        <w:rPr>
          <w:rFonts w:eastAsia="Times New Roman" w:cs="Times New Roman"/>
          <w:b/>
          <w:bCs/>
          <w:spacing w:val="-5"/>
          <w:szCs w:val="28"/>
        </w:rPr>
      </w:pPr>
      <w:r w:rsidRPr="00764161">
        <w:rPr>
          <w:rFonts w:eastAsia="Times New Roman" w:cs="Times New Roman"/>
          <w:b/>
          <w:bCs/>
          <w:spacing w:val="-5"/>
          <w:szCs w:val="28"/>
        </w:rPr>
        <w:t>Случай 3</w:t>
      </w:r>
      <w:r w:rsidR="00870781">
        <w:rPr>
          <w:rFonts w:eastAsia="Times New Roman" w:cs="Times New Roman"/>
          <w:b/>
          <w:bCs/>
          <w:spacing w:val="-5"/>
          <w:szCs w:val="28"/>
        </w:rPr>
        <w:t>.</w:t>
      </w:r>
      <w:r w:rsidRPr="00764161">
        <w:rPr>
          <w:rFonts w:eastAsia="Times New Roman" w:cs="Times New Roman"/>
          <w:b/>
          <w:bCs/>
          <w:spacing w:val="-5"/>
          <w:szCs w:val="28"/>
        </w:rPr>
        <w:t xml:space="preserve"> Максим Л., 38 </w:t>
      </w:r>
      <w:r w:rsidR="006506CD" w:rsidRPr="00764161">
        <w:rPr>
          <w:rFonts w:eastAsia="Times New Roman" w:cs="Times New Roman"/>
          <w:spacing w:val="-5"/>
          <w:szCs w:val="28"/>
        </w:rPr>
        <w:t>лет,  пр</w:t>
      </w:r>
      <w:r w:rsidR="00293F89" w:rsidRPr="00764161">
        <w:rPr>
          <w:rFonts w:eastAsia="Times New Roman" w:cs="Times New Roman"/>
          <w:spacing w:val="-5"/>
          <w:szCs w:val="28"/>
        </w:rPr>
        <w:t>едприниматель</w:t>
      </w:r>
    </w:p>
    <w:p w:rsidR="007E33DC" w:rsidRPr="00764161" w:rsidRDefault="006506CD" w:rsidP="00764161">
      <w:pPr>
        <w:shd w:val="clear" w:color="auto" w:fill="FFFFFF"/>
        <w:spacing w:line="360" w:lineRule="auto"/>
        <w:ind w:left="14" w:firstLine="682"/>
        <w:jc w:val="both"/>
        <w:rPr>
          <w:rFonts w:cs="Times New Roman"/>
          <w:szCs w:val="28"/>
        </w:rPr>
      </w:pPr>
      <w:r w:rsidRPr="00764161">
        <w:rPr>
          <w:rFonts w:eastAsia="Times New Roman" w:cs="Times New Roman"/>
          <w:szCs w:val="28"/>
        </w:rPr>
        <w:t xml:space="preserve">Клиент </w:t>
      </w:r>
      <w:r w:rsidR="007E33DC" w:rsidRPr="00764161">
        <w:rPr>
          <w:rFonts w:eastAsia="Times New Roman" w:cs="Times New Roman"/>
          <w:szCs w:val="28"/>
        </w:rPr>
        <w:t xml:space="preserve">обратился за помощью в связи </w:t>
      </w:r>
      <w:r w:rsidR="00870781">
        <w:rPr>
          <w:rFonts w:eastAsia="Times New Roman" w:cs="Times New Roman"/>
          <w:szCs w:val="28"/>
        </w:rPr>
        <w:t xml:space="preserve">с </w:t>
      </w:r>
      <w:r w:rsidR="007E33DC" w:rsidRPr="00764161">
        <w:rPr>
          <w:rFonts w:eastAsia="Times New Roman" w:cs="Times New Roman"/>
          <w:szCs w:val="28"/>
        </w:rPr>
        <w:t xml:space="preserve">все чаще повторяющимися </w:t>
      </w:r>
      <w:r w:rsidR="007E33DC" w:rsidRPr="00764161">
        <w:rPr>
          <w:rFonts w:eastAsia="Times New Roman" w:cs="Times New Roman"/>
          <w:spacing w:val="-2"/>
          <w:szCs w:val="28"/>
        </w:rPr>
        <w:t xml:space="preserve">приступами панических атак. На протяжении года он рассматривал эти </w:t>
      </w:r>
      <w:r w:rsidRPr="00764161">
        <w:rPr>
          <w:rFonts w:eastAsia="Times New Roman" w:cs="Times New Roman"/>
          <w:spacing w:val="-6"/>
          <w:szCs w:val="28"/>
        </w:rPr>
        <w:t>состояния</w:t>
      </w:r>
      <w:r w:rsidR="007E33DC" w:rsidRPr="00764161">
        <w:rPr>
          <w:rFonts w:eastAsia="Times New Roman" w:cs="Times New Roman"/>
          <w:spacing w:val="-6"/>
          <w:szCs w:val="28"/>
        </w:rPr>
        <w:t>, как гипертонический криз</w:t>
      </w:r>
      <w:r w:rsidRPr="00764161">
        <w:rPr>
          <w:rFonts w:eastAsia="Times New Roman" w:cs="Times New Roman"/>
          <w:spacing w:val="-6"/>
          <w:szCs w:val="28"/>
        </w:rPr>
        <w:t>ис</w:t>
      </w:r>
      <w:r w:rsidR="007E33DC" w:rsidRPr="00764161">
        <w:rPr>
          <w:rFonts w:eastAsia="Times New Roman" w:cs="Times New Roman"/>
          <w:spacing w:val="-6"/>
          <w:szCs w:val="28"/>
        </w:rPr>
        <w:t xml:space="preserve"> и вызывал скорую помощь. По началу врачи ставили гипертонический криз</w:t>
      </w:r>
      <w:r w:rsidRPr="00764161">
        <w:rPr>
          <w:rFonts w:eastAsia="Times New Roman" w:cs="Times New Roman"/>
          <w:spacing w:val="-6"/>
          <w:szCs w:val="28"/>
        </w:rPr>
        <w:t>ис</w:t>
      </w:r>
      <w:r w:rsidR="007E33DC" w:rsidRPr="00764161">
        <w:rPr>
          <w:rFonts w:eastAsia="Times New Roman" w:cs="Times New Roman"/>
          <w:spacing w:val="-6"/>
          <w:szCs w:val="28"/>
        </w:rPr>
        <w:t>,</w:t>
      </w:r>
      <w:r w:rsidRPr="00764161">
        <w:rPr>
          <w:rFonts w:eastAsia="Times New Roman" w:cs="Times New Roman"/>
          <w:spacing w:val="-6"/>
          <w:szCs w:val="28"/>
        </w:rPr>
        <w:t xml:space="preserve"> </w:t>
      </w:r>
      <w:r w:rsidR="007E33DC" w:rsidRPr="00764161">
        <w:rPr>
          <w:rFonts w:eastAsia="Times New Roman" w:cs="Times New Roman"/>
          <w:spacing w:val="-6"/>
          <w:szCs w:val="28"/>
        </w:rPr>
        <w:t xml:space="preserve">давление поднималось до 160), но когда </w:t>
      </w:r>
      <w:r w:rsidR="007E33DC" w:rsidRPr="00764161">
        <w:rPr>
          <w:rFonts w:eastAsia="Times New Roman" w:cs="Times New Roman"/>
          <w:spacing w:val="-5"/>
          <w:szCs w:val="28"/>
        </w:rPr>
        <w:t xml:space="preserve">причиной вызова стали боли в сердце, врач </w:t>
      </w:r>
      <w:r w:rsidRPr="00764161">
        <w:rPr>
          <w:rFonts w:eastAsia="Times New Roman" w:cs="Times New Roman"/>
          <w:spacing w:val="-5"/>
          <w:szCs w:val="28"/>
        </w:rPr>
        <w:t>определил</w:t>
      </w:r>
      <w:r w:rsidR="007E33DC" w:rsidRPr="00764161">
        <w:rPr>
          <w:rFonts w:eastAsia="Times New Roman" w:cs="Times New Roman"/>
          <w:spacing w:val="-5"/>
          <w:szCs w:val="28"/>
        </w:rPr>
        <w:t xml:space="preserve"> это функциональное </w:t>
      </w:r>
      <w:r w:rsidR="007E33DC" w:rsidRPr="00764161">
        <w:rPr>
          <w:rFonts w:eastAsia="Times New Roman" w:cs="Times New Roman"/>
          <w:spacing w:val="-4"/>
          <w:szCs w:val="28"/>
        </w:rPr>
        <w:t>состояние, как паническую атаку и отправил его по адресу, к психологу...»</w:t>
      </w:r>
      <w:r w:rsidRPr="00764161">
        <w:rPr>
          <w:rFonts w:eastAsia="Times New Roman" w:cs="Times New Roman"/>
          <w:spacing w:val="-4"/>
          <w:szCs w:val="28"/>
        </w:rPr>
        <w:t>.</w:t>
      </w:r>
    </w:p>
    <w:p w:rsidR="007E33DC" w:rsidRPr="00764161" w:rsidRDefault="007E33DC" w:rsidP="00764161">
      <w:pPr>
        <w:shd w:val="clear" w:color="auto" w:fill="FFFFFF"/>
        <w:spacing w:line="360" w:lineRule="auto"/>
        <w:ind w:left="14" w:right="5" w:firstLine="677"/>
        <w:jc w:val="both"/>
        <w:rPr>
          <w:rFonts w:cs="Times New Roman"/>
          <w:szCs w:val="28"/>
        </w:rPr>
      </w:pPr>
      <w:r w:rsidRPr="00764161">
        <w:rPr>
          <w:rFonts w:eastAsia="Times New Roman" w:cs="Times New Roman"/>
          <w:spacing w:val="-5"/>
          <w:szCs w:val="28"/>
        </w:rPr>
        <w:t xml:space="preserve">К. </w:t>
      </w:r>
      <w:r w:rsidR="006506CD" w:rsidRPr="00764161">
        <w:rPr>
          <w:rFonts w:eastAsia="Times New Roman" w:cs="Times New Roman"/>
          <w:spacing w:val="-5"/>
          <w:szCs w:val="28"/>
        </w:rPr>
        <w:t>Я</w:t>
      </w:r>
      <w:r w:rsidRPr="00764161">
        <w:rPr>
          <w:rFonts w:eastAsia="Times New Roman" w:cs="Times New Roman"/>
          <w:spacing w:val="-5"/>
          <w:szCs w:val="28"/>
        </w:rPr>
        <w:t xml:space="preserve"> понятие не имел раньше что это такое, ниче</w:t>
      </w:r>
      <w:r w:rsidR="006506CD" w:rsidRPr="00764161">
        <w:rPr>
          <w:rFonts w:eastAsia="Times New Roman" w:cs="Times New Roman"/>
          <w:spacing w:val="-5"/>
          <w:szCs w:val="28"/>
        </w:rPr>
        <w:t xml:space="preserve">го не боялся и тут это началось </w:t>
      </w:r>
      <w:r w:rsidRPr="00764161">
        <w:rPr>
          <w:rFonts w:eastAsia="Times New Roman" w:cs="Times New Roman"/>
          <w:spacing w:val="-5"/>
          <w:szCs w:val="28"/>
        </w:rPr>
        <w:t xml:space="preserve">на пустом месте. Может все </w:t>
      </w:r>
      <w:r w:rsidRPr="00764161">
        <w:rPr>
          <w:rFonts w:eastAsia="Times New Roman" w:cs="Times New Roman"/>
          <w:spacing w:val="-5"/>
          <w:szCs w:val="28"/>
          <w:lang w:val="uk-UA"/>
        </w:rPr>
        <w:t xml:space="preserve">таки </w:t>
      </w:r>
      <w:r w:rsidRPr="00764161">
        <w:rPr>
          <w:rFonts w:eastAsia="Times New Roman" w:cs="Times New Roman"/>
          <w:spacing w:val="-5"/>
          <w:szCs w:val="28"/>
        </w:rPr>
        <w:t xml:space="preserve">я чем то болен. Тотчас уже весь </w:t>
      </w:r>
      <w:r w:rsidRPr="00764161">
        <w:rPr>
          <w:rFonts w:eastAsia="Times New Roman" w:cs="Times New Roman"/>
          <w:spacing w:val="-6"/>
          <w:szCs w:val="28"/>
        </w:rPr>
        <w:t xml:space="preserve">проверился. Каждый раз когда это начинается, думаю все конец, сейчас умру. </w:t>
      </w:r>
      <w:r w:rsidRPr="00764161">
        <w:rPr>
          <w:rFonts w:eastAsia="Times New Roman" w:cs="Times New Roman"/>
          <w:spacing w:val="-5"/>
          <w:szCs w:val="28"/>
        </w:rPr>
        <w:t xml:space="preserve">Даже потом как то стыдно становится за свою трусость. От этого точно не </w:t>
      </w:r>
      <w:r w:rsidRPr="00764161">
        <w:rPr>
          <w:rFonts w:eastAsia="Times New Roman" w:cs="Times New Roman"/>
          <w:szCs w:val="28"/>
        </w:rPr>
        <w:t>умирают?</w:t>
      </w:r>
      <w:r w:rsidR="006506CD" w:rsidRPr="00764161">
        <w:rPr>
          <w:rFonts w:eastAsia="Times New Roman" w:cs="Times New Roman"/>
          <w:szCs w:val="28"/>
        </w:rPr>
        <w:t xml:space="preserve"> Я в постоянном чувстве тревоги, плохо ем. Это преследует меня везде. Впервые, это случилось на работе</w:t>
      </w:r>
      <w:r w:rsidR="00293F89" w:rsidRPr="00764161">
        <w:rPr>
          <w:rFonts w:eastAsia="Times New Roman" w:cs="Times New Roman"/>
          <w:szCs w:val="28"/>
        </w:rPr>
        <w:t xml:space="preserve"> когда по моей вине чуть не погиб рабочий.</w:t>
      </w:r>
    </w:p>
    <w:p w:rsidR="007E33DC" w:rsidRPr="00764161" w:rsidRDefault="006506CD" w:rsidP="00764161">
      <w:pPr>
        <w:shd w:val="clear" w:color="auto" w:fill="FFFFFF"/>
        <w:spacing w:line="360" w:lineRule="auto"/>
        <w:ind w:left="24" w:right="5" w:firstLine="682"/>
        <w:jc w:val="both"/>
        <w:rPr>
          <w:rFonts w:cs="Times New Roman"/>
          <w:szCs w:val="28"/>
        </w:rPr>
      </w:pPr>
      <w:r w:rsidRPr="00764161">
        <w:rPr>
          <w:rFonts w:eastAsia="Times New Roman" w:cs="Times New Roman"/>
          <w:spacing w:val="-2"/>
          <w:szCs w:val="28"/>
        </w:rPr>
        <w:t>П</w:t>
      </w:r>
      <w:r w:rsidR="007E33DC" w:rsidRPr="00764161">
        <w:rPr>
          <w:rFonts w:eastAsia="Times New Roman" w:cs="Times New Roman"/>
          <w:spacing w:val="-2"/>
          <w:szCs w:val="28"/>
        </w:rPr>
        <w:t xml:space="preserve">. </w:t>
      </w:r>
      <w:r w:rsidR="00293F89" w:rsidRPr="00764161">
        <w:rPr>
          <w:rFonts w:eastAsia="Times New Roman" w:cs="Times New Roman"/>
          <w:spacing w:val="-2"/>
          <w:szCs w:val="28"/>
        </w:rPr>
        <w:t>С</w:t>
      </w:r>
      <w:r w:rsidR="007E33DC" w:rsidRPr="00764161">
        <w:rPr>
          <w:rFonts w:eastAsia="Times New Roman" w:cs="Times New Roman"/>
          <w:spacing w:val="-2"/>
          <w:szCs w:val="28"/>
        </w:rPr>
        <w:t xml:space="preserve"> этим можно жить до глубокой старости. Но состояния очень </w:t>
      </w:r>
      <w:r w:rsidR="007E33DC" w:rsidRPr="00764161">
        <w:rPr>
          <w:rFonts w:eastAsia="Times New Roman" w:cs="Times New Roman"/>
          <w:szCs w:val="28"/>
        </w:rPr>
        <w:t>неприятные и приносят страдания</w:t>
      </w:r>
      <w:r w:rsidR="00293F89" w:rsidRPr="00764161">
        <w:rPr>
          <w:rFonts w:eastAsia="Times New Roman" w:cs="Times New Roman"/>
          <w:szCs w:val="28"/>
        </w:rPr>
        <w:t>.</w:t>
      </w:r>
    </w:p>
    <w:p w:rsidR="007E33DC" w:rsidRPr="00764161" w:rsidRDefault="007E33DC" w:rsidP="00764161">
      <w:pPr>
        <w:shd w:val="clear" w:color="auto" w:fill="FFFFFF"/>
        <w:spacing w:line="360" w:lineRule="auto"/>
        <w:ind w:left="706"/>
        <w:jc w:val="both"/>
        <w:rPr>
          <w:rFonts w:cs="Times New Roman"/>
          <w:szCs w:val="28"/>
        </w:rPr>
      </w:pPr>
      <w:r w:rsidRPr="00764161">
        <w:rPr>
          <w:rFonts w:eastAsia="Times New Roman" w:cs="Times New Roman"/>
          <w:spacing w:val="-5"/>
          <w:szCs w:val="28"/>
        </w:rPr>
        <w:t>К. (немного успокаивается) ну почему это вдруг случилось со мной?</w:t>
      </w:r>
    </w:p>
    <w:p w:rsidR="007E33DC" w:rsidRPr="00764161" w:rsidRDefault="006506CD" w:rsidP="00764161">
      <w:pPr>
        <w:shd w:val="clear" w:color="auto" w:fill="FFFFFF"/>
        <w:spacing w:line="360" w:lineRule="auto"/>
        <w:ind w:left="29" w:right="5" w:firstLine="677"/>
        <w:jc w:val="both"/>
        <w:rPr>
          <w:rFonts w:cs="Times New Roman"/>
          <w:szCs w:val="28"/>
        </w:rPr>
      </w:pPr>
      <w:r w:rsidRPr="00764161">
        <w:rPr>
          <w:rFonts w:eastAsia="Times New Roman" w:cs="Times New Roman"/>
          <w:szCs w:val="28"/>
        </w:rPr>
        <w:t>П</w:t>
      </w:r>
      <w:r w:rsidR="007E33DC" w:rsidRPr="00764161">
        <w:rPr>
          <w:rFonts w:eastAsia="Times New Roman" w:cs="Times New Roman"/>
          <w:szCs w:val="28"/>
        </w:rPr>
        <w:t xml:space="preserve">. </w:t>
      </w:r>
      <w:r w:rsidR="00293F89" w:rsidRPr="00764161">
        <w:rPr>
          <w:rFonts w:eastAsia="Times New Roman" w:cs="Times New Roman"/>
          <w:szCs w:val="28"/>
        </w:rPr>
        <w:t>В</w:t>
      </w:r>
      <w:r w:rsidR="007E33DC" w:rsidRPr="00764161">
        <w:rPr>
          <w:rFonts w:eastAsia="Times New Roman" w:cs="Times New Roman"/>
          <w:szCs w:val="28"/>
        </w:rPr>
        <w:t>се когд</w:t>
      </w:r>
      <w:r w:rsidR="00293F89" w:rsidRPr="00764161">
        <w:rPr>
          <w:rFonts w:eastAsia="Times New Roman" w:cs="Times New Roman"/>
          <w:szCs w:val="28"/>
        </w:rPr>
        <w:t>а то бывает в первый раз</w:t>
      </w:r>
      <w:r w:rsidR="007E33DC" w:rsidRPr="00764161">
        <w:rPr>
          <w:rFonts w:eastAsia="Times New Roman" w:cs="Times New Roman"/>
          <w:szCs w:val="28"/>
        </w:rPr>
        <w:t xml:space="preserve">, а на вопрос почему я вам не </w:t>
      </w:r>
      <w:r w:rsidR="007E33DC" w:rsidRPr="00764161">
        <w:rPr>
          <w:rFonts w:eastAsia="Times New Roman" w:cs="Times New Roman"/>
          <w:spacing w:val="-6"/>
          <w:szCs w:val="28"/>
        </w:rPr>
        <w:t xml:space="preserve">отвечу, не знаю, но хотела бы узнать, что у Вас происходило в жизни до того, </w:t>
      </w:r>
      <w:r w:rsidR="007E33DC" w:rsidRPr="00764161">
        <w:rPr>
          <w:rFonts w:eastAsia="Times New Roman" w:cs="Times New Roman"/>
          <w:szCs w:val="28"/>
        </w:rPr>
        <w:t>как начались эти состояния.</w:t>
      </w:r>
    </w:p>
    <w:p w:rsidR="007E33DC" w:rsidRPr="00764161" w:rsidRDefault="007E33DC" w:rsidP="00764161">
      <w:pPr>
        <w:shd w:val="clear" w:color="auto" w:fill="FFFFFF"/>
        <w:spacing w:line="360" w:lineRule="auto"/>
        <w:ind w:left="29" w:right="5" w:firstLine="672"/>
        <w:jc w:val="both"/>
        <w:rPr>
          <w:rFonts w:cs="Times New Roman"/>
          <w:szCs w:val="28"/>
        </w:rPr>
      </w:pPr>
      <w:r w:rsidRPr="00764161">
        <w:rPr>
          <w:rFonts w:eastAsia="Times New Roman" w:cs="Times New Roman"/>
          <w:spacing w:val="-3"/>
          <w:szCs w:val="28"/>
        </w:rPr>
        <w:lastRenderedPageBreak/>
        <w:t xml:space="preserve">К. </w:t>
      </w:r>
      <w:r w:rsidR="00293F89" w:rsidRPr="00764161">
        <w:rPr>
          <w:rFonts w:eastAsia="Times New Roman" w:cs="Times New Roman"/>
          <w:spacing w:val="-3"/>
          <w:szCs w:val="28"/>
        </w:rPr>
        <w:t>В</w:t>
      </w:r>
      <w:r w:rsidRPr="00764161">
        <w:rPr>
          <w:rFonts w:eastAsia="Times New Roman" w:cs="Times New Roman"/>
          <w:spacing w:val="-3"/>
          <w:szCs w:val="28"/>
        </w:rPr>
        <w:t xml:space="preserve">се было нормально и в семье и в бизнесе, до того момента пока </w:t>
      </w:r>
      <w:r w:rsidRPr="00764161">
        <w:rPr>
          <w:rFonts w:eastAsia="Times New Roman" w:cs="Times New Roman"/>
          <w:spacing w:val="-7"/>
          <w:szCs w:val="28"/>
        </w:rPr>
        <w:t xml:space="preserve">партнер в один момент решил выйти из бизнеса. Мне пришлось отдавать ему </w:t>
      </w:r>
      <w:r w:rsidRPr="00764161">
        <w:rPr>
          <w:rFonts w:eastAsia="Times New Roman" w:cs="Times New Roman"/>
          <w:spacing w:val="-6"/>
          <w:szCs w:val="28"/>
        </w:rPr>
        <w:t xml:space="preserve">долю, все деньги были из оборота, пришлось брать кредиты, еле выкрутился. </w:t>
      </w:r>
      <w:r w:rsidRPr="00764161">
        <w:rPr>
          <w:rFonts w:eastAsia="Times New Roman" w:cs="Times New Roman"/>
          <w:spacing w:val="-5"/>
          <w:szCs w:val="28"/>
        </w:rPr>
        <w:t xml:space="preserve">Работал по 20 часов в сутки , как белка в колесе, ничего не успевал. Только вроде выкрутился, дома начались проблемы, с женой разъехались. Решили </w:t>
      </w:r>
      <w:r w:rsidRPr="00764161">
        <w:rPr>
          <w:rFonts w:eastAsia="Times New Roman" w:cs="Times New Roman"/>
          <w:spacing w:val="-6"/>
          <w:szCs w:val="28"/>
        </w:rPr>
        <w:t>отдельно пожить. Когда все успокоилась более или менее это началось.</w:t>
      </w:r>
    </w:p>
    <w:p w:rsidR="007E33DC" w:rsidRPr="00764161" w:rsidRDefault="006506CD" w:rsidP="00764161">
      <w:pPr>
        <w:shd w:val="clear" w:color="auto" w:fill="FFFFFF"/>
        <w:spacing w:line="360" w:lineRule="auto"/>
        <w:ind w:left="715"/>
        <w:jc w:val="both"/>
        <w:rPr>
          <w:rFonts w:cs="Times New Roman"/>
          <w:szCs w:val="28"/>
        </w:rPr>
      </w:pPr>
      <w:r w:rsidRPr="00764161">
        <w:rPr>
          <w:rFonts w:eastAsia="Times New Roman" w:cs="Times New Roman"/>
          <w:spacing w:val="-5"/>
          <w:szCs w:val="28"/>
        </w:rPr>
        <w:t>П</w:t>
      </w:r>
      <w:r w:rsidR="007E33DC" w:rsidRPr="00764161">
        <w:rPr>
          <w:rFonts w:eastAsia="Times New Roman" w:cs="Times New Roman"/>
          <w:spacing w:val="-5"/>
          <w:szCs w:val="28"/>
        </w:rPr>
        <w:t xml:space="preserve">. </w:t>
      </w:r>
      <w:r w:rsidR="00293F89" w:rsidRPr="00764161">
        <w:rPr>
          <w:rFonts w:eastAsia="Times New Roman" w:cs="Times New Roman"/>
          <w:spacing w:val="-5"/>
          <w:szCs w:val="28"/>
        </w:rPr>
        <w:t>С</w:t>
      </w:r>
      <w:r w:rsidR="007E33DC" w:rsidRPr="00764161">
        <w:rPr>
          <w:rFonts w:eastAsia="Times New Roman" w:cs="Times New Roman"/>
          <w:spacing w:val="-5"/>
          <w:szCs w:val="28"/>
        </w:rPr>
        <w:t>ейчас в каком режиме вы работаете и отдыхаете?</w:t>
      </w:r>
    </w:p>
    <w:p w:rsidR="007E33DC" w:rsidRPr="00764161" w:rsidRDefault="007E33DC" w:rsidP="00764161">
      <w:pPr>
        <w:shd w:val="clear" w:color="auto" w:fill="FFFFFF"/>
        <w:spacing w:line="360" w:lineRule="auto"/>
        <w:ind w:left="715"/>
        <w:jc w:val="both"/>
        <w:rPr>
          <w:rFonts w:cs="Times New Roman"/>
          <w:szCs w:val="28"/>
        </w:rPr>
      </w:pPr>
      <w:r w:rsidRPr="00764161">
        <w:rPr>
          <w:rFonts w:eastAsia="Times New Roman" w:cs="Times New Roman"/>
          <w:spacing w:val="-5"/>
          <w:szCs w:val="28"/>
        </w:rPr>
        <w:t xml:space="preserve">К. </w:t>
      </w:r>
      <w:r w:rsidR="00293F89" w:rsidRPr="00764161">
        <w:rPr>
          <w:rFonts w:eastAsia="Times New Roman" w:cs="Times New Roman"/>
          <w:spacing w:val="-5"/>
          <w:szCs w:val="28"/>
        </w:rPr>
        <w:t>Я</w:t>
      </w:r>
      <w:r w:rsidRPr="00764161">
        <w:rPr>
          <w:rFonts w:eastAsia="Times New Roman" w:cs="Times New Roman"/>
          <w:spacing w:val="-5"/>
          <w:szCs w:val="28"/>
        </w:rPr>
        <w:t xml:space="preserve"> вообще плохо стал спать, весь режим сбился.</w:t>
      </w:r>
    </w:p>
    <w:p w:rsidR="007E33DC" w:rsidRPr="00764161" w:rsidRDefault="007E33DC" w:rsidP="00764161">
      <w:pPr>
        <w:shd w:val="clear" w:color="auto" w:fill="FFFFFF"/>
        <w:spacing w:line="360" w:lineRule="auto"/>
        <w:ind w:firstLine="682"/>
        <w:jc w:val="both"/>
        <w:rPr>
          <w:rFonts w:eastAsia="Times New Roman" w:cs="Times New Roman"/>
          <w:spacing w:val="-6"/>
          <w:szCs w:val="28"/>
        </w:rPr>
      </w:pPr>
      <w:r w:rsidRPr="00764161">
        <w:rPr>
          <w:rFonts w:eastAsia="Times New Roman" w:cs="Times New Roman"/>
          <w:spacing w:val="-4"/>
          <w:szCs w:val="28"/>
        </w:rPr>
        <w:t xml:space="preserve">Уже   из   первой   встречи   налицо </w:t>
      </w:r>
      <w:r w:rsidR="00293F89" w:rsidRPr="00764161">
        <w:rPr>
          <w:rFonts w:eastAsia="Times New Roman" w:cs="Times New Roman"/>
          <w:spacing w:val="-4"/>
          <w:szCs w:val="28"/>
        </w:rPr>
        <w:t xml:space="preserve">  перенапряжение   и   возможно </w:t>
      </w:r>
      <w:r w:rsidRPr="00764161">
        <w:rPr>
          <w:rFonts w:eastAsia="Times New Roman" w:cs="Times New Roman"/>
          <w:spacing w:val="-6"/>
          <w:szCs w:val="28"/>
        </w:rPr>
        <w:t>незавершенные отношения с партнером, с женой.</w:t>
      </w:r>
    </w:p>
    <w:p w:rsidR="007E33DC" w:rsidRPr="00764161" w:rsidRDefault="007E33DC" w:rsidP="00764161">
      <w:pPr>
        <w:shd w:val="clear" w:color="auto" w:fill="FFFFFF"/>
        <w:spacing w:before="5" w:line="360" w:lineRule="auto"/>
        <w:ind w:left="5" w:firstLine="677"/>
        <w:jc w:val="both"/>
        <w:rPr>
          <w:rFonts w:cs="Times New Roman"/>
          <w:szCs w:val="28"/>
        </w:rPr>
      </w:pPr>
      <w:r w:rsidRPr="00764161">
        <w:rPr>
          <w:rFonts w:eastAsia="Times New Roman" w:cs="Times New Roman"/>
          <w:spacing w:val="-4"/>
          <w:szCs w:val="28"/>
        </w:rPr>
        <w:t xml:space="preserve">И первое, о чем идет речь - о режиме сна и отдыха, это тоже может </w:t>
      </w:r>
      <w:r w:rsidRPr="00764161">
        <w:rPr>
          <w:rFonts w:eastAsia="Times New Roman" w:cs="Times New Roman"/>
          <w:spacing w:val="-5"/>
          <w:szCs w:val="28"/>
        </w:rPr>
        <w:t>служить опорной точкой. Тело при ПА о</w:t>
      </w:r>
      <w:r w:rsidR="00293F89" w:rsidRPr="00764161">
        <w:rPr>
          <w:rFonts w:eastAsia="Times New Roman" w:cs="Times New Roman"/>
          <w:spacing w:val="-5"/>
          <w:szCs w:val="28"/>
        </w:rPr>
        <w:t>слаблено. При соблюдение режима</w:t>
      </w:r>
      <w:r w:rsidRPr="00764161">
        <w:rPr>
          <w:rFonts w:eastAsia="Times New Roman" w:cs="Times New Roman"/>
          <w:spacing w:val="-5"/>
          <w:szCs w:val="28"/>
        </w:rPr>
        <w:t xml:space="preserve">, </w:t>
      </w:r>
      <w:r w:rsidRPr="00764161">
        <w:rPr>
          <w:rFonts w:eastAsia="Times New Roman" w:cs="Times New Roman"/>
          <w:spacing w:val="-6"/>
          <w:szCs w:val="28"/>
        </w:rPr>
        <w:t>в теле меньше функциональных состояний, вызванных ПА.</w:t>
      </w:r>
    </w:p>
    <w:p w:rsidR="00293F89" w:rsidRPr="00764161" w:rsidRDefault="00293F89" w:rsidP="00764161">
      <w:pPr>
        <w:shd w:val="clear" w:color="auto" w:fill="FFFFFF"/>
        <w:spacing w:line="360" w:lineRule="auto"/>
        <w:ind w:left="5" w:firstLine="672"/>
        <w:jc w:val="both"/>
        <w:rPr>
          <w:rFonts w:cs="Times New Roman"/>
          <w:szCs w:val="28"/>
        </w:rPr>
      </w:pPr>
      <w:r w:rsidRPr="00764161">
        <w:rPr>
          <w:rFonts w:eastAsia="Times New Roman" w:cs="Times New Roman"/>
          <w:szCs w:val="28"/>
        </w:rPr>
        <w:t>Во время второй встречи</w:t>
      </w:r>
      <w:r w:rsidR="007E33DC" w:rsidRPr="00764161">
        <w:rPr>
          <w:rFonts w:eastAsia="Times New Roman" w:cs="Times New Roman"/>
          <w:szCs w:val="28"/>
        </w:rPr>
        <w:t xml:space="preserve">, как только клиент заговорил о своем </w:t>
      </w:r>
      <w:r w:rsidRPr="00764161">
        <w:rPr>
          <w:rFonts w:eastAsia="Times New Roman" w:cs="Times New Roman"/>
          <w:spacing w:val="-5"/>
          <w:szCs w:val="28"/>
        </w:rPr>
        <w:t>бывшем партнере его кожа по</w:t>
      </w:r>
      <w:r w:rsidR="007E33DC" w:rsidRPr="00764161">
        <w:rPr>
          <w:rFonts w:eastAsia="Times New Roman" w:cs="Times New Roman"/>
          <w:spacing w:val="-5"/>
          <w:szCs w:val="28"/>
        </w:rPr>
        <w:t xml:space="preserve">крылась испариной, появился </w:t>
      </w:r>
      <w:r w:rsidRPr="00764161">
        <w:rPr>
          <w:rFonts w:eastAsia="Times New Roman" w:cs="Times New Roman"/>
          <w:spacing w:val="-5"/>
          <w:szCs w:val="28"/>
        </w:rPr>
        <w:t>тремор в руках, дыхание стало п</w:t>
      </w:r>
      <w:r w:rsidR="007E33DC" w:rsidRPr="00764161">
        <w:rPr>
          <w:rFonts w:eastAsia="Times New Roman" w:cs="Times New Roman"/>
          <w:spacing w:val="-5"/>
          <w:szCs w:val="28"/>
        </w:rPr>
        <w:t xml:space="preserve">рерывистым и очень поверхностным, налицо паническая </w:t>
      </w:r>
      <w:r w:rsidR="007E33DC" w:rsidRPr="00764161">
        <w:rPr>
          <w:rFonts w:eastAsia="Times New Roman" w:cs="Times New Roman"/>
          <w:szCs w:val="28"/>
        </w:rPr>
        <w:t>атака...»</w:t>
      </w:r>
    </w:p>
    <w:p w:rsidR="007E33DC" w:rsidRPr="00764161" w:rsidRDefault="007E33DC" w:rsidP="00764161">
      <w:pPr>
        <w:shd w:val="clear" w:color="auto" w:fill="FFFFFF"/>
        <w:spacing w:line="360" w:lineRule="auto"/>
        <w:ind w:left="5" w:firstLine="672"/>
        <w:jc w:val="both"/>
        <w:rPr>
          <w:rFonts w:cs="Times New Roman"/>
          <w:szCs w:val="28"/>
        </w:rPr>
      </w:pPr>
      <w:r w:rsidRPr="00764161">
        <w:rPr>
          <w:rFonts w:eastAsia="Times New Roman" w:cs="Times New Roman"/>
          <w:spacing w:val="-7"/>
          <w:szCs w:val="28"/>
        </w:rPr>
        <w:t>К. (испуганно) Вот началос</w:t>
      </w:r>
      <w:r w:rsidR="00293F89" w:rsidRPr="00764161">
        <w:rPr>
          <w:rFonts w:eastAsia="Times New Roman" w:cs="Times New Roman"/>
          <w:spacing w:val="-7"/>
          <w:szCs w:val="28"/>
        </w:rPr>
        <w:t>ь. Мне плохо. Внутри все немеет, с</w:t>
      </w:r>
      <w:r w:rsidRPr="00764161">
        <w:rPr>
          <w:rFonts w:eastAsia="Times New Roman" w:cs="Times New Roman"/>
          <w:szCs w:val="28"/>
        </w:rPr>
        <w:t>ердце сильно бьется.</w:t>
      </w:r>
    </w:p>
    <w:p w:rsidR="007E33DC" w:rsidRPr="00764161" w:rsidRDefault="006506CD" w:rsidP="00764161">
      <w:pPr>
        <w:shd w:val="clear" w:color="auto" w:fill="FFFFFF"/>
        <w:spacing w:line="360" w:lineRule="auto"/>
        <w:ind w:left="691"/>
        <w:jc w:val="both"/>
        <w:rPr>
          <w:rFonts w:cs="Times New Roman"/>
          <w:szCs w:val="28"/>
        </w:rPr>
      </w:pPr>
      <w:r w:rsidRPr="00764161">
        <w:rPr>
          <w:rFonts w:eastAsia="Times New Roman" w:cs="Times New Roman"/>
          <w:spacing w:val="-5"/>
          <w:szCs w:val="28"/>
        </w:rPr>
        <w:t>П</w:t>
      </w:r>
      <w:r w:rsidR="007E33DC" w:rsidRPr="00764161">
        <w:rPr>
          <w:rFonts w:eastAsia="Times New Roman" w:cs="Times New Roman"/>
          <w:spacing w:val="-5"/>
          <w:szCs w:val="28"/>
        </w:rPr>
        <w:t xml:space="preserve">. </w:t>
      </w:r>
      <w:r w:rsidR="00293F89" w:rsidRPr="00764161">
        <w:rPr>
          <w:rFonts w:eastAsia="Times New Roman" w:cs="Times New Roman"/>
          <w:spacing w:val="-5"/>
          <w:szCs w:val="28"/>
        </w:rPr>
        <w:t>О</w:t>
      </w:r>
      <w:r w:rsidR="007E33DC" w:rsidRPr="00764161">
        <w:rPr>
          <w:rFonts w:eastAsia="Times New Roman" w:cs="Times New Roman"/>
          <w:spacing w:val="-5"/>
          <w:szCs w:val="28"/>
        </w:rPr>
        <w:t>бопритес</w:t>
      </w:r>
      <w:r w:rsidR="00293F89" w:rsidRPr="00764161">
        <w:rPr>
          <w:rFonts w:eastAsia="Times New Roman" w:cs="Times New Roman"/>
          <w:spacing w:val="-5"/>
          <w:szCs w:val="28"/>
        </w:rPr>
        <w:t>ь ногами о пол, вы меня слышите</w:t>
      </w:r>
      <w:r w:rsidR="007E33DC" w:rsidRPr="00764161">
        <w:rPr>
          <w:rFonts w:eastAsia="Times New Roman" w:cs="Times New Roman"/>
          <w:spacing w:val="-5"/>
          <w:szCs w:val="28"/>
        </w:rPr>
        <w:t>?</w:t>
      </w:r>
    </w:p>
    <w:p w:rsidR="007E33DC" w:rsidRPr="00764161" w:rsidRDefault="007E33DC" w:rsidP="00764161">
      <w:pPr>
        <w:shd w:val="clear" w:color="auto" w:fill="FFFFFF"/>
        <w:spacing w:line="360" w:lineRule="auto"/>
        <w:ind w:left="686"/>
        <w:jc w:val="both"/>
        <w:rPr>
          <w:rFonts w:cs="Times New Roman"/>
          <w:szCs w:val="28"/>
        </w:rPr>
      </w:pPr>
      <w:r w:rsidRPr="00764161">
        <w:rPr>
          <w:rFonts w:eastAsia="Times New Roman" w:cs="Times New Roman"/>
          <w:spacing w:val="-6"/>
          <w:szCs w:val="28"/>
        </w:rPr>
        <w:t xml:space="preserve">К. </w:t>
      </w:r>
      <w:r w:rsidR="00293F89" w:rsidRPr="00764161">
        <w:rPr>
          <w:rFonts w:eastAsia="Times New Roman" w:cs="Times New Roman"/>
          <w:spacing w:val="-6"/>
          <w:szCs w:val="28"/>
        </w:rPr>
        <w:t>Д</w:t>
      </w:r>
      <w:r w:rsidRPr="00764161">
        <w:rPr>
          <w:rFonts w:eastAsia="Times New Roman" w:cs="Times New Roman"/>
          <w:spacing w:val="-6"/>
          <w:szCs w:val="28"/>
        </w:rPr>
        <w:t>а.</w:t>
      </w:r>
    </w:p>
    <w:p w:rsidR="007E33DC" w:rsidRPr="00764161" w:rsidRDefault="006506CD" w:rsidP="00764161">
      <w:pPr>
        <w:shd w:val="clear" w:color="auto" w:fill="FFFFFF"/>
        <w:spacing w:line="360" w:lineRule="auto"/>
        <w:ind w:left="691"/>
        <w:jc w:val="both"/>
        <w:rPr>
          <w:rFonts w:cs="Times New Roman"/>
          <w:szCs w:val="28"/>
        </w:rPr>
      </w:pPr>
      <w:r w:rsidRPr="00764161">
        <w:rPr>
          <w:rFonts w:eastAsia="Times New Roman" w:cs="Times New Roman"/>
          <w:spacing w:val="-5"/>
          <w:szCs w:val="28"/>
        </w:rPr>
        <w:t>П</w:t>
      </w:r>
      <w:r w:rsidR="007E33DC" w:rsidRPr="00764161">
        <w:rPr>
          <w:rFonts w:eastAsia="Times New Roman" w:cs="Times New Roman"/>
          <w:spacing w:val="-5"/>
          <w:szCs w:val="28"/>
        </w:rPr>
        <w:t xml:space="preserve">. </w:t>
      </w:r>
      <w:r w:rsidR="00293F89" w:rsidRPr="00764161">
        <w:rPr>
          <w:rFonts w:eastAsia="Times New Roman" w:cs="Times New Roman"/>
          <w:spacing w:val="-5"/>
          <w:szCs w:val="28"/>
        </w:rPr>
        <w:t>К</w:t>
      </w:r>
      <w:r w:rsidR="007E33DC" w:rsidRPr="00764161">
        <w:rPr>
          <w:rFonts w:eastAsia="Times New Roman" w:cs="Times New Roman"/>
          <w:spacing w:val="-5"/>
          <w:szCs w:val="28"/>
        </w:rPr>
        <w:t>ак сильно бьется ваше сердце. Сколько ударов в минуту</w:t>
      </w:r>
      <w:r w:rsidR="00293F89" w:rsidRPr="00764161">
        <w:rPr>
          <w:rFonts w:eastAsia="Times New Roman" w:cs="Times New Roman"/>
          <w:spacing w:val="-5"/>
          <w:szCs w:val="28"/>
        </w:rPr>
        <w:t>?</w:t>
      </w:r>
    </w:p>
    <w:p w:rsidR="007E33DC" w:rsidRPr="00764161" w:rsidRDefault="007E33DC" w:rsidP="00764161">
      <w:pPr>
        <w:shd w:val="clear" w:color="auto" w:fill="FFFFFF"/>
        <w:spacing w:line="360" w:lineRule="auto"/>
        <w:ind w:left="691"/>
        <w:jc w:val="both"/>
        <w:rPr>
          <w:rFonts w:cs="Times New Roman"/>
          <w:szCs w:val="28"/>
        </w:rPr>
      </w:pPr>
      <w:r w:rsidRPr="00764161">
        <w:rPr>
          <w:rFonts w:eastAsia="Times New Roman" w:cs="Times New Roman"/>
          <w:spacing w:val="-5"/>
          <w:szCs w:val="28"/>
        </w:rPr>
        <w:t xml:space="preserve">К. </w:t>
      </w:r>
      <w:r w:rsidR="00293F89" w:rsidRPr="00764161">
        <w:rPr>
          <w:rFonts w:eastAsia="Times New Roman" w:cs="Times New Roman"/>
          <w:spacing w:val="-5"/>
          <w:szCs w:val="28"/>
        </w:rPr>
        <w:t>Г</w:t>
      </w:r>
      <w:r w:rsidRPr="00764161">
        <w:rPr>
          <w:rFonts w:eastAsia="Times New Roman" w:cs="Times New Roman"/>
          <w:spacing w:val="-5"/>
          <w:szCs w:val="28"/>
        </w:rPr>
        <w:t>де то 130 или 150, наверное.</w:t>
      </w:r>
    </w:p>
    <w:p w:rsidR="007E33DC" w:rsidRPr="00764161" w:rsidRDefault="007E33DC" w:rsidP="00764161">
      <w:pPr>
        <w:shd w:val="clear" w:color="auto" w:fill="FFFFFF"/>
        <w:spacing w:line="360" w:lineRule="auto"/>
        <w:ind w:left="696"/>
        <w:jc w:val="both"/>
        <w:rPr>
          <w:rFonts w:cs="Times New Roman"/>
          <w:szCs w:val="28"/>
        </w:rPr>
      </w:pPr>
      <w:r w:rsidRPr="00764161">
        <w:rPr>
          <w:rFonts w:eastAsia="Times New Roman" w:cs="Times New Roman"/>
          <w:spacing w:val="-5"/>
          <w:szCs w:val="28"/>
        </w:rPr>
        <w:t xml:space="preserve">Т. </w:t>
      </w:r>
      <w:r w:rsidR="00293F89" w:rsidRPr="00764161">
        <w:rPr>
          <w:rFonts w:eastAsia="Times New Roman" w:cs="Times New Roman"/>
          <w:spacing w:val="-5"/>
          <w:szCs w:val="28"/>
        </w:rPr>
        <w:t>К</w:t>
      </w:r>
      <w:r w:rsidRPr="00764161">
        <w:rPr>
          <w:rFonts w:eastAsia="Times New Roman" w:cs="Times New Roman"/>
          <w:spacing w:val="-5"/>
          <w:szCs w:val="28"/>
        </w:rPr>
        <w:t>ак при беге (я уже знала, что клие</w:t>
      </w:r>
      <w:r w:rsidR="00293F89" w:rsidRPr="00764161">
        <w:rPr>
          <w:rFonts w:eastAsia="Times New Roman" w:cs="Times New Roman"/>
          <w:spacing w:val="-5"/>
          <w:szCs w:val="28"/>
        </w:rPr>
        <w:t>нт бегал на короткие дистанции)?</w:t>
      </w:r>
    </w:p>
    <w:p w:rsidR="007E33DC" w:rsidRPr="00764161" w:rsidRDefault="007E33DC" w:rsidP="00764161">
      <w:pPr>
        <w:shd w:val="clear" w:color="auto" w:fill="FFFFFF"/>
        <w:spacing w:line="360" w:lineRule="auto"/>
        <w:ind w:left="691"/>
        <w:jc w:val="both"/>
        <w:rPr>
          <w:rFonts w:cs="Times New Roman"/>
          <w:szCs w:val="28"/>
        </w:rPr>
      </w:pPr>
      <w:r w:rsidRPr="00764161">
        <w:rPr>
          <w:rFonts w:eastAsia="Times New Roman" w:cs="Times New Roman"/>
          <w:spacing w:val="-5"/>
          <w:szCs w:val="28"/>
        </w:rPr>
        <w:t xml:space="preserve">К. </w:t>
      </w:r>
      <w:r w:rsidR="00293F89" w:rsidRPr="00764161">
        <w:rPr>
          <w:rFonts w:eastAsia="Times New Roman" w:cs="Times New Roman"/>
          <w:spacing w:val="-5"/>
          <w:szCs w:val="28"/>
        </w:rPr>
        <w:t>Н</w:t>
      </w:r>
      <w:r w:rsidRPr="00764161">
        <w:rPr>
          <w:rFonts w:eastAsia="Times New Roman" w:cs="Times New Roman"/>
          <w:spacing w:val="-5"/>
          <w:szCs w:val="28"/>
        </w:rPr>
        <w:t>у да, может чуть сильнее. Грудь сжимает.</w:t>
      </w:r>
    </w:p>
    <w:p w:rsidR="007E33DC" w:rsidRPr="00764161" w:rsidRDefault="006506CD" w:rsidP="00764161">
      <w:pPr>
        <w:shd w:val="clear" w:color="auto" w:fill="FFFFFF"/>
        <w:spacing w:line="360" w:lineRule="auto"/>
        <w:ind w:left="696"/>
        <w:jc w:val="both"/>
        <w:rPr>
          <w:rFonts w:cs="Times New Roman"/>
          <w:szCs w:val="28"/>
        </w:rPr>
      </w:pPr>
      <w:r w:rsidRPr="00764161">
        <w:rPr>
          <w:rFonts w:eastAsia="Times New Roman" w:cs="Times New Roman"/>
          <w:spacing w:val="-5"/>
          <w:szCs w:val="28"/>
        </w:rPr>
        <w:t>П</w:t>
      </w:r>
      <w:r w:rsidR="007E33DC" w:rsidRPr="00764161">
        <w:rPr>
          <w:rFonts w:eastAsia="Times New Roman" w:cs="Times New Roman"/>
          <w:spacing w:val="-5"/>
          <w:szCs w:val="28"/>
        </w:rPr>
        <w:t xml:space="preserve">. </w:t>
      </w:r>
      <w:r w:rsidR="00293F89" w:rsidRPr="00764161">
        <w:rPr>
          <w:rFonts w:eastAsia="Times New Roman" w:cs="Times New Roman"/>
          <w:spacing w:val="-5"/>
          <w:szCs w:val="28"/>
        </w:rPr>
        <w:t>Выдохните (показываю</w:t>
      </w:r>
      <w:r w:rsidR="007E33DC" w:rsidRPr="00764161">
        <w:rPr>
          <w:rFonts w:eastAsia="Times New Roman" w:cs="Times New Roman"/>
          <w:spacing w:val="-5"/>
          <w:szCs w:val="28"/>
        </w:rPr>
        <w:t xml:space="preserve"> как нужно выдохнуть</w:t>
      </w:r>
      <w:r w:rsidR="00293F89" w:rsidRPr="00764161">
        <w:rPr>
          <w:rFonts w:cs="Times New Roman"/>
          <w:szCs w:val="28"/>
        </w:rPr>
        <w:t xml:space="preserve">. </w:t>
      </w:r>
      <w:r w:rsidR="007E33DC" w:rsidRPr="00764161">
        <w:rPr>
          <w:rFonts w:eastAsia="Times New Roman" w:cs="Times New Roman"/>
          <w:spacing w:val="-5"/>
          <w:szCs w:val="28"/>
        </w:rPr>
        <w:t>К</w:t>
      </w:r>
      <w:r w:rsidR="00293F89" w:rsidRPr="00764161">
        <w:rPr>
          <w:rFonts w:eastAsia="Times New Roman" w:cs="Times New Roman"/>
          <w:spacing w:val="-5"/>
          <w:szCs w:val="28"/>
        </w:rPr>
        <w:t>лиент</w:t>
      </w:r>
      <w:r w:rsidR="007E33DC" w:rsidRPr="00764161">
        <w:rPr>
          <w:rFonts w:eastAsia="Times New Roman" w:cs="Times New Roman"/>
          <w:spacing w:val="-5"/>
          <w:szCs w:val="28"/>
        </w:rPr>
        <w:t xml:space="preserve"> выдыхает и повторяет это несколько раз</w:t>
      </w:r>
      <w:r w:rsidR="00293F89" w:rsidRPr="00764161">
        <w:rPr>
          <w:rFonts w:eastAsia="Times New Roman" w:cs="Times New Roman"/>
          <w:spacing w:val="-5"/>
          <w:szCs w:val="28"/>
        </w:rPr>
        <w:t>)</w:t>
      </w:r>
    </w:p>
    <w:p w:rsidR="007E33DC" w:rsidRPr="00764161" w:rsidRDefault="006506CD" w:rsidP="00764161">
      <w:pPr>
        <w:shd w:val="clear" w:color="auto" w:fill="FFFFFF"/>
        <w:spacing w:line="360" w:lineRule="auto"/>
        <w:ind w:left="701"/>
        <w:jc w:val="both"/>
        <w:rPr>
          <w:rFonts w:cs="Times New Roman"/>
          <w:szCs w:val="28"/>
        </w:rPr>
      </w:pPr>
      <w:r w:rsidRPr="00764161">
        <w:rPr>
          <w:rFonts w:eastAsia="Times New Roman" w:cs="Times New Roman"/>
          <w:spacing w:val="-6"/>
          <w:szCs w:val="28"/>
        </w:rPr>
        <w:t>П</w:t>
      </w:r>
      <w:r w:rsidR="007E33DC" w:rsidRPr="00764161">
        <w:rPr>
          <w:rFonts w:eastAsia="Times New Roman" w:cs="Times New Roman"/>
          <w:spacing w:val="-6"/>
          <w:szCs w:val="28"/>
        </w:rPr>
        <w:t xml:space="preserve">. </w:t>
      </w:r>
      <w:r w:rsidR="00293F89" w:rsidRPr="00764161">
        <w:rPr>
          <w:rFonts w:eastAsia="Times New Roman" w:cs="Times New Roman"/>
          <w:spacing w:val="-6"/>
          <w:szCs w:val="28"/>
        </w:rPr>
        <w:t>К</w:t>
      </w:r>
      <w:r w:rsidR="007E33DC" w:rsidRPr="00764161">
        <w:rPr>
          <w:rFonts w:eastAsia="Times New Roman" w:cs="Times New Roman"/>
          <w:spacing w:val="-6"/>
          <w:szCs w:val="28"/>
        </w:rPr>
        <w:t>ак ваши ноги?</w:t>
      </w:r>
    </w:p>
    <w:p w:rsidR="007E33DC" w:rsidRPr="00764161" w:rsidRDefault="007E33DC" w:rsidP="00764161">
      <w:pPr>
        <w:shd w:val="clear" w:color="auto" w:fill="FFFFFF"/>
        <w:spacing w:line="360" w:lineRule="auto"/>
        <w:ind w:left="696"/>
        <w:jc w:val="both"/>
        <w:rPr>
          <w:rFonts w:cs="Times New Roman"/>
          <w:szCs w:val="28"/>
        </w:rPr>
      </w:pPr>
      <w:r w:rsidRPr="00764161">
        <w:rPr>
          <w:rFonts w:eastAsia="Times New Roman" w:cs="Times New Roman"/>
          <w:spacing w:val="-5"/>
          <w:szCs w:val="28"/>
        </w:rPr>
        <w:t xml:space="preserve">К. </w:t>
      </w:r>
      <w:r w:rsidR="00293F89" w:rsidRPr="00764161">
        <w:rPr>
          <w:rFonts w:eastAsia="Times New Roman" w:cs="Times New Roman"/>
          <w:spacing w:val="-5"/>
          <w:szCs w:val="28"/>
        </w:rPr>
        <w:t>С</w:t>
      </w:r>
      <w:r w:rsidRPr="00764161">
        <w:rPr>
          <w:rFonts w:eastAsia="Times New Roman" w:cs="Times New Roman"/>
          <w:spacing w:val="-5"/>
          <w:szCs w:val="28"/>
        </w:rPr>
        <w:t>лабость в ногах</w:t>
      </w:r>
    </w:p>
    <w:p w:rsidR="007E33DC" w:rsidRPr="00764161" w:rsidRDefault="006506CD" w:rsidP="00764161">
      <w:pPr>
        <w:shd w:val="clear" w:color="auto" w:fill="FFFFFF"/>
        <w:spacing w:line="360" w:lineRule="auto"/>
        <w:ind w:left="14" w:firstLine="686"/>
        <w:jc w:val="both"/>
        <w:rPr>
          <w:rFonts w:cs="Times New Roman"/>
          <w:szCs w:val="28"/>
        </w:rPr>
      </w:pPr>
      <w:r w:rsidRPr="00764161">
        <w:rPr>
          <w:rFonts w:eastAsia="Times New Roman" w:cs="Times New Roman"/>
          <w:spacing w:val="-6"/>
          <w:szCs w:val="28"/>
        </w:rPr>
        <w:t>П</w:t>
      </w:r>
      <w:r w:rsidR="007E33DC" w:rsidRPr="00764161">
        <w:rPr>
          <w:rFonts w:eastAsia="Times New Roman" w:cs="Times New Roman"/>
          <w:spacing w:val="-6"/>
          <w:szCs w:val="28"/>
        </w:rPr>
        <w:t xml:space="preserve">. представьте, что они находятся в </w:t>
      </w:r>
      <w:r w:rsidR="00293F89" w:rsidRPr="00764161">
        <w:rPr>
          <w:rFonts w:eastAsia="Times New Roman" w:cs="Times New Roman"/>
          <w:spacing w:val="-6"/>
          <w:szCs w:val="28"/>
        </w:rPr>
        <w:t>тяжелых резиновых сапогах и при</w:t>
      </w:r>
      <w:r w:rsidR="007E33DC" w:rsidRPr="00764161">
        <w:rPr>
          <w:rFonts w:eastAsia="Times New Roman" w:cs="Times New Roman"/>
          <w:spacing w:val="-5"/>
          <w:szCs w:val="28"/>
        </w:rPr>
        <w:t>росли к полу (практика заземления). И продолжайте заботиться о выдохе.</w:t>
      </w:r>
    </w:p>
    <w:p w:rsidR="007E33DC" w:rsidRPr="00764161" w:rsidRDefault="006506CD" w:rsidP="00764161">
      <w:pPr>
        <w:shd w:val="clear" w:color="auto" w:fill="FFFFFF"/>
        <w:spacing w:line="360" w:lineRule="auto"/>
        <w:ind w:left="29" w:right="5" w:firstLine="677"/>
        <w:jc w:val="both"/>
        <w:rPr>
          <w:rFonts w:cs="Times New Roman"/>
          <w:szCs w:val="28"/>
        </w:rPr>
      </w:pPr>
      <w:r w:rsidRPr="00764161">
        <w:rPr>
          <w:rFonts w:eastAsia="Times New Roman" w:cs="Times New Roman"/>
          <w:spacing w:val="-5"/>
          <w:szCs w:val="28"/>
        </w:rPr>
        <w:lastRenderedPageBreak/>
        <w:t>В этот момент я</w:t>
      </w:r>
      <w:r w:rsidR="007E33DC" w:rsidRPr="00764161">
        <w:rPr>
          <w:rFonts w:eastAsia="Times New Roman" w:cs="Times New Roman"/>
          <w:spacing w:val="-5"/>
          <w:szCs w:val="28"/>
        </w:rPr>
        <w:t xml:space="preserve"> следи</w:t>
      </w:r>
      <w:r w:rsidRPr="00764161">
        <w:rPr>
          <w:rFonts w:eastAsia="Times New Roman" w:cs="Times New Roman"/>
          <w:spacing w:val="-5"/>
          <w:szCs w:val="28"/>
        </w:rPr>
        <w:t>ла</w:t>
      </w:r>
      <w:r w:rsidR="007E33DC" w:rsidRPr="00764161">
        <w:rPr>
          <w:rFonts w:eastAsia="Times New Roman" w:cs="Times New Roman"/>
          <w:spacing w:val="-5"/>
          <w:szCs w:val="28"/>
        </w:rPr>
        <w:t xml:space="preserve"> за дыханием клиента и когда оно выравнива</w:t>
      </w:r>
      <w:r w:rsidR="00293F89" w:rsidRPr="00764161">
        <w:rPr>
          <w:rFonts w:eastAsia="Times New Roman" w:cs="Times New Roman"/>
          <w:spacing w:val="-5"/>
          <w:szCs w:val="28"/>
        </w:rPr>
        <w:t>лось</w:t>
      </w:r>
      <w:r w:rsidR="007E33DC" w:rsidRPr="00764161">
        <w:rPr>
          <w:rFonts w:eastAsia="Times New Roman" w:cs="Times New Roman"/>
          <w:spacing w:val="-5"/>
          <w:szCs w:val="28"/>
        </w:rPr>
        <w:t>, проси</w:t>
      </w:r>
      <w:r w:rsidR="00293F89" w:rsidRPr="00764161">
        <w:rPr>
          <w:rFonts w:eastAsia="Times New Roman" w:cs="Times New Roman"/>
          <w:spacing w:val="-5"/>
          <w:szCs w:val="28"/>
        </w:rPr>
        <w:t>ла</w:t>
      </w:r>
      <w:r w:rsidR="007E33DC" w:rsidRPr="00764161">
        <w:rPr>
          <w:rFonts w:eastAsia="Times New Roman" w:cs="Times New Roman"/>
          <w:spacing w:val="-5"/>
          <w:szCs w:val="28"/>
        </w:rPr>
        <w:t xml:space="preserve"> его </w:t>
      </w:r>
      <w:r w:rsidR="007E33DC" w:rsidRPr="00764161">
        <w:rPr>
          <w:rFonts w:eastAsia="Times New Roman" w:cs="Times New Roman"/>
          <w:szCs w:val="28"/>
        </w:rPr>
        <w:t>сказать что он сейчас видит в комнате</w:t>
      </w:r>
      <w:r w:rsidR="00293F89" w:rsidRPr="00764161">
        <w:rPr>
          <w:rFonts w:eastAsia="Times New Roman" w:cs="Times New Roman"/>
          <w:szCs w:val="28"/>
        </w:rPr>
        <w:t>.</w:t>
      </w:r>
    </w:p>
    <w:p w:rsidR="007E33DC" w:rsidRPr="00764161" w:rsidRDefault="007E33DC" w:rsidP="00764161">
      <w:pPr>
        <w:shd w:val="clear" w:color="auto" w:fill="FFFFFF"/>
        <w:spacing w:line="360" w:lineRule="auto"/>
        <w:ind w:left="34" w:firstLine="667"/>
        <w:jc w:val="both"/>
        <w:rPr>
          <w:rFonts w:cs="Times New Roman"/>
          <w:szCs w:val="28"/>
        </w:rPr>
      </w:pPr>
      <w:r w:rsidRPr="00764161">
        <w:rPr>
          <w:rFonts w:eastAsia="Times New Roman" w:cs="Times New Roman"/>
          <w:szCs w:val="28"/>
        </w:rPr>
        <w:t xml:space="preserve">К. </w:t>
      </w:r>
      <w:r w:rsidR="00293F89" w:rsidRPr="00764161">
        <w:rPr>
          <w:rFonts w:eastAsia="Times New Roman" w:cs="Times New Roman"/>
          <w:szCs w:val="28"/>
        </w:rPr>
        <w:t>В</w:t>
      </w:r>
      <w:r w:rsidR="001F5A50" w:rsidRPr="00764161">
        <w:rPr>
          <w:rFonts w:eastAsia="Times New Roman" w:cs="Times New Roman"/>
          <w:szCs w:val="28"/>
        </w:rPr>
        <w:t>ас вижу</w:t>
      </w:r>
      <w:r w:rsidRPr="00764161">
        <w:rPr>
          <w:rFonts w:eastAsia="Times New Roman" w:cs="Times New Roman"/>
          <w:szCs w:val="28"/>
        </w:rPr>
        <w:t>, пол и человечка на столе</w:t>
      </w:r>
      <w:r w:rsidR="001F5A50" w:rsidRPr="00764161">
        <w:rPr>
          <w:rFonts w:eastAsia="Times New Roman" w:cs="Times New Roman"/>
          <w:szCs w:val="28"/>
        </w:rPr>
        <w:t xml:space="preserve"> (</w:t>
      </w:r>
      <w:r w:rsidRPr="00764161">
        <w:rPr>
          <w:rFonts w:eastAsia="Times New Roman" w:cs="Times New Roman"/>
          <w:szCs w:val="28"/>
        </w:rPr>
        <w:t>на столе стоит маленькая фигурка чело</w:t>
      </w:r>
      <w:r w:rsidR="001F5A50" w:rsidRPr="00764161">
        <w:rPr>
          <w:rFonts w:eastAsia="Times New Roman" w:cs="Times New Roman"/>
          <w:szCs w:val="28"/>
        </w:rPr>
        <w:t>вечка). Это мальчик или девочка?</w:t>
      </w:r>
    </w:p>
    <w:p w:rsidR="007E33DC" w:rsidRPr="00764161" w:rsidRDefault="006506CD" w:rsidP="00764161">
      <w:pPr>
        <w:shd w:val="clear" w:color="auto" w:fill="FFFFFF"/>
        <w:spacing w:line="360" w:lineRule="auto"/>
        <w:ind w:left="706"/>
        <w:jc w:val="both"/>
        <w:rPr>
          <w:rFonts w:cs="Times New Roman"/>
          <w:szCs w:val="28"/>
        </w:rPr>
      </w:pPr>
      <w:r w:rsidRPr="00764161">
        <w:rPr>
          <w:rFonts w:eastAsia="Times New Roman" w:cs="Times New Roman"/>
          <w:spacing w:val="-6"/>
          <w:szCs w:val="28"/>
        </w:rPr>
        <w:t>П</w:t>
      </w:r>
      <w:r w:rsidR="007E33DC" w:rsidRPr="00764161">
        <w:rPr>
          <w:rFonts w:eastAsia="Times New Roman" w:cs="Times New Roman"/>
          <w:spacing w:val="-6"/>
          <w:szCs w:val="28"/>
        </w:rPr>
        <w:t xml:space="preserve">. </w:t>
      </w:r>
      <w:r w:rsidR="001F5A50" w:rsidRPr="00764161">
        <w:rPr>
          <w:rFonts w:eastAsia="Times New Roman" w:cs="Times New Roman"/>
          <w:spacing w:val="-6"/>
          <w:szCs w:val="28"/>
        </w:rPr>
        <w:t>Н</w:t>
      </w:r>
      <w:r w:rsidR="007E33DC" w:rsidRPr="00764161">
        <w:rPr>
          <w:rFonts w:eastAsia="Times New Roman" w:cs="Times New Roman"/>
          <w:spacing w:val="-6"/>
          <w:szCs w:val="28"/>
        </w:rPr>
        <w:t>е знаю, посмотрите</w:t>
      </w:r>
      <w:r w:rsidR="001F5A50" w:rsidRPr="00764161">
        <w:rPr>
          <w:rFonts w:eastAsia="Times New Roman" w:cs="Times New Roman"/>
          <w:spacing w:val="-6"/>
          <w:szCs w:val="28"/>
        </w:rPr>
        <w:t>.</w:t>
      </w:r>
    </w:p>
    <w:p w:rsidR="007E33DC" w:rsidRPr="00764161" w:rsidRDefault="007E33DC" w:rsidP="00764161">
      <w:pPr>
        <w:shd w:val="clear" w:color="auto" w:fill="FFFFFF"/>
        <w:spacing w:line="360" w:lineRule="auto"/>
        <w:ind w:left="706"/>
        <w:jc w:val="both"/>
        <w:rPr>
          <w:rFonts w:cs="Times New Roman"/>
          <w:szCs w:val="28"/>
        </w:rPr>
      </w:pPr>
      <w:r w:rsidRPr="00764161">
        <w:rPr>
          <w:rFonts w:eastAsia="Times New Roman" w:cs="Times New Roman"/>
          <w:spacing w:val="-5"/>
          <w:szCs w:val="28"/>
        </w:rPr>
        <w:t xml:space="preserve">К. </w:t>
      </w:r>
      <w:r w:rsidR="001F5A50" w:rsidRPr="00764161">
        <w:rPr>
          <w:rFonts w:eastAsia="Times New Roman" w:cs="Times New Roman"/>
          <w:spacing w:val="-5"/>
          <w:szCs w:val="28"/>
        </w:rPr>
        <w:t>Б</w:t>
      </w:r>
      <w:r w:rsidRPr="00764161">
        <w:rPr>
          <w:rFonts w:eastAsia="Times New Roman" w:cs="Times New Roman"/>
          <w:spacing w:val="-5"/>
          <w:szCs w:val="28"/>
        </w:rPr>
        <w:t>ерет в руки, мальчик, на меня чем то похож</w:t>
      </w:r>
      <w:r w:rsidR="001F5A50" w:rsidRPr="00764161">
        <w:rPr>
          <w:rFonts w:eastAsia="Times New Roman" w:cs="Times New Roman"/>
          <w:spacing w:val="-5"/>
          <w:szCs w:val="28"/>
        </w:rPr>
        <w:t>.</w:t>
      </w:r>
    </w:p>
    <w:p w:rsidR="007E33DC" w:rsidRPr="00764161" w:rsidRDefault="006506CD" w:rsidP="00764161">
      <w:pPr>
        <w:shd w:val="clear" w:color="auto" w:fill="FFFFFF"/>
        <w:spacing w:line="360" w:lineRule="auto"/>
        <w:ind w:left="710"/>
        <w:jc w:val="both"/>
        <w:rPr>
          <w:rFonts w:cs="Times New Roman"/>
          <w:szCs w:val="28"/>
        </w:rPr>
      </w:pPr>
      <w:r w:rsidRPr="00764161">
        <w:rPr>
          <w:rFonts w:eastAsia="Times New Roman" w:cs="Times New Roman"/>
          <w:spacing w:val="-6"/>
          <w:szCs w:val="28"/>
        </w:rPr>
        <w:t>П</w:t>
      </w:r>
      <w:r w:rsidR="007E33DC" w:rsidRPr="00764161">
        <w:rPr>
          <w:rFonts w:eastAsia="Times New Roman" w:cs="Times New Roman"/>
          <w:spacing w:val="-6"/>
          <w:szCs w:val="28"/>
        </w:rPr>
        <w:t xml:space="preserve">. </w:t>
      </w:r>
      <w:r w:rsidR="001F5A50" w:rsidRPr="00764161">
        <w:rPr>
          <w:rFonts w:eastAsia="Times New Roman" w:cs="Times New Roman"/>
          <w:spacing w:val="-6"/>
          <w:szCs w:val="28"/>
        </w:rPr>
        <w:t>Ч</w:t>
      </w:r>
      <w:r w:rsidR="007E33DC" w:rsidRPr="00764161">
        <w:rPr>
          <w:rFonts w:eastAsia="Times New Roman" w:cs="Times New Roman"/>
          <w:spacing w:val="-6"/>
          <w:szCs w:val="28"/>
        </w:rPr>
        <w:t>ем же?</w:t>
      </w:r>
    </w:p>
    <w:p w:rsidR="007E33DC" w:rsidRPr="00764161" w:rsidRDefault="007E33DC" w:rsidP="00764161">
      <w:pPr>
        <w:shd w:val="clear" w:color="auto" w:fill="FFFFFF"/>
        <w:spacing w:line="360" w:lineRule="auto"/>
        <w:ind w:left="706"/>
        <w:jc w:val="both"/>
        <w:rPr>
          <w:rFonts w:cs="Times New Roman"/>
          <w:szCs w:val="28"/>
        </w:rPr>
      </w:pPr>
      <w:r w:rsidRPr="00764161">
        <w:rPr>
          <w:rFonts w:eastAsia="Times New Roman" w:cs="Times New Roman"/>
          <w:spacing w:val="-5"/>
          <w:szCs w:val="28"/>
        </w:rPr>
        <w:t xml:space="preserve">К. </w:t>
      </w:r>
      <w:r w:rsidR="001F5A50" w:rsidRPr="00764161">
        <w:rPr>
          <w:rFonts w:eastAsia="Times New Roman" w:cs="Times New Roman"/>
          <w:spacing w:val="-5"/>
          <w:szCs w:val="28"/>
        </w:rPr>
        <w:t>В</w:t>
      </w:r>
      <w:r w:rsidRPr="00764161">
        <w:rPr>
          <w:rFonts w:eastAsia="Times New Roman" w:cs="Times New Roman"/>
          <w:spacing w:val="-5"/>
          <w:szCs w:val="28"/>
        </w:rPr>
        <w:t>ыглядит как то испуганно</w:t>
      </w:r>
      <w:r w:rsidR="001F5A50" w:rsidRPr="00764161">
        <w:rPr>
          <w:rFonts w:eastAsia="Times New Roman" w:cs="Times New Roman"/>
          <w:spacing w:val="-5"/>
          <w:szCs w:val="28"/>
        </w:rPr>
        <w:t>.</w:t>
      </w:r>
    </w:p>
    <w:p w:rsidR="007E33DC" w:rsidRPr="00764161" w:rsidRDefault="006506CD" w:rsidP="00764161">
      <w:pPr>
        <w:shd w:val="clear" w:color="auto" w:fill="FFFFFF"/>
        <w:spacing w:line="360" w:lineRule="auto"/>
        <w:ind w:left="677"/>
        <w:jc w:val="both"/>
        <w:rPr>
          <w:rFonts w:cs="Times New Roman"/>
          <w:szCs w:val="28"/>
        </w:rPr>
      </w:pPr>
      <w:r w:rsidRPr="00764161">
        <w:rPr>
          <w:rFonts w:eastAsia="Times New Roman" w:cs="Times New Roman"/>
          <w:szCs w:val="28"/>
        </w:rPr>
        <w:t>П</w:t>
      </w:r>
      <w:r w:rsidR="007E33DC" w:rsidRPr="00764161">
        <w:rPr>
          <w:rFonts w:eastAsia="Times New Roman" w:cs="Times New Roman"/>
          <w:szCs w:val="28"/>
        </w:rPr>
        <w:t xml:space="preserve">. </w:t>
      </w:r>
      <w:r w:rsidR="001F5A50" w:rsidRPr="00764161">
        <w:rPr>
          <w:rFonts w:eastAsia="Times New Roman" w:cs="Times New Roman"/>
          <w:szCs w:val="28"/>
        </w:rPr>
        <w:t>В</w:t>
      </w:r>
      <w:r w:rsidR="007E33DC" w:rsidRPr="00764161">
        <w:rPr>
          <w:rFonts w:eastAsia="Times New Roman" w:cs="Times New Roman"/>
          <w:szCs w:val="28"/>
        </w:rPr>
        <w:t>ы сейчас так выглядите?</w:t>
      </w:r>
    </w:p>
    <w:p w:rsidR="007E33DC" w:rsidRPr="00764161" w:rsidRDefault="007E33DC" w:rsidP="00764161">
      <w:pPr>
        <w:shd w:val="clear" w:color="auto" w:fill="FFFFFF"/>
        <w:spacing w:before="5" w:line="360" w:lineRule="auto"/>
        <w:ind w:firstLine="672"/>
        <w:jc w:val="both"/>
        <w:rPr>
          <w:rFonts w:cs="Times New Roman"/>
          <w:szCs w:val="28"/>
        </w:rPr>
      </w:pPr>
      <w:r w:rsidRPr="00764161">
        <w:rPr>
          <w:rFonts w:eastAsia="Times New Roman" w:cs="Times New Roman"/>
          <w:szCs w:val="28"/>
        </w:rPr>
        <w:t xml:space="preserve">К. </w:t>
      </w:r>
      <w:r w:rsidR="001F5A50" w:rsidRPr="00764161">
        <w:rPr>
          <w:rFonts w:eastAsia="Times New Roman" w:cs="Times New Roman"/>
          <w:szCs w:val="28"/>
        </w:rPr>
        <w:t>Н</w:t>
      </w:r>
      <w:r w:rsidRPr="00764161">
        <w:rPr>
          <w:rFonts w:eastAsia="Times New Roman" w:cs="Times New Roman"/>
          <w:szCs w:val="28"/>
        </w:rPr>
        <w:t>у есть немного. Мне неловко, что я так испугался (пауза)</w:t>
      </w:r>
      <w:r w:rsidR="001F5A50" w:rsidRPr="00764161">
        <w:rPr>
          <w:rFonts w:eastAsia="Times New Roman" w:cs="Times New Roman"/>
          <w:szCs w:val="28"/>
        </w:rPr>
        <w:t>.</w:t>
      </w:r>
      <w:r w:rsidRPr="00764161">
        <w:rPr>
          <w:rFonts w:eastAsia="Times New Roman" w:cs="Times New Roman"/>
          <w:szCs w:val="28"/>
        </w:rPr>
        <w:t xml:space="preserve"> Здесь   важно   дать   возможность   в   присутствии   другого   пережить   эту неловкость (стыд).</w:t>
      </w:r>
    </w:p>
    <w:p w:rsidR="007E33DC" w:rsidRPr="00764161" w:rsidRDefault="006506CD" w:rsidP="00764161">
      <w:pPr>
        <w:shd w:val="clear" w:color="auto" w:fill="FFFFFF"/>
        <w:spacing w:line="360" w:lineRule="auto"/>
        <w:ind w:left="677"/>
        <w:jc w:val="both"/>
        <w:rPr>
          <w:rFonts w:cs="Times New Roman"/>
          <w:szCs w:val="28"/>
        </w:rPr>
      </w:pPr>
      <w:r w:rsidRPr="00764161">
        <w:rPr>
          <w:rFonts w:eastAsia="Times New Roman" w:cs="Times New Roman"/>
          <w:szCs w:val="28"/>
        </w:rPr>
        <w:t>П</w:t>
      </w:r>
      <w:r w:rsidR="007E33DC" w:rsidRPr="00764161">
        <w:rPr>
          <w:rFonts w:eastAsia="Times New Roman" w:cs="Times New Roman"/>
          <w:szCs w:val="28"/>
        </w:rPr>
        <w:t xml:space="preserve">. </w:t>
      </w:r>
      <w:r w:rsidR="001F5A50" w:rsidRPr="00764161">
        <w:rPr>
          <w:rFonts w:eastAsia="Times New Roman" w:cs="Times New Roman"/>
          <w:szCs w:val="28"/>
        </w:rPr>
        <w:t>К</w:t>
      </w:r>
      <w:r w:rsidR="007E33DC" w:rsidRPr="00764161">
        <w:rPr>
          <w:rFonts w:eastAsia="Times New Roman" w:cs="Times New Roman"/>
          <w:szCs w:val="28"/>
        </w:rPr>
        <w:t>ак сейчас вы себя чувствуете</w:t>
      </w:r>
      <w:r w:rsidR="001F5A50" w:rsidRPr="00764161">
        <w:rPr>
          <w:rFonts w:eastAsia="Times New Roman" w:cs="Times New Roman"/>
          <w:szCs w:val="28"/>
        </w:rPr>
        <w:t>?</w:t>
      </w:r>
    </w:p>
    <w:p w:rsidR="007E33DC" w:rsidRPr="00764161" w:rsidRDefault="007E33DC" w:rsidP="00764161">
      <w:pPr>
        <w:shd w:val="clear" w:color="auto" w:fill="FFFFFF"/>
        <w:spacing w:before="5" w:line="360" w:lineRule="auto"/>
        <w:ind w:left="10" w:right="24" w:firstLine="667"/>
        <w:jc w:val="both"/>
        <w:rPr>
          <w:rFonts w:cs="Times New Roman"/>
          <w:szCs w:val="28"/>
        </w:rPr>
      </w:pPr>
      <w:r w:rsidRPr="00764161">
        <w:rPr>
          <w:rFonts w:eastAsia="Times New Roman" w:cs="Times New Roman"/>
          <w:szCs w:val="28"/>
        </w:rPr>
        <w:t xml:space="preserve">К. </w:t>
      </w:r>
      <w:r w:rsidR="001F5A50" w:rsidRPr="00764161">
        <w:rPr>
          <w:rFonts w:eastAsia="Times New Roman" w:cs="Times New Roman"/>
          <w:szCs w:val="28"/>
        </w:rPr>
        <w:t>П</w:t>
      </w:r>
      <w:r w:rsidRPr="00764161">
        <w:rPr>
          <w:rFonts w:eastAsia="Times New Roman" w:cs="Times New Roman"/>
          <w:szCs w:val="28"/>
        </w:rPr>
        <w:t>олучше. О чем мы с вами говорили перед</w:t>
      </w:r>
      <w:r w:rsidR="001F5A50" w:rsidRPr="00764161">
        <w:rPr>
          <w:rFonts w:eastAsia="Times New Roman" w:cs="Times New Roman"/>
          <w:szCs w:val="28"/>
        </w:rPr>
        <w:t xml:space="preserve"> тем, как это со мной произошло?</w:t>
      </w:r>
    </w:p>
    <w:p w:rsidR="007E33DC" w:rsidRPr="00764161" w:rsidRDefault="007E33DC" w:rsidP="00764161">
      <w:pPr>
        <w:shd w:val="clear" w:color="auto" w:fill="FFFFFF"/>
        <w:spacing w:line="360" w:lineRule="auto"/>
        <w:ind w:left="10" w:right="10" w:firstLine="672"/>
        <w:jc w:val="both"/>
        <w:rPr>
          <w:rFonts w:cs="Times New Roman"/>
          <w:szCs w:val="28"/>
        </w:rPr>
      </w:pPr>
      <w:r w:rsidRPr="00764161">
        <w:rPr>
          <w:rFonts w:eastAsia="Times New Roman" w:cs="Times New Roman"/>
          <w:szCs w:val="28"/>
        </w:rPr>
        <w:t>Далее мы вернулись к разговор</w:t>
      </w:r>
      <w:r w:rsidR="001F5A50" w:rsidRPr="00764161">
        <w:rPr>
          <w:rFonts w:eastAsia="Times New Roman" w:cs="Times New Roman"/>
          <w:szCs w:val="28"/>
        </w:rPr>
        <w:t xml:space="preserve">у </w:t>
      </w:r>
      <w:r w:rsidRPr="00764161">
        <w:rPr>
          <w:rFonts w:eastAsia="Times New Roman" w:cs="Times New Roman"/>
          <w:szCs w:val="28"/>
        </w:rPr>
        <w:t>о партнере, к переживаниям, которы</w:t>
      </w:r>
      <w:r w:rsidR="001F5A50" w:rsidRPr="00764161">
        <w:rPr>
          <w:rFonts w:eastAsia="Times New Roman" w:cs="Times New Roman"/>
          <w:szCs w:val="28"/>
        </w:rPr>
        <w:t>е</w:t>
      </w:r>
      <w:r w:rsidRPr="00764161">
        <w:rPr>
          <w:rFonts w:eastAsia="Times New Roman" w:cs="Times New Roman"/>
          <w:szCs w:val="28"/>
        </w:rPr>
        <w:t xml:space="preserve"> вызвал этот разрыв. Была еще одна встреча, после чего клиент уехал в отпуск. Вернувшись из отпуска и пр</w:t>
      </w:r>
      <w:r w:rsidR="006506CD" w:rsidRPr="00764161">
        <w:rPr>
          <w:rFonts w:eastAsia="Times New Roman" w:cs="Times New Roman"/>
          <w:szCs w:val="28"/>
        </w:rPr>
        <w:t>идя на встречу, клиент сказал</w:t>
      </w:r>
      <w:r w:rsidRPr="00764161">
        <w:rPr>
          <w:rFonts w:eastAsia="Times New Roman" w:cs="Times New Roman"/>
          <w:szCs w:val="28"/>
        </w:rPr>
        <w:t>, что хочет завершить, потому что эти состояния перестали его беспокоить.</w:t>
      </w:r>
    </w:p>
    <w:p w:rsidR="007E33DC" w:rsidRPr="00764161" w:rsidRDefault="007E33DC" w:rsidP="00764161">
      <w:pPr>
        <w:shd w:val="clear" w:color="auto" w:fill="FFFFFF"/>
        <w:spacing w:line="360" w:lineRule="auto"/>
        <w:ind w:left="14" w:firstLine="667"/>
        <w:jc w:val="both"/>
        <w:rPr>
          <w:rFonts w:eastAsia="Times New Roman" w:cs="Times New Roman"/>
          <w:szCs w:val="28"/>
        </w:rPr>
      </w:pPr>
      <w:r w:rsidRPr="00764161">
        <w:rPr>
          <w:rFonts w:eastAsia="Times New Roman" w:cs="Times New Roman"/>
          <w:szCs w:val="28"/>
        </w:rPr>
        <w:t>На мой вопрос, что он сделал такого, что ему помогло. Он ответил: «я на той встречи понял, что я не умру, но если вдруг это повторится, я хочу иметь воз</w:t>
      </w:r>
      <w:r w:rsidR="001F5A50" w:rsidRPr="00764161">
        <w:rPr>
          <w:rFonts w:eastAsia="Times New Roman" w:cs="Times New Roman"/>
          <w:szCs w:val="28"/>
        </w:rPr>
        <w:t>можность вернуться и продолжить</w:t>
      </w:r>
      <w:r w:rsidRPr="00764161">
        <w:rPr>
          <w:rFonts w:eastAsia="Times New Roman" w:cs="Times New Roman"/>
          <w:szCs w:val="28"/>
        </w:rPr>
        <w:t>»</w:t>
      </w:r>
      <w:r w:rsidR="001F5A50" w:rsidRPr="00764161">
        <w:rPr>
          <w:rFonts w:eastAsia="Times New Roman" w:cs="Times New Roman"/>
          <w:szCs w:val="28"/>
        </w:rPr>
        <w:t>.</w:t>
      </w:r>
      <w:r w:rsidRPr="00764161">
        <w:rPr>
          <w:rFonts w:eastAsia="Times New Roman" w:cs="Times New Roman"/>
          <w:szCs w:val="28"/>
        </w:rPr>
        <w:t xml:space="preserve"> Я подарила ему того человечка и мы договорились если похожее состояние будет возникать, он просто зажмет его в своей руке</w:t>
      </w:r>
      <w:r w:rsidR="006506CD" w:rsidRPr="00764161">
        <w:rPr>
          <w:rFonts w:eastAsia="Times New Roman" w:cs="Times New Roman"/>
          <w:szCs w:val="28"/>
        </w:rPr>
        <w:t>. Это тот редкий случай, когда «</w:t>
      </w:r>
      <w:r w:rsidRPr="00764161">
        <w:rPr>
          <w:rFonts w:eastAsia="Times New Roman" w:cs="Times New Roman"/>
          <w:szCs w:val="28"/>
        </w:rPr>
        <w:t xml:space="preserve">везет и клиенту и </w:t>
      </w:r>
      <w:r w:rsidR="006506CD" w:rsidRPr="00764161">
        <w:rPr>
          <w:rFonts w:eastAsia="Times New Roman" w:cs="Times New Roman"/>
          <w:szCs w:val="28"/>
        </w:rPr>
        <w:t>психологу»</w:t>
      </w:r>
      <w:r w:rsidRPr="00764161">
        <w:rPr>
          <w:rFonts w:eastAsia="Times New Roman" w:cs="Times New Roman"/>
          <w:szCs w:val="28"/>
        </w:rPr>
        <w:t xml:space="preserve"> ПА возник</w:t>
      </w:r>
      <w:r w:rsidR="001F5A50" w:rsidRPr="00764161">
        <w:rPr>
          <w:rFonts w:eastAsia="Times New Roman" w:cs="Times New Roman"/>
          <w:szCs w:val="28"/>
        </w:rPr>
        <w:t>ло</w:t>
      </w:r>
      <w:r w:rsidRPr="00764161">
        <w:rPr>
          <w:rFonts w:eastAsia="Times New Roman" w:cs="Times New Roman"/>
          <w:szCs w:val="28"/>
        </w:rPr>
        <w:t xml:space="preserve"> пря</w:t>
      </w:r>
      <w:r w:rsidR="006506CD" w:rsidRPr="00764161">
        <w:rPr>
          <w:rFonts w:eastAsia="Times New Roman" w:cs="Times New Roman"/>
          <w:szCs w:val="28"/>
        </w:rPr>
        <w:t>мо на сессии. Клиент не только «</w:t>
      </w:r>
      <w:r w:rsidRPr="00764161">
        <w:rPr>
          <w:rFonts w:eastAsia="Times New Roman" w:cs="Times New Roman"/>
          <w:szCs w:val="28"/>
        </w:rPr>
        <w:t>не умер</w:t>
      </w:r>
      <w:r w:rsidR="006506CD" w:rsidRPr="00764161">
        <w:rPr>
          <w:rFonts w:eastAsia="Times New Roman" w:cs="Times New Roman"/>
          <w:szCs w:val="28"/>
        </w:rPr>
        <w:t>»</w:t>
      </w:r>
      <w:r w:rsidRPr="00764161">
        <w:rPr>
          <w:rFonts w:eastAsia="Times New Roman" w:cs="Times New Roman"/>
          <w:szCs w:val="28"/>
        </w:rPr>
        <w:t>, он пережил стыд в присутствии другого человека, проявился в своей слабости и выжил. Это тоже является опорой и новым опытом, который он возьмет с собой.</w:t>
      </w:r>
      <w:r w:rsidR="001F5A50" w:rsidRPr="00764161">
        <w:rPr>
          <w:rFonts w:cs="Times New Roman"/>
          <w:szCs w:val="28"/>
        </w:rPr>
        <w:t xml:space="preserve"> </w:t>
      </w:r>
      <w:r w:rsidRPr="00764161">
        <w:rPr>
          <w:rFonts w:eastAsia="Times New Roman" w:cs="Times New Roman"/>
          <w:szCs w:val="28"/>
        </w:rPr>
        <w:t>Опорой является нахожд</w:t>
      </w:r>
      <w:r w:rsidR="001F5A50" w:rsidRPr="00764161">
        <w:rPr>
          <w:rFonts w:eastAsia="Times New Roman" w:cs="Times New Roman"/>
          <w:szCs w:val="28"/>
        </w:rPr>
        <w:t>ения смысла в панических атаках</w:t>
      </w:r>
      <w:r w:rsidRPr="00764161">
        <w:rPr>
          <w:rFonts w:eastAsia="Times New Roman" w:cs="Times New Roman"/>
          <w:szCs w:val="28"/>
        </w:rPr>
        <w:t>, тогда она связывается с личной историей</w:t>
      </w:r>
      <w:r w:rsidR="001F5A50" w:rsidRPr="00764161">
        <w:rPr>
          <w:rFonts w:eastAsia="Times New Roman" w:cs="Times New Roman"/>
          <w:szCs w:val="28"/>
        </w:rPr>
        <w:t xml:space="preserve">. </w:t>
      </w:r>
      <w:r w:rsidR="00AA6F19" w:rsidRPr="00764161">
        <w:rPr>
          <w:rFonts w:eastAsia="Times New Roman" w:cs="Times New Roman"/>
          <w:szCs w:val="28"/>
        </w:rPr>
        <w:t>К</w:t>
      </w:r>
      <w:r w:rsidR="001F5A50" w:rsidRPr="00764161">
        <w:rPr>
          <w:rFonts w:eastAsia="Times New Roman" w:cs="Times New Roman"/>
          <w:szCs w:val="28"/>
        </w:rPr>
        <w:t>онсультирование данного клиента будем считать результативным.</w:t>
      </w:r>
    </w:p>
    <w:p w:rsidR="009A7A6D" w:rsidRPr="007356C5" w:rsidRDefault="009A7A6D" w:rsidP="00764161">
      <w:pPr>
        <w:spacing w:line="360" w:lineRule="auto"/>
        <w:ind w:firstLine="708"/>
        <w:jc w:val="both"/>
        <w:textAlignment w:val="baseline"/>
        <w:rPr>
          <w:rFonts w:eastAsia="Times New Roman" w:cs="Times New Roman"/>
          <w:szCs w:val="28"/>
        </w:rPr>
      </w:pPr>
      <w:r w:rsidRPr="007356C5">
        <w:rPr>
          <w:rFonts w:eastAsia="Times New Roman" w:cs="Times New Roman"/>
          <w:bCs/>
          <w:szCs w:val="28"/>
          <w:bdr w:val="none" w:sz="0" w:space="0" w:color="auto" w:frame="1"/>
        </w:rPr>
        <w:lastRenderedPageBreak/>
        <w:t xml:space="preserve">Как видим из примеров, </w:t>
      </w:r>
      <w:r w:rsidRPr="007356C5">
        <w:rPr>
          <w:rFonts w:eastAsia="Times New Roman" w:cs="Times New Roman"/>
          <w:szCs w:val="28"/>
        </w:rPr>
        <w:t>чувство страха сопровождающееся тревожностью будто защищает. Благодаря ему срабатывает инстинкт самосохранения, и клиент можем выбрать лучший способ поведения, чтобы, например, защитить себя. С иррациональным страхом сложнее. Он кажется неуместным, нелепым, ограничивает возможности. Но и у этого, казалось бы, совершенно «бесполезного» страха есть смысл, хотя он и не лежит на поверхности.</w:t>
      </w:r>
    </w:p>
    <w:p w:rsidR="009A7A6D" w:rsidRPr="00764161" w:rsidRDefault="00DD6E89" w:rsidP="00764161">
      <w:pPr>
        <w:shd w:val="clear" w:color="auto" w:fill="FFFFFF"/>
        <w:spacing w:line="360" w:lineRule="auto"/>
        <w:ind w:left="14" w:firstLine="667"/>
        <w:jc w:val="both"/>
        <w:rPr>
          <w:rFonts w:cs="Times New Roman"/>
          <w:szCs w:val="28"/>
        </w:rPr>
      </w:pPr>
      <w:r w:rsidRPr="00DD6E89">
        <w:rPr>
          <w:rFonts w:cs="Times New Roman"/>
          <w:szCs w:val="28"/>
        </w:rPr>
        <w:t xml:space="preserve">В процессе наблюдения за клиентами после консультационного процесса, мы пришли к выводу, что интегративный метод коррекции тревожности является эффективным. Для решения подобных проблем, или даже некоторых форм </w:t>
      </w:r>
      <w:proofErr w:type="spellStart"/>
      <w:r w:rsidRPr="00DD6E89">
        <w:rPr>
          <w:rFonts w:cs="Times New Roman"/>
          <w:szCs w:val="28"/>
        </w:rPr>
        <w:t>дезадаптации</w:t>
      </w:r>
      <w:proofErr w:type="spellEnd"/>
      <w:r w:rsidRPr="00DD6E89">
        <w:rPr>
          <w:rFonts w:cs="Times New Roman"/>
          <w:szCs w:val="28"/>
        </w:rPr>
        <w:t xml:space="preserve"> мы предлагаем использовать эти упражнения. Они также могут использоваться лично человеком, который попал в стрессовую ситуацию, в форме аутотренинга.</w:t>
      </w:r>
    </w:p>
    <w:p w:rsidR="00E31A4F" w:rsidRPr="00764161" w:rsidRDefault="00E31A4F" w:rsidP="00764161">
      <w:pPr>
        <w:spacing w:before="240" w:after="200" w:line="360" w:lineRule="auto"/>
        <w:ind w:firstLine="681"/>
        <w:jc w:val="both"/>
        <w:rPr>
          <w:rFonts w:cs="Times New Roman"/>
          <w:b/>
          <w:szCs w:val="28"/>
        </w:rPr>
      </w:pPr>
      <w:bookmarkStart w:id="8" w:name="_Toc46065448"/>
      <w:r w:rsidRPr="00764161">
        <w:rPr>
          <w:rFonts w:cs="Times New Roman"/>
          <w:b/>
          <w:szCs w:val="28"/>
        </w:rPr>
        <w:t>2.2. Практические рекомендации в процессе консультативного процесса</w:t>
      </w:r>
      <w:bookmarkEnd w:id="8"/>
    </w:p>
    <w:p w:rsidR="00C40F18" w:rsidRPr="00F9066E" w:rsidRDefault="00C40F18" w:rsidP="00764161">
      <w:pPr>
        <w:spacing w:line="360" w:lineRule="auto"/>
        <w:ind w:firstLine="708"/>
        <w:jc w:val="both"/>
        <w:rPr>
          <w:rFonts w:cs="Times New Roman"/>
          <w:szCs w:val="28"/>
        </w:rPr>
      </w:pPr>
      <w:r w:rsidRPr="00F9066E">
        <w:rPr>
          <w:rFonts w:cs="Times New Roman"/>
          <w:szCs w:val="28"/>
        </w:rPr>
        <w:t>В контексте взаимодействия «клиент — консультант», при работе с</w:t>
      </w:r>
      <w:r w:rsidR="00815D21" w:rsidRPr="00F9066E">
        <w:rPr>
          <w:rFonts w:cs="Times New Roman"/>
          <w:szCs w:val="28"/>
        </w:rPr>
        <w:t xml:space="preserve"> </w:t>
      </w:r>
      <w:r w:rsidRPr="00F9066E">
        <w:rPr>
          <w:rFonts w:cs="Times New Roman"/>
          <w:szCs w:val="28"/>
        </w:rPr>
        <w:t>запросом «тревожность» особо важно</w:t>
      </w:r>
      <w:r w:rsidR="00815D21" w:rsidRPr="00F9066E">
        <w:rPr>
          <w:rFonts w:cs="Times New Roman"/>
          <w:szCs w:val="28"/>
        </w:rPr>
        <w:t xml:space="preserve">й и значимой является категория </w:t>
      </w:r>
      <w:r w:rsidRPr="00F9066E">
        <w:rPr>
          <w:rFonts w:cs="Times New Roman"/>
          <w:szCs w:val="28"/>
        </w:rPr>
        <w:t>«</w:t>
      </w:r>
      <w:proofErr w:type="spellStart"/>
      <w:r w:rsidRPr="00F9066E">
        <w:rPr>
          <w:rFonts w:cs="Times New Roman"/>
          <w:szCs w:val="28"/>
        </w:rPr>
        <w:t>самопринятие</w:t>
      </w:r>
      <w:proofErr w:type="spellEnd"/>
      <w:r w:rsidRPr="00F9066E">
        <w:rPr>
          <w:rFonts w:cs="Times New Roman"/>
          <w:szCs w:val="28"/>
        </w:rPr>
        <w:t xml:space="preserve">». Сам факт признания наличия </w:t>
      </w:r>
      <w:r w:rsidR="00815D21" w:rsidRPr="00F9066E">
        <w:rPr>
          <w:rFonts w:cs="Times New Roman"/>
          <w:szCs w:val="28"/>
        </w:rPr>
        <w:t xml:space="preserve">себя «таким, какой я есть, а не </w:t>
      </w:r>
      <w:r w:rsidRPr="00F9066E">
        <w:rPr>
          <w:rFonts w:cs="Times New Roman"/>
          <w:szCs w:val="28"/>
        </w:rPr>
        <w:t>таким, каким хочу казаться» и подтверждение (подкрепление - прежде всего</w:t>
      </w:r>
    </w:p>
    <w:p w:rsidR="00C40F18" w:rsidRPr="00F9066E" w:rsidRDefault="00C40F18" w:rsidP="00764161">
      <w:pPr>
        <w:spacing w:line="360" w:lineRule="auto"/>
        <w:jc w:val="both"/>
        <w:rPr>
          <w:rFonts w:cs="Times New Roman"/>
          <w:szCs w:val="28"/>
        </w:rPr>
      </w:pPr>
      <w:r w:rsidRPr="00F9066E">
        <w:rPr>
          <w:rFonts w:cs="Times New Roman"/>
          <w:szCs w:val="28"/>
        </w:rPr>
        <w:t>эмоциональное) этого факта со стороны</w:t>
      </w:r>
      <w:r w:rsidR="000B7714" w:rsidRPr="00F9066E">
        <w:rPr>
          <w:rFonts w:cs="Times New Roman"/>
          <w:szCs w:val="28"/>
        </w:rPr>
        <w:t xml:space="preserve"> консультанта («я тебя принимаю </w:t>
      </w:r>
      <w:r w:rsidRPr="00F9066E">
        <w:rPr>
          <w:rFonts w:cs="Times New Roman"/>
          <w:szCs w:val="28"/>
        </w:rPr>
        <w:t>таким какой ты есть») и далее перенос</w:t>
      </w:r>
      <w:r w:rsidR="000B7714" w:rsidRPr="00F9066E">
        <w:rPr>
          <w:rFonts w:cs="Times New Roman"/>
          <w:szCs w:val="28"/>
        </w:rPr>
        <w:t xml:space="preserve"> этого подтверждения на внешние </w:t>
      </w:r>
      <w:r w:rsidRPr="00F9066E">
        <w:rPr>
          <w:rFonts w:cs="Times New Roman"/>
          <w:szCs w:val="28"/>
        </w:rPr>
        <w:t>отношения («я готов предъявлять себя окружающим таким, какой я есть»)</w:t>
      </w:r>
      <w:r w:rsidR="00F9066E" w:rsidRPr="00F9066E">
        <w:rPr>
          <w:rFonts w:cs="Times New Roman"/>
          <w:szCs w:val="28"/>
        </w:rPr>
        <w:t xml:space="preserve"> [3, с. 26]</w:t>
      </w:r>
      <w:r w:rsidRPr="00F9066E">
        <w:rPr>
          <w:rFonts w:cs="Times New Roman"/>
          <w:szCs w:val="28"/>
        </w:rPr>
        <w:t>.</w:t>
      </w:r>
    </w:p>
    <w:p w:rsidR="00C40F18" w:rsidRPr="00F9066E" w:rsidRDefault="00C40F18" w:rsidP="00F9066E">
      <w:pPr>
        <w:spacing w:line="360" w:lineRule="auto"/>
        <w:ind w:firstLine="708"/>
        <w:jc w:val="both"/>
        <w:rPr>
          <w:rFonts w:cs="Times New Roman"/>
          <w:szCs w:val="28"/>
        </w:rPr>
      </w:pPr>
      <w:r w:rsidRPr="00F9066E">
        <w:rPr>
          <w:rFonts w:cs="Times New Roman"/>
          <w:szCs w:val="28"/>
        </w:rPr>
        <w:t>Развитие этой установки являетс</w:t>
      </w:r>
      <w:r w:rsidR="00F9066E" w:rsidRPr="00F9066E">
        <w:rPr>
          <w:rFonts w:cs="Times New Roman"/>
          <w:szCs w:val="28"/>
        </w:rPr>
        <w:t xml:space="preserve">я формой организации внутренней </w:t>
      </w:r>
      <w:r w:rsidRPr="00F9066E">
        <w:rPr>
          <w:rFonts w:cs="Times New Roman"/>
          <w:szCs w:val="28"/>
        </w:rPr>
        <w:t xml:space="preserve">безопасности человека, переживающего тревожность. Выстраивая модель работы по запросу «тревожность» нами предложено следующее: в процессе консультативного анализе, исследуя личностные характеристики тревожного человека, выявляется во-первых индивидуальный проблемный контекст развития тревожности, далее он будет сопрягаться с элементами каузальной </w:t>
      </w:r>
      <w:r w:rsidRPr="00F9066E">
        <w:rPr>
          <w:rFonts w:cs="Times New Roman"/>
          <w:szCs w:val="28"/>
        </w:rPr>
        <w:lastRenderedPageBreak/>
        <w:t>терапии, исследуя и прорабатывая «пусковые звенья» поведенческой реакции и причинные атрибуты развития состояния, во-вторых - личностный ресурс, который далее будет основой для ко</w:t>
      </w:r>
      <w:r w:rsidR="000B7714" w:rsidRPr="00F9066E">
        <w:rPr>
          <w:rFonts w:cs="Times New Roman"/>
          <w:szCs w:val="28"/>
        </w:rPr>
        <w:t xml:space="preserve">нсультативного и коррекционного </w:t>
      </w:r>
      <w:r w:rsidRPr="00F9066E">
        <w:rPr>
          <w:rFonts w:cs="Times New Roman"/>
          <w:szCs w:val="28"/>
        </w:rPr>
        <w:t>взаимодействия.</w:t>
      </w:r>
    </w:p>
    <w:p w:rsidR="00815D21" w:rsidRPr="00F9066E" w:rsidRDefault="00C40F18" w:rsidP="00764161">
      <w:pPr>
        <w:spacing w:line="360" w:lineRule="auto"/>
        <w:ind w:firstLine="708"/>
        <w:jc w:val="both"/>
        <w:rPr>
          <w:rFonts w:cs="Times New Roman"/>
          <w:szCs w:val="28"/>
        </w:rPr>
      </w:pPr>
      <w:r w:rsidRPr="00F9066E">
        <w:rPr>
          <w:rFonts w:cs="Times New Roman"/>
          <w:szCs w:val="28"/>
        </w:rPr>
        <w:t>Далее выстраивается схема организации консультативных встреч, основанная с одной стороны на формировании ситуации на первом этапе - опоры на другого, далее - поддерживающего опорного образа (</w:t>
      </w:r>
      <w:r w:rsidR="00815D21" w:rsidRPr="00F9066E">
        <w:rPr>
          <w:rFonts w:cs="Times New Roman"/>
          <w:szCs w:val="28"/>
        </w:rPr>
        <w:t xml:space="preserve">при </w:t>
      </w:r>
      <w:r w:rsidRPr="00F9066E">
        <w:rPr>
          <w:rFonts w:cs="Times New Roman"/>
          <w:szCs w:val="28"/>
        </w:rPr>
        <w:t>отсутствии активно действующей фигу</w:t>
      </w:r>
      <w:r w:rsidR="00815D21" w:rsidRPr="00F9066E">
        <w:rPr>
          <w:rFonts w:cs="Times New Roman"/>
          <w:szCs w:val="28"/>
        </w:rPr>
        <w:t xml:space="preserve">ры по примеру маячка в скайпе), </w:t>
      </w:r>
      <w:r w:rsidRPr="00F9066E">
        <w:rPr>
          <w:rFonts w:cs="Times New Roman"/>
          <w:szCs w:val="28"/>
        </w:rPr>
        <w:t>далее - опоры на себя, организация со</w:t>
      </w:r>
      <w:r w:rsidR="00815D21" w:rsidRPr="00F9066E">
        <w:rPr>
          <w:rFonts w:cs="Times New Roman"/>
          <w:szCs w:val="28"/>
        </w:rPr>
        <w:t>бственного личностного ресурса</w:t>
      </w:r>
      <w:r w:rsidR="00F9066E" w:rsidRPr="00F9066E">
        <w:rPr>
          <w:rFonts w:cs="Times New Roman"/>
          <w:szCs w:val="28"/>
        </w:rPr>
        <w:t xml:space="preserve"> [18, с. 74]</w:t>
      </w:r>
      <w:r w:rsidR="00815D21" w:rsidRPr="00F9066E">
        <w:rPr>
          <w:rFonts w:cs="Times New Roman"/>
          <w:szCs w:val="28"/>
        </w:rPr>
        <w:t>.</w:t>
      </w:r>
    </w:p>
    <w:p w:rsidR="00815D21" w:rsidRPr="00F9066E" w:rsidRDefault="00C40F18" w:rsidP="00764161">
      <w:pPr>
        <w:spacing w:line="360" w:lineRule="auto"/>
        <w:ind w:firstLine="708"/>
        <w:jc w:val="both"/>
        <w:rPr>
          <w:rFonts w:cs="Times New Roman"/>
          <w:szCs w:val="28"/>
        </w:rPr>
      </w:pPr>
      <w:r w:rsidRPr="00F9066E">
        <w:rPr>
          <w:rFonts w:cs="Times New Roman"/>
          <w:szCs w:val="28"/>
        </w:rPr>
        <w:t>Технологическим методом формировани</w:t>
      </w:r>
      <w:r w:rsidR="00815D21" w:rsidRPr="00F9066E">
        <w:rPr>
          <w:rFonts w:cs="Times New Roman"/>
          <w:szCs w:val="28"/>
        </w:rPr>
        <w:t xml:space="preserve">я консультативного процесса, прежде </w:t>
      </w:r>
      <w:r w:rsidRPr="00F9066E">
        <w:rPr>
          <w:rFonts w:cs="Times New Roman"/>
          <w:szCs w:val="28"/>
        </w:rPr>
        <w:t xml:space="preserve">всего, является работа в </w:t>
      </w:r>
      <w:proofErr w:type="spellStart"/>
      <w:r w:rsidRPr="00F9066E">
        <w:rPr>
          <w:rFonts w:cs="Times New Roman"/>
          <w:szCs w:val="28"/>
        </w:rPr>
        <w:t>гештальт</w:t>
      </w:r>
      <w:proofErr w:type="spellEnd"/>
      <w:r w:rsidRPr="00F9066E">
        <w:rPr>
          <w:rFonts w:cs="Times New Roman"/>
          <w:szCs w:val="28"/>
        </w:rPr>
        <w:t>-п</w:t>
      </w:r>
      <w:r w:rsidR="00815D21" w:rsidRPr="00F9066E">
        <w:rPr>
          <w:rFonts w:cs="Times New Roman"/>
          <w:szCs w:val="28"/>
        </w:rPr>
        <w:t xml:space="preserve">одходе, в основе которого лежат </w:t>
      </w:r>
      <w:r w:rsidRPr="00F9066E">
        <w:rPr>
          <w:rFonts w:cs="Times New Roman"/>
          <w:szCs w:val="28"/>
        </w:rPr>
        <w:t>актуализация таких категорий как «осознан</w:t>
      </w:r>
      <w:r w:rsidR="00815D21" w:rsidRPr="00F9066E">
        <w:rPr>
          <w:rFonts w:cs="Times New Roman"/>
          <w:szCs w:val="28"/>
        </w:rPr>
        <w:t xml:space="preserve">ность» и «ответственность», что </w:t>
      </w:r>
      <w:r w:rsidRPr="00F9066E">
        <w:rPr>
          <w:rFonts w:cs="Times New Roman"/>
          <w:szCs w:val="28"/>
        </w:rPr>
        <w:t>позволяет в установленном терапевт</w:t>
      </w:r>
      <w:r w:rsidR="00815D21" w:rsidRPr="00F9066E">
        <w:rPr>
          <w:rFonts w:cs="Times New Roman"/>
          <w:szCs w:val="28"/>
        </w:rPr>
        <w:t xml:space="preserve">ическом альянсе принять клиенту </w:t>
      </w:r>
      <w:r w:rsidRPr="00F9066E">
        <w:rPr>
          <w:rFonts w:cs="Times New Roman"/>
          <w:szCs w:val="28"/>
        </w:rPr>
        <w:t xml:space="preserve">ответственность за свои чувства </w:t>
      </w:r>
      <w:r w:rsidR="00815D21" w:rsidRPr="00F9066E">
        <w:rPr>
          <w:rFonts w:cs="Times New Roman"/>
          <w:szCs w:val="28"/>
        </w:rPr>
        <w:t>и действия, возможность вписать тревожность</w:t>
      </w:r>
      <w:r w:rsidRPr="00F9066E">
        <w:rPr>
          <w:rFonts w:cs="Times New Roman"/>
          <w:szCs w:val="28"/>
        </w:rPr>
        <w:t xml:space="preserve"> в географию своей жизни,</w:t>
      </w:r>
      <w:r w:rsidR="00815D21" w:rsidRPr="00F9066E">
        <w:rPr>
          <w:rFonts w:cs="Times New Roman"/>
          <w:szCs w:val="28"/>
        </w:rPr>
        <w:t xml:space="preserve"> преодолев внутренний кризис, в </w:t>
      </w:r>
      <w:r w:rsidRPr="00F9066E">
        <w:rPr>
          <w:rFonts w:cs="Times New Roman"/>
          <w:szCs w:val="28"/>
        </w:rPr>
        <w:t>конце концов, сделать выбор взросления</w:t>
      </w:r>
      <w:r w:rsidR="00815D21" w:rsidRPr="00F9066E">
        <w:rPr>
          <w:rFonts w:cs="Times New Roman"/>
          <w:szCs w:val="28"/>
        </w:rPr>
        <w:t xml:space="preserve">. Говоря об этом, мы не имеем в </w:t>
      </w:r>
      <w:r w:rsidRPr="00F9066E">
        <w:rPr>
          <w:rFonts w:cs="Times New Roman"/>
          <w:szCs w:val="28"/>
        </w:rPr>
        <w:t xml:space="preserve">виду, что центром внимания консультанта и клиента является </w:t>
      </w:r>
      <w:r w:rsidR="00815D21" w:rsidRPr="00F9066E">
        <w:rPr>
          <w:rFonts w:cs="Times New Roman"/>
          <w:szCs w:val="28"/>
        </w:rPr>
        <w:t xml:space="preserve">тревожность </w:t>
      </w:r>
      <w:r w:rsidRPr="00F9066E">
        <w:rPr>
          <w:rFonts w:cs="Times New Roman"/>
          <w:szCs w:val="28"/>
        </w:rPr>
        <w:t>как таковая и её проявления. Речь идёт о трансформации</w:t>
      </w:r>
      <w:r w:rsidR="00815D21" w:rsidRPr="00F9066E">
        <w:rPr>
          <w:rFonts w:cs="Times New Roman"/>
          <w:szCs w:val="28"/>
        </w:rPr>
        <w:t xml:space="preserve"> </w:t>
      </w:r>
      <w:r w:rsidRPr="00F9066E">
        <w:rPr>
          <w:rFonts w:cs="Times New Roman"/>
          <w:szCs w:val="28"/>
        </w:rPr>
        <w:t>существующей позиции личности, её укр</w:t>
      </w:r>
      <w:r w:rsidR="00815D21" w:rsidRPr="00F9066E">
        <w:rPr>
          <w:rFonts w:cs="Times New Roman"/>
          <w:szCs w:val="28"/>
        </w:rPr>
        <w:t xml:space="preserve">еплении, формировании тенденции </w:t>
      </w:r>
      <w:r w:rsidRPr="00F9066E">
        <w:rPr>
          <w:rFonts w:cs="Times New Roman"/>
          <w:szCs w:val="28"/>
        </w:rPr>
        <w:t>к зрелости, при которой внутренняя опор</w:t>
      </w:r>
      <w:r w:rsidR="00815D21" w:rsidRPr="00F9066E">
        <w:rPr>
          <w:rFonts w:cs="Times New Roman"/>
          <w:szCs w:val="28"/>
        </w:rPr>
        <w:t xml:space="preserve">а, потерянная во время ожидания </w:t>
      </w:r>
      <w:r w:rsidRPr="00F9066E">
        <w:rPr>
          <w:rFonts w:cs="Times New Roman"/>
          <w:szCs w:val="28"/>
        </w:rPr>
        <w:t>или непосредственно</w:t>
      </w:r>
      <w:r w:rsidR="00815D21" w:rsidRPr="00F9066E">
        <w:rPr>
          <w:rFonts w:cs="Times New Roman"/>
          <w:szCs w:val="28"/>
        </w:rPr>
        <w:t xml:space="preserve"> тревожности, возвращается (а по сути, </w:t>
      </w:r>
      <w:r w:rsidRPr="00F9066E">
        <w:rPr>
          <w:rFonts w:cs="Times New Roman"/>
          <w:szCs w:val="28"/>
        </w:rPr>
        <w:t xml:space="preserve">создаётся) как </w:t>
      </w:r>
      <w:r w:rsidR="00815D21" w:rsidRPr="00F9066E">
        <w:rPr>
          <w:rFonts w:cs="Times New Roman"/>
          <w:szCs w:val="28"/>
        </w:rPr>
        <w:t>новообразование</w:t>
      </w:r>
      <w:r w:rsidRPr="00F9066E">
        <w:rPr>
          <w:rFonts w:cs="Times New Roman"/>
          <w:szCs w:val="28"/>
        </w:rPr>
        <w:t>, в появ</w:t>
      </w:r>
      <w:r w:rsidR="00815D21" w:rsidRPr="00F9066E">
        <w:rPr>
          <w:rFonts w:cs="Times New Roman"/>
          <w:szCs w:val="28"/>
        </w:rPr>
        <w:t>лении которого клиент принимает непосредственное участие.</w:t>
      </w:r>
    </w:p>
    <w:p w:rsidR="00815D21" w:rsidRPr="00F9066E" w:rsidRDefault="00C40F18" w:rsidP="00764161">
      <w:pPr>
        <w:spacing w:line="360" w:lineRule="auto"/>
        <w:ind w:firstLine="708"/>
        <w:jc w:val="both"/>
        <w:rPr>
          <w:rFonts w:cs="Times New Roman"/>
          <w:szCs w:val="28"/>
        </w:rPr>
      </w:pPr>
      <w:r w:rsidRPr="00F9066E">
        <w:rPr>
          <w:rFonts w:cs="Times New Roman"/>
          <w:szCs w:val="28"/>
        </w:rPr>
        <w:t xml:space="preserve">В рамках психологической работы </w:t>
      </w:r>
      <w:r w:rsidR="00815D21" w:rsidRPr="00F9066E">
        <w:rPr>
          <w:rFonts w:cs="Times New Roman"/>
          <w:szCs w:val="28"/>
        </w:rPr>
        <w:t xml:space="preserve">в активном диалоге с психологом </w:t>
      </w:r>
      <w:r w:rsidRPr="00F9066E">
        <w:rPr>
          <w:rFonts w:cs="Times New Roman"/>
          <w:szCs w:val="28"/>
        </w:rPr>
        <w:t xml:space="preserve">консультантом, человек </w:t>
      </w:r>
      <w:r w:rsidR="00815D21" w:rsidRPr="00F9066E">
        <w:rPr>
          <w:rFonts w:cs="Times New Roman"/>
          <w:szCs w:val="28"/>
        </w:rPr>
        <w:t xml:space="preserve">с тревожностью, создаёт </w:t>
      </w:r>
      <w:r w:rsidRPr="00F9066E">
        <w:rPr>
          <w:rFonts w:cs="Times New Roman"/>
          <w:szCs w:val="28"/>
        </w:rPr>
        <w:t>целостный образ «себя», по сути,</w:t>
      </w:r>
      <w:r w:rsidR="00815D21" w:rsidRPr="00F9066E">
        <w:rPr>
          <w:rFonts w:cs="Times New Roman"/>
          <w:szCs w:val="28"/>
        </w:rPr>
        <w:t xml:space="preserve"> речь идёт о возвращении образа </w:t>
      </w:r>
      <w:r w:rsidRPr="00F9066E">
        <w:rPr>
          <w:rFonts w:cs="Times New Roman"/>
          <w:szCs w:val="28"/>
        </w:rPr>
        <w:t xml:space="preserve">«нормативного я», далее уже с позиций </w:t>
      </w:r>
      <w:r w:rsidR="00815D21" w:rsidRPr="00F9066E">
        <w:rPr>
          <w:rFonts w:cs="Times New Roman"/>
          <w:szCs w:val="28"/>
        </w:rPr>
        <w:t xml:space="preserve">этого «восстановленного» образа </w:t>
      </w:r>
      <w:r w:rsidRPr="00F9066E">
        <w:rPr>
          <w:rFonts w:cs="Times New Roman"/>
          <w:szCs w:val="28"/>
        </w:rPr>
        <w:t>себя, на основе техник телесно-ори</w:t>
      </w:r>
      <w:r w:rsidR="00815D21" w:rsidRPr="00F9066E">
        <w:rPr>
          <w:rFonts w:cs="Times New Roman"/>
          <w:szCs w:val="28"/>
        </w:rPr>
        <w:t xml:space="preserve">ентированной терапии происходит </w:t>
      </w:r>
      <w:r w:rsidRPr="00F9066E">
        <w:rPr>
          <w:rFonts w:cs="Times New Roman"/>
          <w:szCs w:val="28"/>
        </w:rPr>
        <w:t xml:space="preserve">процесс «заземления», позволяющий в </w:t>
      </w:r>
      <w:r w:rsidRPr="00F9066E">
        <w:rPr>
          <w:rFonts w:cs="Times New Roman"/>
          <w:szCs w:val="28"/>
        </w:rPr>
        <w:lastRenderedPageBreak/>
        <w:t>контакте с консультантом</w:t>
      </w:r>
      <w:r w:rsidR="00815D21" w:rsidRPr="00F9066E">
        <w:rPr>
          <w:rFonts w:cs="Times New Roman"/>
          <w:szCs w:val="28"/>
        </w:rPr>
        <w:t xml:space="preserve"> прожить </w:t>
      </w:r>
      <w:r w:rsidRPr="00F9066E">
        <w:rPr>
          <w:rFonts w:cs="Times New Roman"/>
          <w:szCs w:val="28"/>
        </w:rPr>
        <w:t>новый телесный опыт, с опорой на «но</w:t>
      </w:r>
      <w:r w:rsidR="00815D21" w:rsidRPr="00F9066E">
        <w:rPr>
          <w:rFonts w:cs="Times New Roman"/>
          <w:szCs w:val="28"/>
        </w:rPr>
        <w:t xml:space="preserve">рмативную» физиологию, ослабляя </w:t>
      </w:r>
      <w:r w:rsidRPr="00F9066E">
        <w:rPr>
          <w:rFonts w:cs="Times New Roman"/>
          <w:szCs w:val="28"/>
        </w:rPr>
        <w:t xml:space="preserve">тем самым </w:t>
      </w:r>
      <w:r w:rsidR="00815D21" w:rsidRPr="00F9066E">
        <w:rPr>
          <w:rFonts w:cs="Times New Roman"/>
          <w:szCs w:val="28"/>
        </w:rPr>
        <w:t>чувство тревожности.</w:t>
      </w:r>
    </w:p>
    <w:p w:rsidR="00815D21" w:rsidRPr="00F9066E" w:rsidRDefault="00815D21" w:rsidP="00764161">
      <w:pPr>
        <w:spacing w:line="360" w:lineRule="auto"/>
        <w:ind w:firstLine="708"/>
        <w:jc w:val="both"/>
        <w:rPr>
          <w:rFonts w:cs="Times New Roman"/>
          <w:szCs w:val="28"/>
        </w:rPr>
      </w:pPr>
      <w:r w:rsidRPr="00F9066E">
        <w:rPr>
          <w:rFonts w:cs="Times New Roman"/>
          <w:szCs w:val="28"/>
        </w:rPr>
        <w:t xml:space="preserve">Параллельно, в целях снижения </w:t>
      </w:r>
      <w:r w:rsidR="00C40F18" w:rsidRPr="00F9066E">
        <w:rPr>
          <w:rFonts w:cs="Times New Roman"/>
          <w:szCs w:val="28"/>
        </w:rPr>
        <w:t xml:space="preserve">эмоционального напряжения, </w:t>
      </w:r>
      <w:r w:rsidRPr="00F9066E">
        <w:rPr>
          <w:rFonts w:cs="Times New Roman"/>
          <w:szCs w:val="28"/>
        </w:rPr>
        <w:t xml:space="preserve">активно используются методы арт-терапии, </w:t>
      </w:r>
      <w:r w:rsidR="00C40F18" w:rsidRPr="00F9066E">
        <w:rPr>
          <w:rFonts w:cs="Times New Roman"/>
          <w:szCs w:val="28"/>
        </w:rPr>
        <w:t>что даёт возможность реализации эмоционально</w:t>
      </w:r>
      <w:r w:rsidRPr="00F9066E">
        <w:rPr>
          <w:rFonts w:cs="Times New Roman"/>
          <w:szCs w:val="28"/>
        </w:rPr>
        <w:t xml:space="preserve">го компонента. Фактически, </w:t>
      </w:r>
      <w:r w:rsidR="00C40F18" w:rsidRPr="00F9066E">
        <w:rPr>
          <w:rFonts w:cs="Times New Roman"/>
          <w:szCs w:val="28"/>
        </w:rPr>
        <w:t>речь идёт о том, что физиологиче</w:t>
      </w:r>
      <w:r w:rsidRPr="00F9066E">
        <w:rPr>
          <w:rFonts w:cs="Times New Roman"/>
          <w:szCs w:val="28"/>
        </w:rPr>
        <w:t xml:space="preserve">ское и эмоциональное напряжение </w:t>
      </w:r>
      <w:r w:rsidR="00C40F18" w:rsidRPr="00F9066E">
        <w:rPr>
          <w:rFonts w:cs="Times New Roman"/>
          <w:szCs w:val="28"/>
        </w:rPr>
        <w:t xml:space="preserve">реализуется не в форме </w:t>
      </w:r>
      <w:r w:rsidRPr="00F9066E">
        <w:rPr>
          <w:rFonts w:cs="Times New Roman"/>
          <w:szCs w:val="28"/>
        </w:rPr>
        <w:t>тревожности</w:t>
      </w:r>
      <w:r w:rsidR="00C40F18" w:rsidRPr="00F9066E">
        <w:rPr>
          <w:rFonts w:cs="Times New Roman"/>
          <w:szCs w:val="28"/>
        </w:rPr>
        <w:t>,</w:t>
      </w:r>
      <w:r w:rsidRPr="00F9066E">
        <w:rPr>
          <w:rFonts w:cs="Times New Roman"/>
          <w:szCs w:val="28"/>
        </w:rPr>
        <w:t xml:space="preserve"> а в форме развития личностного </w:t>
      </w:r>
      <w:r w:rsidR="00C40F18" w:rsidRPr="00F9066E">
        <w:rPr>
          <w:rFonts w:cs="Times New Roman"/>
          <w:szCs w:val="28"/>
        </w:rPr>
        <w:t>потенциала и потенциала самореализации, более того, научая клиента этому,</w:t>
      </w:r>
      <w:r w:rsidRPr="00F9066E">
        <w:rPr>
          <w:rFonts w:cs="Times New Roman"/>
          <w:szCs w:val="28"/>
        </w:rPr>
        <w:t xml:space="preserve"> </w:t>
      </w:r>
      <w:r w:rsidR="00C40F18" w:rsidRPr="00F9066E">
        <w:rPr>
          <w:rFonts w:cs="Times New Roman"/>
          <w:szCs w:val="28"/>
        </w:rPr>
        <w:t xml:space="preserve">мы создаём систему активной профилактики не только </w:t>
      </w:r>
      <w:r w:rsidRPr="00F9066E">
        <w:rPr>
          <w:rFonts w:cs="Times New Roman"/>
          <w:szCs w:val="28"/>
        </w:rPr>
        <w:t>тревожности</w:t>
      </w:r>
      <w:r w:rsidR="00C40F18" w:rsidRPr="00F9066E">
        <w:rPr>
          <w:rFonts w:cs="Times New Roman"/>
          <w:szCs w:val="28"/>
        </w:rPr>
        <w:t>, но</w:t>
      </w:r>
      <w:r w:rsidRPr="00F9066E">
        <w:rPr>
          <w:rFonts w:cs="Times New Roman"/>
          <w:szCs w:val="28"/>
        </w:rPr>
        <w:t xml:space="preserve"> </w:t>
      </w:r>
      <w:r w:rsidR="00C40F18" w:rsidRPr="00F9066E">
        <w:rPr>
          <w:rFonts w:cs="Times New Roman"/>
          <w:szCs w:val="28"/>
        </w:rPr>
        <w:t xml:space="preserve">в принципе любого варианта развития </w:t>
      </w:r>
      <w:r w:rsidRPr="00F9066E">
        <w:rPr>
          <w:rFonts w:cs="Times New Roman"/>
          <w:szCs w:val="28"/>
        </w:rPr>
        <w:t>стресса</w:t>
      </w:r>
      <w:r w:rsidR="00F9066E" w:rsidRPr="00F9066E">
        <w:rPr>
          <w:rFonts w:cs="Times New Roman"/>
          <w:szCs w:val="28"/>
        </w:rPr>
        <w:t xml:space="preserve"> [36]</w:t>
      </w:r>
      <w:r w:rsidRPr="00F9066E">
        <w:rPr>
          <w:rFonts w:cs="Times New Roman"/>
          <w:szCs w:val="28"/>
        </w:rPr>
        <w:t>.</w:t>
      </w:r>
    </w:p>
    <w:p w:rsidR="00C40F18" w:rsidRPr="00764161" w:rsidRDefault="00815D21" w:rsidP="00764161">
      <w:pPr>
        <w:spacing w:line="360" w:lineRule="auto"/>
        <w:ind w:firstLine="708"/>
        <w:jc w:val="both"/>
        <w:rPr>
          <w:rFonts w:cs="Times New Roman"/>
          <w:szCs w:val="28"/>
        </w:rPr>
      </w:pPr>
      <w:r w:rsidRPr="00F9066E">
        <w:rPr>
          <w:rFonts w:cs="Times New Roman"/>
          <w:szCs w:val="28"/>
        </w:rPr>
        <w:t xml:space="preserve">Принцип </w:t>
      </w:r>
      <w:r w:rsidR="00C40F18" w:rsidRPr="00F9066E">
        <w:rPr>
          <w:rFonts w:cs="Times New Roman"/>
          <w:szCs w:val="28"/>
        </w:rPr>
        <w:t>«двойного цикла», заключающийся в том, что первые  консультативны</w:t>
      </w:r>
      <w:r w:rsidRPr="00F9066E">
        <w:rPr>
          <w:rFonts w:cs="Times New Roman"/>
          <w:szCs w:val="28"/>
        </w:rPr>
        <w:t xml:space="preserve">е </w:t>
      </w:r>
      <w:r w:rsidR="00C40F18" w:rsidRPr="00F9066E">
        <w:rPr>
          <w:rFonts w:cs="Times New Roman"/>
          <w:szCs w:val="28"/>
        </w:rPr>
        <w:t>встреч</w:t>
      </w:r>
      <w:r w:rsidRPr="00F9066E">
        <w:rPr>
          <w:rFonts w:cs="Times New Roman"/>
          <w:szCs w:val="28"/>
        </w:rPr>
        <w:t>и</w:t>
      </w:r>
      <w:r w:rsidR="00C40F18" w:rsidRPr="00F9066E">
        <w:rPr>
          <w:rFonts w:cs="Times New Roman"/>
          <w:szCs w:val="28"/>
        </w:rPr>
        <w:t xml:space="preserve"> носят консультативно-терапевт</w:t>
      </w:r>
      <w:r w:rsidRPr="00F9066E">
        <w:rPr>
          <w:rFonts w:cs="Times New Roman"/>
          <w:szCs w:val="28"/>
        </w:rPr>
        <w:t xml:space="preserve">ический и установочно-обучающий </w:t>
      </w:r>
      <w:r w:rsidR="00C40F18" w:rsidRPr="00F9066E">
        <w:rPr>
          <w:rFonts w:cs="Times New Roman"/>
          <w:szCs w:val="28"/>
        </w:rPr>
        <w:t xml:space="preserve">характер, а второй цикл </w:t>
      </w:r>
      <w:r w:rsidRPr="00F9066E">
        <w:rPr>
          <w:rFonts w:cs="Times New Roman"/>
          <w:szCs w:val="28"/>
        </w:rPr>
        <w:t>–</w:t>
      </w:r>
      <w:r w:rsidR="00F81ED4" w:rsidRPr="00F9066E">
        <w:rPr>
          <w:rFonts w:cs="Times New Roman"/>
          <w:szCs w:val="28"/>
        </w:rPr>
        <w:t xml:space="preserve"> </w:t>
      </w:r>
      <w:r w:rsidRPr="00F9066E">
        <w:rPr>
          <w:rFonts w:cs="Times New Roman"/>
          <w:szCs w:val="28"/>
        </w:rPr>
        <w:t xml:space="preserve">носит </w:t>
      </w:r>
      <w:r w:rsidR="00C40F18" w:rsidRPr="00F9066E">
        <w:rPr>
          <w:rFonts w:cs="Times New Roman"/>
          <w:szCs w:val="28"/>
        </w:rPr>
        <w:t>трансляционный характер, являясь «самостоятельн</w:t>
      </w:r>
      <w:r w:rsidRPr="00F9066E">
        <w:rPr>
          <w:rFonts w:cs="Times New Roman"/>
          <w:szCs w:val="28"/>
        </w:rPr>
        <w:t>ой</w:t>
      </w:r>
      <w:r w:rsidR="00C40F18" w:rsidRPr="00F9066E">
        <w:rPr>
          <w:rFonts w:cs="Times New Roman"/>
          <w:szCs w:val="28"/>
        </w:rPr>
        <w:t>» реализацией</w:t>
      </w:r>
      <w:r w:rsidRPr="00F9066E">
        <w:rPr>
          <w:rFonts w:cs="Times New Roman"/>
          <w:szCs w:val="28"/>
        </w:rPr>
        <w:t xml:space="preserve">  </w:t>
      </w:r>
      <w:r w:rsidR="00C40F18" w:rsidRPr="00F9066E">
        <w:rPr>
          <w:rFonts w:cs="Times New Roman"/>
          <w:szCs w:val="28"/>
        </w:rPr>
        <w:t>представлени</w:t>
      </w:r>
      <w:r w:rsidRPr="00F9066E">
        <w:rPr>
          <w:rFonts w:cs="Times New Roman"/>
          <w:szCs w:val="28"/>
        </w:rPr>
        <w:t>й</w:t>
      </w:r>
      <w:r w:rsidR="00C40F18" w:rsidRPr="00F9066E">
        <w:rPr>
          <w:rFonts w:cs="Times New Roman"/>
          <w:szCs w:val="28"/>
        </w:rPr>
        <w:t xml:space="preserve"> клиентом усвоенного опыта. </w:t>
      </w:r>
      <w:r w:rsidRPr="00F9066E">
        <w:rPr>
          <w:rFonts w:cs="Times New Roman"/>
          <w:szCs w:val="28"/>
        </w:rPr>
        <w:t>П</w:t>
      </w:r>
      <w:r w:rsidR="00C40F18" w:rsidRPr="00F9066E">
        <w:rPr>
          <w:rFonts w:cs="Times New Roman"/>
          <w:szCs w:val="28"/>
        </w:rPr>
        <w:t xml:space="preserve">овторные встречи </w:t>
      </w:r>
      <w:r w:rsidRPr="00F9066E">
        <w:rPr>
          <w:rFonts w:cs="Times New Roman"/>
          <w:szCs w:val="28"/>
        </w:rPr>
        <w:t xml:space="preserve"> </w:t>
      </w:r>
      <w:r w:rsidR="00C40F18" w:rsidRPr="00F9066E">
        <w:rPr>
          <w:rFonts w:cs="Times New Roman"/>
          <w:szCs w:val="28"/>
        </w:rPr>
        <w:t>снижа</w:t>
      </w:r>
      <w:r w:rsidRPr="00F9066E">
        <w:rPr>
          <w:rFonts w:cs="Times New Roman"/>
          <w:szCs w:val="28"/>
        </w:rPr>
        <w:t xml:space="preserve">ют </w:t>
      </w:r>
      <w:r w:rsidR="00C40F18" w:rsidRPr="00F9066E">
        <w:rPr>
          <w:rFonts w:cs="Times New Roman"/>
          <w:szCs w:val="28"/>
        </w:rPr>
        <w:t>возможность обращения к недавно «привитым» психологически</w:t>
      </w:r>
      <w:r w:rsidRPr="00F9066E">
        <w:rPr>
          <w:rFonts w:cs="Times New Roman"/>
          <w:szCs w:val="28"/>
        </w:rPr>
        <w:t xml:space="preserve">м </w:t>
      </w:r>
      <w:r w:rsidR="00C40F18" w:rsidRPr="00F9066E">
        <w:rPr>
          <w:rFonts w:cs="Times New Roman"/>
          <w:szCs w:val="28"/>
        </w:rPr>
        <w:t>конструкт</w:t>
      </w:r>
      <w:r w:rsidRPr="00F9066E">
        <w:rPr>
          <w:rFonts w:cs="Times New Roman"/>
          <w:szCs w:val="28"/>
        </w:rPr>
        <w:t>ам</w:t>
      </w:r>
      <w:r w:rsidR="00C40F18" w:rsidRPr="00F9066E">
        <w:rPr>
          <w:rFonts w:cs="Times New Roman"/>
          <w:szCs w:val="28"/>
        </w:rPr>
        <w:t>, возможность повторной рабо</w:t>
      </w:r>
      <w:r w:rsidRPr="00F9066E">
        <w:rPr>
          <w:rFonts w:cs="Times New Roman"/>
          <w:szCs w:val="28"/>
        </w:rPr>
        <w:t xml:space="preserve">ты в паре консультант-клиент по </w:t>
      </w:r>
      <w:r w:rsidR="00C40F18" w:rsidRPr="00F9066E">
        <w:rPr>
          <w:rFonts w:cs="Times New Roman"/>
          <w:szCs w:val="28"/>
        </w:rPr>
        <w:t>восстановлению не достаточно усвоенных фрагментов.</w:t>
      </w:r>
    </w:p>
    <w:p w:rsidR="00E31A4F" w:rsidRPr="00764161" w:rsidRDefault="00E31A4F" w:rsidP="00764161">
      <w:pPr>
        <w:spacing w:after="200" w:line="360" w:lineRule="auto"/>
        <w:jc w:val="both"/>
        <w:rPr>
          <w:rFonts w:cs="Times New Roman"/>
          <w:szCs w:val="28"/>
        </w:rPr>
      </w:pPr>
      <w:r w:rsidRPr="00764161">
        <w:rPr>
          <w:rFonts w:cs="Times New Roman"/>
          <w:szCs w:val="28"/>
        </w:rPr>
        <w:br w:type="page"/>
      </w:r>
    </w:p>
    <w:p w:rsidR="00E31A4F" w:rsidRPr="00764161" w:rsidRDefault="00B54FD9" w:rsidP="00A94F4A">
      <w:pPr>
        <w:pStyle w:val="1"/>
        <w:spacing w:after="240" w:line="360" w:lineRule="auto"/>
        <w:jc w:val="center"/>
        <w:rPr>
          <w:rFonts w:ascii="Times New Roman" w:hAnsi="Times New Roman" w:cs="Times New Roman"/>
          <w:b w:val="0"/>
          <w:color w:val="auto"/>
        </w:rPr>
      </w:pPr>
      <w:bookmarkStart w:id="9" w:name="_Toc46065449"/>
      <w:r w:rsidRPr="00764161">
        <w:rPr>
          <w:rFonts w:ascii="Times New Roman" w:hAnsi="Times New Roman" w:cs="Times New Roman"/>
          <w:color w:val="auto"/>
        </w:rPr>
        <w:lastRenderedPageBreak/>
        <w:t>ЗАКЛЮЧЕНИЕ</w:t>
      </w:r>
      <w:bookmarkEnd w:id="9"/>
    </w:p>
    <w:p w:rsidR="005B1CF6" w:rsidRDefault="005B1CF6" w:rsidP="003470BD">
      <w:pPr>
        <w:spacing w:line="360" w:lineRule="auto"/>
        <w:ind w:firstLine="708"/>
        <w:jc w:val="both"/>
        <w:rPr>
          <w:rFonts w:cs="Times New Roman"/>
          <w:szCs w:val="28"/>
        </w:rPr>
      </w:pPr>
      <w:r w:rsidRPr="00764161">
        <w:rPr>
          <w:rFonts w:cs="Times New Roman"/>
          <w:szCs w:val="28"/>
        </w:rPr>
        <w:t xml:space="preserve">В исследовании осуществлен системный анализ психологического консультирования </w:t>
      </w:r>
      <w:r w:rsidR="00AA6F19" w:rsidRPr="00764161">
        <w:rPr>
          <w:rFonts w:cs="Times New Roman"/>
          <w:szCs w:val="28"/>
        </w:rPr>
        <w:t xml:space="preserve">клиентов, </w:t>
      </w:r>
      <w:r w:rsidRPr="00764161">
        <w:rPr>
          <w:rFonts w:cs="Times New Roman"/>
          <w:szCs w:val="28"/>
        </w:rPr>
        <w:t xml:space="preserve">как многомерного феномена. </w:t>
      </w:r>
      <w:r w:rsidR="00AA6F19" w:rsidRPr="00764161">
        <w:rPr>
          <w:rFonts w:cs="Times New Roman"/>
          <w:szCs w:val="28"/>
        </w:rPr>
        <w:t>К</w:t>
      </w:r>
      <w:r w:rsidRPr="00764161">
        <w:rPr>
          <w:rFonts w:cs="Times New Roman"/>
          <w:szCs w:val="28"/>
        </w:rPr>
        <w:t>онцепция консультировани</w:t>
      </w:r>
      <w:r w:rsidR="00AA6F19" w:rsidRPr="00764161">
        <w:rPr>
          <w:rFonts w:cs="Times New Roman"/>
          <w:szCs w:val="28"/>
        </w:rPr>
        <w:t xml:space="preserve">я клиентов с тревожностью, влияющей на профессиональную эффективность </w:t>
      </w:r>
      <w:r w:rsidRPr="00764161">
        <w:rPr>
          <w:rFonts w:cs="Times New Roman"/>
          <w:szCs w:val="28"/>
        </w:rPr>
        <w:t>представляет собой</w:t>
      </w:r>
      <w:r w:rsidR="00AA6F19" w:rsidRPr="00764161">
        <w:rPr>
          <w:rFonts w:cs="Times New Roman"/>
          <w:szCs w:val="28"/>
        </w:rPr>
        <w:t xml:space="preserve"> </w:t>
      </w:r>
      <w:r w:rsidRPr="00764161">
        <w:rPr>
          <w:rFonts w:cs="Times New Roman"/>
          <w:szCs w:val="28"/>
        </w:rPr>
        <w:t>систему научных взглядов на понимание сущ</w:t>
      </w:r>
      <w:r w:rsidR="00AA6F19" w:rsidRPr="00764161">
        <w:rPr>
          <w:rFonts w:cs="Times New Roman"/>
          <w:szCs w:val="28"/>
        </w:rPr>
        <w:t xml:space="preserve">ности, содержания, технологии и </w:t>
      </w:r>
      <w:r w:rsidRPr="00764161">
        <w:rPr>
          <w:rFonts w:cs="Times New Roman"/>
          <w:szCs w:val="28"/>
        </w:rPr>
        <w:t>организации процесса консультирования. Она базируется на интегративно</w:t>
      </w:r>
      <w:r w:rsidR="00AA6F19" w:rsidRPr="00764161">
        <w:rPr>
          <w:rFonts w:cs="Times New Roman"/>
          <w:szCs w:val="28"/>
        </w:rPr>
        <w:t xml:space="preserve">м </w:t>
      </w:r>
      <w:r w:rsidRPr="00764161">
        <w:rPr>
          <w:rFonts w:cs="Times New Roman"/>
          <w:szCs w:val="28"/>
        </w:rPr>
        <w:t>подходе, в основу которо</w:t>
      </w:r>
      <w:r w:rsidR="00AA6F19" w:rsidRPr="00764161">
        <w:rPr>
          <w:rFonts w:cs="Times New Roman"/>
          <w:szCs w:val="28"/>
        </w:rPr>
        <w:t>й</w:t>
      </w:r>
      <w:r w:rsidRPr="00764161">
        <w:rPr>
          <w:rFonts w:cs="Times New Roman"/>
          <w:szCs w:val="28"/>
        </w:rPr>
        <w:t xml:space="preserve"> положена идея о психотехническо</w:t>
      </w:r>
      <w:r w:rsidR="00AA6F19" w:rsidRPr="00764161">
        <w:rPr>
          <w:rFonts w:cs="Times New Roman"/>
          <w:szCs w:val="28"/>
        </w:rPr>
        <w:t>м</w:t>
      </w:r>
      <w:r w:rsidRPr="00764161">
        <w:rPr>
          <w:rFonts w:cs="Times New Roman"/>
          <w:szCs w:val="28"/>
        </w:rPr>
        <w:t xml:space="preserve"> познани</w:t>
      </w:r>
      <w:r w:rsidR="00AA6F19" w:rsidRPr="00764161">
        <w:rPr>
          <w:rFonts w:cs="Times New Roman"/>
          <w:szCs w:val="28"/>
        </w:rPr>
        <w:t xml:space="preserve">и, </w:t>
      </w:r>
      <w:r w:rsidR="003470BD">
        <w:rPr>
          <w:rFonts w:cs="Times New Roman"/>
          <w:szCs w:val="28"/>
        </w:rPr>
        <w:t xml:space="preserve">которое </w:t>
      </w:r>
      <w:r w:rsidRPr="00764161">
        <w:rPr>
          <w:rFonts w:cs="Times New Roman"/>
          <w:szCs w:val="28"/>
        </w:rPr>
        <w:t>позволяет сформировать гибк</w:t>
      </w:r>
      <w:r w:rsidR="00AA6F19" w:rsidRPr="00764161">
        <w:rPr>
          <w:rFonts w:cs="Times New Roman"/>
          <w:szCs w:val="28"/>
        </w:rPr>
        <w:t>ие</w:t>
      </w:r>
      <w:r w:rsidRPr="00764161">
        <w:rPr>
          <w:rFonts w:cs="Times New Roman"/>
          <w:szCs w:val="28"/>
        </w:rPr>
        <w:t>, уникальн</w:t>
      </w:r>
      <w:r w:rsidR="00AA6F19" w:rsidRPr="00764161">
        <w:rPr>
          <w:rFonts w:cs="Times New Roman"/>
          <w:szCs w:val="28"/>
        </w:rPr>
        <w:t>ые</w:t>
      </w:r>
      <w:r w:rsidRPr="00764161">
        <w:rPr>
          <w:rFonts w:cs="Times New Roman"/>
          <w:szCs w:val="28"/>
        </w:rPr>
        <w:t xml:space="preserve"> </w:t>
      </w:r>
      <w:proofErr w:type="spellStart"/>
      <w:r w:rsidRPr="00764161">
        <w:rPr>
          <w:rFonts w:cs="Times New Roman"/>
          <w:szCs w:val="28"/>
        </w:rPr>
        <w:t>психотехнологии</w:t>
      </w:r>
      <w:proofErr w:type="spellEnd"/>
      <w:r w:rsidRPr="00764161">
        <w:rPr>
          <w:rFonts w:cs="Times New Roman"/>
          <w:szCs w:val="28"/>
        </w:rPr>
        <w:t xml:space="preserve">, </w:t>
      </w:r>
      <w:r w:rsidR="00AA6F19" w:rsidRPr="00764161">
        <w:rPr>
          <w:rFonts w:cs="Times New Roman"/>
          <w:szCs w:val="28"/>
        </w:rPr>
        <w:t xml:space="preserve">и благодаря которой </w:t>
      </w:r>
      <w:r w:rsidRPr="00764161">
        <w:rPr>
          <w:rFonts w:cs="Times New Roman"/>
          <w:szCs w:val="28"/>
        </w:rPr>
        <w:t>для каждого человека создаются оптимальные условия для самораскрытия, самопознания и трансформации.</w:t>
      </w:r>
    </w:p>
    <w:p w:rsidR="003470BD" w:rsidRPr="00764161" w:rsidRDefault="003470BD" w:rsidP="003470BD">
      <w:pPr>
        <w:spacing w:line="360" w:lineRule="auto"/>
        <w:ind w:firstLine="708"/>
        <w:jc w:val="both"/>
        <w:rPr>
          <w:rFonts w:cs="Times New Roman"/>
          <w:szCs w:val="28"/>
        </w:rPr>
      </w:pPr>
      <w:r w:rsidRPr="00764161">
        <w:rPr>
          <w:rFonts w:cs="Times New Roman"/>
          <w:szCs w:val="28"/>
        </w:rPr>
        <w:t>В ходе написания дипломной работы нами был оп</w:t>
      </w:r>
      <w:r>
        <w:rPr>
          <w:rFonts w:cs="Times New Roman"/>
          <w:szCs w:val="28"/>
        </w:rPr>
        <w:t>ределен ряд определенных задач, в процесс</w:t>
      </w:r>
      <w:r w:rsidRPr="00764161">
        <w:rPr>
          <w:rFonts w:cs="Times New Roman"/>
          <w:szCs w:val="28"/>
        </w:rPr>
        <w:t xml:space="preserve">е решения </w:t>
      </w:r>
      <w:r>
        <w:rPr>
          <w:rFonts w:cs="Times New Roman"/>
          <w:szCs w:val="28"/>
        </w:rPr>
        <w:t>которых</w:t>
      </w:r>
      <w:r w:rsidRPr="00764161">
        <w:rPr>
          <w:rFonts w:cs="Times New Roman"/>
          <w:szCs w:val="28"/>
        </w:rPr>
        <w:t xml:space="preserve"> </w:t>
      </w:r>
      <w:r>
        <w:rPr>
          <w:rFonts w:cs="Times New Roman"/>
          <w:szCs w:val="28"/>
        </w:rPr>
        <w:t>были получены</w:t>
      </w:r>
      <w:r w:rsidRPr="00764161">
        <w:rPr>
          <w:rFonts w:cs="Times New Roman"/>
          <w:szCs w:val="28"/>
        </w:rPr>
        <w:t xml:space="preserve"> следующие выводы.</w:t>
      </w:r>
    </w:p>
    <w:p w:rsidR="003470BD" w:rsidRPr="00764161" w:rsidRDefault="003470BD" w:rsidP="003470BD">
      <w:pPr>
        <w:spacing w:line="360" w:lineRule="auto"/>
        <w:ind w:firstLine="708"/>
        <w:jc w:val="both"/>
        <w:rPr>
          <w:rFonts w:cs="Times New Roman"/>
          <w:szCs w:val="28"/>
        </w:rPr>
      </w:pPr>
      <w:r w:rsidRPr="00764161">
        <w:rPr>
          <w:rFonts w:cs="Times New Roman"/>
          <w:szCs w:val="28"/>
        </w:rPr>
        <w:t>Проанализ</w:t>
      </w:r>
      <w:r>
        <w:rPr>
          <w:rFonts w:cs="Times New Roman"/>
          <w:szCs w:val="28"/>
        </w:rPr>
        <w:t>ировав</w:t>
      </w:r>
      <w:r w:rsidRPr="00764161">
        <w:rPr>
          <w:rFonts w:cs="Times New Roman"/>
          <w:szCs w:val="28"/>
        </w:rPr>
        <w:t xml:space="preserve"> психологическую литературу </w:t>
      </w:r>
      <w:r>
        <w:rPr>
          <w:rFonts w:cs="Times New Roman"/>
          <w:szCs w:val="28"/>
        </w:rPr>
        <w:t>касаемо</w:t>
      </w:r>
      <w:r w:rsidRPr="00764161">
        <w:rPr>
          <w:rFonts w:cs="Times New Roman"/>
          <w:szCs w:val="28"/>
        </w:rPr>
        <w:t xml:space="preserve"> проблем</w:t>
      </w:r>
      <w:r>
        <w:rPr>
          <w:rFonts w:cs="Times New Roman"/>
          <w:szCs w:val="28"/>
        </w:rPr>
        <w:t>ы</w:t>
      </w:r>
      <w:r w:rsidRPr="00764161">
        <w:rPr>
          <w:rFonts w:cs="Times New Roman"/>
          <w:szCs w:val="28"/>
        </w:rPr>
        <w:t xml:space="preserve"> тревожности личности можем сделать вывод о том, что тревожность - это не одномерн</w:t>
      </w:r>
      <w:r>
        <w:rPr>
          <w:rFonts w:cs="Times New Roman"/>
          <w:szCs w:val="28"/>
        </w:rPr>
        <w:t>ое</w:t>
      </w:r>
      <w:r w:rsidRPr="00764161">
        <w:rPr>
          <w:rFonts w:cs="Times New Roman"/>
          <w:szCs w:val="28"/>
        </w:rPr>
        <w:t xml:space="preserve"> явление, а совокупность психологических явлений, сопровождающих тревожность и подкрепляю</w:t>
      </w:r>
      <w:r>
        <w:rPr>
          <w:rFonts w:cs="Times New Roman"/>
          <w:szCs w:val="28"/>
        </w:rPr>
        <w:t>щих</w:t>
      </w:r>
      <w:r w:rsidRPr="00764161">
        <w:rPr>
          <w:rFonts w:cs="Times New Roman"/>
          <w:szCs w:val="28"/>
        </w:rPr>
        <w:t xml:space="preserve"> друг друга, продолжительность которых зависит от внешних условий и индивидуальных особенностей субъекта. В психологической литературе нет единого взгляда на то, как формируется тревожность, и какие факторы влияют на этот процесс. По этому вопросу существует ряд точек зрения, в защиту каждой из которых приводятся убедительные аргументы. </w:t>
      </w:r>
    </w:p>
    <w:p w:rsidR="003470BD" w:rsidRPr="00764161" w:rsidRDefault="003470BD" w:rsidP="003470BD">
      <w:pPr>
        <w:spacing w:line="360" w:lineRule="auto"/>
        <w:ind w:firstLine="708"/>
        <w:jc w:val="both"/>
        <w:rPr>
          <w:rFonts w:cs="Times New Roman"/>
          <w:szCs w:val="28"/>
        </w:rPr>
      </w:pPr>
      <w:r w:rsidRPr="00764161">
        <w:rPr>
          <w:rFonts w:cs="Times New Roman"/>
          <w:szCs w:val="28"/>
        </w:rPr>
        <w:t xml:space="preserve">Тревожность или состояние потери равновесия, возникает, когда испытываемый человеком уровень стресса не соответствует оптимальному для его конституции. Спокойствие, или состояние равновесия или псевдо </w:t>
      </w:r>
      <w:r>
        <w:rPr>
          <w:rFonts w:cs="Times New Roman"/>
          <w:szCs w:val="28"/>
        </w:rPr>
        <w:t>равновесия</w:t>
      </w:r>
      <w:r w:rsidRPr="00764161">
        <w:rPr>
          <w:rFonts w:cs="Times New Roman"/>
          <w:szCs w:val="28"/>
        </w:rPr>
        <w:t>, возникает при оптимальном уровне стресса</w:t>
      </w:r>
      <w:r>
        <w:rPr>
          <w:rFonts w:cs="Times New Roman"/>
          <w:szCs w:val="28"/>
        </w:rPr>
        <w:t xml:space="preserve"> </w:t>
      </w:r>
      <w:r w:rsidRPr="00764161">
        <w:rPr>
          <w:rFonts w:cs="Times New Roman"/>
          <w:szCs w:val="28"/>
        </w:rPr>
        <w:t>как в случае здорового баланса (равновесие), так и в случае нездорового баланса (псевдо</w:t>
      </w:r>
      <w:r>
        <w:rPr>
          <w:rFonts w:cs="Times New Roman"/>
          <w:szCs w:val="28"/>
        </w:rPr>
        <w:t xml:space="preserve"> </w:t>
      </w:r>
      <w:r w:rsidRPr="00764161">
        <w:rPr>
          <w:rFonts w:cs="Times New Roman"/>
          <w:szCs w:val="28"/>
        </w:rPr>
        <w:t>р</w:t>
      </w:r>
      <w:r>
        <w:rPr>
          <w:rFonts w:cs="Times New Roman"/>
          <w:szCs w:val="28"/>
        </w:rPr>
        <w:t>авновесие</w:t>
      </w:r>
      <w:r w:rsidRPr="00764161">
        <w:rPr>
          <w:rFonts w:cs="Times New Roman"/>
          <w:szCs w:val="28"/>
        </w:rPr>
        <w:t>).</w:t>
      </w:r>
    </w:p>
    <w:p w:rsidR="003470BD" w:rsidRDefault="003470BD" w:rsidP="003470BD">
      <w:pPr>
        <w:spacing w:line="360" w:lineRule="auto"/>
        <w:ind w:firstLine="708"/>
        <w:jc w:val="both"/>
        <w:rPr>
          <w:rFonts w:cs="Times New Roman"/>
          <w:szCs w:val="28"/>
        </w:rPr>
      </w:pPr>
      <w:r w:rsidRPr="00764161">
        <w:rPr>
          <w:rFonts w:cs="Times New Roman"/>
          <w:szCs w:val="28"/>
        </w:rPr>
        <w:lastRenderedPageBreak/>
        <w:t>Возник</w:t>
      </w:r>
      <w:r>
        <w:rPr>
          <w:rFonts w:cs="Times New Roman"/>
          <w:szCs w:val="28"/>
        </w:rPr>
        <w:t>шая</w:t>
      </w:r>
      <w:r w:rsidRPr="00764161">
        <w:rPr>
          <w:rFonts w:cs="Times New Roman"/>
          <w:szCs w:val="28"/>
        </w:rPr>
        <w:t xml:space="preserve"> тревожность, напряженность, внутренняя неудовлетворенность требуют от человека поисков выхода. Человек должен понять, что е</w:t>
      </w:r>
      <w:r>
        <w:rPr>
          <w:rFonts w:cs="Times New Roman"/>
          <w:szCs w:val="28"/>
        </w:rPr>
        <w:t>му</w:t>
      </w:r>
      <w:r w:rsidRPr="00764161">
        <w:rPr>
          <w:rFonts w:cs="Times New Roman"/>
          <w:szCs w:val="28"/>
        </w:rPr>
        <w:t xml:space="preserve"> нужно изм</w:t>
      </w:r>
      <w:r>
        <w:rPr>
          <w:rFonts w:cs="Times New Roman"/>
          <w:szCs w:val="28"/>
        </w:rPr>
        <w:t>енить в своей жизни, от чего он</w:t>
      </w:r>
      <w:r w:rsidRPr="00764161">
        <w:rPr>
          <w:rFonts w:cs="Times New Roman"/>
          <w:szCs w:val="28"/>
        </w:rPr>
        <w:t xml:space="preserve"> долж</w:t>
      </w:r>
      <w:r>
        <w:rPr>
          <w:rFonts w:cs="Times New Roman"/>
          <w:szCs w:val="28"/>
        </w:rPr>
        <w:t>ен</w:t>
      </w:r>
      <w:r w:rsidRPr="00764161">
        <w:rPr>
          <w:rFonts w:cs="Times New Roman"/>
          <w:szCs w:val="28"/>
        </w:rPr>
        <w:t xml:space="preserve"> отказаться, чтобы найти что-то </w:t>
      </w:r>
      <w:r>
        <w:rPr>
          <w:rFonts w:cs="Times New Roman"/>
          <w:szCs w:val="28"/>
        </w:rPr>
        <w:t>новое. Развитие человека, его «Р</w:t>
      </w:r>
      <w:r w:rsidRPr="00764161">
        <w:rPr>
          <w:rFonts w:cs="Times New Roman"/>
          <w:szCs w:val="28"/>
        </w:rPr>
        <w:t>ост</w:t>
      </w:r>
      <w:r>
        <w:rPr>
          <w:rFonts w:cs="Times New Roman"/>
          <w:szCs w:val="28"/>
        </w:rPr>
        <w:t>»</w:t>
      </w:r>
      <w:r w:rsidRPr="00764161">
        <w:rPr>
          <w:rFonts w:cs="Times New Roman"/>
          <w:szCs w:val="28"/>
        </w:rPr>
        <w:t xml:space="preserve"> идет только тогда, когда он внутренн</w:t>
      </w:r>
      <w:r>
        <w:rPr>
          <w:rFonts w:cs="Times New Roman"/>
          <w:szCs w:val="28"/>
        </w:rPr>
        <w:t xml:space="preserve">е психологически работает над собой. </w:t>
      </w:r>
      <w:r w:rsidRPr="00764161">
        <w:rPr>
          <w:rFonts w:cs="Times New Roman"/>
          <w:szCs w:val="28"/>
        </w:rPr>
        <w:t xml:space="preserve">Эта работа состоит прежде всего в выявлении кто он такой и кем бы хотел быть; что он и что он хотел бы иметь. </w:t>
      </w:r>
    </w:p>
    <w:p w:rsidR="000C60B7" w:rsidRPr="00764161" w:rsidRDefault="000C60B7" w:rsidP="003470BD">
      <w:pPr>
        <w:spacing w:line="360" w:lineRule="auto"/>
        <w:ind w:firstLine="708"/>
        <w:jc w:val="both"/>
        <w:rPr>
          <w:rFonts w:cs="Times New Roman"/>
          <w:szCs w:val="28"/>
        </w:rPr>
      </w:pPr>
      <w:r w:rsidRPr="00764161">
        <w:rPr>
          <w:rFonts w:cs="Times New Roman"/>
          <w:szCs w:val="28"/>
        </w:rPr>
        <w:t xml:space="preserve">В </w:t>
      </w:r>
      <w:r w:rsidR="005B1CF6" w:rsidRPr="00764161">
        <w:rPr>
          <w:rFonts w:cs="Times New Roman"/>
          <w:szCs w:val="28"/>
        </w:rPr>
        <w:t>теоретическо</w:t>
      </w:r>
      <w:r w:rsidRPr="00764161">
        <w:rPr>
          <w:rFonts w:cs="Times New Roman"/>
          <w:szCs w:val="28"/>
        </w:rPr>
        <w:t>м</w:t>
      </w:r>
      <w:r w:rsidR="005B1CF6" w:rsidRPr="00764161">
        <w:rPr>
          <w:rFonts w:cs="Times New Roman"/>
          <w:szCs w:val="28"/>
        </w:rPr>
        <w:t xml:space="preserve"> рассмотрени</w:t>
      </w:r>
      <w:r w:rsidRPr="00764161">
        <w:rPr>
          <w:rFonts w:cs="Times New Roman"/>
          <w:szCs w:val="28"/>
        </w:rPr>
        <w:t>и</w:t>
      </w:r>
      <w:r w:rsidR="005B1CF6" w:rsidRPr="00764161">
        <w:rPr>
          <w:rFonts w:cs="Times New Roman"/>
          <w:szCs w:val="28"/>
        </w:rPr>
        <w:t xml:space="preserve"> </w:t>
      </w:r>
      <w:r w:rsidRPr="00764161">
        <w:rPr>
          <w:rFonts w:cs="Times New Roman"/>
          <w:szCs w:val="28"/>
        </w:rPr>
        <w:t>особенностей консультирования интегративным методом</w:t>
      </w:r>
      <w:r w:rsidR="005B1CF6" w:rsidRPr="00764161">
        <w:rPr>
          <w:rFonts w:cs="Times New Roman"/>
          <w:szCs w:val="28"/>
        </w:rPr>
        <w:t xml:space="preserve">, </w:t>
      </w:r>
      <w:r w:rsidRPr="00764161">
        <w:rPr>
          <w:rFonts w:cs="Times New Roman"/>
          <w:szCs w:val="28"/>
        </w:rPr>
        <w:t xml:space="preserve">мы определили, </w:t>
      </w:r>
      <w:r w:rsidR="005B1CF6" w:rsidRPr="00764161">
        <w:rPr>
          <w:rFonts w:cs="Times New Roman"/>
          <w:szCs w:val="28"/>
        </w:rPr>
        <w:t>что психологическое консультирование занимает отдельное, самостоятельное место в системе психологической</w:t>
      </w:r>
      <w:r w:rsidRPr="00764161">
        <w:rPr>
          <w:rFonts w:cs="Times New Roman"/>
          <w:szCs w:val="28"/>
        </w:rPr>
        <w:t xml:space="preserve"> </w:t>
      </w:r>
      <w:r w:rsidR="005B1CF6" w:rsidRPr="00764161">
        <w:rPr>
          <w:rFonts w:cs="Times New Roman"/>
          <w:szCs w:val="28"/>
        </w:rPr>
        <w:t>практики, которое определяется спецификой предмета, целей, задач, технологий и особенностями выполнения пр</w:t>
      </w:r>
      <w:r w:rsidRPr="00764161">
        <w:rPr>
          <w:rFonts w:cs="Times New Roman"/>
          <w:szCs w:val="28"/>
        </w:rPr>
        <w:t>офессиональной роли психологом.</w:t>
      </w:r>
    </w:p>
    <w:p w:rsidR="000C60B7" w:rsidRPr="00764161" w:rsidRDefault="005B1CF6" w:rsidP="00764161">
      <w:pPr>
        <w:spacing w:line="360" w:lineRule="auto"/>
        <w:ind w:firstLine="708"/>
        <w:jc w:val="both"/>
        <w:rPr>
          <w:rFonts w:cs="Times New Roman"/>
          <w:szCs w:val="28"/>
        </w:rPr>
      </w:pPr>
      <w:r w:rsidRPr="00764161">
        <w:rPr>
          <w:rFonts w:cs="Times New Roman"/>
          <w:szCs w:val="28"/>
        </w:rPr>
        <w:t xml:space="preserve">Также были выделены этапы </w:t>
      </w:r>
      <w:r w:rsidR="000C60B7" w:rsidRPr="00764161">
        <w:rPr>
          <w:rFonts w:cs="Times New Roman"/>
          <w:szCs w:val="28"/>
        </w:rPr>
        <w:t>консультирования клиентов с тревожностью, влияющей на профессиональную эффективность</w:t>
      </w:r>
      <w:r w:rsidRPr="00764161">
        <w:rPr>
          <w:rFonts w:cs="Times New Roman"/>
          <w:szCs w:val="28"/>
        </w:rPr>
        <w:t>, на каждом из которых решается определенная задача профессионального взаимодействия между психоло</w:t>
      </w:r>
      <w:r w:rsidR="000C60B7" w:rsidRPr="00764161">
        <w:rPr>
          <w:rFonts w:cs="Times New Roman"/>
          <w:szCs w:val="28"/>
        </w:rPr>
        <w:t xml:space="preserve">гом и клиентом, разворачивается </w:t>
      </w:r>
      <w:r w:rsidRPr="00764161">
        <w:rPr>
          <w:rFonts w:cs="Times New Roman"/>
          <w:szCs w:val="28"/>
        </w:rPr>
        <w:t>творческий процесс вза</w:t>
      </w:r>
      <w:r w:rsidR="000C60B7" w:rsidRPr="00764161">
        <w:rPr>
          <w:rFonts w:cs="Times New Roman"/>
          <w:szCs w:val="28"/>
        </w:rPr>
        <w:t xml:space="preserve">имного </w:t>
      </w:r>
      <w:r w:rsidRPr="00764161">
        <w:rPr>
          <w:rFonts w:cs="Times New Roman"/>
          <w:szCs w:val="28"/>
        </w:rPr>
        <w:t>р</w:t>
      </w:r>
      <w:r w:rsidR="000C60B7" w:rsidRPr="00764161">
        <w:rPr>
          <w:rFonts w:cs="Times New Roman"/>
          <w:szCs w:val="28"/>
        </w:rPr>
        <w:t xml:space="preserve">аскрытия друг перед другом, создаются условия </w:t>
      </w:r>
      <w:r w:rsidRPr="00764161">
        <w:rPr>
          <w:rFonts w:cs="Times New Roman"/>
          <w:szCs w:val="28"/>
        </w:rPr>
        <w:t>и пространство для сам</w:t>
      </w:r>
      <w:r w:rsidR="000C60B7" w:rsidRPr="00764161">
        <w:rPr>
          <w:rFonts w:cs="Times New Roman"/>
          <w:szCs w:val="28"/>
        </w:rPr>
        <w:t>оразвития клиента.</w:t>
      </w:r>
    </w:p>
    <w:p w:rsidR="003470BD" w:rsidRDefault="005B1CF6" w:rsidP="003470BD">
      <w:pPr>
        <w:spacing w:line="360" w:lineRule="auto"/>
        <w:ind w:firstLine="708"/>
        <w:jc w:val="both"/>
        <w:rPr>
          <w:rFonts w:cs="Times New Roman"/>
          <w:szCs w:val="28"/>
        </w:rPr>
      </w:pPr>
      <w:r w:rsidRPr="00764161">
        <w:rPr>
          <w:rFonts w:cs="Times New Roman"/>
          <w:szCs w:val="28"/>
        </w:rPr>
        <w:t>Взаимодействие с психологом-консультантом помогает о</w:t>
      </w:r>
      <w:r w:rsidR="000C60B7" w:rsidRPr="00764161">
        <w:rPr>
          <w:rFonts w:cs="Times New Roman"/>
          <w:szCs w:val="28"/>
        </w:rPr>
        <w:t xml:space="preserve">сознать, раскрыть и реализовать </w:t>
      </w:r>
      <w:r w:rsidRPr="00764161">
        <w:rPr>
          <w:rFonts w:cs="Times New Roman"/>
          <w:szCs w:val="28"/>
        </w:rPr>
        <w:t xml:space="preserve">собственный личный ресурс противостояния негативным воздействиям </w:t>
      </w:r>
      <w:r w:rsidR="000C60B7" w:rsidRPr="00764161">
        <w:rPr>
          <w:rFonts w:cs="Times New Roman"/>
          <w:szCs w:val="28"/>
        </w:rPr>
        <w:t xml:space="preserve">тревожности на </w:t>
      </w:r>
      <w:r w:rsidRPr="00764161">
        <w:rPr>
          <w:rFonts w:cs="Times New Roman"/>
          <w:szCs w:val="28"/>
        </w:rPr>
        <w:t>профессиональн</w:t>
      </w:r>
      <w:r w:rsidR="000C60B7" w:rsidRPr="00764161">
        <w:rPr>
          <w:rFonts w:cs="Times New Roman"/>
          <w:szCs w:val="28"/>
        </w:rPr>
        <w:t>ую</w:t>
      </w:r>
      <w:r w:rsidRPr="00764161">
        <w:rPr>
          <w:rFonts w:cs="Times New Roman"/>
          <w:szCs w:val="28"/>
        </w:rPr>
        <w:t xml:space="preserve"> деятельност</w:t>
      </w:r>
      <w:r w:rsidR="000C60B7" w:rsidRPr="00764161">
        <w:rPr>
          <w:rFonts w:cs="Times New Roman"/>
          <w:szCs w:val="28"/>
        </w:rPr>
        <w:t>ь</w:t>
      </w:r>
      <w:r w:rsidRPr="00764161">
        <w:rPr>
          <w:rFonts w:cs="Times New Roman"/>
          <w:szCs w:val="28"/>
        </w:rPr>
        <w:t xml:space="preserve"> и е</w:t>
      </w:r>
      <w:r w:rsidR="000C60B7" w:rsidRPr="00764161">
        <w:rPr>
          <w:rFonts w:cs="Times New Roman"/>
          <w:szCs w:val="28"/>
        </w:rPr>
        <w:t xml:space="preserve">е </w:t>
      </w:r>
      <w:r w:rsidR="003470BD">
        <w:rPr>
          <w:rFonts w:cs="Times New Roman"/>
          <w:szCs w:val="28"/>
        </w:rPr>
        <w:t>субъектов.</w:t>
      </w:r>
    </w:p>
    <w:p w:rsidR="003470BD" w:rsidRPr="00764161" w:rsidRDefault="003470BD" w:rsidP="003470BD">
      <w:pPr>
        <w:spacing w:line="360" w:lineRule="auto"/>
        <w:ind w:firstLine="708"/>
        <w:jc w:val="both"/>
        <w:rPr>
          <w:rFonts w:cs="Times New Roman"/>
          <w:szCs w:val="28"/>
        </w:rPr>
      </w:pPr>
      <w:r w:rsidRPr="003470BD">
        <w:rPr>
          <w:szCs w:val="28"/>
        </w:rPr>
        <w:t>Особенностями и</w:t>
      </w:r>
      <w:r w:rsidRPr="000F6819">
        <w:rPr>
          <w:szCs w:val="28"/>
        </w:rPr>
        <w:t>нтегративного метода в психологическом консультировании клиентов с тревожностью</w:t>
      </w:r>
      <w:r>
        <w:rPr>
          <w:szCs w:val="28"/>
        </w:rPr>
        <w:t xml:space="preserve"> </w:t>
      </w:r>
      <w:r w:rsidRPr="00764161">
        <w:rPr>
          <w:rFonts w:cs="Times New Roman"/>
          <w:szCs w:val="28"/>
        </w:rPr>
        <w:t>является сосредоточение внимания современного общества на новых, прогрессивных методах в психологии, которые позволяют эффективно работать с психологическими и психосоматическими проблемами человека, делая эту работу интересной, увлекательной поездкой в глубины себя, стремительно, глубоко и целостно при этом исцеляя человека.</w:t>
      </w:r>
    </w:p>
    <w:p w:rsidR="003470BD" w:rsidRDefault="004E29FA" w:rsidP="003470BD">
      <w:pPr>
        <w:shd w:val="clear" w:color="auto" w:fill="FFFFFF"/>
        <w:spacing w:before="5" w:line="360" w:lineRule="auto"/>
        <w:ind w:left="19" w:firstLine="689"/>
        <w:jc w:val="both"/>
        <w:rPr>
          <w:rFonts w:cs="Times New Roman"/>
          <w:szCs w:val="28"/>
        </w:rPr>
      </w:pPr>
      <w:r>
        <w:rPr>
          <w:rFonts w:cs="Times New Roman"/>
          <w:szCs w:val="28"/>
        </w:rPr>
        <w:lastRenderedPageBreak/>
        <w:t>Арт те</w:t>
      </w:r>
    </w:p>
    <w:p w:rsidR="003470BD" w:rsidRPr="003470BD" w:rsidRDefault="003470BD" w:rsidP="003470BD">
      <w:pPr>
        <w:shd w:val="clear" w:color="auto" w:fill="FFFFFF"/>
        <w:spacing w:before="5" w:line="360" w:lineRule="auto"/>
        <w:ind w:left="19" w:firstLine="689"/>
        <w:jc w:val="both"/>
        <w:rPr>
          <w:rFonts w:eastAsia="Times New Roman" w:cs="Times New Roman"/>
          <w:szCs w:val="28"/>
        </w:rPr>
      </w:pPr>
      <w:proofErr w:type="spellStart"/>
      <w:r w:rsidRPr="003470BD">
        <w:rPr>
          <w:rFonts w:eastAsia="Times New Roman" w:cs="Times New Roman"/>
          <w:szCs w:val="28"/>
        </w:rPr>
        <w:t>ассматривая</w:t>
      </w:r>
      <w:proofErr w:type="spellEnd"/>
      <w:r w:rsidRPr="003470BD">
        <w:rPr>
          <w:rFonts w:eastAsia="Times New Roman" w:cs="Times New Roman"/>
          <w:szCs w:val="28"/>
        </w:rPr>
        <w:t xml:space="preserve"> модели психологического консультирования клиентов с тревожностью, </w:t>
      </w:r>
      <w:r w:rsidRPr="003470BD">
        <w:rPr>
          <w:rFonts w:eastAsia="Times New Roman" w:cs="Times New Roman"/>
          <w:spacing w:val="-8"/>
          <w:szCs w:val="28"/>
        </w:rPr>
        <w:t xml:space="preserve">сочетание </w:t>
      </w:r>
      <w:r w:rsidRPr="003470BD">
        <w:rPr>
          <w:rFonts w:eastAsia="Times New Roman" w:cs="Times New Roman"/>
          <w:spacing w:val="-7"/>
          <w:szCs w:val="28"/>
        </w:rPr>
        <w:t>которых позволит нам говорить об определённом комплексе – интеграции,</w:t>
      </w:r>
      <w:r w:rsidRPr="003470BD">
        <w:rPr>
          <w:rFonts w:eastAsia="Times New Roman" w:cs="Times New Roman"/>
          <w:spacing w:val="-3"/>
          <w:szCs w:val="28"/>
        </w:rPr>
        <w:t xml:space="preserve"> относятся: </w:t>
      </w:r>
      <w:proofErr w:type="spellStart"/>
      <w:r w:rsidRPr="003470BD">
        <w:rPr>
          <w:rFonts w:eastAsia="Times New Roman" w:cs="Times New Roman"/>
          <w:spacing w:val="-3"/>
          <w:szCs w:val="28"/>
        </w:rPr>
        <w:t>нарративный</w:t>
      </w:r>
      <w:proofErr w:type="spellEnd"/>
      <w:r w:rsidRPr="003470BD">
        <w:rPr>
          <w:rFonts w:eastAsia="Times New Roman" w:cs="Times New Roman"/>
          <w:spacing w:val="-3"/>
          <w:szCs w:val="28"/>
        </w:rPr>
        <w:t xml:space="preserve"> подход, </w:t>
      </w:r>
      <w:r w:rsidRPr="003470BD">
        <w:rPr>
          <w:rFonts w:eastAsia="Times New Roman" w:cs="Times New Roman"/>
          <w:spacing w:val="-6"/>
          <w:szCs w:val="28"/>
        </w:rPr>
        <w:t xml:space="preserve">базовые основы и принципы </w:t>
      </w:r>
      <w:proofErr w:type="spellStart"/>
      <w:r w:rsidRPr="003470BD">
        <w:rPr>
          <w:rFonts w:eastAsia="Times New Roman" w:cs="Times New Roman"/>
          <w:spacing w:val="-6"/>
          <w:szCs w:val="28"/>
        </w:rPr>
        <w:t>гештальт</w:t>
      </w:r>
      <w:proofErr w:type="spellEnd"/>
      <w:r w:rsidRPr="003470BD">
        <w:rPr>
          <w:rFonts w:eastAsia="Times New Roman" w:cs="Times New Roman"/>
          <w:spacing w:val="-6"/>
          <w:szCs w:val="28"/>
        </w:rPr>
        <w:t xml:space="preserve">-психологии, каузальная терапия - в понимании принципов обращения к причинности состояния тревожности и переживания, </w:t>
      </w:r>
      <w:r w:rsidRPr="003470BD">
        <w:rPr>
          <w:rFonts w:eastAsia="Times New Roman" w:cs="Times New Roman"/>
          <w:spacing w:val="-4"/>
          <w:szCs w:val="28"/>
        </w:rPr>
        <w:t xml:space="preserve">телесно-ориентированная терапия и линейка арт-терапевтических техник. </w:t>
      </w:r>
      <w:r w:rsidRPr="003470BD">
        <w:rPr>
          <w:rFonts w:eastAsia="Times New Roman" w:cs="Times New Roman"/>
          <w:spacing w:val="-6"/>
          <w:szCs w:val="28"/>
        </w:rPr>
        <w:t xml:space="preserve">Мы в полной мере имеем право </w:t>
      </w:r>
      <w:r w:rsidRPr="003470BD">
        <w:rPr>
          <w:rFonts w:eastAsia="Times New Roman" w:cs="Times New Roman"/>
          <w:szCs w:val="28"/>
        </w:rPr>
        <w:t xml:space="preserve">утверждать, что неким объединительным принципом при работе с </w:t>
      </w:r>
      <w:r w:rsidRPr="003470BD">
        <w:rPr>
          <w:rFonts w:eastAsia="Times New Roman" w:cs="Times New Roman"/>
          <w:spacing w:val="-5"/>
          <w:szCs w:val="28"/>
        </w:rPr>
        <w:t>личностью, переживающей тревожность</w:t>
      </w:r>
      <w:r w:rsidRPr="003470BD">
        <w:rPr>
          <w:rFonts w:eastAsia="Times New Roman" w:cs="Times New Roman"/>
          <w:spacing w:val="-6"/>
          <w:szCs w:val="28"/>
        </w:rPr>
        <w:t xml:space="preserve">, является, в первую очередь, холистический подход и наделение </w:t>
      </w:r>
      <w:r w:rsidRPr="003470BD">
        <w:rPr>
          <w:rFonts w:eastAsia="Times New Roman" w:cs="Times New Roman"/>
          <w:spacing w:val="-4"/>
          <w:szCs w:val="28"/>
        </w:rPr>
        <w:t xml:space="preserve">симптома тревожности смыслом, выводя его таким образом из категории «симптом» </w:t>
      </w:r>
      <w:r w:rsidRPr="003470BD">
        <w:rPr>
          <w:rFonts w:eastAsia="Times New Roman" w:cs="Times New Roman"/>
          <w:spacing w:val="-3"/>
          <w:szCs w:val="28"/>
        </w:rPr>
        <w:t xml:space="preserve">превращая в феномен, который может трансформироваться и к которому </w:t>
      </w:r>
      <w:r w:rsidRPr="003470BD">
        <w:rPr>
          <w:rFonts w:eastAsia="Times New Roman" w:cs="Times New Roman"/>
          <w:szCs w:val="28"/>
        </w:rPr>
        <w:t>можно формировать «отделённое» отношение.</w:t>
      </w:r>
    </w:p>
    <w:p w:rsidR="003470BD" w:rsidRPr="003470BD" w:rsidRDefault="003470BD" w:rsidP="003470BD">
      <w:pPr>
        <w:spacing w:line="360" w:lineRule="auto"/>
        <w:ind w:firstLine="708"/>
        <w:jc w:val="both"/>
        <w:rPr>
          <w:rFonts w:cs="Times New Roman"/>
          <w:szCs w:val="28"/>
        </w:rPr>
      </w:pPr>
      <w:r w:rsidRPr="003470BD">
        <w:rPr>
          <w:rFonts w:cs="Times New Roman"/>
          <w:szCs w:val="28"/>
        </w:rPr>
        <w:t xml:space="preserve">В ходе практического психологического консультирования клиентов с тревожностью, влияющей на профессиональную эффективность было обнаружено, что разработанные стратегии и технологии консультирования клиентов с тревожностью интегративным методом позволяют оптимизировать межличностные отношения, высвобождают внутренние резервы человека для дальнейшего развития и самореализации; повышают стрессоустойчивость, эмоциональный тонус и комфортность; способствуют оптимизации процесса профессиональной деятельности, повышению лабильности в сложных ситуациях взаимодействия; снижают </w:t>
      </w:r>
      <w:proofErr w:type="spellStart"/>
      <w:r w:rsidRPr="003470BD">
        <w:rPr>
          <w:rFonts w:cs="Times New Roman"/>
          <w:szCs w:val="28"/>
        </w:rPr>
        <w:t>психо</w:t>
      </w:r>
      <w:proofErr w:type="spellEnd"/>
      <w:r w:rsidRPr="003470BD">
        <w:rPr>
          <w:rFonts w:cs="Times New Roman"/>
          <w:szCs w:val="28"/>
        </w:rPr>
        <w:t>-травматическую симптоматику; улучшают профессиональную мотивацию, повышают уровень субъективного контроля и конструктивности личности.</w:t>
      </w:r>
    </w:p>
    <w:p w:rsidR="005B1CF6" w:rsidRPr="003470BD" w:rsidRDefault="00D97526" w:rsidP="003470BD">
      <w:pPr>
        <w:shd w:val="clear" w:color="auto" w:fill="FFFFFF"/>
        <w:spacing w:before="5" w:line="360" w:lineRule="auto"/>
        <w:ind w:left="19" w:firstLine="689"/>
        <w:jc w:val="both"/>
        <w:rPr>
          <w:rFonts w:cs="Times New Roman"/>
          <w:szCs w:val="28"/>
        </w:rPr>
      </w:pPr>
      <w:r w:rsidRPr="003470BD">
        <w:rPr>
          <w:rFonts w:cs="Times New Roman"/>
          <w:szCs w:val="28"/>
        </w:rPr>
        <w:t>О</w:t>
      </w:r>
      <w:r w:rsidR="005B1CF6" w:rsidRPr="003470BD">
        <w:rPr>
          <w:rFonts w:cs="Times New Roman"/>
          <w:szCs w:val="28"/>
        </w:rPr>
        <w:t>собое внимание в работе мы удел</w:t>
      </w:r>
      <w:r w:rsidR="00633F6C" w:rsidRPr="003470BD">
        <w:rPr>
          <w:rFonts w:cs="Times New Roman"/>
          <w:szCs w:val="28"/>
        </w:rPr>
        <w:t xml:space="preserve">или </w:t>
      </w:r>
      <w:hyperlink w:anchor="_Toc46065448" w:history="1">
        <w:r w:rsidRPr="003470BD">
          <w:rPr>
            <w:rStyle w:val="ad"/>
            <w:rFonts w:cs="Times New Roman"/>
            <w:noProof/>
            <w:color w:val="auto"/>
            <w:szCs w:val="28"/>
            <w:u w:val="none"/>
          </w:rPr>
          <w:t>практическим рекомендациям в процессе консультативного процесса</w:t>
        </w:r>
      </w:hyperlink>
      <w:r w:rsidRPr="003470BD">
        <w:rPr>
          <w:rFonts w:cs="Times New Roman"/>
          <w:noProof/>
          <w:szCs w:val="28"/>
        </w:rPr>
        <w:t xml:space="preserve"> </w:t>
      </w:r>
      <w:r w:rsidRPr="003470BD">
        <w:rPr>
          <w:rFonts w:cs="Times New Roman"/>
          <w:szCs w:val="28"/>
        </w:rPr>
        <w:t>интегративным методом для работы с</w:t>
      </w:r>
      <w:r w:rsidR="005B1CF6" w:rsidRPr="003470BD">
        <w:rPr>
          <w:rFonts w:cs="Times New Roman"/>
          <w:szCs w:val="28"/>
        </w:rPr>
        <w:t xml:space="preserve"> </w:t>
      </w:r>
      <w:r w:rsidRPr="003470BD">
        <w:rPr>
          <w:rFonts w:cs="Times New Roman"/>
          <w:szCs w:val="28"/>
        </w:rPr>
        <w:t>клиентами испытывающими тревожность, которая влияет на их профессиональную эффективность</w:t>
      </w:r>
      <w:r w:rsidR="005B1CF6" w:rsidRPr="003470BD">
        <w:rPr>
          <w:rFonts w:cs="Times New Roman"/>
          <w:szCs w:val="28"/>
        </w:rPr>
        <w:t>. По мнению большинства исследов</w:t>
      </w:r>
      <w:r w:rsidR="00633F6C" w:rsidRPr="003470BD">
        <w:rPr>
          <w:rFonts w:cs="Times New Roman"/>
          <w:szCs w:val="28"/>
        </w:rPr>
        <w:t xml:space="preserve">ателей консультант должен иметь </w:t>
      </w:r>
      <w:r w:rsidR="005B1CF6" w:rsidRPr="003470BD">
        <w:rPr>
          <w:rFonts w:cs="Times New Roman"/>
          <w:szCs w:val="28"/>
        </w:rPr>
        <w:t>такие особенности, как: личностная зрелость,</w:t>
      </w:r>
      <w:r w:rsidR="00633F6C" w:rsidRPr="003470BD">
        <w:rPr>
          <w:rFonts w:cs="Times New Roman"/>
          <w:szCs w:val="28"/>
        </w:rPr>
        <w:t xml:space="preserve"> стремление к </w:t>
      </w:r>
      <w:proofErr w:type="spellStart"/>
      <w:r w:rsidR="00633F6C" w:rsidRPr="003470BD">
        <w:rPr>
          <w:rFonts w:cs="Times New Roman"/>
          <w:szCs w:val="28"/>
        </w:rPr>
        <w:t>самоактуализации</w:t>
      </w:r>
      <w:proofErr w:type="spellEnd"/>
      <w:r w:rsidR="00633F6C" w:rsidRPr="003470BD">
        <w:rPr>
          <w:rFonts w:cs="Times New Roman"/>
          <w:szCs w:val="28"/>
        </w:rPr>
        <w:t xml:space="preserve">, </w:t>
      </w:r>
      <w:r w:rsidR="005B1CF6" w:rsidRPr="003470BD">
        <w:rPr>
          <w:rFonts w:cs="Times New Roman"/>
          <w:szCs w:val="28"/>
        </w:rPr>
        <w:t xml:space="preserve">аутентичность, </w:t>
      </w:r>
      <w:proofErr w:type="spellStart"/>
      <w:r w:rsidR="005B1CF6" w:rsidRPr="003470BD">
        <w:rPr>
          <w:rFonts w:cs="Times New Roman"/>
          <w:szCs w:val="28"/>
        </w:rPr>
        <w:t>эмпатия</w:t>
      </w:r>
      <w:proofErr w:type="spellEnd"/>
      <w:r w:rsidR="005B1CF6" w:rsidRPr="003470BD">
        <w:rPr>
          <w:rFonts w:cs="Times New Roman"/>
          <w:szCs w:val="28"/>
        </w:rPr>
        <w:t xml:space="preserve">, </w:t>
      </w:r>
      <w:proofErr w:type="spellStart"/>
      <w:r w:rsidR="005B1CF6" w:rsidRPr="003470BD">
        <w:rPr>
          <w:rFonts w:cs="Times New Roman"/>
          <w:szCs w:val="28"/>
        </w:rPr>
        <w:t>безоценочное</w:t>
      </w:r>
      <w:proofErr w:type="spellEnd"/>
      <w:r w:rsidR="005B1CF6" w:rsidRPr="003470BD">
        <w:rPr>
          <w:rFonts w:cs="Times New Roman"/>
          <w:szCs w:val="28"/>
        </w:rPr>
        <w:t xml:space="preserve"> </w:t>
      </w:r>
      <w:r w:rsidR="005B1CF6" w:rsidRPr="003470BD">
        <w:rPr>
          <w:rFonts w:cs="Times New Roman"/>
          <w:szCs w:val="28"/>
        </w:rPr>
        <w:lastRenderedPageBreak/>
        <w:t>отношение к другому человеку, толерантность к неопределенности, гибкость, принятие личной ответственности, глубинные отношения с другими, спос</w:t>
      </w:r>
      <w:r w:rsidR="00633F6C" w:rsidRPr="003470BD">
        <w:rPr>
          <w:rFonts w:cs="Times New Roman"/>
          <w:szCs w:val="28"/>
        </w:rPr>
        <w:t>обность к постановке реалистич</w:t>
      </w:r>
      <w:r w:rsidR="005B1CF6" w:rsidRPr="003470BD">
        <w:rPr>
          <w:rFonts w:cs="Times New Roman"/>
          <w:szCs w:val="28"/>
        </w:rPr>
        <w:t>н</w:t>
      </w:r>
      <w:r w:rsidRPr="003470BD">
        <w:rPr>
          <w:rFonts w:cs="Times New Roman"/>
          <w:szCs w:val="28"/>
        </w:rPr>
        <w:t>ы</w:t>
      </w:r>
      <w:r w:rsidR="005B1CF6" w:rsidRPr="003470BD">
        <w:rPr>
          <w:rFonts w:cs="Times New Roman"/>
          <w:szCs w:val="28"/>
        </w:rPr>
        <w:t>х целей и тому подобное. Перечисленные характеристики формируются в процессе профессионального обучения, получения опыта, самосовершенствования и развития.</w:t>
      </w:r>
    </w:p>
    <w:p w:rsidR="00B74B77" w:rsidRPr="003470BD" w:rsidRDefault="00A94F4A" w:rsidP="003470BD">
      <w:pPr>
        <w:spacing w:line="360" w:lineRule="auto"/>
        <w:ind w:firstLine="708"/>
        <w:jc w:val="both"/>
        <w:rPr>
          <w:rFonts w:cs="Times New Roman"/>
          <w:szCs w:val="28"/>
        </w:rPr>
      </w:pPr>
      <w:r w:rsidRPr="003470BD">
        <w:rPr>
          <w:rFonts w:cs="Times New Roman"/>
          <w:szCs w:val="28"/>
        </w:rPr>
        <w:t xml:space="preserve">Целями психологического консультирования клиентов с тревожностью, влияющей на профессиональную эффективность </w:t>
      </w:r>
      <w:r w:rsidR="00B74B77" w:rsidRPr="003470BD">
        <w:rPr>
          <w:rFonts w:cs="Times New Roman"/>
          <w:szCs w:val="28"/>
        </w:rPr>
        <w:t xml:space="preserve">интегративным методом </w:t>
      </w:r>
      <w:r w:rsidRPr="003470BD">
        <w:rPr>
          <w:rFonts w:cs="Times New Roman"/>
          <w:szCs w:val="28"/>
        </w:rPr>
        <w:t xml:space="preserve">являются: создание такого пространства профессионального взаимодействия, </w:t>
      </w:r>
      <w:r w:rsidR="00B74B77" w:rsidRPr="003470BD">
        <w:rPr>
          <w:rFonts w:cs="Times New Roman"/>
          <w:szCs w:val="28"/>
        </w:rPr>
        <w:t>который</w:t>
      </w:r>
      <w:r w:rsidRPr="003470BD">
        <w:rPr>
          <w:rFonts w:cs="Times New Roman"/>
          <w:szCs w:val="28"/>
        </w:rPr>
        <w:t xml:space="preserve"> способствует установлению продуктивного контакта; помогает самораскрытию клиента, актуализации его всесторонних ресурсов, </w:t>
      </w:r>
      <w:proofErr w:type="spellStart"/>
      <w:r w:rsidRPr="003470BD">
        <w:rPr>
          <w:rFonts w:cs="Times New Roman"/>
          <w:szCs w:val="28"/>
        </w:rPr>
        <w:t>отреагированию</w:t>
      </w:r>
      <w:proofErr w:type="spellEnd"/>
      <w:r w:rsidRPr="003470BD">
        <w:rPr>
          <w:rFonts w:cs="Times New Roman"/>
          <w:szCs w:val="28"/>
        </w:rPr>
        <w:t>, осознанию и переработке психотравмирующего опыта; переоценка системы ценностей и убеждений; создание собственного алгоритма решения психологических проблем, которые могут появиться в будущем.</w:t>
      </w:r>
    </w:p>
    <w:p w:rsidR="003470BD" w:rsidRPr="003470BD" w:rsidRDefault="00A94F4A" w:rsidP="003470BD">
      <w:pPr>
        <w:spacing w:line="360" w:lineRule="auto"/>
        <w:ind w:firstLine="708"/>
        <w:jc w:val="both"/>
        <w:rPr>
          <w:rFonts w:cs="Times New Roman"/>
          <w:szCs w:val="28"/>
        </w:rPr>
      </w:pPr>
      <w:r w:rsidRPr="003470BD">
        <w:rPr>
          <w:rFonts w:cs="Times New Roman"/>
          <w:szCs w:val="28"/>
        </w:rPr>
        <w:t>В</w:t>
      </w:r>
      <w:r w:rsidR="005B1CF6" w:rsidRPr="003470BD">
        <w:rPr>
          <w:rFonts w:cs="Times New Roman"/>
          <w:szCs w:val="28"/>
        </w:rPr>
        <w:t xml:space="preserve"> перспективах научных изысканий в выбранном направлении следует отметить, что дальнейшего изучения тр</w:t>
      </w:r>
      <w:r w:rsidR="00633F6C" w:rsidRPr="003470BD">
        <w:rPr>
          <w:rFonts w:cs="Times New Roman"/>
          <w:szCs w:val="28"/>
        </w:rPr>
        <w:t xml:space="preserve">ебуют вопросы совершенствования </w:t>
      </w:r>
      <w:r w:rsidR="005B1CF6" w:rsidRPr="003470BD">
        <w:rPr>
          <w:rFonts w:cs="Times New Roman"/>
          <w:szCs w:val="28"/>
        </w:rPr>
        <w:t xml:space="preserve">способов определения </w:t>
      </w:r>
      <w:r w:rsidRPr="003470BD">
        <w:rPr>
          <w:rFonts w:cs="Times New Roman"/>
          <w:szCs w:val="28"/>
        </w:rPr>
        <w:t>тревожности клиентов</w:t>
      </w:r>
      <w:r w:rsidR="005B1CF6" w:rsidRPr="003470BD">
        <w:rPr>
          <w:rFonts w:cs="Times New Roman"/>
          <w:szCs w:val="28"/>
        </w:rPr>
        <w:t xml:space="preserve"> на ранних этапах</w:t>
      </w:r>
      <w:r w:rsidR="00633F6C" w:rsidRPr="003470BD">
        <w:rPr>
          <w:rFonts w:cs="Times New Roman"/>
          <w:szCs w:val="28"/>
        </w:rPr>
        <w:t xml:space="preserve"> их возникновения, что позволит </w:t>
      </w:r>
      <w:r w:rsidR="005B1CF6" w:rsidRPr="003470BD">
        <w:rPr>
          <w:rFonts w:cs="Times New Roman"/>
          <w:szCs w:val="28"/>
        </w:rPr>
        <w:t xml:space="preserve">более эффективно применять различные виды психологической помощи </w:t>
      </w:r>
      <w:r w:rsidRPr="003470BD">
        <w:rPr>
          <w:rFonts w:cs="Times New Roman"/>
          <w:szCs w:val="28"/>
        </w:rPr>
        <w:t xml:space="preserve">в </w:t>
      </w:r>
      <w:r w:rsidR="005B1CF6" w:rsidRPr="003470BD">
        <w:rPr>
          <w:rFonts w:cs="Times New Roman"/>
          <w:szCs w:val="28"/>
        </w:rPr>
        <w:t>психологическо</w:t>
      </w:r>
      <w:r w:rsidRPr="003470BD">
        <w:rPr>
          <w:rFonts w:cs="Times New Roman"/>
          <w:szCs w:val="28"/>
        </w:rPr>
        <w:t>м</w:t>
      </w:r>
      <w:r w:rsidR="005B1CF6" w:rsidRPr="003470BD">
        <w:rPr>
          <w:rFonts w:cs="Times New Roman"/>
          <w:szCs w:val="28"/>
        </w:rPr>
        <w:t xml:space="preserve"> консультировани</w:t>
      </w:r>
      <w:r w:rsidRPr="003470BD">
        <w:rPr>
          <w:rFonts w:cs="Times New Roman"/>
          <w:szCs w:val="28"/>
        </w:rPr>
        <w:t>и</w:t>
      </w:r>
      <w:r w:rsidR="005B1CF6" w:rsidRPr="003470BD">
        <w:rPr>
          <w:rFonts w:cs="Times New Roman"/>
          <w:szCs w:val="28"/>
        </w:rPr>
        <w:t xml:space="preserve">. </w:t>
      </w:r>
    </w:p>
    <w:p w:rsidR="00647A75" w:rsidRPr="003470BD" w:rsidRDefault="00647A75" w:rsidP="003470BD">
      <w:pPr>
        <w:spacing w:line="360" w:lineRule="auto"/>
        <w:ind w:firstLine="708"/>
        <w:jc w:val="both"/>
        <w:rPr>
          <w:rFonts w:cs="Times New Roman"/>
          <w:szCs w:val="28"/>
        </w:rPr>
      </w:pPr>
      <w:r w:rsidRPr="003470BD">
        <w:rPr>
          <w:rFonts w:cs="Times New Roman"/>
          <w:szCs w:val="28"/>
        </w:rPr>
        <w:t>С</w:t>
      </w:r>
      <w:r w:rsidR="009D24E7" w:rsidRPr="003470BD">
        <w:rPr>
          <w:rFonts w:cs="Times New Roman"/>
          <w:szCs w:val="28"/>
        </w:rPr>
        <w:t xml:space="preserve">уммируя информацию, изложенную в дипломном исследовании, мы можем сказать, что цель, которая была выбрана в начале исследования достигнута в полной мере. Разработанные </w:t>
      </w:r>
      <w:r w:rsidR="003470BD" w:rsidRPr="003470BD">
        <w:rPr>
          <w:rFonts w:cs="Times New Roman"/>
          <w:szCs w:val="28"/>
        </w:rPr>
        <w:t>консультативные</w:t>
      </w:r>
      <w:r w:rsidR="009D24E7" w:rsidRPr="003470BD">
        <w:rPr>
          <w:rFonts w:cs="Times New Roman"/>
          <w:szCs w:val="28"/>
        </w:rPr>
        <w:t xml:space="preserve"> занятия </w:t>
      </w:r>
      <w:r w:rsidRPr="003470BD">
        <w:rPr>
          <w:rFonts w:cs="Times New Roman"/>
          <w:szCs w:val="28"/>
        </w:rPr>
        <w:t xml:space="preserve">имеют </w:t>
      </w:r>
      <w:r w:rsidR="009D24E7" w:rsidRPr="003470BD">
        <w:rPr>
          <w:rFonts w:cs="Times New Roman"/>
          <w:szCs w:val="28"/>
        </w:rPr>
        <w:t xml:space="preserve">эффективное влияние на успешность преодоления психологических особенностей </w:t>
      </w:r>
      <w:r w:rsidRPr="003470BD">
        <w:rPr>
          <w:rFonts w:cs="Times New Roman"/>
          <w:szCs w:val="28"/>
        </w:rPr>
        <w:t>и как результат – улучшают профессиональную эффективность и жизнь в целом.</w:t>
      </w:r>
    </w:p>
    <w:p w:rsidR="00B74B77" w:rsidRPr="00764161" w:rsidRDefault="00B74B77" w:rsidP="00B74B77">
      <w:pPr>
        <w:spacing w:line="360" w:lineRule="auto"/>
        <w:ind w:firstLine="708"/>
        <w:jc w:val="both"/>
        <w:rPr>
          <w:rFonts w:cs="Times New Roman"/>
          <w:szCs w:val="28"/>
        </w:rPr>
      </w:pPr>
      <w:r w:rsidRPr="003470BD">
        <w:rPr>
          <w:rFonts w:cs="Times New Roman"/>
          <w:szCs w:val="28"/>
        </w:rPr>
        <w:t xml:space="preserve">На основе теоретического и практического анализа можно сделать вывод, что интегративный подход является одним из конструктивных и эффективных течений в предоставлении психологической помощи личности с тревожностью. Становление интегративного подхода движется в </w:t>
      </w:r>
      <w:r w:rsidRPr="003470BD">
        <w:rPr>
          <w:rFonts w:cs="Times New Roman"/>
          <w:szCs w:val="28"/>
        </w:rPr>
        <w:lastRenderedPageBreak/>
        <w:t>направлении концептуального синтеза современных научных теорий личности, а также соответствующих методов психологической помощи.</w:t>
      </w:r>
    </w:p>
    <w:p w:rsidR="00B74B77" w:rsidRDefault="00B74B77" w:rsidP="00764161">
      <w:pPr>
        <w:spacing w:line="360" w:lineRule="auto"/>
        <w:ind w:firstLine="708"/>
        <w:jc w:val="both"/>
        <w:rPr>
          <w:rFonts w:cs="Times New Roman"/>
          <w:szCs w:val="28"/>
        </w:rPr>
      </w:pPr>
    </w:p>
    <w:p w:rsidR="008130F9" w:rsidRPr="00764161" w:rsidRDefault="008130F9" w:rsidP="00764161">
      <w:pPr>
        <w:spacing w:line="360" w:lineRule="auto"/>
        <w:ind w:firstLine="708"/>
        <w:jc w:val="both"/>
        <w:rPr>
          <w:rFonts w:cs="Times New Roman"/>
          <w:szCs w:val="28"/>
        </w:rPr>
      </w:pPr>
    </w:p>
    <w:p w:rsidR="008130F9" w:rsidRPr="00764161" w:rsidRDefault="008130F9" w:rsidP="00764161">
      <w:pPr>
        <w:spacing w:line="360" w:lineRule="auto"/>
        <w:ind w:firstLine="708"/>
        <w:jc w:val="both"/>
        <w:rPr>
          <w:rFonts w:cs="Times New Roman"/>
          <w:szCs w:val="28"/>
        </w:rPr>
      </w:pPr>
    </w:p>
    <w:p w:rsidR="008130F9" w:rsidRPr="00764161" w:rsidRDefault="008130F9" w:rsidP="00764161">
      <w:pPr>
        <w:spacing w:line="360" w:lineRule="auto"/>
        <w:ind w:firstLine="708"/>
        <w:jc w:val="both"/>
        <w:rPr>
          <w:rFonts w:cs="Times New Roman"/>
          <w:szCs w:val="28"/>
        </w:rPr>
      </w:pPr>
    </w:p>
    <w:p w:rsidR="00E31A4F" w:rsidRPr="00764161" w:rsidRDefault="00E31A4F" w:rsidP="00B74B77">
      <w:pPr>
        <w:spacing w:after="200" w:line="360" w:lineRule="auto"/>
        <w:jc w:val="both"/>
        <w:rPr>
          <w:rFonts w:cs="Times New Roman"/>
          <w:szCs w:val="28"/>
        </w:rPr>
      </w:pPr>
      <w:r w:rsidRPr="00764161">
        <w:rPr>
          <w:rFonts w:cs="Times New Roman"/>
          <w:szCs w:val="28"/>
        </w:rPr>
        <w:br w:type="page"/>
      </w:r>
    </w:p>
    <w:p w:rsidR="003562F0" w:rsidRPr="00A6763F" w:rsidRDefault="00E31A4F" w:rsidP="00A6763F">
      <w:pPr>
        <w:pStyle w:val="1"/>
        <w:spacing w:after="240" w:line="360" w:lineRule="auto"/>
        <w:jc w:val="center"/>
        <w:rPr>
          <w:rFonts w:ascii="Times New Roman" w:hAnsi="Times New Roman" w:cs="Times New Roman"/>
          <w:b w:val="0"/>
          <w:color w:val="auto"/>
        </w:rPr>
      </w:pPr>
      <w:bookmarkStart w:id="10" w:name="_Toc46065450"/>
      <w:r w:rsidRPr="005931B8">
        <w:rPr>
          <w:rFonts w:ascii="Times New Roman" w:hAnsi="Times New Roman" w:cs="Times New Roman"/>
          <w:color w:val="auto"/>
        </w:rPr>
        <w:lastRenderedPageBreak/>
        <w:t>СПИСОК ИСПОЛЬЗОВАННОЙ ЛИТЕРАТУРЫ</w:t>
      </w:r>
      <w:bookmarkEnd w:id="10"/>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Аболин</w:t>
      </w:r>
      <w:proofErr w:type="spellEnd"/>
      <w:r w:rsidRPr="00A6763F">
        <w:rPr>
          <w:rFonts w:cs="Times New Roman"/>
          <w:color w:val="000000" w:themeColor="text1"/>
          <w:szCs w:val="28"/>
        </w:rPr>
        <w:t xml:space="preserve"> Л.М. Психологические механизмы эмоциональной устойчивости человека / Л.М. </w:t>
      </w:r>
      <w:proofErr w:type="spellStart"/>
      <w:r w:rsidRPr="00A6763F">
        <w:rPr>
          <w:rFonts w:cs="Times New Roman"/>
          <w:color w:val="000000" w:themeColor="text1"/>
          <w:szCs w:val="28"/>
        </w:rPr>
        <w:t>Аболин</w:t>
      </w:r>
      <w:proofErr w:type="spellEnd"/>
      <w:r w:rsidRPr="00A6763F">
        <w:rPr>
          <w:rFonts w:cs="Times New Roman"/>
          <w:color w:val="000000" w:themeColor="text1"/>
          <w:szCs w:val="28"/>
        </w:rPr>
        <w:t xml:space="preserve">. </w:t>
      </w:r>
      <w:r w:rsidR="00833E24">
        <w:rPr>
          <w:rFonts w:cs="Times New Roman"/>
          <w:color w:val="000000" w:themeColor="text1"/>
          <w:szCs w:val="28"/>
        </w:rPr>
        <w:t xml:space="preserve">- Казань : Изд-во </w:t>
      </w:r>
      <w:proofErr w:type="spellStart"/>
      <w:r w:rsidR="00833E24">
        <w:rPr>
          <w:rFonts w:cs="Times New Roman"/>
          <w:color w:val="000000" w:themeColor="text1"/>
          <w:szCs w:val="28"/>
        </w:rPr>
        <w:t>КазГУ</w:t>
      </w:r>
      <w:proofErr w:type="spellEnd"/>
      <w:r w:rsidR="00833E24">
        <w:rPr>
          <w:rFonts w:cs="Times New Roman"/>
          <w:color w:val="000000" w:themeColor="text1"/>
          <w:szCs w:val="28"/>
        </w:rPr>
        <w:t xml:space="preserve">, 1992. - </w:t>
      </w:r>
      <w:r w:rsidRPr="00A6763F">
        <w:rPr>
          <w:rFonts w:cs="Times New Roman"/>
          <w:color w:val="000000" w:themeColor="text1"/>
          <w:szCs w:val="28"/>
        </w:rPr>
        <w:t>158с.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Александров А. А. Проблемы интегративной психотерапии / А. А. Александров. – СПб. : Питер, 2002. – 352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Александровский Ю.А. Пограничные психические расстройства / Ю.А. Александровский. М.: Медицина, 1993.</w:t>
      </w:r>
      <w:r w:rsidRPr="00A6763F">
        <w:rPr>
          <w:rFonts w:cs="Times New Roman"/>
          <w:color w:val="000000" w:themeColor="text1"/>
          <w:szCs w:val="28"/>
          <w:lang w:val="uk-UA"/>
        </w:rPr>
        <w:t xml:space="preserve"> – 239с.</w:t>
      </w:r>
    </w:p>
    <w:p w:rsidR="00A6763F" w:rsidRPr="00A6763F" w:rsidRDefault="00A6763F" w:rsidP="00A6763F">
      <w:pPr>
        <w:numPr>
          <w:ilvl w:val="0"/>
          <w:numId w:val="4"/>
        </w:numPr>
        <w:tabs>
          <w:tab w:val="clear" w:pos="360"/>
          <w:tab w:val="num" w:pos="5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Анохин П.К. Эмоции. \ Психология эмоций. - М.: Педагогика, 1990, с.214-276.</w:t>
      </w:r>
    </w:p>
    <w:p w:rsidR="00A6763F" w:rsidRPr="00A6763F" w:rsidRDefault="00A6763F" w:rsidP="00A6763F">
      <w:pPr>
        <w:numPr>
          <w:ilvl w:val="0"/>
          <w:numId w:val="4"/>
        </w:numPr>
        <w:tabs>
          <w:tab w:val="clear" w:pos="360"/>
          <w:tab w:val="num" w:pos="501"/>
        </w:tabs>
        <w:autoSpaceDE w:val="0"/>
        <w:autoSpaceDN w:val="0"/>
        <w:adjustRightInd w:val="0"/>
        <w:spacing w:line="360" w:lineRule="auto"/>
        <w:jc w:val="both"/>
        <w:rPr>
          <w:rFonts w:cs="Times New Roman"/>
          <w:color w:val="000000" w:themeColor="text1"/>
          <w:szCs w:val="28"/>
        </w:rPr>
      </w:pPr>
      <w:r w:rsidRPr="00A6763F">
        <w:rPr>
          <w:rFonts w:cs="Times New Roman"/>
          <w:color w:val="000000" w:themeColor="text1"/>
          <w:szCs w:val="28"/>
        </w:rPr>
        <w:t xml:space="preserve">Астапова В.М. Тревога и тревожность» / </w:t>
      </w:r>
      <w:proofErr w:type="spellStart"/>
      <w:r w:rsidRPr="00A6763F">
        <w:rPr>
          <w:rFonts w:cs="Times New Roman"/>
          <w:color w:val="000000" w:themeColor="text1"/>
          <w:szCs w:val="28"/>
        </w:rPr>
        <w:t>В.М.Астапова</w:t>
      </w:r>
      <w:proofErr w:type="spellEnd"/>
      <w:r w:rsidRPr="00A6763F">
        <w:rPr>
          <w:rFonts w:cs="Times New Roman"/>
          <w:color w:val="000000" w:themeColor="text1"/>
          <w:szCs w:val="28"/>
        </w:rPr>
        <w:t>. - СПб.: Питер, 2001.</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Берне Р. Развитие Я-концепции и воспитание.- М.: Прогресс, 1986 г.- 424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Бодров В.А. Информационный стресс: </w:t>
      </w:r>
      <w:proofErr w:type="spellStart"/>
      <w:r w:rsidRPr="00A6763F">
        <w:rPr>
          <w:rFonts w:cs="Times New Roman"/>
          <w:color w:val="000000" w:themeColor="text1"/>
          <w:szCs w:val="28"/>
        </w:rPr>
        <w:t>Учеб.пос</w:t>
      </w:r>
      <w:proofErr w:type="spellEnd"/>
      <w:r w:rsidRPr="00A6763F">
        <w:rPr>
          <w:rFonts w:cs="Times New Roman"/>
          <w:color w:val="000000" w:themeColor="text1"/>
          <w:szCs w:val="28"/>
        </w:rPr>
        <w:t>..-М.:ПЭРСЭ, 2000,- 352 с</w:t>
      </w:r>
      <w:r w:rsidR="00833E24">
        <w:rPr>
          <w:rFonts w:cs="Times New Roman"/>
          <w:color w:val="000000" w:themeColor="text1"/>
          <w:szCs w:val="28"/>
        </w:rPr>
        <w:t>.</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Бодров В.А. Психологический стресс: развитие учения и современное состояние проблемы.- М.: Институт психологии РАН, 1995. – 146с.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lang w:eastAsia="en-US"/>
        </w:rPr>
      </w:pPr>
      <w:proofErr w:type="spellStart"/>
      <w:r w:rsidRPr="00A6763F">
        <w:rPr>
          <w:rFonts w:eastAsia="Times New Roman" w:cs="Times New Roman"/>
          <w:color w:val="000000" w:themeColor="text1"/>
          <w:szCs w:val="28"/>
          <w:lang w:eastAsia="en-US"/>
        </w:rPr>
        <w:t>Божович</w:t>
      </w:r>
      <w:proofErr w:type="spellEnd"/>
      <w:r w:rsidRPr="00A6763F">
        <w:rPr>
          <w:rFonts w:eastAsia="Times New Roman" w:cs="Times New Roman"/>
          <w:color w:val="000000" w:themeColor="text1"/>
          <w:szCs w:val="28"/>
          <w:lang w:eastAsia="en-US"/>
        </w:rPr>
        <w:t xml:space="preserve"> Л.И. «Проблемы формирования личности» под ред. Д.И. </w:t>
      </w:r>
      <w:proofErr w:type="spellStart"/>
      <w:r w:rsidRPr="00A6763F">
        <w:rPr>
          <w:rFonts w:eastAsia="Times New Roman" w:cs="Times New Roman"/>
          <w:color w:val="000000" w:themeColor="text1"/>
          <w:szCs w:val="28"/>
          <w:lang w:eastAsia="en-US"/>
        </w:rPr>
        <w:t>Фельдштейна</w:t>
      </w:r>
      <w:proofErr w:type="spellEnd"/>
      <w:r w:rsidRPr="00A6763F">
        <w:rPr>
          <w:rFonts w:eastAsia="Times New Roman" w:cs="Times New Roman"/>
          <w:color w:val="000000" w:themeColor="text1"/>
          <w:szCs w:val="28"/>
          <w:lang w:eastAsia="en-US"/>
        </w:rPr>
        <w:t xml:space="preserve">, М.,1995. </w:t>
      </w:r>
      <w:r w:rsidR="00833E24">
        <w:rPr>
          <w:rFonts w:eastAsia="Times New Roman" w:cs="Times New Roman"/>
          <w:color w:val="000000" w:themeColor="text1"/>
          <w:szCs w:val="28"/>
          <w:lang w:eastAsia="en-US"/>
        </w:rPr>
        <w:t xml:space="preserve">- </w:t>
      </w:r>
      <w:r w:rsidRPr="00A6763F">
        <w:rPr>
          <w:rFonts w:eastAsia="Times New Roman" w:cs="Times New Roman"/>
          <w:color w:val="000000" w:themeColor="text1"/>
          <w:szCs w:val="28"/>
          <w:lang w:eastAsia="en-US"/>
        </w:rPr>
        <w:t>с 352</w:t>
      </w:r>
      <w:r w:rsidR="00833E24">
        <w:rPr>
          <w:rFonts w:eastAsia="Times New Roman" w:cs="Times New Roman"/>
          <w:color w:val="000000" w:themeColor="text1"/>
          <w:szCs w:val="28"/>
          <w:lang w:eastAsia="en-US"/>
        </w:rPr>
        <w:t>.</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iCs/>
          <w:color w:val="000000" w:themeColor="text1"/>
          <w:szCs w:val="28"/>
        </w:rPr>
        <w:t>Бондаренко А. Ф. </w:t>
      </w:r>
      <w:r w:rsidRPr="00A6763F">
        <w:rPr>
          <w:rFonts w:cs="Times New Roman"/>
          <w:color w:val="000000" w:themeColor="text1"/>
          <w:szCs w:val="28"/>
        </w:rPr>
        <w:t>Психологическая помощь: теория и практика.— М.: Независимая фирма «Класс», 2001.— 336 с.</w:t>
      </w:r>
    </w:p>
    <w:p w:rsidR="00A6763F" w:rsidRPr="00A6763F" w:rsidRDefault="00A6763F" w:rsidP="00A6763F">
      <w:pPr>
        <w:numPr>
          <w:ilvl w:val="0"/>
          <w:numId w:val="4"/>
        </w:numPr>
        <w:tabs>
          <w:tab w:val="clear" w:pos="360"/>
          <w:tab w:val="num" w:pos="5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 xml:space="preserve">Бороздина Л.В., </w:t>
      </w:r>
      <w:proofErr w:type="spellStart"/>
      <w:r w:rsidRPr="00A6763F">
        <w:rPr>
          <w:rFonts w:eastAsia="Times New Roman" w:cs="Times New Roman"/>
          <w:color w:val="000000" w:themeColor="text1"/>
          <w:szCs w:val="28"/>
        </w:rPr>
        <w:t>Залученова</w:t>
      </w:r>
      <w:proofErr w:type="spellEnd"/>
      <w:r w:rsidRPr="00A6763F">
        <w:rPr>
          <w:rFonts w:eastAsia="Times New Roman" w:cs="Times New Roman"/>
          <w:color w:val="000000" w:themeColor="text1"/>
          <w:szCs w:val="28"/>
        </w:rPr>
        <w:t xml:space="preserve"> Е.А. Увеличение индекса тревожности </w:t>
      </w:r>
      <w:proofErr w:type="spellStart"/>
      <w:r w:rsidRPr="00A6763F">
        <w:rPr>
          <w:rFonts w:eastAsia="Times New Roman" w:cs="Times New Roman"/>
          <w:color w:val="000000" w:themeColor="text1"/>
          <w:szCs w:val="28"/>
        </w:rPr>
        <w:t>прит</w:t>
      </w:r>
      <w:proofErr w:type="spellEnd"/>
      <w:r w:rsidRPr="00A6763F">
        <w:rPr>
          <w:rFonts w:eastAsia="Times New Roman" w:cs="Times New Roman"/>
          <w:color w:val="000000" w:themeColor="text1"/>
          <w:szCs w:val="28"/>
        </w:rPr>
        <w:t xml:space="preserve"> расхождении уровней самооценки и притязаний //Вопросы психологии,1993, №1, с.104 - 113.</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Бреслав</w:t>
      </w:r>
      <w:proofErr w:type="spellEnd"/>
      <w:r w:rsidRPr="00A6763F">
        <w:rPr>
          <w:rFonts w:cs="Times New Roman"/>
          <w:color w:val="000000" w:themeColor="text1"/>
          <w:szCs w:val="28"/>
        </w:rPr>
        <w:t xml:space="preserve"> Г.М. Эмоциональные особенности формирования личности в детстве: Норма и отклонения.- М.: Педагогика, 1990. – 211с.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Бурлачук</w:t>
      </w:r>
      <w:proofErr w:type="spellEnd"/>
      <w:r w:rsidRPr="00A6763F">
        <w:rPr>
          <w:rFonts w:cs="Times New Roman"/>
          <w:color w:val="000000" w:themeColor="text1"/>
          <w:szCs w:val="28"/>
        </w:rPr>
        <w:t xml:space="preserve"> Л. Ф., Морозов С. М. Словарь-</w:t>
      </w:r>
      <w:proofErr w:type="spellStart"/>
      <w:r w:rsidRPr="00A6763F">
        <w:rPr>
          <w:rFonts w:cs="Times New Roman"/>
          <w:color w:val="000000" w:themeColor="text1"/>
          <w:szCs w:val="28"/>
        </w:rPr>
        <w:t>справовчник</w:t>
      </w:r>
      <w:proofErr w:type="spellEnd"/>
      <w:r w:rsidRPr="00A6763F">
        <w:rPr>
          <w:rFonts w:cs="Times New Roman"/>
          <w:color w:val="000000" w:themeColor="text1"/>
          <w:szCs w:val="28"/>
        </w:rPr>
        <w:t xml:space="preserve"> по психодиагностике. – СПб., 1999. – 239с.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Василюк</w:t>
      </w:r>
      <w:proofErr w:type="spellEnd"/>
      <w:r w:rsidRPr="00A6763F">
        <w:rPr>
          <w:rFonts w:cs="Times New Roman"/>
          <w:color w:val="000000" w:themeColor="text1"/>
          <w:szCs w:val="28"/>
        </w:rPr>
        <w:t xml:space="preserve"> Ф.Е. Психология переживания. М., МГУ, 1991.– 112</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lastRenderedPageBreak/>
        <w:t>Вилюнас</w:t>
      </w:r>
      <w:proofErr w:type="spellEnd"/>
      <w:r w:rsidRPr="00A6763F">
        <w:rPr>
          <w:rFonts w:cs="Times New Roman"/>
          <w:color w:val="000000" w:themeColor="text1"/>
          <w:szCs w:val="28"/>
        </w:rPr>
        <w:t xml:space="preserve"> В.К. Основные проблемы психологической теории эмоций. – </w:t>
      </w:r>
      <w:proofErr w:type="spellStart"/>
      <w:r w:rsidRPr="00A6763F">
        <w:rPr>
          <w:rFonts w:cs="Times New Roman"/>
          <w:color w:val="000000" w:themeColor="text1"/>
          <w:szCs w:val="28"/>
        </w:rPr>
        <w:t>М.:Педагогика</w:t>
      </w:r>
      <w:proofErr w:type="spellEnd"/>
      <w:r w:rsidRPr="00A6763F">
        <w:rPr>
          <w:rFonts w:cs="Times New Roman"/>
          <w:color w:val="000000" w:themeColor="text1"/>
          <w:szCs w:val="28"/>
        </w:rPr>
        <w:t>, 1990 – 165</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Вульф В. В. </w:t>
      </w:r>
      <w:proofErr w:type="spellStart"/>
      <w:r w:rsidRPr="00A6763F">
        <w:rPr>
          <w:rFonts w:cs="Times New Roman"/>
          <w:color w:val="000000" w:themeColor="text1"/>
          <w:szCs w:val="28"/>
        </w:rPr>
        <w:t>Холодинамика</w:t>
      </w:r>
      <w:proofErr w:type="spellEnd"/>
      <w:r w:rsidRPr="00A6763F">
        <w:rPr>
          <w:rFonts w:cs="Times New Roman"/>
          <w:color w:val="000000" w:themeColor="text1"/>
          <w:szCs w:val="28"/>
        </w:rPr>
        <w:t xml:space="preserve">. Вся сила в действии. ‒ М. : Ассоциация </w:t>
      </w:r>
      <w:proofErr w:type="spellStart"/>
      <w:r w:rsidRPr="00A6763F">
        <w:rPr>
          <w:rFonts w:cs="Times New Roman"/>
          <w:color w:val="000000" w:themeColor="text1"/>
          <w:szCs w:val="28"/>
        </w:rPr>
        <w:t>Холодинамики</w:t>
      </w:r>
      <w:proofErr w:type="spellEnd"/>
      <w:r w:rsidRPr="00A6763F">
        <w:rPr>
          <w:rFonts w:cs="Times New Roman"/>
          <w:color w:val="000000" w:themeColor="text1"/>
          <w:szCs w:val="28"/>
        </w:rPr>
        <w:t>, 1995. – 193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Гроф</w:t>
      </w:r>
      <w:proofErr w:type="spellEnd"/>
      <w:r w:rsidRPr="00A6763F">
        <w:rPr>
          <w:rFonts w:cs="Times New Roman"/>
          <w:color w:val="000000" w:themeColor="text1"/>
          <w:szCs w:val="28"/>
        </w:rPr>
        <w:t xml:space="preserve"> С., </w:t>
      </w:r>
      <w:proofErr w:type="spellStart"/>
      <w:r w:rsidRPr="00A6763F">
        <w:rPr>
          <w:rFonts w:cs="Times New Roman"/>
          <w:color w:val="000000" w:themeColor="text1"/>
          <w:szCs w:val="28"/>
        </w:rPr>
        <w:t>Уилбер</w:t>
      </w:r>
      <w:proofErr w:type="spellEnd"/>
      <w:r w:rsidRPr="00A6763F">
        <w:rPr>
          <w:rFonts w:cs="Times New Roman"/>
          <w:color w:val="000000" w:themeColor="text1"/>
          <w:szCs w:val="28"/>
        </w:rPr>
        <w:t xml:space="preserve"> К., </w:t>
      </w:r>
      <w:proofErr w:type="spellStart"/>
      <w:r w:rsidRPr="00A6763F">
        <w:rPr>
          <w:rFonts w:cs="Times New Roman"/>
          <w:color w:val="000000" w:themeColor="text1"/>
          <w:szCs w:val="28"/>
        </w:rPr>
        <w:t>Веховски</w:t>
      </w:r>
      <w:proofErr w:type="spellEnd"/>
      <w:r w:rsidRPr="00A6763F">
        <w:rPr>
          <w:rFonts w:cs="Times New Roman"/>
          <w:color w:val="000000" w:themeColor="text1"/>
          <w:szCs w:val="28"/>
        </w:rPr>
        <w:t xml:space="preserve"> А., </w:t>
      </w:r>
      <w:proofErr w:type="spellStart"/>
      <w:r w:rsidRPr="00A6763F">
        <w:rPr>
          <w:rFonts w:cs="Times New Roman"/>
          <w:color w:val="000000" w:themeColor="text1"/>
          <w:szCs w:val="28"/>
        </w:rPr>
        <w:t>Тарт</w:t>
      </w:r>
      <w:proofErr w:type="spellEnd"/>
      <w:r w:rsidRPr="00A6763F">
        <w:rPr>
          <w:rFonts w:cs="Times New Roman"/>
          <w:color w:val="000000" w:themeColor="text1"/>
          <w:szCs w:val="28"/>
        </w:rPr>
        <w:t xml:space="preserve"> Ч. Практика </w:t>
      </w:r>
      <w:proofErr w:type="spellStart"/>
      <w:r w:rsidRPr="00A6763F">
        <w:rPr>
          <w:rFonts w:cs="Times New Roman"/>
          <w:color w:val="000000" w:themeColor="text1"/>
          <w:szCs w:val="28"/>
        </w:rPr>
        <w:t>холотропного</w:t>
      </w:r>
      <w:proofErr w:type="spellEnd"/>
      <w:r w:rsidRPr="00A6763F">
        <w:rPr>
          <w:rFonts w:cs="Times New Roman"/>
          <w:color w:val="000000" w:themeColor="text1"/>
          <w:szCs w:val="28"/>
        </w:rPr>
        <w:t xml:space="preserve"> дыхания. </w:t>
      </w:r>
      <w:proofErr w:type="spellStart"/>
      <w:r w:rsidRPr="00A6763F">
        <w:rPr>
          <w:rFonts w:cs="Times New Roman"/>
          <w:color w:val="000000" w:themeColor="text1"/>
          <w:szCs w:val="28"/>
        </w:rPr>
        <w:t>Трансперсональная</w:t>
      </w:r>
      <w:proofErr w:type="spellEnd"/>
      <w:r w:rsidRPr="00A6763F">
        <w:rPr>
          <w:rFonts w:cs="Times New Roman"/>
          <w:color w:val="000000" w:themeColor="text1"/>
          <w:szCs w:val="28"/>
        </w:rPr>
        <w:t xml:space="preserve"> психотерапия. ‒ М., 2000. ‒ 212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 xml:space="preserve">Джемс У. Психология. — 5-е изд. — </w:t>
      </w:r>
      <w:proofErr w:type="spellStart"/>
      <w:r w:rsidRPr="00A6763F">
        <w:rPr>
          <w:rFonts w:eastAsia="Times New Roman" w:cs="Times New Roman"/>
          <w:szCs w:val="28"/>
        </w:rPr>
        <w:t>Спб</w:t>
      </w:r>
      <w:proofErr w:type="spellEnd"/>
      <w:r w:rsidRPr="00A6763F">
        <w:rPr>
          <w:rFonts w:eastAsia="Times New Roman" w:cs="Times New Roman"/>
          <w:szCs w:val="28"/>
        </w:rPr>
        <w:t xml:space="preserve">.: </w:t>
      </w:r>
      <w:proofErr w:type="spellStart"/>
      <w:r w:rsidRPr="00A6763F">
        <w:rPr>
          <w:rFonts w:eastAsia="Times New Roman" w:cs="Times New Roman"/>
          <w:szCs w:val="28"/>
        </w:rPr>
        <w:t>Риккер</w:t>
      </w:r>
      <w:proofErr w:type="spellEnd"/>
      <w:r w:rsidRPr="00A6763F">
        <w:rPr>
          <w:rFonts w:eastAsia="Times New Roman" w:cs="Times New Roman"/>
          <w:szCs w:val="28"/>
        </w:rPr>
        <w:t>, 1905 г. — 408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Додонов Б.И. В мире эмоций. - Киев, 1995. </w:t>
      </w:r>
      <w:r w:rsidR="00833E24">
        <w:rPr>
          <w:rFonts w:cs="Times New Roman"/>
          <w:color w:val="000000" w:themeColor="text1"/>
          <w:szCs w:val="28"/>
        </w:rPr>
        <w:t>–</w:t>
      </w:r>
      <w:r w:rsidRPr="00A6763F">
        <w:rPr>
          <w:rFonts w:cs="Times New Roman"/>
          <w:color w:val="000000" w:themeColor="text1"/>
          <w:szCs w:val="28"/>
        </w:rPr>
        <w:t xml:space="preserve"> 189</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Захаров А.И. Как помочь нашим детям избавиться от страха. СПб.: 1995.</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Изард</w:t>
      </w:r>
      <w:proofErr w:type="spellEnd"/>
      <w:r w:rsidRPr="00A6763F">
        <w:rPr>
          <w:rFonts w:eastAsia="Times New Roman" w:cs="Times New Roman"/>
          <w:szCs w:val="28"/>
        </w:rPr>
        <w:t xml:space="preserve"> К. Э. Психология эмоций / Перев. с англ. - СПб: Издательство «Питер», 1999. - 464 с</w:t>
      </w:r>
      <w:r w:rsidR="00833E24">
        <w:rPr>
          <w:rFonts w:eastAsia="Times New Roman" w:cs="Times New Roman"/>
          <w:szCs w:val="28"/>
        </w:rPr>
        <w:t>.</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Ильин Е. П. Мотивация и мотивы. – СПб., 2000. – 427с.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Ильин Е. П. Психология индивидуальных различий – СПб.: Питер, 2004 – 386с.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Ильин Е.П. Эмоции и чувства. СПб.: Питер, 2001. – 366</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Карвасарский</w:t>
      </w:r>
      <w:proofErr w:type="spellEnd"/>
      <w:r w:rsidRPr="00A6763F">
        <w:rPr>
          <w:rFonts w:eastAsia="Times New Roman" w:cs="Times New Roman"/>
          <w:szCs w:val="28"/>
        </w:rPr>
        <w:t xml:space="preserve"> Б.Д. Психотерапевтическая энциклопедия 2-е издание, -СПб.: Питер: 2000. - 824 с.</w:t>
      </w:r>
    </w:p>
    <w:p w:rsidR="00A6763F" w:rsidRPr="00A6763F" w:rsidRDefault="00A6763F" w:rsidP="00A6763F">
      <w:pPr>
        <w:numPr>
          <w:ilvl w:val="0"/>
          <w:numId w:val="4"/>
        </w:numPr>
        <w:tabs>
          <w:tab w:val="clear" w:pos="360"/>
          <w:tab w:val="num" w:pos="5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Китаев Н.С., Смык Л.А. Психология стресса. - М.: Наука, 1990.- 96</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Козлов В. Интегративный подход в психологической практике / В. Козлов, В. Новиков // Ярославский педагогический вестник. – 2012. – № 1. – Т. 2 : Психолого-педагогические науки. – С. 226–231.</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Короленко Ц.П. Психология человека в экстремальных условиях. - Л.: Наука, 1990. -</w:t>
      </w:r>
      <w:r w:rsidR="00833E24">
        <w:rPr>
          <w:rFonts w:cs="Times New Roman"/>
          <w:color w:val="000000" w:themeColor="text1"/>
          <w:szCs w:val="28"/>
        </w:rPr>
        <w:t xml:space="preserve"> </w:t>
      </w:r>
      <w:r w:rsidRPr="00A6763F">
        <w:rPr>
          <w:rFonts w:cs="Times New Roman"/>
          <w:color w:val="000000" w:themeColor="text1"/>
          <w:szCs w:val="28"/>
        </w:rPr>
        <w:t>271с.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iCs/>
          <w:color w:val="000000" w:themeColor="text1"/>
          <w:szCs w:val="28"/>
        </w:rPr>
        <w:t>Кочюнас</w:t>
      </w:r>
      <w:proofErr w:type="spellEnd"/>
      <w:r w:rsidRPr="00A6763F">
        <w:rPr>
          <w:rFonts w:cs="Times New Roman"/>
          <w:iCs/>
          <w:color w:val="000000" w:themeColor="text1"/>
          <w:szCs w:val="28"/>
        </w:rPr>
        <w:t xml:space="preserve"> Р. </w:t>
      </w:r>
      <w:r w:rsidRPr="00A6763F">
        <w:rPr>
          <w:rFonts w:cs="Times New Roman"/>
          <w:color w:val="000000" w:themeColor="text1"/>
          <w:szCs w:val="28"/>
        </w:rPr>
        <w:t>Основы психологического консультирования.– М., 1999.</w:t>
      </w:r>
    </w:p>
    <w:p w:rsidR="00A6763F" w:rsidRPr="00A6763F" w:rsidRDefault="00A6763F" w:rsidP="00A6763F">
      <w:pPr>
        <w:numPr>
          <w:ilvl w:val="0"/>
          <w:numId w:val="4"/>
        </w:numPr>
        <w:tabs>
          <w:tab w:val="clear" w:pos="360"/>
          <w:tab w:val="num" w:pos="501"/>
          <w:tab w:val="left" w:pos="851"/>
        </w:tabs>
        <w:autoSpaceDE w:val="0"/>
        <w:autoSpaceDN w:val="0"/>
        <w:spacing w:line="360" w:lineRule="auto"/>
        <w:jc w:val="both"/>
        <w:rPr>
          <w:rFonts w:cs="Times New Roman"/>
          <w:color w:val="000000" w:themeColor="text1"/>
          <w:szCs w:val="28"/>
        </w:rPr>
      </w:pPr>
      <w:r w:rsidRPr="00A6763F">
        <w:rPr>
          <w:rFonts w:cs="Times New Roman"/>
          <w:color w:val="000000" w:themeColor="text1"/>
          <w:szCs w:val="28"/>
        </w:rPr>
        <w:t>Кулагин Б.В. Основы профессиональной психодиагностики. – М.</w:t>
      </w:r>
      <w:r w:rsidRPr="00A6763F">
        <w:rPr>
          <w:rFonts w:cs="Times New Roman"/>
          <w:color w:val="000000" w:themeColor="text1"/>
          <w:szCs w:val="28"/>
          <w:lang w:val="uk-UA"/>
        </w:rPr>
        <w:t>,</w:t>
      </w:r>
      <w:proofErr w:type="spellStart"/>
      <w:r w:rsidRPr="00A6763F">
        <w:rPr>
          <w:rFonts w:cs="Times New Roman"/>
          <w:color w:val="000000" w:themeColor="text1"/>
          <w:szCs w:val="28"/>
          <w:lang w:val="uk-UA"/>
        </w:rPr>
        <w:t>Питер</w:t>
      </w:r>
      <w:proofErr w:type="spellEnd"/>
      <w:r w:rsidRPr="00A6763F">
        <w:rPr>
          <w:rFonts w:cs="Times New Roman"/>
          <w:color w:val="000000" w:themeColor="text1"/>
          <w:szCs w:val="28"/>
        </w:rPr>
        <w:t>, 19</w:t>
      </w:r>
      <w:r w:rsidRPr="00A6763F">
        <w:rPr>
          <w:rFonts w:cs="Times New Roman"/>
          <w:color w:val="000000" w:themeColor="text1"/>
          <w:szCs w:val="28"/>
          <w:lang w:val="uk-UA"/>
        </w:rPr>
        <w:t>91</w:t>
      </w:r>
      <w:r w:rsidRPr="00A6763F">
        <w:rPr>
          <w:rFonts w:cs="Times New Roman"/>
          <w:color w:val="000000" w:themeColor="text1"/>
          <w:szCs w:val="28"/>
        </w:rPr>
        <w:t>. – 215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Куликов Л.В. Психологические исследования: Методические рекомендации по проведению.- СПб.: Речь, 2001,-184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 xml:space="preserve">Кьеркегор С. Страх и трепет. Диалектическая лирика </w:t>
      </w:r>
      <w:proofErr w:type="spellStart"/>
      <w:r w:rsidRPr="00A6763F">
        <w:rPr>
          <w:rFonts w:eastAsia="Times New Roman" w:cs="Times New Roman"/>
          <w:szCs w:val="28"/>
        </w:rPr>
        <w:t>Иоханнеса</w:t>
      </w:r>
      <w:proofErr w:type="spellEnd"/>
      <w:r w:rsidRPr="00A6763F">
        <w:rPr>
          <w:rFonts w:eastAsia="Times New Roman" w:cs="Times New Roman"/>
          <w:szCs w:val="28"/>
        </w:rPr>
        <w:t xml:space="preserve"> </w:t>
      </w:r>
      <w:r w:rsidRPr="00A6763F">
        <w:rPr>
          <w:rFonts w:eastAsia="Times New Roman" w:cs="Times New Roman"/>
          <w:szCs w:val="28"/>
          <w:lang w:val="uk-UA"/>
        </w:rPr>
        <w:t xml:space="preserve">де </w:t>
      </w:r>
      <w:proofErr w:type="spellStart"/>
      <w:r w:rsidRPr="00A6763F">
        <w:rPr>
          <w:rFonts w:eastAsia="Times New Roman" w:cs="Times New Roman"/>
          <w:szCs w:val="28"/>
        </w:rPr>
        <w:t>Силенцио</w:t>
      </w:r>
      <w:proofErr w:type="spellEnd"/>
      <w:r w:rsidRPr="00A6763F">
        <w:rPr>
          <w:rFonts w:eastAsia="Times New Roman" w:cs="Times New Roman"/>
          <w:szCs w:val="28"/>
        </w:rPr>
        <w:t xml:space="preserve">. М.: "Республика", 1993. </w:t>
      </w:r>
      <w:r w:rsidR="00833E24">
        <w:rPr>
          <w:rFonts w:eastAsia="Times New Roman" w:cs="Times New Roman"/>
          <w:szCs w:val="28"/>
        </w:rPr>
        <w:t xml:space="preserve">- </w:t>
      </w:r>
      <w:r w:rsidRPr="00A6763F">
        <w:rPr>
          <w:rFonts w:eastAsia="Times New Roman" w:cs="Times New Roman"/>
          <w:szCs w:val="28"/>
        </w:rPr>
        <w:t>112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lastRenderedPageBreak/>
        <w:t>Лаврова О. В. Интегративный подход и групповая психотерапия интегративная и эклектическая психотерапия / О. В. Лаврова // Российский психотерапевтический журнал. – 2011. – № 1. – С. 29–31.</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Леонова А.Б., Чернышева О.Н. Психология труда и организационная психология: современное состояние и перспективы </w:t>
      </w:r>
      <w:proofErr w:type="spellStart"/>
      <w:r w:rsidRPr="00A6763F">
        <w:rPr>
          <w:rFonts w:cs="Times New Roman"/>
          <w:color w:val="000000" w:themeColor="text1"/>
          <w:szCs w:val="28"/>
        </w:rPr>
        <w:t>развития.-М.:Радикс</w:t>
      </w:r>
      <w:proofErr w:type="spellEnd"/>
      <w:r w:rsidRPr="00A6763F">
        <w:rPr>
          <w:rFonts w:cs="Times New Roman"/>
          <w:color w:val="000000" w:themeColor="text1"/>
          <w:szCs w:val="28"/>
        </w:rPr>
        <w:t>, 1995. – 319</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Лоуэн</w:t>
      </w:r>
      <w:proofErr w:type="spellEnd"/>
      <w:r w:rsidRPr="00A6763F">
        <w:rPr>
          <w:rFonts w:eastAsia="Times New Roman" w:cs="Times New Roman"/>
          <w:szCs w:val="28"/>
        </w:rPr>
        <w:t xml:space="preserve"> А. </w:t>
      </w:r>
      <w:proofErr w:type="spellStart"/>
      <w:r w:rsidRPr="00A6763F">
        <w:rPr>
          <w:rFonts w:eastAsia="Times New Roman" w:cs="Times New Roman"/>
          <w:szCs w:val="28"/>
        </w:rPr>
        <w:t>Лоуэн</w:t>
      </w:r>
      <w:proofErr w:type="spellEnd"/>
      <w:r w:rsidRPr="00A6763F">
        <w:rPr>
          <w:rFonts w:eastAsia="Times New Roman" w:cs="Times New Roman"/>
          <w:szCs w:val="28"/>
        </w:rPr>
        <w:t xml:space="preserve"> Л. Сборник биоэнергетических опытов - М.: 2004. -188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Лук А.Н. Эмоции и личность. М., 2004. – 195</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Лучшие психологические тесты. / Под ред. </w:t>
      </w:r>
      <w:proofErr w:type="spellStart"/>
      <w:r w:rsidRPr="00A6763F">
        <w:rPr>
          <w:rFonts w:cs="Times New Roman"/>
          <w:color w:val="000000" w:themeColor="text1"/>
          <w:szCs w:val="28"/>
        </w:rPr>
        <w:t>А.Ф.Кудряшова</w:t>
      </w:r>
      <w:proofErr w:type="spellEnd"/>
      <w:r w:rsidRPr="00A6763F">
        <w:rPr>
          <w:rFonts w:cs="Times New Roman"/>
          <w:color w:val="000000" w:themeColor="text1"/>
          <w:szCs w:val="28"/>
        </w:rPr>
        <w:t>.- Петрозаводск,1992. – 285</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Майерс Д. Социальная психология. С –Пб., МОДЭК, 1997.– 342</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Макадаме Дэн П. Психология жизненных историй // Методология и история психологии. 2008 г. Том 3, Выпуск 3, С.135-166</w:t>
      </w:r>
      <w:r w:rsidRPr="00A6763F">
        <w:rPr>
          <w:rFonts w:cs="Times New Roman"/>
          <w:color w:val="000000" w:themeColor="text1"/>
          <w:szCs w:val="28"/>
        </w:rPr>
        <w:t>.</w:t>
      </w:r>
    </w:p>
    <w:p w:rsidR="00A6763F" w:rsidRPr="00833E24"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833E24">
        <w:rPr>
          <w:rFonts w:eastAsia="Times New Roman" w:cs="Times New Roman"/>
          <w:szCs w:val="28"/>
        </w:rPr>
        <w:t>Мид</w:t>
      </w:r>
      <w:proofErr w:type="spellEnd"/>
      <w:r w:rsidRPr="00833E24">
        <w:rPr>
          <w:rFonts w:eastAsia="Times New Roman" w:cs="Times New Roman"/>
          <w:szCs w:val="28"/>
        </w:rPr>
        <w:t xml:space="preserve"> Дж. Г. Избранное: Сб. переводов / РАН. ИНИОН. Центр </w:t>
      </w:r>
      <w:proofErr w:type="spellStart"/>
      <w:r w:rsidRPr="00833E24">
        <w:rPr>
          <w:rFonts w:eastAsia="Times New Roman" w:cs="Times New Roman"/>
          <w:szCs w:val="28"/>
        </w:rPr>
        <w:t>социал</w:t>
      </w:r>
      <w:proofErr w:type="spellEnd"/>
      <w:r w:rsidRPr="00833E24">
        <w:rPr>
          <w:rFonts w:eastAsia="Times New Roman" w:cs="Times New Roman"/>
          <w:szCs w:val="28"/>
        </w:rPr>
        <w:t xml:space="preserve">. </w:t>
      </w:r>
      <w:proofErr w:type="spellStart"/>
      <w:r w:rsidRPr="00833E24">
        <w:rPr>
          <w:rFonts w:eastAsia="Times New Roman" w:cs="Times New Roman"/>
          <w:szCs w:val="28"/>
        </w:rPr>
        <w:t>научн</w:t>
      </w:r>
      <w:proofErr w:type="spellEnd"/>
      <w:r w:rsidRPr="00833E24">
        <w:rPr>
          <w:rFonts w:eastAsia="Times New Roman" w:cs="Times New Roman"/>
          <w:szCs w:val="28"/>
        </w:rPr>
        <w:t>.-</w:t>
      </w:r>
      <w:proofErr w:type="spellStart"/>
      <w:r w:rsidRPr="00833E24">
        <w:rPr>
          <w:rFonts w:eastAsia="Times New Roman" w:cs="Times New Roman"/>
          <w:szCs w:val="28"/>
        </w:rPr>
        <w:t>информ</w:t>
      </w:r>
      <w:proofErr w:type="spellEnd"/>
      <w:r w:rsidRPr="00833E24">
        <w:rPr>
          <w:rFonts w:eastAsia="Times New Roman" w:cs="Times New Roman"/>
          <w:szCs w:val="28"/>
        </w:rPr>
        <w:t xml:space="preserve">. исследований. Отд. социологии и </w:t>
      </w:r>
      <w:proofErr w:type="spellStart"/>
      <w:r w:rsidRPr="00833E24">
        <w:rPr>
          <w:rFonts w:eastAsia="Times New Roman" w:cs="Times New Roman"/>
          <w:szCs w:val="28"/>
        </w:rPr>
        <w:t>социал</w:t>
      </w:r>
      <w:proofErr w:type="spellEnd"/>
      <w:r w:rsidRPr="00833E24">
        <w:rPr>
          <w:rFonts w:eastAsia="Times New Roman" w:cs="Times New Roman"/>
          <w:szCs w:val="28"/>
        </w:rPr>
        <w:t xml:space="preserve">. психологии; Сост. и переводчик В. Г. Николаев. Отв. ред. Д. В. Ефременко. —М., 2009.- 290 с. </w:t>
      </w:r>
      <w:proofErr w:type="spellStart"/>
      <w:r w:rsidRPr="00833E24">
        <w:rPr>
          <w:rFonts w:eastAsia="Times New Roman" w:cs="Times New Roman"/>
          <w:szCs w:val="28"/>
        </w:rPr>
        <w:t>Мэй</w:t>
      </w:r>
      <w:proofErr w:type="spellEnd"/>
      <w:r w:rsidRPr="00833E24">
        <w:rPr>
          <w:rFonts w:eastAsia="Times New Roman" w:cs="Times New Roman"/>
          <w:szCs w:val="28"/>
        </w:rPr>
        <w:t xml:space="preserve"> Р. Смысл тревоги. — М., 2001 г.</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Наенко</w:t>
      </w:r>
      <w:proofErr w:type="spellEnd"/>
      <w:r w:rsidRPr="00A6763F">
        <w:rPr>
          <w:rFonts w:cs="Times New Roman"/>
          <w:color w:val="000000" w:themeColor="text1"/>
          <w:szCs w:val="28"/>
        </w:rPr>
        <w:t xml:space="preserve"> Н.И. Психическая нап</w:t>
      </w:r>
      <w:r w:rsidR="00833E24">
        <w:rPr>
          <w:rFonts w:cs="Times New Roman"/>
          <w:color w:val="000000" w:themeColor="text1"/>
          <w:szCs w:val="28"/>
        </w:rPr>
        <w:t>ряженность. -</w:t>
      </w:r>
      <w:proofErr w:type="spellStart"/>
      <w:r w:rsidR="00833E24">
        <w:rPr>
          <w:rFonts w:cs="Times New Roman"/>
          <w:color w:val="000000" w:themeColor="text1"/>
          <w:szCs w:val="28"/>
        </w:rPr>
        <w:t>М.:Изд-во</w:t>
      </w:r>
      <w:proofErr w:type="spellEnd"/>
      <w:r w:rsidR="00833E24">
        <w:rPr>
          <w:rFonts w:cs="Times New Roman"/>
          <w:color w:val="000000" w:themeColor="text1"/>
          <w:szCs w:val="28"/>
        </w:rPr>
        <w:t xml:space="preserve"> МГУ,1990. </w:t>
      </w:r>
      <w:r w:rsidRPr="00A6763F">
        <w:rPr>
          <w:rFonts w:cs="Times New Roman"/>
          <w:color w:val="000000" w:themeColor="text1"/>
          <w:szCs w:val="28"/>
        </w:rPr>
        <w:t>-</w:t>
      </w:r>
      <w:r w:rsidR="00833E24">
        <w:rPr>
          <w:rFonts w:cs="Times New Roman"/>
          <w:color w:val="000000" w:themeColor="text1"/>
          <w:szCs w:val="28"/>
        </w:rPr>
        <w:t xml:space="preserve"> </w:t>
      </w:r>
      <w:r w:rsidRPr="00A6763F">
        <w:rPr>
          <w:rFonts w:cs="Times New Roman"/>
          <w:color w:val="000000" w:themeColor="text1"/>
          <w:szCs w:val="28"/>
        </w:rPr>
        <w:t>112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Немов</w:t>
      </w:r>
      <w:proofErr w:type="spellEnd"/>
      <w:r w:rsidRPr="00A6763F">
        <w:rPr>
          <w:rFonts w:cs="Times New Roman"/>
          <w:color w:val="000000" w:themeColor="text1"/>
          <w:szCs w:val="28"/>
        </w:rPr>
        <w:t xml:space="preserve"> Р. С. Психология: Учеб. Пособие для студентов </w:t>
      </w:r>
      <w:proofErr w:type="spellStart"/>
      <w:r w:rsidRPr="00A6763F">
        <w:rPr>
          <w:rFonts w:cs="Times New Roman"/>
          <w:color w:val="000000" w:themeColor="text1"/>
          <w:szCs w:val="28"/>
        </w:rPr>
        <w:t>высш</w:t>
      </w:r>
      <w:proofErr w:type="spellEnd"/>
      <w:r w:rsidRPr="00A6763F">
        <w:rPr>
          <w:rFonts w:cs="Times New Roman"/>
          <w:color w:val="000000" w:themeColor="text1"/>
          <w:szCs w:val="28"/>
        </w:rPr>
        <w:t xml:space="preserve">. </w:t>
      </w:r>
      <w:proofErr w:type="spellStart"/>
      <w:r w:rsidRPr="00A6763F">
        <w:rPr>
          <w:rFonts w:cs="Times New Roman"/>
          <w:color w:val="000000" w:themeColor="text1"/>
          <w:szCs w:val="28"/>
        </w:rPr>
        <w:t>пед</w:t>
      </w:r>
      <w:proofErr w:type="spellEnd"/>
      <w:r w:rsidRPr="00A6763F">
        <w:rPr>
          <w:rFonts w:cs="Times New Roman"/>
          <w:color w:val="000000" w:themeColor="text1"/>
          <w:szCs w:val="28"/>
        </w:rPr>
        <w:t xml:space="preserve">. учеб. заведений: В 3 кн. – кн. 3: Психодиагностика. Введение в научно – психологическое исследование с элементами математической статистики – 3-е изд. – М.: </w:t>
      </w:r>
      <w:proofErr w:type="spellStart"/>
      <w:r w:rsidRPr="00A6763F">
        <w:rPr>
          <w:rFonts w:cs="Times New Roman"/>
          <w:color w:val="000000" w:themeColor="text1"/>
          <w:szCs w:val="28"/>
        </w:rPr>
        <w:t>Гуманит</w:t>
      </w:r>
      <w:proofErr w:type="spellEnd"/>
      <w:r w:rsidRPr="00A6763F">
        <w:rPr>
          <w:rFonts w:cs="Times New Roman"/>
          <w:color w:val="000000" w:themeColor="text1"/>
          <w:szCs w:val="28"/>
        </w:rPr>
        <w:t>. Центр ВЛАДОС, 1998. – 632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Панин Л.Е., Соколов В.П. Психосоматические взаимоотношения при хроническом эмоциональном напряжении. - Новосибирск: Наука, 1981. </w:t>
      </w:r>
      <w:r w:rsidR="00833E24">
        <w:rPr>
          <w:rFonts w:cs="Times New Roman"/>
          <w:color w:val="000000" w:themeColor="text1"/>
          <w:szCs w:val="28"/>
        </w:rPr>
        <w:t>–</w:t>
      </w:r>
      <w:r w:rsidRPr="00A6763F">
        <w:rPr>
          <w:rFonts w:cs="Times New Roman"/>
          <w:color w:val="000000" w:themeColor="text1"/>
          <w:szCs w:val="28"/>
        </w:rPr>
        <w:t xml:space="preserve"> 176</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Перлз</w:t>
      </w:r>
      <w:proofErr w:type="spellEnd"/>
      <w:r w:rsidRPr="00A6763F">
        <w:rPr>
          <w:rFonts w:eastAsia="Times New Roman" w:cs="Times New Roman"/>
          <w:szCs w:val="28"/>
        </w:rPr>
        <w:t xml:space="preserve"> Ф. </w:t>
      </w:r>
      <w:proofErr w:type="spellStart"/>
      <w:r w:rsidRPr="00A6763F">
        <w:rPr>
          <w:rFonts w:eastAsia="Times New Roman" w:cs="Times New Roman"/>
          <w:szCs w:val="28"/>
        </w:rPr>
        <w:t>Гештальт</w:t>
      </w:r>
      <w:proofErr w:type="spellEnd"/>
      <w:r w:rsidRPr="00A6763F">
        <w:rPr>
          <w:rFonts w:eastAsia="Times New Roman" w:cs="Times New Roman"/>
          <w:szCs w:val="28"/>
        </w:rPr>
        <w:t xml:space="preserve">-семинары / Перевод с англ. - М.: Институт Общегуманитарных исследований, 2007. - 352 с. </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 xml:space="preserve">Прихожан </w:t>
      </w:r>
      <w:r w:rsidRPr="00A6763F">
        <w:rPr>
          <w:rFonts w:eastAsia="Times New Roman" w:cs="Times New Roman"/>
          <w:szCs w:val="28"/>
          <w:lang w:val="en-US"/>
        </w:rPr>
        <w:t>A</w:t>
      </w:r>
      <w:r w:rsidRPr="00A6763F">
        <w:rPr>
          <w:rFonts w:eastAsia="Times New Roman" w:cs="Times New Roman"/>
          <w:szCs w:val="28"/>
        </w:rPr>
        <w:t>.</w:t>
      </w:r>
      <w:r w:rsidRPr="00A6763F">
        <w:rPr>
          <w:rFonts w:eastAsia="Times New Roman" w:cs="Times New Roman"/>
          <w:szCs w:val="28"/>
          <w:lang w:val="en-US"/>
        </w:rPr>
        <w:t>M</w:t>
      </w:r>
      <w:r w:rsidRPr="00A6763F">
        <w:rPr>
          <w:rFonts w:eastAsia="Times New Roman" w:cs="Times New Roman"/>
          <w:szCs w:val="28"/>
        </w:rPr>
        <w:t>. Причины, профилактика и преодоление тревожности.//</w:t>
      </w:r>
      <w:proofErr w:type="spellStart"/>
      <w:r w:rsidRPr="00A6763F">
        <w:rPr>
          <w:rFonts w:eastAsia="Times New Roman" w:cs="Times New Roman"/>
          <w:szCs w:val="28"/>
        </w:rPr>
        <w:t>Ж.«Психологическая</w:t>
      </w:r>
      <w:proofErr w:type="spellEnd"/>
      <w:r w:rsidRPr="00A6763F">
        <w:rPr>
          <w:rFonts w:eastAsia="Times New Roman" w:cs="Times New Roman"/>
          <w:szCs w:val="28"/>
        </w:rPr>
        <w:t xml:space="preserve"> наука и образование» 1998, №2.</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lastRenderedPageBreak/>
        <w:t xml:space="preserve">Психические состояния./Сост. И </w:t>
      </w:r>
      <w:proofErr w:type="spellStart"/>
      <w:r w:rsidRPr="00A6763F">
        <w:rPr>
          <w:rFonts w:cs="Times New Roman"/>
          <w:color w:val="000000" w:themeColor="text1"/>
          <w:szCs w:val="28"/>
        </w:rPr>
        <w:t>общ.ред</w:t>
      </w:r>
      <w:proofErr w:type="spellEnd"/>
      <w:r w:rsidRPr="00A6763F">
        <w:rPr>
          <w:rFonts w:cs="Times New Roman"/>
          <w:color w:val="000000" w:themeColor="text1"/>
          <w:szCs w:val="28"/>
        </w:rPr>
        <w:t>. Л.В.</w:t>
      </w:r>
      <w:proofErr w:type="spellStart"/>
      <w:r w:rsidRPr="00A6763F">
        <w:rPr>
          <w:rFonts w:cs="Times New Roman"/>
          <w:color w:val="000000" w:themeColor="text1"/>
          <w:szCs w:val="28"/>
        </w:rPr>
        <w:t>Ку-лик</w:t>
      </w:r>
      <w:proofErr w:type="spellEnd"/>
      <w:r w:rsidRPr="00A6763F">
        <w:rPr>
          <w:rFonts w:cs="Times New Roman"/>
          <w:color w:val="000000" w:themeColor="text1"/>
          <w:szCs w:val="28"/>
        </w:rPr>
        <w:t>ова.-СПб.:Питер, 2000. – 317</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Психология семейных отношений с основами семейного консультирования: Учеб. </w:t>
      </w:r>
      <w:proofErr w:type="spellStart"/>
      <w:r w:rsidRPr="00A6763F">
        <w:rPr>
          <w:rFonts w:cs="Times New Roman"/>
          <w:color w:val="000000" w:themeColor="text1"/>
          <w:szCs w:val="28"/>
        </w:rPr>
        <w:t>пособ</w:t>
      </w:r>
      <w:proofErr w:type="spellEnd"/>
      <w:r w:rsidRPr="00A6763F">
        <w:rPr>
          <w:rFonts w:cs="Times New Roman"/>
          <w:color w:val="000000" w:themeColor="text1"/>
          <w:szCs w:val="28"/>
        </w:rPr>
        <w:t xml:space="preserve">. для студентов вузов / Под ред. Е. Г. </w:t>
      </w:r>
      <w:proofErr w:type="spellStart"/>
      <w:r w:rsidRPr="00A6763F">
        <w:rPr>
          <w:rFonts w:cs="Times New Roman"/>
          <w:color w:val="000000" w:themeColor="text1"/>
          <w:szCs w:val="28"/>
        </w:rPr>
        <w:t>Силяевой</w:t>
      </w:r>
      <w:proofErr w:type="spellEnd"/>
      <w:r w:rsidRPr="00A6763F">
        <w:rPr>
          <w:rFonts w:cs="Times New Roman"/>
          <w:color w:val="000000" w:themeColor="text1"/>
          <w:szCs w:val="28"/>
        </w:rPr>
        <w:t>.— М.: Изд. центр «Академия», 2002.— 192 с.</w:t>
      </w:r>
    </w:p>
    <w:p w:rsidR="00A6763F" w:rsidRPr="00A6763F" w:rsidRDefault="00A6763F" w:rsidP="00A6763F">
      <w:pPr>
        <w:numPr>
          <w:ilvl w:val="0"/>
          <w:numId w:val="4"/>
        </w:numPr>
        <w:tabs>
          <w:tab w:val="clear" w:pos="360"/>
          <w:tab w:val="num" w:pos="501"/>
        </w:tabs>
        <w:autoSpaceDE w:val="0"/>
        <w:autoSpaceDN w:val="0"/>
        <w:adjustRightInd w:val="0"/>
        <w:spacing w:line="360" w:lineRule="auto"/>
        <w:jc w:val="both"/>
        <w:rPr>
          <w:rFonts w:cs="Times New Roman"/>
          <w:color w:val="000000" w:themeColor="text1"/>
          <w:szCs w:val="28"/>
          <w:lang w:val="uk-UA"/>
        </w:rPr>
      </w:pPr>
      <w:proofErr w:type="spellStart"/>
      <w:r w:rsidRPr="00A6763F">
        <w:rPr>
          <w:rFonts w:cs="Times New Roman"/>
          <w:color w:val="000000" w:themeColor="text1"/>
          <w:szCs w:val="28"/>
          <w:lang w:val="uk-UA"/>
        </w:rPr>
        <w:t>Пугачев</w:t>
      </w:r>
      <w:proofErr w:type="spellEnd"/>
      <w:r w:rsidRPr="00A6763F">
        <w:rPr>
          <w:rFonts w:cs="Times New Roman"/>
          <w:color w:val="000000" w:themeColor="text1"/>
          <w:szCs w:val="28"/>
          <w:lang w:val="uk-UA"/>
        </w:rPr>
        <w:t xml:space="preserve"> В.П. </w:t>
      </w:r>
      <w:proofErr w:type="spellStart"/>
      <w:r w:rsidRPr="00A6763F">
        <w:rPr>
          <w:rFonts w:cs="Times New Roman"/>
          <w:color w:val="000000" w:themeColor="text1"/>
          <w:szCs w:val="28"/>
          <w:lang w:val="uk-UA"/>
        </w:rPr>
        <w:t>Тесты</w:t>
      </w:r>
      <w:proofErr w:type="spellEnd"/>
      <w:r w:rsidRPr="00A6763F">
        <w:rPr>
          <w:rFonts w:cs="Times New Roman"/>
          <w:color w:val="000000" w:themeColor="text1"/>
          <w:szCs w:val="28"/>
          <w:lang w:val="uk-UA"/>
        </w:rPr>
        <w:t xml:space="preserve">, </w:t>
      </w:r>
      <w:proofErr w:type="spellStart"/>
      <w:r w:rsidRPr="00A6763F">
        <w:rPr>
          <w:rFonts w:cs="Times New Roman"/>
          <w:color w:val="000000" w:themeColor="text1"/>
          <w:szCs w:val="28"/>
          <w:lang w:val="uk-UA"/>
        </w:rPr>
        <w:t>деловые</w:t>
      </w:r>
      <w:proofErr w:type="spellEnd"/>
      <w:r w:rsidRPr="00A6763F">
        <w:rPr>
          <w:rFonts w:cs="Times New Roman"/>
          <w:color w:val="000000" w:themeColor="text1"/>
          <w:szCs w:val="28"/>
          <w:lang w:val="uk-UA"/>
        </w:rPr>
        <w:t xml:space="preserve"> </w:t>
      </w:r>
      <w:proofErr w:type="spellStart"/>
      <w:r w:rsidRPr="00A6763F">
        <w:rPr>
          <w:rFonts w:cs="Times New Roman"/>
          <w:color w:val="000000" w:themeColor="text1"/>
          <w:szCs w:val="28"/>
          <w:lang w:val="uk-UA"/>
        </w:rPr>
        <w:t>игры</w:t>
      </w:r>
      <w:proofErr w:type="spellEnd"/>
      <w:r w:rsidRPr="00A6763F">
        <w:rPr>
          <w:rFonts w:cs="Times New Roman"/>
          <w:color w:val="000000" w:themeColor="text1"/>
          <w:szCs w:val="28"/>
          <w:lang w:val="uk-UA"/>
        </w:rPr>
        <w:t xml:space="preserve">, </w:t>
      </w:r>
      <w:proofErr w:type="spellStart"/>
      <w:r w:rsidRPr="00A6763F">
        <w:rPr>
          <w:rFonts w:cs="Times New Roman"/>
          <w:color w:val="000000" w:themeColor="text1"/>
          <w:szCs w:val="28"/>
          <w:lang w:val="uk-UA"/>
        </w:rPr>
        <w:t>тренинги</w:t>
      </w:r>
      <w:proofErr w:type="spellEnd"/>
      <w:r w:rsidRPr="00A6763F">
        <w:rPr>
          <w:rFonts w:cs="Times New Roman"/>
          <w:color w:val="000000" w:themeColor="text1"/>
          <w:szCs w:val="28"/>
          <w:lang w:val="uk-UA"/>
        </w:rPr>
        <w:t xml:space="preserve"> в </w:t>
      </w:r>
      <w:proofErr w:type="spellStart"/>
      <w:r w:rsidRPr="00A6763F">
        <w:rPr>
          <w:rFonts w:cs="Times New Roman"/>
          <w:color w:val="000000" w:themeColor="text1"/>
          <w:szCs w:val="28"/>
          <w:lang w:val="uk-UA"/>
        </w:rPr>
        <w:t>управлении</w:t>
      </w:r>
      <w:proofErr w:type="spellEnd"/>
      <w:r w:rsidRPr="00A6763F">
        <w:rPr>
          <w:rFonts w:cs="Times New Roman"/>
          <w:color w:val="000000" w:themeColor="text1"/>
          <w:szCs w:val="28"/>
          <w:lang w:val="uk-UA"/>
        </w:rPr>
        <w:t xml:space="preserve"> персоналом. – М.: Аспект-Пресс, 2000. – 400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Райх</w:t>
      </w:r>
      <w:proofErr w:type="spellEnd"/>
      <w:r w:rsidRPr="00A6763F">
        <w:rPr>
          <w:rFonts w:eastAsia="Times New Roman" w:cs="Times New Roman"/>
          <w:szCs w:val="28"/>
        </w:rPr>
        <w:t xml:space="preserve"> В. Анализ личности. - М.: КСП; СПб.: </w:t>
      </w:r>
      <w:proofErr w:type="spellStart"/>
      <w:r w:rsidRPr="00A6763F">
        <w:rPr>
          <w:rFonts w:eastAsia="Times New Roman" w:cs="Times New Roman"/>
          <w:szCs w:val="28"/>
        </w:rPr>
        <w:t>Ювента</w:t>
      </w:r>
      <w:proofErr w:type="spellEnd"/>
      <w:r w:rsidRPr="00A6763F">
        <w:rPr>
          <w:rFonts w:eastAsia="Times New Roman" w:cs="Times New Roman"/>
          <w:szCs w:val="28"/>
        </w:rPr>
        <w:t>, 1999. - 333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eastAsia="Times New Roman" w:cs="Times New Roman"/>
          <w:szCs w:val="28"/>
        </w:rPr>
        <w:t>Ранк</w:t>
      </w:r>
      <w:proofErr w:type="spellEnd"/>
      <w:r w:rsidRPr="00A6763F">
        <w:rPr>
          <w:rFonts w:eastAsia="Times New Roman" w:cs="Times New Roman"/>
          <w:szCs w:val="28"/>
        </w:rPr>
        <w:t xml:space="preserve"> О. Травма рождения и её значение для психоанализа. — М.: "</w:t>
      </w:r>
      <w:proofErr w:type="spellStart"/>
      <w:r w:rsidRPr="00A6763F">
        <w:rPr>
          <w:rFonts w:eastAsia="Times New Roman" w:cs="Times New Roman"/>
          <w:szCs w:val="28"/>
        </w:rPr>
        <w:t>Когито</w:t>
      </w:r>
      <w:proofErr w:type="spellEnd"/>
      <w:r w:rsidRPr="00A6763F">
        <w:rPr>
          <w:rFonts w:eastAsia="Times New Roman" w:cs="Times New Roman"/>
          <w:szCs w:val="28"/>
        </w:rPr>
        <w:t>-Центр", 2009.</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color w:val="000000" w:themeColor="text1"/>
          <w:szCs w:val="28"/>
        </w:rPr>
        <w:t>Рудик</w:t>
      </w:r>
      <w:proofErr w:type="spellEnd"/>
      <w:r w:rsidRPr="00A6763F">
        <w:rPr>
          <w:rFonts w:cs="Times New Roman"/>
          <w:color w:val="000000" w:themeColor="text1"/>
          <w:szCs w:val="28"/>
        </w:rPr>
        <w:t xml:space="preserve"> П. А. Мотивы поведения деятельности. М.</w:t>
      </w:r>
      <w:r w:rsidRPr="00A6763F">
        <w:rPr>
          <w:rFonts w:cs="Times New Roman"/>
          <w:color w:val="000000" w:themeColor="text1"/>
          <w:szCs w:val="28"/>
          <w:lang w:val="uk-UA"/>
        </w:rPr>
        <w:t>,Наука,</w:t>
      </w:r>
      <w:r w:rsidRPr="00A6763F">
        <w:rPr>
          <w:rFonts w:cs="Times New Roman"/>
          <w:color w:val="000000" w:themeColor="text1"/>
          <w:szCs w:val="28"/>
        </w:rPr>
        <w:t xml:space="preserve"> 1990. – 136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 xml:space="preserve">Семья в психологической консультации: Опыт и проблемы психологического консультирования / Под ред. А. А. </w:t>
      </w:r>
      <w:proofErr w:type="spellStart"/>
      <w:r w:rsidRPr="00A6763F">
        <w:rPr>
          <w:rFonts w:cs="Times New Roman"/>
          <w:color w:val="000000" w:themeColor="text1"/>
          <w:szCs w:val="28"/>
        </w:rPr>
        <w:t>Бодалева</w:t>
      </w:r>
      <w:proofErr w:type="spellEnd"/>
      <w:r w:rsidRPr="00A6763F">
        <w:rPr>
          <w:rFonts w:cs="Times New Roman"/>
          <w:color w:val="000000" w:themeColor="text1"/>
          <w:szCs w:val="28"/>
        </w:rPr>
        <w:t xml:space="preserve">, В. В. </w:t>
      </w:r>
      <w:proofErr w:type="spellStart"/>
      <w:r w:rsidRPr="00A6763F">
        <w:rPr>
          <w:rFonts w:cs="Times New Roman"/>
          <w:color w:val="000000" w:themeColor="text1"/>
          <w:szCs w:val="28"/>
        </w:rPr>
        <w:t>Столина</w:t>
      </w:r>
      <w:proofErr w:type="spellEnd"/>
      <w:r w:rsidRPr="00A6763F">
        <w:rPr>
          <w:rFonts w:cs="Times New Roman"/>
          <w:color w:val="000000" w:themeColor="text1"/>
          <w:szCs w:val="28"/>
        </w:rPr>
        <w:t>; Науч.-</w:t>
      </w:r>
      <w:proofErr w:type="spellStart"/>
      <w:r w:rsidRPr="00A6763F">
        <w:rPr>
          <w:rFonts w:cs="Times New Roman"/>
          <w:color w:val="000000" w:themeColor="text1"/>
          <w:szCs w:val="28"/>
        </w:rPr>
        <w:t>исслед</w:t>
      </w:r>
      <w:proofErr w:type="spellEnd"/>
      <w:r w:rsidRPr="00A6763F">
        <w:rPr>
          <w:rFonts w:cs="Times New Roman"/>
          <w:color w:val="000000" w:themeColor="text1"/>
          <w:szCs w:val="28"/>
        </w:rPr>
        <w:t xml:space="preserve">. ин-т общей и педагогической психологии Акад. </w:t>
      </w:r>
      <w:proofErr w:type="spellStart"/>
      <w:r w:rsidRPr="00A6763F">
        <w:rPr>
          <w:rFonts w:cs="Times New Roman"/>
          <w:color w:val="000000" w:themeColor="text1"/>
          <w:szCs w:val="28"/>
        </w:rPr>
        <w:t>пед</w:t>
      </w:r>
      <w:proofErr w:type="spellEnd"/>
      <w:r w:rsidRPr="00A6763F">
        <w:rPr>
          <w:rFonts w:cs="Times New Roman"/>
          <w:color w:val="000000" w:themeColor="text1"/>
          <w:szCs w:val="28"/>
        </w:rPr>
        <w:t>. Наук СССР.— М.: Педагогика, 1989.— 208 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Соколова Е. Т. Самосознание и самооценка при аномалиях личности. М., МГУ, 1990.– 352с.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Соколова Е. Т., Николаева В.В. Особенности личности при пограничных расстройствах и соматических заболеваниях. М., Просвещение, 1991.– 204</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proofErr w:type="spellStart"/>
      <w:r w:rsidRPr="00A6763F">
        <w:rPr>
          <w:rFonts w:eastAsia="Times New Roman" w:cs="Times New Roman"/>
          <w:color w:val="000000" w:themeColor="text1"/>
          <w:szCs w:val="28"/>
        </w:rPr>
        <w:t>Спилбергер</w:t>
      </w:r>
      <w:proofErr w:type="spellEnd"/>
      <w:r w:rsidRPr="00A6763F">
        <w:rPr>
          <w:rFonts w:eastAsia="Times New Roman" w:cs="Times New Roman"/>
          <w:color w:val="000000" w:themeColor="text1"/>
          <w:szCs w:val="28"/>
        </w:rPr>
        <w:t xml:space="preserve"> Ч.Д. Концептуальные и методологические проблемы исследования тревоги. //Стресс и тревога в спорте. -М.: Спорт, 1991. – 142</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t>Тревога.</w:t>
      </w:r>
      <w:r w:rsidRPr="00A6763F">
        <w:rPr>
          <w:rFonts w:eastAsia="Times New Roman" w:cs="Times New Roman"/>
          <w:color w:val="000000" w:themeColor="text1"/>
          <w:szCs w:val="28"/>
          <w:lang w:val="uk-UA"/>
        </w:rPr>
        <w:t xml:space="preserve"> </w:t>
      </w:r>
      <w:r w:rsidRPr="00A6763F">
        <w:rPr>
          <w:rFonts w:eastAsia="Times New Roman" w:cs="Times New Roman"/>
          <w:color w:val="000000" w:themeColor="text1"/>
          <w:szCs w:val="28"/>
        </w:rPr>
        <w:t>Тревожность.</w:t>
      </w:r>
      <w:r w:rsidRPr="00A6763F">
        <w:rPr>
          <w:rFonts w:eastAsia="Times New Roman" w:cs="Times New Roman"/>
          <w:color w:val="000000" w:themeColor="text1"/>
          <w:szCs w:val="28"/>
          <w:lang w:val="uk-UA"/>
        </w:rPr>
        <w:t xml:space="preserve"> </w:t>
      </w:r>
      <w:r w:rsidRPr="00A6763F">
        <w:rPr>
          <w:rFonts w:eastAsia="Times New Roman" w:cs="Times New Roman"/>
          <w:color w:val="000000" w:themeColor="text1"/>
          <w:szCs w:val="28"/>
        </w:rPr>
        <w:t xml:space="preserve">Явления тревожного ряда./Психологический словарь (Под ред. В.П. Зинченко, </w:t>
      </w:r>
      <w:proofErr w:type="spellStart"/>
      <w:r w:rsidRPr="00A6763F">
        <w:rPr>
          <w:rFonts w:eastAsia="Times New Roman" w:cs="Times New Roman"/>
          <w:color w:val="000000" w:themeColor="text1"/>
          <w:szCs w:val="28"/>
        </w:rPr>
        <w:t>Б.Г.Мещерякова</w:t>
      </w:r>
      <w:proofErr w:type="spellEnd"/>
      <w:r w:rsidRPr="00A6763F">
        <w:rPr>
          <w:rFonts w:eastAsia="Times New Roman" w:cs="Times New Roman"/>
          <w:color w:val="000000" w:themeColor="text1"/>
          <w:szCs w:val="28"/>
        </w:rPr>
        <w:t>)- М.: Педагогика-Пресс, 1999, с.</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385-386.</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eastAsia="Times New Roman" w:cs="Times New Roman"/>
          <w:szCs w:val="28"/>
        </w:rPr>
        <w:t xml:space="preserve">Уайт М. Карты </w:t>
      </w:r>
      <w:proofErr w:type="spellStart"/>
      <w:r w:rsidRPr="00A6763F">
        <w:rPr>
          <w:rFonts w:eastAsia="Times New Roman" w:cs="Times New Roman"/>
          <w:szCs w:val="28"/>
        </w:rPr>
        <w:t>нарративной</w:t>
      </w:r>
      <w:proofErr w:type="spellEnd"/>
      <w:r w:rsidRPr="00A6763F">
        <w:rPr>
          <w:rFonts w:eastAsia="Times New Roman" w:cs="Times New Roman"/>
          <w:szCs w:val="28"/>
        </w:rPr>
        <w:t xml:space="preserve"> практики. Введение в </w:t>
      </w:r>
      <w:proofErr w:type="spellStart"/>
      <w:r w:rsidRPr="00A6763F">
        <w:rPr>
          <w:rFonts w:eastAsia="Times New Roman" w:cs="Times New Roman"/>
          <w:szCs w:val="28"/>
        </w:rPr>
        <w:t>нарративную</w:t>
      </w:r>
      <w:proofErr w:type="spellEnd"/>
      <w:r w:rsidRPr="00A6763F">
        <w:rPr>
          <w:rFonts w:eastAsia="Times New Roman" w:cs="Times New Roman"/>
          <w:szCs w:val="28"/>
        </w:rPr>
        <w:t xml:space="preserve"> терапию</w:t>
      </w:r>
      <w:r w:rsidRPr="00A6763F">
        <w:rPr>
          <w:rFonts w:eastAsia="Times New Roman" w:cs="Times New Roman"/>
          <w:szCs w:val="28"/>
        </w:rPr>
        <w:tab/>
        <w:t>[электронный</w:t>
      </w:r>
      <w:r w:rsidRPr="00A6763F">
        <w:rPr>
          <w:rFonts w:eastAsia="Times New Roman" w:cs="Times New Roman"/>
          <w:szCs w:val="28"/>
        </w:rPr>
        <w:tab/>
      </w:r>
      <w:r w:rsidRPr="00A6763F">
        <w:rPr>
          <w:rFonts w:eastAsia="Times New Roman" w:cs="Times New Roman"/>
          <w:spacing w:val="-1"/>
          <w:szCs w:val="28"/>
        </w:rPr>
        <w:t>источник:</w:t>
      </w:r>
      <w:r w:rsidRPr="00A6763F">
        <w:rPr>
          <w:rFonts w:eastAsia="Times New Roman" w:cs="Times New Roman"/>
          <w:szCs w:val="28"/>
        </w:rPr>
        <w:tab/>
      </w:r>
      <w:hyperlink r:id="rId9" w:history="1">
        <w:r w:rsidRPr="00A6763F">
          <w:rPr>
            <w:rFonts w:eastAsia="Times New Roman" w:cs="Times New Roman"/>
            <w:spacing w:val="-2"/>
            <w:szCs w:val="28"/>
            <w:u w:val="single"/>
            <w:lang w:val="en-US"/>
          </w:rPr>
          <w:t>http</w:t>
        </w:r>
        <w:r w:rsidRPr="00A6763F">
          <w:rPr>
            <w:rFonts w:eastAsia="Times New Roman" w:cs="Times New Roman"/>
            <w:spacing w:val="-2"/>
            <w:szCs w:val="28"/>
            <w:u w:val="single"/>
          </w:rPr>
          <w:t>://</w:t>
        </w:r>
        <w:r w:rsidRPr="00A6763F">
          <w:rPr>
            <w:rFonts w:eastAsia="Times New Roman" w:cs="Times New Roman"/>
            <w:spacing w:val="-2"/>
            <w:szCs w:val="28"/>
            <w:u w:val="single"/>
            <w:lang w:val="en-US"/>
          </w:rPr>
          <w:t>www</w:t>
        </w:r>
        <w:r w:rsidRPr="00A6763F">
          <w:rPr>
            <w:rFonts w:eastAsia="Times New Roman" w:cs="Times New Roman"/>
            <w:spacing w:val="-2"/>
            <w:szCs w:val="28"/>
            <w:u w:val="single"/>
          </w:rPr>
          <w:t>.</w:t>
        </w:r>
        <w:proofErr w:type="spellStart"/>
        <w:r w:rsidRPr="00A6763F">
          <w:rPr>
            <w:rFonts w:eastAsia="Times New Roman" w:cs="Times New Roman"/>
            <w:spacing w:val="-2"/>
            <w:szCs w:val="28"/>
            <w:u w:val="single"/>
            <w:lang w:val="en-US"/>
          </w:rPr>
          <w:t>psy</w:t>
        </w:r>
        <w:proofErr w:type="spellEnd"/>
      </w:hyperlink>
      <w:r w:rsidRPr="00A6763F">
        <w:rPr>
          <w:rFonts w:eastAsia="Times New Roman" w:cs="Times New Roman"/>
          <w:spacing w:val="-2"/>
          <w:szCs w:val="28"/>
        </w:rPr>
        <w:t xml:space="preserve"> </w:t>
      </w:r>
      <w:proofErr w:type="spellStart"/>
      <w:r w:rsidRPr="00A6763F">
        <w:rPr>
          <w:rFonts w:eastAsia="Times New Roman" w:cs="Times New Roman"/>
          <w:spacing w:val="-2"/>
          <w:szCs w:val="28"/>
          <w:lang w:val="en-US"/>
        </w:rPr>
        <w:t>chol</w:t>
      </w:r>
      <w:proofErr w:type="spellEnd"/>
      <w:r w:rsidRPr="00A6763F">
        <w:rPr>
          <w:rFonts w:eastAsia="Times New Roman" w:cs="Times New Roman"/>
          <w:spacing w:val="-2"/>
          <w:szCs w:val="28"/>
        </w:rPr>
        <w:t>-</w:t>
      </w:r>
      <w:hyperlink r:id="rId10" w:history="1">
        <w:r w:rsidRPr="00A6763F">
          <w:rPr>
            <w:rFonts w:eastAsia="Times New Roman" w:cs="Times New Roman"/>
            <w:szCs w:val="28"/>
            <w:u w:val="single"/>
            <w:lang w:val="en-US"/>
          </w:rPr>
          <w:t>ok</w:t>
        </w:r>
        <w:r w:rsidRPr="00A6763F">
          <w:rPr>
            <w:rFonts w:eastAsia="Times New Roman" w:cs="Times New Roman"/>
            <w:szCs w:val="28"/>
            <w:u w:val="single"/>
          </w:rPr>
          <w:t>.</w:t>
        </w:r>
        <w:proofErr w:type="spellStart"/>
        <w:r w:rsidRPr="00A6763F">
          <w:rPr>
            <w:rFonts w:eastAsia="Times New Roman" w:cs="Times New Roman"/>
            <w:szCs w:val="28"/>
            <w:u w:val="single"/>
            <w:lang w:val="en-US"/>
          </w:rPr>
          <w:t>ru</w:t>
        </w:r>
        <w:proofErr w:type="spellEnd"/>
        <w:r w:rsidRPr="00A6763F">
          <w:rPr>
            <w:rFonts w:eastAsia="Times New Roman" w:cs="Times New Roman"/>
            <w:szCs w:val="28"/>
            <w:u w:val="single"/>
          </w:rPr>
          <w:t>/</w:t>
        </w:r>
        <w:r w:rsidRPr="00A6763F">
          <w:rPr>
            <w:rFonts w:eastAsia="Times New Roman" w:cs="Times New Roman"/>
            <w:szCs w:val="28"/>
            <w:u w:val="single"/>
            <w:lang w:val="en-US"/>
          </w:rPr>
          <w:t>lib</w:t>
        </w:r>
        <w:r w:rsidRPr="00A6763F">
          <w:rPr>
            <w:rFonts w:eastAsia="Times New Roman" w:cs="Times New Roman"/>
            <w:szCs w:val="28"/>
            <w:u w:val="single"/>
          </w:rPr>
          <w:t>/</w:t>
        </w:r>
        <w:r w:rsidRPr="00A6763F">
          <w:rPr>
            <w:rFonts w:eastAsia="Times New Roman" w:cs="Times New Roman"/>
            <w:szCs w:val="28"/>
            <w:u w:val="single"/>
            <w:lang w:val="en-US"/>
          </w:rPr>
          <w:t>white</w:t>
        </w:r>
        <w:r w:rsidRPr="00A6763F">
          <w:rPr>
            <w:rFonts w:eastAsia="Times New Roman" w:cs="Times New Roman"/>
            <w:szCs w:val="28"/>
            <w:u w:val="single"/>
          </w:rPr>
          <w:t>_</w:t>
        </w:r>
        <w:r w:rsidRPr="00A6763F">
          <w:rPr>
            <w:rFonts w:eastAsia="Times New Roman" w:cs="Times New Roman"/>
            <w:szCs w:val="28"/>
            <w:u w:val="single"/>
            <w:lang w:val="en-US"/>
          </w:rPr>
          <w:t>m</w:t>
        </w:r>
        <w:r w:rsidRPr="00A6763F">
          <w:rPr>
            <w:rFonts w:eastAsia="Times New Roman" w:cs="Times New Roman"/>
            <w:szCs w:val="28"/>
            <w:u w:val="single"/>
          </w:rPr>
          <w:t>/</w:t>
        </w:r>
        <w:proofErr w:type="spellStart"/>
        <w:r w:rsidRPr="00A6763F">
          <w:rPr>
            <w:rFonts w:eastAsia="Times New Roman" w:cs="Times New Roman"/>
            <w:szCs w:val="28"/>
            <w:u w:val="single"/>
            <w:lang w:val="en-US"/>
          </w:rPr>
          <w:t>kiip</w:t>
        </w:r>
        <w:proofErr w:type="spellEnd"/>
        <w:r w:rsidRPr="00A6763F">
          <w:rPr>
            <w:rFonts w:eastAsia="Times New Roman" w:cs="Times New Roman"/>
            <w:szCs w:val="28"/>
            <w:u w:val="single"/>
          </w:rPr>
          <w:t>/</w:t>
        </w:r>
        <w:proofErr w:type="spellStart"/>
        <w:r w:rsidRPr="00A6763F">
          <w:rPr>
            <w:rFonts w:eastAsia="Times New Roman" w:cs="Times New Roman"/>
            <w:szCs w:val="28"/>
            <w:u w:val="single"/>
            <w:lang w:val="en-US"/>
          </w:rPr>
          <w:t>knp</w:t>
        </w:r>
        <w:proofErr w:type="spellEnd"/>
        <w:r w:rsidRPr="00A6763F">
          <w:rPr>
            <w:rFonts w:eastAsia="Times New Roman" w:cs="Times New Roman"/>
            <w:szCs w:val="28"/>
            <w:u w:val="single"/>
          </w:rPr>
          <w:t>_0</w:t>
        </w:r>
      </w:hyperlink>
      <w:r w:rsidRPr="00A6763F">
        <w:rPr>
          <w:rFonts w:eastAsia="Times New Roman" w:cs="Times New Roman"/>
          <w:szCs w:val="28"/>
        </w:rPr>
        <w:t>1 .</w:t>
      </w:r>
      <w:r w:rsidRPr="00A6763F">
        <w:rPr>
          <w:rFonts w:eastAsia="Times New Roman" w:cs="Times New Roman"/>
          <w:szCs w:val="28"/>
          <w:lang w:val="en-US"/>
        </w:rPr>
        <w:t>html</w:t>
      </w:r>
      <w:r w:rsidRPr="00A6763F">
        <w:rPr>
          <w:rFonts w:eastAsia="Times New Roman" w:cs="Times New Roman"/>
          <w:szCs w:val="28"/>
        </w:rPr>
        <w:t>]</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r w:rsidRPr="00A6763F">
        <w:rPr>
          <w:rFonts w:eastAsia="Times New Roman" w:cs="Times New Roman"/>
          <w:color w:val="000000" w:themeColor="text1"/>
          <w:szCs w:val="28"/>
        </w:rPr>
        <w:lastRenderedPageBreak/>
        <w:t>Ханин Ю.Л. Исследование тревоги в спорте. //Вопросы психологии. - 1998. №6.- с.</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94-106</w:t>
      </w:r>
      <w:r w:rsidR="00833E24">
        <w:rPr>
          <w:rFonts w:eastAsia="Times New Roman" w:cs="Times New Roman"/>
          <w:color w:val="000000" w:themeColor="text1"/>
          <w:szCs w:val="28"/>
        </w:rPr>
        <w:t>.</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proofErr w:type="spellStart"/>
      <w:r w:rsidRPr="00A6763F">
        <w:rPr>
          <w:rFonts w:eastAsia="Times New Roman" w:cs="Times New Roman"/>
          <w:color w:val="000000" w:themeColor="text1"/>
          <w:szCs w:val="28"/>
        </w:rPr>
        <w:t>Хорни</w:t>
      </w:r>
      <w:proofErr w:type="spellEnd"/>
      <w:r w:rsidRPr="00A6763F">
        <w:rPr>
          <w:rFonts w:eastAsia="Times New Roman" w:cs="Times New Roman"/>
          <w:color w:val="000000" w:themeColor="text1"/>
          <w:szCs w:val="28"/>
        </w:rPr>
        <w:t xml:space="preserve"> К. Невроз и развитие личности. М., МОДЭК, 1998.– 267</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eastAsia="Times New Roman" w:cs="Times New Roman"/>
          <w:color w:val="000000" w:themeColor="text1"/>
          <w:szCs w:val="28"/>
        </w:rPr>
      </w:pPr>
      <w:proofErr w:type="spellStart"/>
      <w:r w:rsidRPr="00A6763F">
        <w:rPr>
          <w:rFonts w:eastAsia="Times New Roman" w:cs="Times New Roman"/>
          <w:color w:val="000000" w:themeColor="text1"/>
          <w:szCs w:val="28"/>
        </w:rPr>
        <w:t>Хьелл</w:t>
      </w:r>
      <w:proofErr w:type="spellEnd"/>
      <w:r w:rsidRPr="00A6763F">
        <w:rPr>
          <w:rFonts w:eastAsia="Times New Roman" w:cs="Times New Roman"/>
          <w:color w:val="000000" w:themeColor="text1"/>
          <w:szCs w:val="28"/>
        </w:rPr>
        <w:t xml:space="preserve"> Л., </w:t>
      </w:r>
      <w:proofErr w:type="spellStart"/>
      <w:r w:rsidRPr="00A6763F">
        <w:rPr>
          <w:rFonts w:eastAsia="Times New Roman" w:cs="Times New Roman"/>
          <w:color w:val="000000" w:themeColor="text1"/>
          <w:szCs w:val="28"/>
        </w:rPr>
        <w:t>Зиглер</w:t>
      </w:r>
      <w:proofErr w:type="spellEnd"/>
      <w:r w:rsidRPr="00A6763F">
        <w:rPr>
          <w:rFonts w:eastAsia="Times New Roman" w:cs="Times New Roman"/>
          <w:color w:val="000000" w:themeColor="text1"/>
          <w:szCs w:val="28"/>
        </w:rPr>
        <w:t xml:space="preserve"> Д. Теории личности. М., </w:t>
      </w:r>
      <w:proofErr w:type="spellStart"/>
      <w:r w:rsidRPr="00A6763F">
        <w:rPr>
          <w:rFonts w:eastAsia="Times New Roman" w:cs="Times New Roman"/>
          <w:color w:val="000000" w:themeColor="text1"/>
          <w:szCs w:val="28"/>
        </w:rPr>
        <w:t>Владос</w:t>
      </w:r>
      <w:proofErr w:type="spellEnd"/>
      <w:r w:rsidRPr="00A6763F">
        <w:rPr>
          <w:rFonts w:eastAsia="Times New Roman" w:cs="Times New Roman"/>
          <w:color w:val="000000" w:themeColor="text1"/>
          <w:szCs w:val="28"/>
        </w:rPr>
        <w:t>-Пресс, 1997.– 498</w:t>
      </w:r>
      <w:r w:rsidR="00833E24">
        <w:rPr>
          <w:rFonts w:eastAsia="Times New Roman" w:cs="Times New Roman"/>
          <w:color w:val="000000" w:themeColor="text1"/>
          <w:szCs w:val="28"/>
        </w:rPr>
        <w:t xml:space="preserve"> </w:t>
      </w:r>
      <w:r w:rsidRPr="00A6763F">
        <w:rPr>
          <w:rFonts w:eastAsia="Times New Roman" w:cs="Times New Roman"/>
          <w:color w:val="000000" w:themeColor="text1"/>
          <w:szCs w:val="28"/>
        </w:rPr>
        <w:t>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proofErr w:type="spellStart"/>
      <w:r w:rsidRPr="00A6763F">
        <w:rPr>
          <w:rFonts w:cs="Times New Roman"/>
          <w:iCs/>
          <w:color w:val="000000" w:themeColor="text1"/>
          <w:szCs w:val="28"/>
        </w:rPr>
        <w:t>Эйдемиллер</w:t>
      </w:r>
      <w:proofErr w:type="spellEnd"/>
      <w:r w:rsidRPr="00A6763F">
        <w:rPr>
          <w:rFonts w:cs="Times New Roman"/>
          <w:iCs/>
          <w:color w:val="000000" w:themeColor="text1"/>
          <w:szCs w:val="28"/>
        </w:rPr>
        <w:t xml:space="preserve"> Э. Г., </w:t>
      </w:r>
      <w:proofErr w:type="spellStart"/>
      <w:r w:rsidRPr="00A6763F">
        <w:rPr>
          <w:rFonts w:cs="Times New Roman"/>
          <w:iCs/>
          <w:color w:val="000000" w:themeColor="text1"/>
          <w:szCs w:val="28"/>
        </w:rPr>
        <w:t>Юстицкис</w:t>
      </w:r>
      <w:proofErr w:type="spellEnd"/>
      <w:r w:rsidRPr="00A6763F">
        <w:rPr>
          <w:rFonts w:cs="Times New Roman"/>
          <w:iCs/>
          <w:color w:val="000000" w:themeColor="text1"/>
          <w:szCs w:val="28"/>
        </w:rPr>
        <w:t xml:space="preserve"> В. В. </w:t>
      </w:r>
      <w:r w:rsidRPr="00A6763F">
        <w:rPr>
          <w:rFonts w:cs="Times New Roman"/>
          <w:color w:val="000000" w:themeColor="text1"/>
          <w:szCs w:val="28"/>
        </w:rPr>
        <w:t>Психология и психотерапия семьи.— СПб.: Питер, 2000.— 656 с.</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rPr>
      </w:pPr>
      <w:r w:rsidRPr="00A6763F">
        <w:rPr>
          <w:rFonts w:cs="Times New Roman"/>
          <w:color w:val="000000" w:themeColor="text1"/>
          <w:szCs w:val="28"/>
        </w:rPr>
        <w:t>Эмоции и личность. Учебное пособие: практикум / сост. Строков Тюмень: ТГУ, 1998 – 342</w:t>
      </w:r>
      <w:r w:rsidR="00833E24">
        <w:rPr>
          <w:rFonts w:cs="Times New Roman"/>
          <w:color w:val="000000" w:themeColor="text1"/>
          <w:szCs w:val="28"/>
        </w:rPr>
        <w:t xml:space="preserve"> </w:t>
      </w:r>
      <w:r w:rsidRPr="00A6763F">
        <w:rPr>
          <w:rFonts w:cs="Times New Roman"/>
          <w:color w:val="000000" w:themeColor="text1"/>
          <w:szCs w:val="28"/>
        </w:rPr>
        <w:t>с.</w:t>
      </w:r>
    </w:p>
    <w:p w:rsidR="00A6763F" w:rsidRPr="00A6763F" w:rsidRDefault="00A6763F" w:rsidP="00A6763F">
      <w:pPr>
        <w:numPr>
          <w:ilvl w:val="0"/>
          <w:numId w:val="4"/>
        </w:numPr>
        <w:tabs>
          <w:tab w:val="clear" w:pos="360"/>
        </w:tabs>
        <w:spacing w:line="360" w:lineRule="auto"/>
        <w:jc w:val="both"/>
        <w:rPr>
          <w:rFonts w:cs="Times New Roman"/>
          <w:color w:val="000000" w:themeColor="text1"/>
          <w:szCs w:val="28"/>
          <w:lang w:val="en-US"/>
        </w:rPr>
      </w:pPr>
      <w:r w:rsidRPr="00A6763F">
        <w:rPr>
          <w:rFonts w:cs="Times New Roman"/>
          <w:szCs w:val="28"/>
          <w:lang w:val="en-US"/>
        </w:rPr>
        <w:t xml:space="preserve">Atkinson R. Life stories and personal mythmaking. // The humanistic </w:t>
      </w:r>
      <w:proofErr w:type="spellStart"/>
      <w:r w:rsidRPr="00A6763F">
        <w:rPr>
          <w:rFonts w:cs="Times New Roman"/>
          <w:szCs w:val="28"/>
          <w:lang w:val="en-US"/>
        </w:rPr>
        <w:t>pshycologist</w:t>
      </w:r>
      <w:proofErr w:type="spellEnd"/>
      <w:r w:rsidRPr="00A6763F">
        <w:rPr>
          <w:rFonts w:cs="Times New Roman"/>
          <w:szCs w:val="28"/>
          <w:lang w:val="en-US"/>
        </w:rPr>
        <w:t>. - 1997. - vol. 18. - N 2. - P. 199-207.</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r w:rsidRPr="00A6763F">
        <w:rPr>
          <w:rFonts w:cs="Times New Roman"/>
          <w:szCs w:val="28"/>
          <w:lang w:val="en-US"/>
        </w:rPr>
        <w:t>Bruner J. Actual Minds, Possible Worlds. - Cambridge: Harvard University Press, 1986. - P. 222.</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proofErr w:type="spellStart"/>
      <w:r w:rsidRPr="00A6763F">
        <w:rPr>
          <w:rFonts w:cs="Times New Roman"/>
          <w:szCs w:val="28"/>
          <w:lang w:val="en-US"/>
        </w:rPr>
        <w:t>Francesetti</w:t>
      </w:r>
      <w:proofErr w:type="spellEnd"/>
      <w:r w:rsidRPr="00A6763F">
        <w:rPr>
          <w:rFonts w:cs="Times New Roman"/>
          <w:szCs w:val="28"/>
          <w:lang w:val="en-US"/>
        </w:rPr>
        <w:t xml:space="preserve"> G. Panic Attacks and Postmodernity Gestalt Therapy // Gestalt Journal Press, 2008, p. 226 ISBN 978-0-939266-57-9</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proofErr w:type="spellStart"/>
      <w:r w:rsidRPr="00A6763F">
        <w:rPr>
          <w:rFonts w:cs="Times New Roman"/>
          <w:szCs w:val="28"/>
          <w:lang w:val="en-US"/>
        </w:rPr>
        <w:t>MakAdams</w:t>
      </w:r>
      <w:proofErr w:type="spellEnd"/>
      <w:r w:rsidRPr="00A6763F">
        <w:rPr>
          <w:rFonts w:cs="Times New Roman"/>
          <w:szCs w:val="28"/>
          <w:lang w:val="en-US"/>
        </w:rPr>
        <w:t xml:space="preserve"> D.P. The psychology of Life Stories. // Review of general psychology. - 2001. - vol. 5. - No 2. - P. 100-122.</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proofErr w:type="spellStart"/>
      <w:r w:rsidRPr="00A6763F">
        <w:rPr>
          <w:rFonts w:cs="Times New Roman"/>
          <w:szCs w:val="28"/>
          <w:lang w:val="en-US"/>
        </w:rPr>
        <w:t>Neisser</w:t>
      </w:r>
      <w:proofErr w:type="spellEnd"/>
      <w:r w:rsidRPr="00A6763F">
        <w:rPr>
          <w:rFonts w:cs="Times New Roman"/>
          <w:szCs w:val="28"/>
          <w:lang w:val="en-US"/>
        </w:rPr>
        <w:t xml:space="preserve"> U. Cognition and Reality: Principles and Implications of Cognitive Psychology. 1976.</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proofErr w:type="spellStart"/>
      <w:r w:rsidRPr="00A6763F">
        <w:rPr>
          <w:rFonts w:cs="Times New Roman"/>
          <w:szCs w:val="28"/>
          <w:lang w:val="en-US"/>
        </w:rPr>
        <w:t>Sarason</w:t>
      </w:r>
      <w:proofErr w:type="spellEnd"/>
      <w:r w:rsidRPr="00A6763F">
        <w:rPr>
          <w:rFonts w:cs="Times New Roman"/>
          <w:szCs w:val="28"/>
          <w:lang w:val="en-US"/>
        </w:rPr>
        <w:t xml:space="preserve"> S., </w:t>
      </w:r>
      <w:proofErr w:type="spellStart"/>
      <w:r w:rsidRPr="00A6763F">
        <w:rPr>
          <w:rFonts w:cs="Times New Roman"/>
          <w:szCs w:val="28"/>
          <w:lang w:val="en-US"/>
        </w:rPr>
        <w:t>Mandler</w:t>
      </w:r>
      <w:proofErr w:type="spellEnd"/>
      <w:r w:rsidRPr="00A6763F">
        <w:rPr>
          <w:rFonts w:cs="Times New Roman"/>
          <w:szCs w:val="28"/>
          <w:lang w:val="en-US"/>
        </w:rPr>
        <w:t>, G A study of anxiety and learning. Journal of Abnormal and Social Psychology, 47, pp. 166-173.</w:t>
      </w:r>
    </w:p>
    <w:p w:rsidR="00A6763F" w:rsidRPr="00A6763F" w:rsidRDefault="00A6763F" w:rsidP="00A6763F">
      <w:pPr>
        <w:numPr>
          <w:ilvl w:val="0"/>
          <w:numId w:val="4"/>
        </w:numPr>
        <w:tabs>
          <w:tab w:val="clear" w:pos="360"/>
          <w:tab w:val="num" w:pos="501"/>
        </w:tabs>
        <w:spacing w:line="360" w:lineRule="auto"/>
        <w:jc w:val="both"/>
        <w:rPr>
          <w:rFonts w:cs="Times New Roman"/>
          <w:color w:val="000000" w:themeColor="text1"/>
          <w:szCs w:val="28"/>
          <w:lang w:val="en-US"/>
        </w:rPr>
      </w:pPr>
      <w:proofErr w:type="spellStart"/>
      <w:r w:rsidRPr="00A6763F">
        <w:rPr>
          <w:rFonts w:cs="Times New Roman"/>
          <w:szCs w:val="28"/>
          <w:lang w:val="en-US"/>
        </w:rPr>
        <w:t>Staude</w:t>
      </w:r>
      <w:proofErr w:type="spellEnd"/>
      <w:r w:rsidRPr="00A6763F">
        <w:rPr>
          <w:rFonts w:cs="Times New Roman"/>
          <w:szCs w:val="28"/>
          <w:lang w:val="en-US"/>
        </w:rPr>
        <w:t xml:space="preserve"> J. R. Language, narration and self// History of human sciences. 1994. V. 7. N2. P. 141-149.</w:t>
      </w:r>
    </w:p>
    <w:p w:rsidR="00F776CC" w:rsidRDefault="00A6763F" w:rsidP="00A6763F">
      <w:pPr>
        <w:numPr>
          <w:ilvl w:val="0"/>
          <w:numId w:val="4"/>
        </w:numPr>
        <w:tabs>
          <w:tab w:val="clear" w:pos="360"/>
          <w:tab w:val="num" w:pos="501"/>
        </w:tabs>
        <w:spacing w:line="360" w:lineRule="auto"/>
        <w:jc w:val="both"/>
        <w:rPr>
          <w:rFonts w:cs="Times New Roman"/>
          <w:szCs w:val="28"/>
          <w:lang w:val="en-US"/>
        </w:rPr>
      </w:pPr>
      <w:r w:rsidRPr="00A6763F">
        <w:rPr>
          <w:rFonts w:cs="Times New Roman"/>
          <w:szCs w:val="28"/>
          <w:lang w:val="en-US"/>
        </w:rPr>
        <w:t xml:space="preserve">White M. Reflections on Narrative Practice: Essays and interviews. -Adelaide: </w:t>
      </w:r>
      <w:proofErr w:type="spellStart"/>
      <w:r w:rsidRPr="00A6763F">
        <w:rPr>
          <w:rFonts w:cs="Times New Roman"/>
          <w:szCs w:val="28"/>
          <w:lang w:val="en-US"/>
        </w:rPr>
        <w:t>Dulwich</w:t>
      </w:r>
      <w:proofErr w:type="spellEnd"/>
      <w:r w:rsidRPr="00A6763F">
        <w:rPr>
          <w:rFonts w:cs="Times New Roman"/>
          <w:szCs w:val="28"/>
          <w:lang w:val="en-US"/>
        </w:rPr>
        <w:t xml:space="preserve"> </w:t>
      </w:r>
      <w:proofErr w:type="spellStart"/>
      <w:r w:rsidRPr="00A6763F">
        <w:rPr>
          <w:rFonts w:cs="Times New Roman"/>
          <w:szCs w:val="28"/>
          <w:lang w:val="en-US"/>
        </w:rPr>
        <w:t>centre</w:t>
      </w:r>
      <w:proofErr w:type="spellEnd"/>
      <w:r w:rsidRPr="00A6763F">
        <w:rPr>
          <w:rFonts w:cs="Times New Roman"/>
          <w:szCs w:val="28"/>
          <w:lang w:val="en-US"/>
        </w:rPr>
        <w:t xml:space="preserve"> publications, 2000. - P. 223.</w:t>
      </w:r>
    </w:p>
    <w:p w:rsidR="00F776CC" w:rsidRDefault="00F776CC">
      <w:pPr>
        <w:spacing w:after="200" w:line="276" w:lineRule="auto"/>
        <w:rPr>
          <w:rFonts w:cs="Times New Roman"/>
          <w:szCs w:val="28"/>
          <w:lang w:val="en-US"/>
        </w:rPr>
      </w:pPr>
      <w:r>
        <w:rPr>
          <w:rFonts w:cs="Times New Roman"/>
          <w:szCs w:val="28"/>
          <w:lang w:val="en-US"/>
        </w:rPr>
        <w:br w:type="page"/>
      </w:r>
    </w:p>
    <w:p w:rsidR="00A6763F" w:rsidRPr="003924F9" w:rsidRDefault="00F776CC" w:rsidP="00F776CC">
      <w:pPr>
        <w:spacing w:line="360" w:lineRule="auto"/>
        <w:ind w:left="360"/>
        <w:jc w:val="center"/>
        <w:rPr>
          <w:rFonts w:cs="Times New Roman"/>
          <w:color w:val="000000" w:themeColor="text1"/>
          <w:szCs w:val="28"/>
        </w:rPr>
      </w:pPr>
      <w:r w:rsidRPr="00F776CC">
        <w:rPr>
          <w:rFonts w:cs="Times New Roman"/>
          <w:szCs w:val="28"/>
        </w:rPr>
        <w:lastRenderedPageBreak/>
        <w:t>ПРИЛОЖЕНИЕ</w:t>
      </w:r>
      <w:r w:rsidR="003924F9">
        <w:rPr>
          <w:rFonts w:cs="Times New Roman"/>
          <w:szCs w:val="28"/>
        </w:rPr>
        <w:t xml:space="preserve"> 1</w:t>
      </w:r>
    </w:p>
    <w:p w:rsidR="00A6763F" w:rsidRDefault="003924F9" w:rsidP="009A7A6D">
      <w:pPr>
        <w:spacing w:after="200" w:line="276" w:lineRule="auto"/>
        <w:rPr>
          <w:rFonts w:cs="Times New Roman"/>
          <w:color w:val="000000" w:themeColor="text1"/>
          <w:szCs w:val="28"/>
        </w:rPr>
      </w:pPr>
      <w:r w:rsidRPr="003924F9">
        <w:rPr>
          <w:rFonts w:cs="Times New Roman"/>
          <w:color w:val="000000" w:themeColor="text1"/>
          <w:szCs w:val="28"/>
        </w:rPr>
        <w:t xml:space="preserve">Метод </w:t>
      </w:r>
      <w:proofErr w:type="spellStart"/>
      <w:r w:rsidRPr="003924F9">
        <w:rPr>
          <w:rFonts w:cs="Times New Roman"/>
          <w:color w:val="000000" w:themeColor="text1"/>
          <w:szCs w:val="28"/>
        </w:rPr>
        <w:t>кататимного</w:t>
      </w:r>
      <w:proofErr w:type="spellEnd"/>
      <w:r w:rsidRPr="003924F9">
        <w:rPr>
          <w:rFonts w:cs="Times New Roman"/>
          <w:color w:val="000000" w:themeColor="text1"/>
          <w:szCs w:val="28"/>
        </w:rPr>
        <w:t xml:space="preserve"> переживания образов (</w:t>
      </w:r>
      <w:proofErr w:type="spellStart"/>
      <w:r w:rsidRPr="003924F9">
        <w:rPr>
          <w:rFonts w:cs="Times New Roman"/>
          <w:color w:val="000000" w:themeColor="text1"/>
          <w:szCs w:val="28"/>
        </w:rPr>
        <w:t>символдрама</w:t>
      </w:r>
      <w:proofErr w:type="spellEnd"/>
      <w:r w:rsidRPr="003924F9">
        <w:rPr>
          <w:rFonts w:cs="Times New Roman"/>
          <w:color w:val="000000" w:themeColor="text1"/>
          <w:szCs w:val="28"/>
        </w:rPr>
        <w:t xml:space="preserve">) </w:t>
      </w:r>
      <w:proofErr w:type="spellStart"/>
      <w:r w:rsidRPr="003924F9">
        <w:rPr>
          <w:rFonts w:cs="Times New Roman"/>
          <w:color w:val="000000" w:themeColor="text1"/>
          <w:szCs w:val="28"/>
        </w:rPr>
        <w:t>Х.Лейнера</w:t>
      </w:r>
      <w:proofErr w:type="spellEnd"/>
    </w:p>
    <w:p w:rsidR="003924F9" w:rsidRPr="003924F9" w:rsidRDefault="003924F9" w:rsidP="003924F9">
      <w:pPr>
        <w:spacing w:line="240" w:lineRule="atLeast"/>
        <w:ind w:left="75" w:right="75"/>
        <w:rPr>
          <w:rFonts w:eastAsia="Times New Roman" w:cs="Times New Roman"/>
          <w:color w:val="000000"/>
          <w:sz w:val="27"/>
          <w:szCs w:val="27"/>
        </w:rPr>
      </w:pPr>
      <w:r w:rsidRPr="003924F9">
        <w:rPr>
          <w:rFonts w:eastAsia="Times New Roman" w:cs="Times New Roman"/>
          <w:b/>
          <w:bCs/>
          <w:i/>
          <w:iCs/>
          <w:color w:val="000000"/>
          <w:sz w:val="27"/>
          <w:szCs w:val="27"/>
        </w:rPr>
        <w:t> </w:t>
      </w:r>
      <w:r>
        <w:rPr>
          <w:rFonts w:eastAsia="Times New Roman" w:cs="Times New Roman"/>
          <w:b/>
          <w:bCs/>
          <w:i/>
          <w:iCs/>
          <w:color w:val="000000"/>
          <w:sz w:val="27"/>
          <w:szCs w:val="27"/>
        </w:rPr>
        <w:tab/>
      </w:r>
      <w:r w:rsidRPr="003924F9">
        <w:rPr>
          <w:rFonts w:eastAsia="Times New Roman" w:cs="Times New Roman"/>
          <w:b/>
          <w:bCs/>
          <w:i/>
          <w:iCs/>
          <w:color w:val="000000"/>
          <w:sz w:val="27"/>
          <w:szCs w:val="27"/>
        </w:rPr>
        <w:t>1. Методика и техника проведения.</w:t>
      </w:r>
    </w:p>
    <w:p w:rsidR="003924F9" w:rsidRPr="003924F9" w:rsidRDefault="003924F9" w:rsidP="003924F9">
      <w:pPr>
        <w:spacing w:line="240" w:lineRule="atLeast"/>
        <w:ind w:left="75" w:right="75"/>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Психотерапия </w:t>
      </w:r>
      <w:proofErr w:type="spellStart"/>
      <w:r w:rsidRPr="003924F9">
        <w:rPr>
          <w:rFonts w:eastAsia="Times New Roman" w:cs="Times New Roman"/>
          <w:color w:val="000000"/>
          <w:sz w:val="27"/>
          <w:szCs w:val="27"/>
        </w:rPr>
        <w:t>кататимного</w:t>
      </w:r>
      <w:proofErr w:type="spellEnd"/>
      <w:r w:rsidRPr="003924F9">
        <w:rPr>
          <w:rFonts w:eastAsia="Times New Roman" w:cs="Times New Roman"/>
          <w:color w:val="000000"/>
          <w:sz w:val="27"/>
          <w:szCs w:val="27"/>
        </w:rPr>
        <w:t xml:space="preserve"> переживания образов - форма </w:t>
      </w:r>
      <w:proofErr w:type="spellStart"/>
      <w:r w:rsidRPr="003924F9">
        <w:rPr>
          <w:rFonts w:eastAsia="Times New Roman" w:cs="Times New Roman"/>
          <w:color w:val="000000"/>
          <w:sz w:val="27"/>
          <w:szCs w:val="27"/>
        </w:rPr>
        <w:t>имажинативной</w:t>
      </w:r>
      <w:proofErr w:type="spellEnd"/>
      <w:r w:rsidRPr="003924F9">
        <w:rPr>
          <w:rFonts w:eastAsia="Times New Roman" w:cs="Times New Roman"/>
          <w:color w:val="000000"/>
          <w:sz w:val="27"/>
          <w:szCs w:val="27"/>
        </w:rPr>
        <w:t xml:space="preserve"> психотерапии, основанная на переработке образов фантазии, всплывающих в сознании пациента, который находится в гипнотическом или наркотическом состоянии.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Разработана известным немецким психотерапевтом </w:t>
      </w:r>
      <w:proofErr w:type="spellStart"/>
      <w:r w:rsidRPr="003924F9">
        <w:rPr>
          <w:rFonts w:eastAsia="Times New Roman" w:cs="Times New Roman"/>
          <w:color w:val="000000"/>
          <w:sz w:val="27"/>
          <w:szCs w:val="27"/>
        </w:rPr>
        <w:t>Ханскарлом</w:t>
      </w:r>
      <w:proofErr w:type="spellEnd"/>
      <w:r w:rsidRPr="003924F9">
        <w:rPr>
          <w:rFonts w:eastAsia="Times New Roman" w:cs="Times New Roman"/>
          <w:color w:val="000000"/>
          <w:sz w:val="27"/>
          <w:szCs w:val="27"/>
        </w:rPr>
        <w:t xml:space="preserve"> </w:t>
      </w:r>
      <w:proofErr w:type="spellStart"/>
      <w:r w:rsidRPr="003924F9">
        <w:rPr>
          <w:rFonts w:eastAsia="Times New Roman" w:cs="Times New Roman"/>
          <w:color w:val="000000"/>
          <w:sz w:val="27"/>
          <w:szCs w:val="27"/>
        </w:rPr>
        <w:t>Лейнером</w:t>
      </w:r>
      <w:proofErr w:type="spellEnd"/>
      <w:r w:rsidRPr="003924F9">
        <w:rPr>
          <w:rFonts w:eastAsia="Times New Roman" w:cs="Times New Roman"/>
          <w:color w:val="000000"/>
          <w:sz w:val="27"/>
          <w:szCs w:val="27"/>
        </w:rPr>
        <w:t xml:space="preserve"> на основе </w:t>
      </w:r>
      <w:r w:rsidR="00182C15">
        <w:rPr>
          <w:rFonts w:eastAsia="Times New Roman" w:cs="Times New Roman"/>
          <w:color w:val="000000"/>
          <w:sz w:val="27"/>
          <w:szCs w:val="27"/>
        </w:rPr>
        <w:t xml:space="preserve">исследований Э. </w:t>
      </w:r>
      <w:proofErr w:type="spellStart"/>
      <w:r w:rsidR="00182C15">
        <w:rPr>
          <w:rFonts w:eastAsia="Times New Roman" w:cs="Times New Roman"/>
          <w:color w:val="000000"/>
          <w:sz w:val="27"/>
          <w:szCs w:val="27"/>
        </w:rPr>
        <w:t>Кречмера</w:t>
      </w:r>
      <w:proofErr w:type="spellEnd"/>
      <w:r w:rsidR="00182C15">
        <w:rPr>
          <w:rFonts w:eastAsia="Times New Roman" w:cs="Times New Roman"/>
          <w:color w:val="000000"/>
          <w:sz w:val="27"/>
          <w:szCs w:val="27"/>
        </w:rPr>
        <w:t xml:space="preserve"> и его «</w:t>
      </w:r>
      <w:r w:rsidRPr="003924F9">
        <w:rPr>
          <w:rFonts w:eastAsia="Times New Roman" w:cs="Times New Roman"/>
          <w:color w:val="000000"/>
          <w:sz w:val="27"/>
          <w:szCs w:val="27"/>
        </w:rPr>
        <w:t>активного ступенчатого гипноза</w:t>
      </w:r>
      <w:r w:rsidR="00182C15">
        <w:rPr>
          <w:rFonts w:eastAsia="Times New Roman" w:cs="Times New Roman"/>
          <w:color w:val="000000"/>
          <w:sz w:val="27"/>
          <w:szCs w:val="27"/>
        </w:rPr>
        <w:t>»</w:t>
      </w:r>
      <w:r w:rsidRPr="003924F9">
        <w:rPr>
          <w:rFonts w:eastAsia="Times New Roman" w:cs="Times New Roman"/>
          <w:color w:val="000000"/>
          <w:sz w:val="27"/>
          <w:szCs w:val="27"/>
        </w:rPr>
        <w:t>.</w:t>
      </w:r>
    </w:p>
    <w:p w:rsidR="003924F9" w:rsidRPr="003924F9" w:rsidRDefault="003924F9" w:rsidP="00182C15">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По его мнению, подобные образы, (образы фантазии, </w:t>
      </w:r>
      <w:proofErr w:type="spellStart"/>
      <w:r w:rsidRPr="003924F9">
        <w:rPr>
          <w:rFonts w:eastAsia="Times New Roman" w:cs="Times New Roman"/>
          <w:color w:val="000000"/>
          <w:sz w:val="27"/>
          <w:szCs w:val="27"/>
        </w:rPr>
        <w:t>кататимные</w:t>
      </w:r>
      <w:proofErr w:type="spellEnd"/>
      <w:r w:rsidRPr="003924F9">
        <w:rPr>
          <w:rFonts w:eastAsia="Times New Roman" w:cs="Times New Roman"/>
          <w:color w:val="000000"/>
          <w:sz w:val="27"/>
          <w:szCs w:val="27"/>
        </w:rPr>
        <w:t xml:space="preserve"> образы) возникающие у пациента и имеющие вид эйдетических представлений, являются проявлениями потребностей, конфликтов или аффектов, образующих содержание бес</w:t>
      </w:r>
      <w:r w:rsidR="00182C15">
        <w:rPr>
          <w:rFonts w:eastAsia="Times New Roman" w:cs="Times New Roman"/>
          <w:color w:val="000000"/>
          <w:sz w:val="27"/>
          <w:szCs w:val="27"/>
        </w:rPr>
        <w:t>сознательного. Образы</w:t>
      </w:r>
      <w:r w:rsidRPr="003924F9">
        <w:rPr>
          <w:rFonts w:eastAsia="Times New Roman" w:cs="Times New Roman"/>
          <w:color w:val="000000"/>
          <w:sz w:val="27"/>
          <w:szCs w:val="27"/>
        </w:rPr>
        <w:t xml:space="preserve">, связанные с бессознательным, достаточно универсальны и имеют статус архетипических образов , соотносимых с экзистенциальными жизненными ситуациями. Это позволило определить набор стандартных образов: старец, ручей, дом, гора, лес, нора, болото, вулкан, люди и мифические персонажи. При проведении данного метода задачей терапевта является убеждение пациента в том, что по отношению к его </w:t>
      </w:r>
      <w:r w:rsidR="00182C15">
        <w:rPr>
          <w:rFonts w:eastAsia="Times New Roman" w:cs="Times New Roman"/>
          <w:color w:val="000000"/>
          <w:sz w:val="27"/>
          <w:szCs w:val="27"/>
        </w:rPr>
        <w:t>«символам возможны иные операции»</w:t>
      </w:r>
      <w:r w:rsidRPr="003924F9">
        <w:rPr>
          <w:rFonts w:eastAsia="Times New Roman" w:cs="Times New Roman"/>
          <w:color w:val="000000"/>
          <w:sz w:val="27"/>
          <w:szCs w:val="27"/>
        </w:rPr>
        <w:t>. По ходу терапии создается сценарий действий которые пациент должен совершить в следующем сеан</w:t>
      </w:r>
      <w:r w:rsidR="00182C15">
        <w:rPr>
          <w:rFonts w:eastAsia="Times New Roman" w:cs="Times New Roman"/>
          <w:color w:val="000000"/>
          <w:sz w:val="27"/>
          <w:szCs w:val="27"/>
        </w:rPr>
        <w:t>се по отношению к своим образам</w:t>
      </w:r>
      <w:r w:rsidRPr="003924F9">
        <w:rPr>
          <w:rFonts w:eastAsia="Times New Roman" w:cs="Times New Roman"/>
          <w:color w:val="000000"/>
          <w:sz w:val="27"/>
          <w:szCs w:val="27"/>
        </w:rPr>
        <w:t>. Весь психотерапевтический цикл продолжается, как правило, 20-50 сеансов и проходит ряд стадий: диагностика проблем и конфликтов, эйдетическая проработка универсальных образов, проработка личностно значимых образов.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С технической стороны метод основан на том, что у лежащего в расслабленном состоянии на кушетке ли удобно сидящего в кресле пациента История создания метода восходит к 1948 г.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xml:space="preserve"> изучил результаты эксперимента, проведенного в 1932 г. C. </w:t>
      </w:r>
      <w:proofErr w:type="spellStart"/>
      <w:r w:rsidRPr="003924F9">
        <w:rPr>
          <w:rFonts w:eastAsia="Times New Roman" w:cs="Times New Roman"/>
          <w:color w:val="000000"/>
          <w:sz w:val="27"/>
          <w:szCs w:val="27"/>
        </w:rPr>
        <w:t>Haappich</w:t>
      </w:r>
      <w:proofErr w:type="spellEnd"/>
      <w:r w:rsidRPr="003924F9">
        <w:rPr>
          <w:rFonts w:eastAsia="Times New Roman" w:cs="Times New Roman"/>
          <w:color w:val="000000"/>
          <w:sz w:val="27"/>
          <w:szCs w:val="27"/>
        </w:rPr>
        <w:t>. Суть его заключалась в использовании представления образов в психотерапевтических целях.</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 1954 г.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xml:space="preserve"> обобщил свои многолетние системные эксперименты со сновидениями наяву в первой программной публикации. Созданный метод он назвал Экспериментальным </w:t>
      </w:r>
      <w:proofErr w:type="spellStart"/>
      <w:r w:rsidRPr="003924F9">
        <w:rPr>
          <w:rFonts w:eastAsia="Times New Roman" w:cs="Times New Roman"/>
          <w:color w:val="000000"/>
          <w:sz w:val="27"/>
          <w:szCs w:val="27"/>
        </w:rPr>
        <w:t>кататимным</w:t>
      </w:r>
      <w:proofErr w:type="spellEnd"/>
      <w:r w:rsidRPr="003924F9">
        <w:rPr>
          <w:rFonts w:eastAsia="Times New Roman" w:cs="Times New Roman"/>
          <w:color w:val="000000"/>
          <w:sz w:val="27"/>
          <w:szCs w:val="27"/>
        </w:rPr>
        <w:t xml:space="preserve"> переживанием образа (ЭКПО).</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Основное положение, метод и результаты психотерапии с использованием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были обстоятельно освещены в 1955 г в публикации под название </w:t>
      </w:r>
      <w:r w:rsidR="00182C15">
        <w:rPr>
          <w:rFonts w:eastAsia="Times New Roman" w:cs="Times New Roman"/>
          <w:color w:val="000000"/>
          <w:sz w:val="27"/>
          <w:szCs w:val="27"/>
        </w:rPr>
        <w:t>«</w:t>
      </w:r>
      <w:r w:rsidRPr="003924F9">
        <w:rPr>
          <w:rFonts w:eastAsia="Times New Roman" w:cs="Times New Roman"/>
          <w:color w:val="000000"/>
          <w:sz w:val="27"/>
          <w:szCs w:val="27"/>
        </w:rPr>
        <w:t>Клинический метод психотерапии</w:t>
      </w:r>
      <w:r w:rsidR="00182C15">
        <w:rPr>
          <w:rFonts w:eastAsia="Times New Roman" w:cs="Times New Roman"/>
          <w:color w:val="000000"/>
          <w:sz w:val="27"/>
          <w:szCs w:val="27"/>
        </w:rPr>
        <w:t>»</w:t>
      </w:r>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Что представляет собой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w:t>
      </w:r>
    </w:p>
    <w:p w:rsidR="00CF75C2" w:rsidRDefault="003924F9" w:rsidP="00CF75C2">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xml:space="preserve"> - это метод глубинно-психологически ориентированной психотерапии, который оказался клинически высоко эффективным при краткосрочном лечении неврозов и психосоматических заболеваний, а также при психотерапии нарушений, связанных с невротическим развитием </w:t>
      </w:r>
      <w:r w:rsidR="00CF75C2" w:rsidRPr="003924F9">
        <w:rPr>
          <w:rFonts w:eastAsia="Times New Roman" w:cs="Times New Roman"/>
          <w:color w:val="000000"/>
          <w:sz w:val="27"/>
          <w:szCs w:val="27"/>
        </w:rPr>
        <w:t>личности.</w:t>
      </w:r>
    </w:p>
    <w:p w:rsidR="00CF75C2" w:rsidRDefault="00CF75C2" w:rsidP="003924F9">
      <w:pPr>
        <w:spacing w:line="240" w:lineRule="atLeast"/>
        <w:ind w:left="75" w:right="75"/>
        <w:jc w:val="both"/>
        <w:rPr>
          <w:rFonts w:eastAsia="Times New Roman" w:cs="Times New Roman"/>
          <w:color w:val="000000"/>
          <w:sz w:val="27"/>
          <w:szCs w:val="27"/>
        </w:rPr>
      </w:pP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Обухов метафорично называет </w:t>
      </w:r>
      <w:proofErr w:type="spellStart"/>
      <w:r w:rsidRPr="003924F9">
        <w:rPr>
          <w:rFonts w:eastAsia="Times New Roman" w:cs="Times New Roman"/>
          <w:color w:val="000000"/>
          <w:sz w:val="27"/>
          <w:szCs w:val="27"/>
        </w:rPr>
        <w:t>символдраму</w:t>
      </w:r>
      <w:proofErr w:type="spellEnd"/>
      <w:r w:rsidRPr="003924F9">
        <w:rPr>
          <w:rFonts w:eastAsia="Times New Roman" w:cs="Times New Roman"/>
          <w:color w:val="000000"/>
          <w:sz w:val="27"/>
          <w:szCs w:val="27"/>
        </w:rPr>
        <w:t xml:space="preserve"> </w:t>
      </w:r>
      <w:r w:rsidR="00182C15">
        <w:rPr>
          <w:rFonts w:eastAsia="Times New Roman" w:cs="Times New Roman"/>
          <w:color w:val="000000"/>
          <w:sz w:val="27"/>
          <w:szCs w:val="27"/>
        </w:rPr>
        <w:t>«</w:t>
      </w:r>
      <w:r w:rsidRPr="003924F9">
        <w:rPr>
          <w:rFonts w:eastAsia="Times New Roman" w:cs="Times New Roman"/>
          <w:color w:val="000000"/>
          <w:sz w:val="27"/>
          <w:szCs w:val="27"/>
        </w:rPr>
        <w:t>психоанализом при помощи образов</w:t>
      </w:r>
      <w:r w:rsidR="00182C15">
        <w:rPr>
          <w:rFonts w:eastAsia="Times New Roman" w:cs="Times New Roman"/>
          <w:color w:val="000000"/>
          <w:sz w:val="27"/>
          <w:szCs w:val="27"/>
        </w:rPr>
        <w:t>»</w:t>
      </w:r>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Основу метода составляет свободное фантазирование в форме образов, "внутренних картин" на заданную психотерапевтом тему, называемую мотивом. Психотерапевт при этом выполняет контролирующую, сопровождающую и направляющую функции.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Психотерапию по методу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можно представить как некую трехмерную систему координат, где одну ось представляет работа с конфликтами (первая составляющая), другую - работа. направленная на удовлетворение архаических потребностей (вторая составляющая) и третью - работа, нацеленная на развитие креативности пациента ( третья составляющая). В каждом конкретном случае работы с пациентом психотерапевт как бы перемещается в этой системе координат, оказываясь ближе то к одной, то к другой оси, используя различные техники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Психотерапевт может вызвать похожие на сновидения наяву представления образов - </w:t>
      </w:r>
      <w:proofErr w:type="spellStart"/>
      <w:r w:rsidRPr="003924F9">
        <w:rPr>
          <w:rFonts w:eastAsia="Times New Roman" w:cs="Times New Roman"/>
          <w:color w:val="000000"/>
          <w:sz w:val="27"/>
          <w:szCs w:val="27"/>
        </w:rPr>
        <w:t>имагинации</w:t>
      </w:r>
      <w:proofErr w:type="spellEnd"/>
      <w:r w:rsidRPr="003924F9">
        <w:rPr>
          <w:rFonts w:eastAsia="Times New Roman" w:cs="Times New Roman"/>
          <w:color w:val="000000"/>
          <w:sz w:val="27"/>
          <w:szCs w:val="27"/>
        </w:rPr>
        <w:t xml:space="preserve">. Если предварительно задать некоторый неопределенный мотив представления, то это, как было показано </w:t>
      </w:r>
      <w:proofErr w:type="spellStart"/>
      <w:r w:rsidRPr="003924F9">
        <w:rPr>
          <w:rFonts w:eastAsia="Times New Roman" w:cs="Times New Roman"/>
          <w:color w:val="000000"/>
          <w:sz w:val="27"/>
          <w:szCs w:val="27"/>
        </w:rPr>
        <w:t>Лейнером</w:t>
      </w:r>
      <w:proofErr w:type="spellEnd"/>
      <w:r w:rsidRPr="003924F9">
        <w:rPr>
          <w:rFonts w:eastAsia="Times New Roman" w:cs="Times New Roman"/>
          <w:color w:val="000000"/>
          <w:sz w:val="27"/>
          <w:szCs w:val="27"/>
        </w:rPr>
        <w:t>, получается значительно легче. За первыми образами обычно очень скоро возникают последующие, которые по разным причинам представлены преимущественно образами ландшафта, животных и человека.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При этом представляющий образы человек часто может прийти к почти реальному переживанию, расширенному до трехмерного пространства, словно речь идет о действительно реальных структурах. Пациента или клиента просят сразу же сообщать сидящему рядом с ним психотерапевт о содержании появляющихся образов. Психотерапевт может оказать на них влияние, структурируя сновидения наяву по специально разработанным правилам. В этом диалогическом методе полное </w:t>
      </w:r>
      <w:proofErr w:type="spellStart"/>
      <w:r w:rsidRPr="003924F9">
        <w:rPr>
          <w:rFonts w:eastAsia="Times New Roman" w:cs="Times New Roman"/>
          <w:color w:val="000000"/>
          <w:sz w:val="27"/>
          <w:szCs w:val="27"/>
        </w:rPr>
        <w:t>эмпатии</w:t>
      </w:r>
      <w:proofErr w:type="spellEnd"/>
      <w:r w:rsidRPr="003924F9">
        <w:rPr>
          <w:rFonts w:eastAsia="Times New Roman" w:cs="Times New Roman"/>
          <w:color w:val="000000"/>
          <w:sz w:val="27"/>
          <w:szCs w:val="27"/>
        </w:rPr>
        <w:t xml:space="preserve"> сопровождение психотерапевта имеет особо важное значение. Этим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xml:space="preserve"> отличается от аутистических техник использования образов в психотерапии, например, таких как образная медитация, активное воображение, по К. Г. Юнгу, и высшая ступень аутогенного тренинга., по Шульцу.</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Концепция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базируется на традициях европейской глубинной психологии. В содержании сновидений наяву можно увидеть символическое представление бессознательных или предсознательных конфликтов.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Из дидактических соображений вся система разделена на три ступени: основную, среднюю и высшую. При помощи техники основной ступени можно и дополнений из курса средней ступени можно проводить полноценное лечение в ограниченной области.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Система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основывается на двух основных положениях:</w:t>
      </w:r>
    </w:p>
    <w:p w:rsidR="00CF75C2"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 человек способен развивать в своем воображении фантастические представления, которые известны не только как ночные сновидения, но и как </w:t>
      </w:r>
    </w:p>
    <w:p w:rsidR="00182C15" w:rsidRDefault="00182C15" w:rsidP="00CF75C2">
      <w:pPr>
        <w:spacing w:after="240" w:line="240" w:lineRule="atLeast"/>
        <w:ind w:left="75" w:right="75"/>
        <w:jc w:val="right"/>
        <w:rPr>
          <w:rFonts w:eastAsia="Times New Roman" w:cs="Times New Roman"/>
          <w:i/>
          <w:color w:val="000000"/>
          <w:sz w:val="27"/>
          <w:szCs w:val="27"/>
        </w:rPr>
      </w:pP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дневные фантазии. При помощи своей </w:t>
      </w:r>
      <w:proofErr w:type="spellStart"/>
      <w:r w:rsidRPr="003924F9">
        <w:rPr>
          <w:rFonts w:eastAsia="Times New Roman" w:cs="Times New Roman"/>
          <w:color w:val="000000"/>
          <w:sz w:val="27"/>
          <w:szCs w:val="27"/>
        </w:rPr>
        <w:t>имагинативной</w:t>
      </w:r>
      <w:proofErr w:type="spellEnd"/>
      <w:r w:rsidRPr="003924F9">
        <w:rPr>
          <w:rFonts w:eastAsia="Times New Roman" w:cs="Times New Roman"/>
          <w:color w:val="000000"/>
          <w:sz w:val="27"/>
          <w:szCs w:val="27"/>
        </w:rPr>
        <w:t xml:space="preserve"> способности человек может каждый раз заново создавать свой образ исходя из самого себя и познавать себя в ходе четкого диалектического процесса.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 в результате эмпирических наблюдений за фантастическими образами разработан ряд специфических правил и выявлены некоторые закономерности. Они подчинены первичному процессу, </w:t>
      </w:r>
      <w:proofErr w:type="spellStart"/>
      <w:r w:rsidRPr="003924F9">
        <w:rPr>
          <w:rFonts w:eastAsia="Times New Roman" w:cs="Times New Roman"/>
          <w:color w:val="000000"/>
          <w:sz w:val="27"/>
          <w:szCs w:val="27"/>
        </w:rPr>
        <w:t>неинтерпретирующемуся</w:t>
      </w:r>
      <w:proofErr w:type="spellEnd"/>
      <w:r w:rsidRPr="003924F9">
        <w:rPr>
          <w:rFonts w:eastAsia="Times New Roman" w:cs="Times New Roman"/>
          <w:color w:val="000000"/>
          <w:sz w:val="27"/>
          <w:szCs w:val="27"/>
        </w:rPr>
        <w:t xml:space="preserve"> воздействием.</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 соответствии со своей концепцией метод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близок глубинной психологии и признает бессознательную </w:t>
      </w:r>
      <w:proofErr w:type="spellStart"/>
      <w:r w:rsidRPr="003924F9">
        <w:rPr>
          <w:rFonts w:eastAsia="Times New Roman" w:cs="Times New Roman"/>
          <w:color w:val="000000"/>
          <w:sz w:val="27"/>
          <w:szCs w:val="27"/>
        </w:rPr>
        <w:t>психодинамику</w:t>
      </w:r>
      <w:proofErr w:type="spellEnd"/>
      <w:r w:rsidRPr="003924F9">
        <w:rPr>
          <w:rFonts w:eastAsia="Times New Roman" w:cs="Times New Roman"/>
          <w:color w:val="000000"/>
          <w:sz w:val="27"/>
          <w:szCs w:val="27"/>
        </w:rPr>
        <w:t xml:space="preserve"> (символику сновидений, инстинктивные импульсы Оно, защитные образования "Я", инстанции Сверх-Я, регрессивные процессы).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С феноменологической позиции можно выявить параллели </w:t>
      </w:r>
      <w:proofErr w:type="spellStart"/>
      <w:r w:rsidRPr="003924F9">
        <w:rPr>
          <w:rFonts w:eastAsia="Times New Roman" w:cs="Times New Roman"/>
          <w:color w:val="000000"/>
          <w:sz w:val="27"/>
          <w:szCs w:val="27"/>
        </w:rPr>
        <w:t>символдраме</w:t>
      </w:r>
      <w:proofErr w:type="spellEnd"/>
      <w:r w:rsidRPr="003924F9">
        <w:rPr>
          <w:rFonts w:eastAsia="Times New Roman" w:cs="Times New Roman"/>
          <w:color w:val="000000"/>
          <w:sz w:val="27"/>
          <w:szCs w:val="27"/>
        </w:rPr>
        <w:t xml:space="preserve"> в игровой терапии ребенка, в </w:t>
      </w:r>
      <w:proofErr w:type="spellStart"/>
      <w:r w:rsidRPr="003924F9">
        <w:rPr>
          <w:rFonts w:eastAsia="Times New Roman" w:cs="Times New Roman"/>
          <w:color w:val="000000"/>
          <w:sz w:val="27"/>
          <w:szCs w:val="27"/>
        </w:rPr>
        <w:t>психодраме</w:t>
      </w:r>
      <w:proofErr w:type="spellEnd"/>
      <w:r w:rsidRPr="003924F9">
        <w:rPr>
          <w:rFonts w:eastAsia="Times New Roman" w:cs="Times New Roman"/>
          <w:color w:val="000000"/>
          <w:sz w:val="27"/>
          <w:szCs w:val="27"/>
        </w:rPr>
        <w:t xml:space="preserve"> по Морено и в элементах </w:t>
      </w:r>
      <w:proofErr w:type="spellStart"/>
      <w:r w:rsidRPr="003924F9">
        <w:rPr>
          <w:rFonts w:eastAsia="Times New Roman" w:cs="Times New Roman"/>
          <w:color w:val="000000"/>
          <w:sz w:val="27"/>
          <w:szCs w:val="27"/>
        </w:rPr>
        <w:t>гештальт</w:t>
      </w:r>
      <w:proofErr w:type="spellEnd"/>
      <w:r w:rsidRPr="003924F9">
        <w:rPr>
          <w:rFonts w:eastAsia="Times New Roman" w:cs="Times New Roman"/>
          <w:color w:val="000000"/>
          <w:sz w:val="27"/>
          <w:szCs w:val="27"/>
        </w:rPr>
        <w:t xml:space="preserve">-терапии. В техническом плане </w:t>
      </w:r>
      <w:proofErr w:type="spellStart"/>
      <w:r w:rsidRPr="003924F9">
        <w:rPr>
          <w:rFonts w:eastAsia="Times New Roman" w:cs="Times New Roman"/>
          <w:color w:val="000000"/>
          <w:sz w:val="27"/>
          <w:szCs w:val="27"/>
        </w:rPr>
        <w:t>символдраме</w:t>
      </w:r>
      <w:proofErr w:type="spellEnd"/>
      <w:r w:rsidRPr="003924F9">
        <w:rPr>
          <w:rFonts w:eastAsia="Times New Roman" w:cs="Times New Roman"/>
          <w:color w:val="000000"/>
          <w:sz w:val="27"/>
          <w:szCs w:val="27"/>
        </w:rPr>
        <w:t xml:space="preserve"> близки элементы ведения психотерапевтических бесед по К. </w:t>
      </w:r>
      <w:proofErr w:type="spellStart"/>
      <w:r w:rsidRPr="003924F9">
        <w:rPr>
          <w:rFonts w:eastAsia="Times New Roman" w:cs="Times New Roman"/>
          <w:color w:val="000000"/>
          <w:sz w:val="27"/>
          <w:szCs w:val="27"/>
        </w:rPr>
        <w:t>Роджерсу</w:t>
      </w:r>
      <w:proofErr w:type="spellEnd"/>
      <w:r w:rsidRPr="003924F9">
        <w:rPr>
          <w:rFonts w:eastAsia="Times New Roman" w:cs="Times New Roman"/>
          <w:color w:val="000000"/>
          <w:sz w:val="27"/>
          <w:szCs w:val="27"/>
        </w:rPr>
        <w:t xml:space="preserve"> и некоторые стратегии поведенческой терапии по Й. </w:t>
      </w:r>
      <w:proofErr w:type="spellStart"/>
      <w:r w:rsidRPr="003924F9">
        <w:rPr>
          <w:rFonts w:eastAsia="Times New Roman" w:cs="Times New Roman"/>
          <w:color w:val="000000"/>
          <w:sz w:val="27"/>
          <w:szCs w:val="27"/>
        </w:rPr>
        <w:t>Вольпе</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В основу обработки материала может быть положена практически любая глубинно-психологическая концепция в том числе даже экзистенциально-аналитический метод.</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2. Первый методический шаг.</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xml:space="preserve"> сформулировал три возможных альтернативных метода введения пациента в состояние контролируемой регрессии, в котором легче всего могут возникнуть сновидения наяву.</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 во-первых, можно использовать введение через основные упражнения аутотренинга по И.Х. Шульцу. (переживание тяжести, понижение мышечного тонуса, переживание тепла во всем теле путем концентрационной </w:t>
      </w:r>
      <w:proofErr w:type="spellStart"/>
      <w:r w:rsidRPr="003924F9">
        <w:rPr>
          <w:rFonts w:eastAsia="Times New Roman" w:cs="Times New Roman"/>
          <w:color w:val="000000"/>
          <w:sz w:val="27"/>
          <w:szCs w:val="27"/>
        </w:rPr>
        <w:t>саморелаксации</w:t>
      </w:r>
      <w:proofErr w:type="spellEnd"/>
      <w:r w:rsidRPr="003924F9">
        <w:rPr>
          <w:rFonts w:eastAsia="Times New Roman" w:cs="Times New Roman"/>
          <w:color w:val="000000"/>
          <w:sz w:val="27"/>
          <w:szCs w:val="27"/>
        </w:rPr>
        <w:t xml:space="preserve"> плюс упражнения по регуляции дыхания).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 индукция состояния расслабления психотерапевтом. Этот метод менее маскирует конфликты и позволяет добиться более скорой реализации. Пациенту, в соответствии с формулируемыми психотерапевтом указаниями, предлагается самому расслабиться в его присутствии.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Благодаря стандартному тексту за несколько минут удается вызвать у пациента необходимое для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состояние базального расслабления.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 единственное побуждение к представлению образов (</w:t>
      </w:r>
      <w:proofErr w:type="spellStart"/>
      <w:r w:rsidRPr="003924F9">
        <w:rPr>
          <w:rFonts w:eastAsia="Times New Roman" w:cs="Times New Roman"/>
          <w:color w:val="000000"/>
          <w:sz w:val="27"/>
          <w:szCs w:val="27"/>
        </w:rPr>
        <w:t>имагиниция</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Простое достижение состояния расслабленности можно осуществить путем прямого предложения представить один из мотивов </w:t>
      </w:r>
      <w:proofErr w:type="spellStart"/>
      <w:r w:rsidRPr="003924F9">
        <w:rPr>
          <w:rFonts w:eastAsia="Times New Roman" w:cs="Times New Roman"/>
          <w:color w:val="000000"/>
          <w:sz w:val="27"/>
          <w:szCs w:val="27"/>
        </w:rPr>
        <w:t>симводрамы</w:t>
      </w:r>
      <w:proofErr w:type="spellEnd"/>
      <w:r w:rsidRPr="003924F9">
        <w:rPr>
          <w:rFonts w:eastAsia="Times New Roman" w:cs="Times New Roman"/>
          <w:color w:val="000000"/>
          <w:sz w:val="27"/>
          <w:szCs w:val="27"/>
        </w:rPr>
        <w:t xml:space="preserve">. В качестве прототипа для этого на первом ознакомительном занятии подойдет тест "цветок". Этот тест показывает, способен ли пациент вообще и насколько, если способен, образовывать полноценные </w:t>
      </w:r>
      <w:proofErr w:type="spellStart"/>
      <w:r w:rsidRPr="003924F9">
        <w:rPr>
          <w:rFonts w:eastAsia="Times New Roman" w:cs="Times New Roman"/>
          <w:color w:val="000000"/>
          <w:sz w:val="27"/>
          <w:szCs w:val="27"/>
        </w:rPr>
        <w:t>кататимные</w:t>
      </w:r>
      <w:proofErr w:type="spellEnd"/>
      <w:r w:rsidRPr="003924F9">
        <w:rPr>
          <w:rFonts w:eastAsia="Times New Roman" w:cs="Times New Roman"/>
          <w:color w:val="000000"/>
          <w:sz w:val="27"/>
          <w:szCs w:val="27"/>
        </w:rPr>
        <w:t xml:space="preserve"> образы.</w:t>
      </w:r>
    </w:p>
    <w:p w:rsid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Простая неформальная просьба к сидящему пациенту предотвращает появление напряженного ожидания. Почти все пациенты, даже с относительно тяжелыми нарушениями, справляются с этим тестом и представляют себе цветок.</w:t>
      </w:r>
    </w:p>
    <w:p w:rsidR="00CF75C2" w:rsidRPr="003924F9"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Корреляцию между представлением образов и расслаблением можно определить как круговой процесс. Предложение представить образы повышает расслабление, более полное расслабление углубляет переживание образов в плане их большей цветовой насыщенности и пластичности и усиливает регрессивное погружение с внутренним </w:t>
      </w:r>
      <w:r w:rsidR="00182C15">
        <w:rPr>
          <w:rFonts w:eastAsia="Times New Roman" w:cs="Times New Roman"/>
          <w:color w:val="000000"/>
          <w:sz w:val="27"/>
          <w:szCs w:val="27"/>
        </w:rPr>
        <w:t>«</w:t>
      </w:r>
      <w:r w:rsidRPr="003924F9">
        <w:rPr>
          <w:rFonts w:eastAsia="Times New Roman" w:cs="Times New Roman"/>
          <w:color w:val="000000"/>
          <w:sz w:val="27"/>
          <w:szCs w:val="27"/>
        </w:rPr>
        <w:t>раскрытием</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для эмоционального тона.</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3. Второй методический шаг.</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На этом этапе образные представления вызываются в погруженном состоянии. Не ожидая, пока образуется какая-то </w:t>
      </w:r>
      <w:proofErr w:type="spellStart"/>
      <w:r w:rsidRPr="003924F9">
        <w:rPr>
          <w:rFonts w:eastAsia="Times New Roman" w:cs="Times New Roman"/>
          <w:color w:val="000000"/>
          <w:sz w:val="27"/>
          <w:szCs w:val="27"/>
        </w:rPr>
        <w:t>имагинация</w:t>
      </w:r>
      <w:proofErr w:type="spellEnd"/>
      <w:r w:rsidRPr="003924F9">
        <w:rPr>
          <w:rFonts w:eastAsia="Times New Roman" w:cs="Times New Roman"/>
          <w:color w:val="000000"/>
          <w:sz w:val="27"/>
          <w:szCs w:val="27"/>
        </w:rPr>
        <w:t xml:space="preserve">, непосредственно "устанавливается" </w:t>
      </w:r>
      <w:proofErr w:type="spellStart"/>
      <w:r w:rsidRPr="003924F9">
        <w:rPr>
          <w:rFonts w:eastAsia="Times New Roman" w:cs="Times New Roman"/>
          <w:color w:val="000000"/>
          <w:sz w:val="27"/>
          <w:szCs w:val="27"/>
        </w:rPr>
        <w:t>кататимный</w:t>
      </w:r>
      <w:proofErr w:type="spellEnd"/>
      <w:r w:rsidRPr="003924F9">
        <w:rPr>
          <w:rFonts w:eastAsia="Times New Roman" w:cs="Times New Roman"/>
          <w:color w:val="000000"/>
          <w:sz w:val="27"/>
          <w:szCs w:val="27"/>
        </w:rPr>
        <w:t xml:space="preserve"> образ. Пациенту предлагается представить себе образ, неопределенно сформулированный мотив. Не следует определять какие-либо детали образа.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Образы переходят из одной промежуточной ступени к другой и обратно. Этот круговой процесс постепенно вновь углубляет состояние погруженности. Благодаря упражнениям образы приобретают больше нюансов и еще более приближаются к реальному восприятию их другими органами чувств. Например, пациент может, лежа на лугу, видеть каждую травинку, качающуюся на ветру, может чувствовать дуновение ветра в лицо, слышать жужжание пчел и шелест леса, смотреть на бегущие в синем небе белые облака.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После того как проведена вводная процедура и пациент начал представлять образы, его просят повнимательнее присмотреться к тому, что окружает предложенный мотив, например, появившийся луг, так, как это было бы и в действительности. Пациент может описывать детали ландшафта, а терапевт в заключение спрашивает его, что ему хотелось сделать в представленном ландшафте, и о том, какое настроение вызывает у него этот ландшафт.</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Мотив луга, как начальный, имеет большое значение для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К нему примыкают и другие мотивы, которые естественным образом связаны с лугом. Пациент может найти ручей, который протекает через луг. Ручей тоже необходимо описать. Если захочет пациент, он может приблизиться к ручью и сделать с водой то, что ему захочется: свесить в воду ноги, смочить лоб, спуститься в ручей или искупаться в нем, половить рыбу и т.п.</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Задача психотерапевта при этом - занимать по отношению к пациенту принципиально разрешительную позицию. Пациенту предоставляется возможность осуществить его желания, дается свобода следовать спонтанным импульсам. Тем самым пациенту дается возможность открыто проявить дремлющие в глубине души тенденции поведения и в соответствии с ними творчески оформить и развить предлагаемый каждый раз мотив.</w:t>
      </w:r>
    </w:p>
    <w:p w:rsidR="00CF75C2"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Во время занятия терапевт предлагает пациенту по возможности сообщать подряд обо всех всплывающих образах. Психотерапевт постоянно поддерживает взаимосвязь (рапорт) с пациентом. </w:t>
      </w: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На примере луга терапевт учится оптически срисовывать в своем собственном воображении образы фантазии пациента и весь мир его образных представлений. Это необходимая предпосылка для более глубокого понимания и </w:t>
      </w:r>
      <w:proofErr w:type="spellStart"/>
      <w:r w:rsidRPr="003924F9">
        <w:rPr>
          <w:rFonts w:eastAsia="Times New Roman" w:cs="Times New Roman"/>
          <w:color w:val="000000"/>
          <w:sz w:val="27"/>
          <w:szCs w:val="27"/>
        </w:rPr>
        <w:t>эмпатийного</w:t>
      </w:r>
      <w:proofErr w:type="spellEnd"/>
      <w:r w:rsidRPr="003924F9">
        <w:rPr>
          <w:rFonts w:eastAsia="Times New Roman" w:cs="Times New Roman"/>
          <w:color w:val="000000"/>
          <w:sz w:val="27"/>
          <w:szCs w:val="27"/>
        </w:rPr>
        <w:t xml:space="preserve"> переживания с пациентом.</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Психотерапевт занимает при этом такую позицию, как будто описываемые пациентом сцены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действительно реальны. Воздействие психотерапевта через вопросы и указания, сформулированные как бы из </w:t>
      </w:r>
      <w:proofErr w:type="spellStart"/>
      <w:r w:rsidRPr="003924F9">
        <w:rPr>
          <w:rFonts w:eastAsia="Times New Roman" w:cs="Times New Roman"/>
          <w:color w:val="000000"/>
          <w:sz w:val="27"/>
          <w:szCs w:val="27"/>
        </w:rPr>
        <w:t>квазиреальной</w:t>
      </w:r>
      <w:proofErr w:type="spellEnd"/>
      <w:r w:rsidRPr="003924F9">
        <w:rPr>
          <w:rFonts w:eastAsia="Times New Roman" w:cs="Times New Roman"/>
          <w:color w:val="000000"/>
          <w:sz w:val="27"/>
          <w:szCs w:val="27"/>
        </w:rPr>
        <w:t xml:space="preserve"> перспективы, ведут к открытию дальнейших деталей </w:t>
      </w:r>
      <w:proofErr w:type="spellStart"/>
      <w:r w:rsidRPr="003924F9">
        <w:rPr>
          <w:rFonts w:eastAsia="Times New Roman" w:cs="Times New Roman"/>
          <w:color w:val="000000"/>
          <w:sz w:val="27"/>
          <w:szCs w:val="27"/>
        </w:rPr>
        <w:t>кататимных</w:t>
      </w:r>
      <w:proofErr w:type="spellEnd"/>
      <w:r w:rsidRPr="003924F9">
        <w:rPr>
          <w:rFonts w:eastAsia="Times New Roman" w:cs="Times New Roman"/>
          <w:color w:val="000000"/>
          <w:sz w:val="27"/>
          <w:szCs w:val="27"/>
        </w:rPr>
        <w:t xml:space="preserve"> образов пациента. Возникают новые образы и усиливаются уже существующие. При этом психотерапевт не должен, закрыв глаза, представлять себе образы вместе с пациентом, ибо из-за этого он часто впадает в управляемый бессознательными импульсами мир собственных образов, и тем самым он уже больше не в состоянии наблюдать и критически рефлексировать свое поведение как психотерапевта. Он должен уметь время от времени критически </w:t>
      </w:r>
      <w:proofErr w:type="spellStart"/>
      <w:r w:rsidRPr="003924F9">
        <w:rPr>
          <w:rFonts w:eastAsia="Times New Roman" w:cs="Times New Roman"/>
          <w:color w:val="000000"/>
          <w:sz w:val="27"/>
          <w:szCs w:val="27"/>
        </w:rPr>
        <w:t>дистанциировать</w:t>
      </w:r>
      <w:proofErr w:type="spellEnd"/>
      <w:r w:rsidRPr="003924F9">
        <w:rPr>
          <w:rFonts w:eastAsia="Times New Roman" w:cs="Times New Roman"/>
          <w:color w:val="000000"/>
          <w:sz w:val="27"/>
          <w:szCs w:val="27"/>
        </w:rPr>
        <w:t xml:space="preserve"> себя от своего пациента, чтобы анализировать его </w:t>
      </w:r>
      <w:proofErr w:type="spellStart"/>
      <w:r w:rsidRPr="003924F9">
        <w:rPr>
          <w:rFonts w:eastAsia="Times New Roman" w:cs="Times New Roman"/>
          <w:color w:val="000000"/>
          <w:sz w:val="27"/>
          <w:szCs w:val="27"/>
        </w:rPr>
        <w:t>кататимную</w:t>
      </w:r>
      <w:proofErr w:type="spellEnd"/>
      <w:r w:rsidRPr="003924F9">
        <w:rPr>
          <w:rFonts w:eastAsia="Times New Roman" w:cs="Times New Roman"/>
          <w:color w:val="000000"/>
          <w:sz w:val="27"/>
          <w:szCs w:val="27"/>
        </w:rPr>
        <w:t xml:space="preserve"> продукцию, сопоставлять ее со своими теоретическими </w:t>
      </w:r>
      <w:proofErr w:type="spellStart"/>
      <w:r w:rsidRPr="003924F9">
        <w:rPr>
          <w:rFonts w:eastAsia="Times New Roman" w:cs="Times New Roman"/>
          <w:color w:val="000000"/>
          <w:sz w:val="27"/>
          <w:szCs w:val="27"/>
        </w:rPr>
        <w:t>занниями</w:t>
      </w:r>
      <w:proofErr w:type="spellEnd"/>
      <w:r w:rsidRPr="003924F9">
        <w:rPr>
          <w:rFonts w:eastAsia="Times New Roman" w:cs="Times New Roman"/>
          <w:color w:val="000000"/>
          <w:sz w:val="27"/>
          <w:szCs w:val="27"/>
        </w:rPr>
        <w:t xml:space="preserve"> - и таким образом иметь возможность руководить психотерапией в интересах пациента.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Пациент должен описывать свои переживания образов во время </w:t>
      </w:r>
      <w:proofErr w:type="spellStart"/>
      <w:r w:rsidRPr="003924F9">
        <w:rPr>
          <w:rFonts w:eastAsia="Times New Roman" w:cs="Times New Roman"/>
          <w:color w:val="000000"/>
          <w:sz w:val="27"/>
          <w:szCs w:val="27"/>
        </w:rPr>
        <w:t>имагинирования</w:t>
      </w:r>
      <w:proofErr w:type="spellEnd"/>
      <w:r w:rsidRPr="003924F9">
        <w:rPr>
          <w:rFonts w:eastAsia="Times New Roman" w:cs="Times New Roman"/>
          <w:color w:val="000000"/>
          <w:sz w:val="27"/>
          <w:szCs w:val="27"/>
        </w:rPr>
        <w:t xml:space="preserve">. Диалог о деталях представляемых в образах сцен не мешает. Психотерапевт может в осторожной форме задавать промежуточные вопросы, приспосабливаясь к стилю представления образов каждого отдельного пациента. Промежуточные вопросы должны, прежде всего, служить уточнению деталей образов и формированию сопутствующего эмоционального тона. В этом отношении структурирование плодотворно в ходе первых сеансов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связанных с процессом обучения. На последующих этапах пациент уже сможет лучше использовать деятельность своей творческой фантазии, а структурированные психотерапевтом построения отходят на задний план.</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 конце каждого сеанса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в соответствии с указаниями Шульца для аутогенного тренинга, просит пациента "вернуться обратно". Пациента просят при этом сжать кулаки, три раза с силой согнуть в локтях и разогнуть руки, сильно напрягая мышцы. Затем он должен глубоко вздохнуть и открыть глаза.</w:t>
      </w:r>
    </w:p>
    <w:p w:rsid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Этот своеобразный ритуал не является самоцелью. Уже в ходе десятиминутного упражнения по методу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может возникнуть довольно глубокое </w:t>
      </w:r>
      <w:proofErr w:type="spellStart"/>
      <w:r w:rsidRPr="003924F9">
        <w:rPr>
          <w:rFonts w:eastAsia="Times New Roman" w:cs="Times New Roman"/>
          <w:color w:val="000000"/>
          <w:sz w:val="27"/>
          <w:szCs w:val="27"/>
        </w:rPr>
        <w:t>гипноидное</w:t>
      </w:r>
      <w:proofErr w:type="spellEnd"/>
      <w:r w:rsidRPr="003924F9">
        <w:rPr>
          <w:rFonts w:eastAsia="Times New Roman" w:cs="Times New Roman"/>
          <w:color w:val="000000"/>
          <w:sz w:val="27"/>
          <w:szCs w:val="27"/>
        </w:rPr>
        <w:t xml:space="preserve"> состояние. Часто оно вызывает ощущение особой тяжести в руках и ногах, а также ведет к изменению состояния сознания. </w:t>
      </w:r>
      <w:r w:rsidR="00182C15">
        <w:rPr>
          <w:rFonts w:eastAsia="Times New Roman" w:cs="Times New Roman"/>
          <w:color w:val="000000"/>
          <w:sz w:val="27"/>
          <w:szCs w:val="27"/>
        </w:rPr>
        <w:t>«</w:t>
      </w:r>
      <w:r w:rsidRPr="003924F9">
        <w:rPr>
          <w:rFonts w:eastAsia="Times New Roman" w:cs="Times New Roman"/>
          <w:color w:val="000000"/>
          <w:sz w:val="27"/>
          <w:szCs w:val="27"/>
        </w:rPr>
        <w:t>Возвращение обратно</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физиологически активизирует ослабившуюся во время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деятельность коры головного мозга и относительно быстро возвращает пациента в состояние бодрствования. Это важно, так как иначе пациенту потребуется длительное время, пока он сможет совершенно бодро и ясно ориентироваться и действовать в реальном окружении.</w:t>
      </w: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CF75C2" w:rsidRPr="003924F9" w:rsidRDefault="00CF75C2"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После сеанса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пациент также мало способен </w:t>
      </w:r>
      <w:proofErr w:type="spellStart"/>
      <w:r w:rsidRPr="003924F9">
        <w:rPr>
          <w:rFonts w:eastAsia="Times New Roman" w:cs="Times New Roman"/>
          <w:color w:val="000000"/>
          <w:sz w:val="27"/>
          <w:szCs w:val="27"/>
        </w:rPr>
        <w:t>когнитивно</w:t>
      </w:r>
      <w:proofErr w:type="spellEnd"/>
      <w:r w:rsidRPr="003924F9">
        <w:rPr>
          <w:rFonts w:eastAsia="Times New Roman" w:cs="Times New Roman"/>
          <w:color w:val="000000"/>
          <w:sz w:val="27"/>
          <w:szCs w:val="27"/>
        </w:rPr>
        <w:t xml:space="preserve"> делать рассудочные умозаключения или внимательно воспринимать окружающее. Поэтому предлагаемое психотерапевтом пациенту последующее обсуждение в большинстве случаев не заходит очень далеко. Пациент еще сильно захвачен миром внутренних образов и охвативших его чувств и аффектов. Ему не следует поэтому выходить сразу на улицу с оживленным движением и садиться за руль машины. Лучше предложить ему 10-15 минут побыть в комнате для ожиданий и полностью прийти в себя.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В случае работы с пациентом, отягощенным проблемами, психотерапевт должен быть готов к непредвиденному развитию и реакциям, а также должен уметь осторожно и дозировано производить воздействие, учитывая глубинно-психологические и психотерапевтические аспекты.</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xml:space="preserve">           4. Стандартные мотивы основной ступени </w:t>
      </w:r>
      <w:proofErr w:type="spellStart"/>
      <w:r w:rsidRPr="003924F9">
        <w:rPr>
          <w:rFonts w:eastAsia="Times New Roman" w:cs="Times New Roman"/>
          <w:b/>
          <w:bCs/>
          <w:i/>
          <w:iCs/>
          <w:color w:val="000000"/>
          <w:sz w:val="27"/>
          <w:szCs w:val="27"/>
        </w:rPr>
        <w:t>символдрамы</w:t>
      </w:r>
      <w:proofErr w:type="spellEnd"/>
      <w:r w:rsidRPr="003924F9">
        <w:rPr>
          <w:rFonts w:eastAsia="Times New Roman" w:cs="Times New Roman"/>
          <w:b/>
          <w:bCs/>
          <w:i/>
          <w:iCs/>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На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и в случае работы с необученным пациентами предварительное задание мотива является технической необходимостью, способной создать стабильные и возобновляемые условия для введения </w:t>
      </w:r>
      <w:proofErr w:type="spellStart"/>
      <w:r w:rsidRPr="003924F9">
        <w:rPr>
          <w:rFonts w:eastAsia="Times New Roman" w:cs="Times New Roman"/>
          <w:color w:val="000000"/>
          <w:sz w:val="27"/>
          <w:szCs w:val="27"/>
        </w:rPr>
        <w:t>имагинаций</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С предложением мотива всегда естественным образом связана и </w:t>
      </w:r>
      <w:proofErr w:type="spellStart"/>
      <w:r w:rsidRPr="003924F9">
        <w:rPr>
          <w:rFonts w:eastAsia="Times New Roman" w:cs="Times New Roman"/>
          <w:color w:val="000000"/>
          <w:sz w:val="27"/>
          <w:szCs w:val="27"/>
        </w:rPr>
        <w:t>тематизация</w:t>
      </w:r>
      <w:proofErr w:type="spellEnd"/>
      <w:r w:rsidRPr="003924F9">
        <w:rPr>
          <w:rFonts w:eastAsia="Times New Roman" w:cs="Times New Roman"/>
          <w:color w:val="000000"/>
          <w:sz w:val="27"/>
          <w:szCs w:val="27"/>
        </w:rPr>
        <w:t xml:space="preserve"> поля переживания. Хочет человек или нет, но с каждым мотивом представления при помощи соответствующего ему символического значения детерминируется определенная тема. Иногда это может быть что-то имеющее общезначимую природу и подходящее многим людям. В другой раз это может затрагивать специфическую тему, касающуюся только индивидуальных обстоятельств мотива.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Часть мотивов задумана очень широко, как сцена, на которой может разыгрываться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xml:space="preserve"> или могли бы спонтанно представляться всевозможные </w:t>
      </w:r>
      <w:proofErr w:type="spellStart"/>
      <w:r w:rsidRPr="003924F9">
        <w:rPr>
          <w:rFonts w:eastAsia="Times New Roman" w:cs="Times New Roman"/>
          <w:color w:val="000000"/>
          <w:sz w:val="27"/>
          <w:szCs w:val="27"/>
        </w:rPr>
        <w:t>давлеющие</w:t>
      </w:r>
      <w:proofErr w:type="spellEnd"/>
      <w:r w:rsidRPr="003924F9">
        <w:rPr>
          <w:rFonts w:eastAsia="Times New Roman" w:cs="Times New Roman"/>
          <w:color w:val="000000"/>
          <w:sz w:val="27"/>
          <w:szCs w:val="27"/>
        </w:rPr>
        <w:t xml:space="preserve"> конфликты. Другие мотивы - более узкие, а некоторые тематически специально сужены и определены.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соответствуют мотивы, символическое значение которых представляет широкое пространство для спонтанного развития индивидуальных проекций. Это:</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1) </w:t>
      </w:r>
      <w:r w:rsidRPr="003924F9">
        <w:rPr>
          <w:rFonts w:eastAsia="Times New Roman" w:cs="Times New Roman"/>
          <w:i/>
          <w:iCs/>
          <w:color w:val="000000"/>
          <w:sz w:val="27"/>
          <w:szCs w:val="27"/>
          <w:u w:val="single"/>
        </w:rPr>
        <w:t>мотив луга</w:t>
      </w:r>
      <w:r w:rsidRPr="003924F9">
        <w:rPr>
          <w:rFonts w:eastAsia="Times New Roman" w:cs="Times New Roman"/>
          <w:color w:val="000000"/>
          <w:sz w:val="27"/>
          <w:szCs w:val="27"/>
        </w:rPr>
        <w:t>, как начало сновидения наяву и сцена, плоскость проекций актуальных конфликтов;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2) </w:t>
      </w:r>
      <w:r w:rsidRPr="003924F9">
        <w:rPr>
          <w:rFonts w:eastAsia="Times New Roman" w:cs="Times New Roman"/>
          <w:i/>
          <w:iCs/>
          <w:color w:val="000000"/>
          <w:sz w:val="27"/>
          <w:szCs w:val="27"/>
          <w:u w:val="single"/>
        </w:rPr>
        <w:t>мотив ручья</w:t>
      </w:r>
      <w:r w:rsidRPr="003924F9">
        <w:rPr>
          <w:rFonts w:eastAsia="Times New Roman" w:cs="Times New Roman"/>
          <w:color w:val="000000"/>
          <w:sz w:val="27"/>
          <w:szCs w:val="27"/>
        </w:rPr>
        <w:t>, с просьбой проследовать либо вверх по течению, до его истока, либо вниз, до его устья;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3) </w:t>
      </w:r>
      <w:r w:rsidRPr="003924F9">
        <w:rPr>
          <w:rFonts w:eastAsia="Times New Roman" w:cs="Times New Roman"/>
          <w:i/>
          <w:iCs/>
          <w:color w:val="000000"/>
          <w:sz w:val="27"/>
          <w:szCs w:val="27"/>
          <w:u w:val="single"/>
        </w:rPr>
        <w:t>мотив горы</w:t>
      </w:r>
      <w:r w:rsidRPr="003924F9">
        <w:rPr>
          <w:rFonts w:eastAsia="Times New Roman" w:cs="Times New Roman"/>
          <w:color w:val="000000"/>
          <w:sz w:val="27"/>
          <w:szCs w:val="27"/>
        </w:rPr>
        <w:t>, которую сначала наблюдают издалека, а потом на нее надо подняться, чтобы увидеть с ее вершины панораму внизу;</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4) </w:t>
      </w:r>
      <w:r w:rsidRPr="003924F9">
        <w:rPr>
          <w:rFonts w:eastAsia="Times New Roman" w:cs="Times New Roman"/>
          <w:i/>
          <w:iCs/>
          <w:color w:val="000000"/>
          <w:sz w:val="27"/>
          <w:szCs w:val="27"/>
          <w:u w:val="single"/>
        </w:rPr>
        <w:t>мотив дома</w:t>
      </w:r>
      <w:r w:rsidRPr="003924F9">
        <w:rPr>
          <w:rFonts w:eastAsia="Times New Roman" w:cs="Times New Roman"/>
          <w:color w:val="000000"/>
          <w:sz w:val="27"/>
          <w:szCs w:val="27"/>
        </w:rPr>
        <w:t>, который осматривается самым тщательным образом;</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5) </w:t>
      </w:r>
      <w:r w:rsidRPr="003924F9">
        <w:rPr>
          <w:rFonts w:eastAsia="Times New Roman" w:cs="Times New Roman"/>
          <w:i/>
          <w:iCs/>
          <w:color w:val="000000"/>
          <w:sz w:val="27"/>
          <w:szCs w:val="27"/>
          <w:u w:val="single"/>
        </w:rPr>
        <w:t>мотив опушки леса</w:t>
      </w:r>
      <w:r w:rsidRPr="003924F9">
        <w:rPr>
          <w:rFonts w:eastAsia="Times New Roman" w:cs="Times New Roman"/>
          <w:color w:val="000000"/>
          <w:sz w:val="27"/>
          <w:szCs w:val="27"/>
        </w:rPr>
        <w:t>, видимой со стороны луга. Надо заглянуть в глубину темного леса, чтобы увидеть, какая символическая фигура выйдет оттуда.</w:t>
      </w: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5. Режиссерские принципы основной ступени.</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Под режиссерскими принципами имеются в виду технические указания, касающиеся обращения с символическими образами.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xml:space="preserve"> предлагает для работы на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использовать прежде всего принципы - кормления, насыщения, примирения и принцип нежного объятия. Они выбраны им для исходной работы с символами потому, что их сравнительно легко освоить и они практически не вызывают у пациентов никаких тревожных реакций. Тем не менее, при целенаправленном применении они оказывают терапевтическое воздействие в четко определенных пределах.</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Принцип кормления и насыщения дают психотерапевту возможность показать на примере ситуаций с враждебными образами, как следует себя вести в агрессивной или недружелюбной ситуации. При этом следует избегать бегства или враждебных действий ради защиты.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Нападение пациента на враждебный символический образ показывает агрессию, направленную против него самого, вернее, против затрагиваемой при этом части собственного его </w:t>
      </w:r>
      <w:r w:rsidR="00182C15">
        <w:rPr>
          <w:rFonts w:eastAsia="Times New Roman" w:cs="Times New Roman"/>
          <w:color w:val="000000"/>
          <w:sz w:val="27"/>
          <w:szCs w:val="27"/>
        </w:rPr>
        <w:t>«</w:t>
      </w:r>
      <w:r w:rsidRPr="003924F9">
        <w:rPr>
          <w:rFonts w:eastAsia="Times New Roman" w:cs="Times New Roman"/>
          <w:color w:val="000000"/>
          <w:sz w:val="27"/>
          <w:szCs w:val="27"/>
        </w:rPr>
        <w:t>Я</w:t>
      </w:r>
      <w:r w:rsidR="00182C15">
        <w:rPr>
          <w:rFonts w:eastAsia="Times New Roman" w:cs="Times New Roman"/>
          <w:color w:val="000000"/>
          <w:sz w:val="27"/>
          <w:szCs w:val="27"/>
        </w:rPr>
        <w:t>»</w:t>
      </w:r>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Это подавление собственных напирающих импульсов пациент уже достаточно долго нарабатывал в своем невротическом поведении. Плодотворная психотерапевтическая интеграция происходит аналогично действиям укротителей диких животных. Укротитель пытается расположить и привязать к себе животных. при этом он их кормит прежде всего. Насколько это получится - зависит от вида предлагаемой каждый раз пищи. Например, змее в </w:t>
      </w:r>
      <w:proofErr w:type="spellStart"/>
      <w:r w:rsidRPr="003924F9">
        <w:rPr>
          <w:rFonts w:eastAsia="Times New Roman" w:cs="Times New Roman"/>
          <w:color w:val="000000"/>
          <w:sz w:val="27"/>
          <w:szCs w:val="27"/>
        </w:rPr>
        <w:t>имагинации</w:t>
      </w:r>
      <w:proofErr w:type="spellEnd"/>
      <w:r w:rsidRPr="003924F9">
        <w:rPr>
          <w:rFonts w:eastAsia="Times New Roman" w:cs="Times New Roman"/>
          <w:color w:val="000000"/>
          <w:sz w:val="27"/>
          <w:szCs w:val="27"/>
        </w:rPr>
        <w:t xml:space="preserve"> можно поставить блюдце молока, а льву лучше предложить миску </w:t>
      </w:r>
      <w:proofErr w:type="spellStart"/>
      <w:r w:rsidRPr="003924F9">
        <w:rPr>
          <w:rFonts w:eastAsia="Times New Roman" w:cs="Times New Roman"/>
          <w:color w:val="000000"/>
          <w:sz w:val="27"/>
          <w:szCs w:val="27"/>
        </w:rPr>
        <w:t>свеженарезанного</w:t>
      </w:r>
      <w:proofErr w:type="spellEnd"/>
      <w:r w:rsidRPr="003924F9">
        <w:rPr>
          <w:rFonts w:eastAsia="Times New Roman" w:cs="Times New Roman"/>
          <w:color w:val="000000"/>
          <w:sz w:val="27"/>
          <w:szCs w:val="27"/>
        </w:rPr>
        <w:t xml:space="preserve"> мяса.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Предложив пациенту накормить животное, психотерапевт обсуждает с пациентом, какой корм лучше предложить. Цель заключается не в том, чтобы просто </w:t>
      </w:r>
      <w:r w:rsidR="00182C15">
        <w:rPr>
          <w:rFonts w:eastAsia="Times New Roman" w:cs="Times New Roman"/>
          <w:color w:val="000000"/>
          <w:sz w:val="27"/>
          <w:szCs w:val="27"/>
        </w:rPr>
        <w:t>«</w:t>
      </w:r>
      <w:r w:rsidRPr="003924F9">
        <w:rPr>
          <w:rFonts w:eastAsia="Times New Roman" w:cs="Times New Roman"/>
          <w:color w:val="000000"/>
          <w:sz w:val="27"/>
          <w:szCs w:val="27"/>
        </w:rPr>
        <w:t>кормить</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а в том, чтобы предложить избыток пищи, - ее должно быть значительно больше, чем невротический пациент может себе представить в своей оральной зажатости. момент наступления </w:t>
      </w:r>
      <w:r w:rsidR="00182C15">
        <w:rPr>
          <w:rFonts w:eastAsia="Times New Roman" w:cs="Times New Roman"/>
          <w:color w:val="000000"/>
          <w:sz w:val="27"/>
          <w:szCs w:val="27"/>
        </w:rPr>
        <w:t>«</w:t>
      </w:r>
      <w:r w:rsidRPr="003924F9">
        <w:rPr>
          <w:rFonts w:eastAsia="Times New Roman" w:cs="Times New Roman"/>
          <w:color w:val="000000"/>
          <w:sz w:val="27"/>
          <w:szCs w:val="27"/>
        </w:rPr>
        <w:t>пресыщения</w:t>
      </w:r>
      <w:r w:rsidR="00182C15">
        <w:rPr>
          <w:rFonts w:eastAsia="Times New Roman" w:cs="Times New Roman"/>
          <w:color w:val="000000"/>
          <w:sz w:val="27"/>
          <w:szCs w:val="27"/>
        </w:rPr>
        <w:t>»</w:t>
      </w:r>
      <w:r w:rsidRPr="003924F9">
        <w:rPr>
          <w:rFonts w:eastAsia="Times New Roman" w:cs="Times New Roman"/>
          <w:color w:val="000000"/>
          <w:sz w:val="27"/>
          <w:szCs w:val="27"/>
        </w:rPr>
        <w:t>, когда животное перекормят, имеет большое значение.</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Что же происходит потом? Символический образ, как и живое существо, становится по-настоящему сытым и тем самым усталым и ложится отдохнуть. В дальнейшем поведение символического существа изменяется коренным образом. Оно утрачивает свою опасность, становится приветливым и доброжелательным. Пациент уже может приблизиться к нему, и даже прикоснуться или погладить. Принцип кормления и насыщения сам собою переходит в следующий принцип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 принцип примирения. Возможно, здесь пациенту еще придется при помощи психотерапевта преодолеть остатки своего страха, но работать с ним будет уже гораздо проще.</w:t>
      </w: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xml:space="preserve">           6. Показания и противопоказания для применения методов основой ступени </w:t>
      </w:r>
      <w:proofErr w:type="spellStart"/>
      <w:r w:rsidRPr="003924F9">
        <w:rPr>
          <w:rFonts w:eastAsia="Times New Roman" w:cs="Times New Roman"/>
          <w:b/>
          <w:bCs/>
          <w:i/>
          <w:iCs/>
          <w:color w:val="000000"/>
          <w:sz w:val="27"/>
          <w:szCs w:val="27"/>
        </w:rPr>
        <w:t>символдрамы</w:t>
      </w:r>
      <w:proofErr w:type="spellEnd"/>
      <w:r w:rsidRPr="003924F9">
        <w:rPr>
          <w:rFonts w:eastAsia="Times New Roman" w:cs="Times New Roman"/>
          <w:b/>
          <w:bCs/>
          <w:i/>
          <w:iCs/>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Плохими прогностическими признаками для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являются следующие клинические моменты и диагнозы: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1) недостаточное интеллектуальное развитие с IQ ниже 85;</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2) острые или хронические психозы или близкие к психозу состояния;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3) церебрально-органические синдромы;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4) тяжелые депрессивные расстройства;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5) недостаточная мотивация;</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6) явно выраженные истерические неврозы;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7) нарциссические синдромы.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Важную роль играет </w:t>
      </w:r>
      <w:r w:rsidR="00182C15">
        <w:rPr>
          <w:rFonts w:eastAsia="Times New Roman" w:cs="Times New Roman"/>
          <w:color w:val="000000"/>
          <w:sz w:val="27"/>
          <w:szCs w:val="27"/>
        </w:rPr>
        <w:t>«</w:t>
      </w:r>
      <w:r w:rsidRPr="003924F9">
        <w:rPr>
          <w:rFonts w:eastAsia="Times New Roman" w:cs="Times New Roman"/>
          <w:color w:val="000000"/>
          <w:sz w:val="27"/>
          <w:szCs w:val="27"/>
        </w:rPr>
        <w:t>возраст</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симптомов. Если они существуют более 3 лет, прогноз осложнен.</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Также нужно, чтобы пациент испытывал определенный гнет страданий. Если его нет, прогноз может быть неблагоприятен. Чем дольше человек выдерживает превратности судьбы без появления симптомов, тем благоприятнее прогноз.</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Пассивная выжидательная позиция по отношению к врачу, склонность к вялости, инертности, комфортности уже при первом обследовании или мгновенное, некритическое соглашательство, покорность неблагоприятны.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Симптомы изнеженности и пассивной зависимости, невротическая лживость и склонность к мошенничеству и авантюрам являются признаками "невротической запущенности". Неблагоприятны невротическое нетерпение и педантизм.</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Предпосылкой для успешной психотерапии является абсолютная добровольность, при которой на пациента можно перенести часть ответственности за успех лечения. Благоприятно понимание и предвидение у вполне откровенных, привыкших к активной работе пациентов.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Важен уровень образования психотерапевта, его умение и опытность, потому что именно от его установки и искусства ведения, от его клинического и собственного опыта, от чувствительности и владения </w:t>
      </w:r>
      <w:proofErr w:type="spellStart"/>
      <w:r w:rsidRPr="003924F9">
        <w:rPr>
          <w:rFonts w:eastAsia="Times New Roman" w:cs="Times New Roman"/>
          <w:color w:val="000000"/>
          <w:sz w:val="27"/>
          <w:szCs w:val="27"/>
        </w:rPr>
        <w:t>эмпатией</w:t>
      </w:r>
      <w:proofErr w:type="spellEnd"/>
      <w:r w:rsidRPr="003924F9">
        <w:rPr>
          <w:rFonts w:eastAsia="Times New Roman" w:cs="Times New Roman"/>
          <w:color w:val="000000"/>
          <w:sz w:val="27"/>
          <w:szCs w:val="27"/>
        </w:rPr>
        <w:t xml:space="preserve"> зависит успех психотерапии по методу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Какими нозологическими заболеваниями можно заниматься по методу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1) </w:t>
      </w:r>
      <w:proofErr w:type="spellStart"/>
      <w:r w:rsidRPr="003924F9">
        <w:rPr>
          <w:rFonts w:eastAsia="Times New Roman" w:cs="Times New Roman"/>
          <w:color w:val="000000"/>
          <w:sz w:val="27"/>
          <w:szCs w:val="27"/>
        </w:rPr>
        <w:t>нейро</w:t>
      </w:r>
      <w:proofErr w:type="spellEnd"/>
      <w:r w:rsidRPr="003924F9">
        <w:rPr>
          <w:rFonts w:eastAsia="Times New Roman" w:cs="Times New Roman"/>
          <w:color w:val="000000"/>
          <w:sz w:val="27"/>
          <w:szCs w:val="27"/>
        </w:rPr>
        <w:t>- и психовегетативные нарушения и психосоматические заболевания средней тяжести;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2) состояния страха и фобии;</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3) депрессивные неврозы;</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4) неврозы с преимущественно психической манифестацией (кроме неврозов навязчивых состояний);</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5) обусловленные невротическим развитием личности нарушения адаптационной способности;</w:t>
      </w:r>
    </w:p>
    <w:p w:rsidR="00182C15" w:rsidRDefault="003924F9" w:rsidP="00CF75C2">
      <w:pPr>
        <w:spacing w:after="240" w:line="240" w:lineRule="atLeast"/>
        <w:ind w:left="75" w:right="75"/>
        <w:jc w:val="right"/>
        <w:rPr>
          <w:rFonts w:eastAsia="Times New Roman" w:cs="Times New Roman"/>
          <w:color w:val="000000"/>
          <w:sz w:val="27"/>
          <w:szCs w:val="27"/>
        </w:rPr>
      </w:pPr>
      <w:r w:rsidRPr="003924F9">
        <w:rPr>
          <w:rFonts w:eastAsia="Times New Roman" w:cs="Times New Roman"/>
          <w:color w:val="000000"/>
          <w:sz w:val="27"/>
          <w:szCs w:val="27"/>
        </w:rPr>
        <w:t>      </w:t>
      </w:r>
    </w:p>
    <w:p w:rsidR="00CF75C2" w:rsidRPr="00CF75C2" w:rsidRDefault="003924F9" w:rsidP="00CF75C2">
      <w:pPr>
        <w:spacing w:after="240" w:line="240" w:lineRule="atLeast"/>
        <w:ind w:left="75" w:right="75"/>
        <w:jc w:val="right"/>
        <w:rPr>
          <w:rFonts w:eastAsia="Times New Roman" w:cs="Times New Roman"/>
          <w:i/>
          <w:color w:val="000000"/>
          <w:sz w:val="27"/>
          <w:szCs w:val="27"/>
        </w:rPr>
      </w:pPr>
      <w:r w:rsidRPr="003924F9">
        <w:rPr>
          <w:rFonts w:eastAsia="Times New Roman" w:cs="Times New Roman"/>
          <w:color w:val="000000"/>
          <w:sz w:val="27"/>
          <w:szCs w:val="27"/>
        </w:rPr>
        <w:lastRenderedPageBreak/>
        <w:t>   </w:t>
      </w:r>
      <w:r w:rsidR="00CF75C2" w:rsidRPr="00CF75C2">
        <w:rPr>
          <w:rFonts w:eastAsia="Times New Roman" w:cs="Times New Roman"/>
          <w:i/>
          <w:color w:val="000000"/>
          <w:sz w:val="27"/>
          <w:szCs w:val="27"/>
        </w:rPr>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6) психоневротические нарушения и невротическое развитие личности в детском возрасте;</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7) нарушение адаптационной способности в подростковом и юношеском возрасте.</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На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следует довольствоваться ограниченными результатами. В особенности это касается лечения нарушений поведения или невротического развития характера во второй половине жизни, т.е. после 45 лет.</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b/>
          <w:bCs/>
          <w:i/>
          <w:iCs/>
          <w:color w:val="000000"/>
          <w:sz w:val="27"/>
          <w:szCs w:val="27"/>
        </w:rPr>
        <w:t>           7. Стандартные мотивы и психотерапевтические техники средней ступени.</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w:t>
      </w:r>
      <w:r w:rsidRPr="003924F9">
        <w:rPr>
          <w:rFonts w:eastAsia="Times New Roman" w:cs="Times New Roman"/>
          <w:color w:val="000000"/>
          <w:sz w:val="27"/>
          <w:szCs w:val="27"/>
          <w:u w:val="single"/>
        </w:rPr>
        <w:t>- Представление значимого лица.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Отца, мать, братьев, сестер, начальника, супруга, детей можно представить либо в реальном, либо в символическом облачении. Личное появление таких фигур может вызывать сопротивления, которые смягчаются символическим облачением. Местом встречи могут быть реальные места или луг. Символическое облачение может раскрываться в ландшафтных мотивах ( как это часто бывает спонтанно), в мотиве горы. источника, ручья или в форме деревьев, как отдельно стоящее дерево, как два дерева или в соответствии с тестом трех деревьев. Положение деревьев друг относительно друга точно так же отражает семейную динамику, как и положение в семье животного. Облачение в фигуру животного можно интерпретировать как отцовскую (например, фигура слона) или материнскую (корова) интерпретацию. Поведение животных при попытках пациента приблизиться к ним, прикоснуться и заговорить с ними дает содержательную информацию о бессознательной установке по отношению к ним.</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w:t>
      </w:r>
      <w:r w:rsidRPr="003924F9">
        <w:rPr>
          <w:rFonts w:eastAsia="Times New Roman" w:cs="Times New Roman"/>
          <w:color w:val="000000"/>
          <w:sz w:val="27"/>
          <w:szCs w:val="27"/>
          <w:u w:val="single"/>
        </w:rPr>
        <w:t>- Мотив для исследования установки на сексуальность (розовый куст/поездка на машине).</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При работе с женщинами предлагается поездка на повозке, запряженной лошадьми, или на машине. Тема такова: пациентка идет по пустой дороге в сельской местности и устала. Появляется машина или повозка, она сама останавливается, и водитель (кучер) предлагает подвезти пациентку. Множество различных форм защиты проявляются в искажении ситуации и отражают проблемы, возникающие у пациентки в партнерских отношениях.</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Для работы с мужчинами используется символ куста розы на краю луга. После того, как пациент рассмотрит этот куст, его просят сорвать одну розу. Важным является, как выглядят цветы, нерешительность пациента, его страх уколоться и т.п. Этот мотив имеет центральное значение для лечения сексуальных расстройств.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w:t>
      </w:r>
      <w:r w:rsidRPr="003924F9">
        <w:rPr>
          <w:rFonts w:eastAsia="Times New Roman" w:cs="Times New Roman"/>
          <w:color w:val="000000"/>
          <w:sz w:val="27"/>
          <w:szCs w:val="27"/>
          <w:u w:val="single"/>
        </w:rPr>
        <w:t>- Мотив для исследования установки на агрессивные импульсы (лев).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В качестве выражения способности к экспансивному и агрессивному поведению представляется дикая кошка (лев).</w:t>
      </w:r>
    </w:p>
    <w:p w:rsidR="00CF75C2" w:rsidRDefault="003924F9" w:rsidP="00CF75C2">
      <w:pPr>
        <w:spacing w:after="240" w:line="240" w:lineRule="atLeast"/>
        <w:ind w:left="75" w:right="75"/>
        <w:jc w:val="right"/>
        <w:rPr>
          <w:rFonts w:eastAsia="Times New Roman" w:cs="Times New Roman"/>
          <w:color w:val="000000"/>
          <w:sz w:val="27"/>
          <w:szCs w:val="27"/>
        </w:rPr>
      </w:pPr>
      <w:r w:rsidRPr="003924F9">
        <w:rPr>
          <w:rFonts w:eastAsia="Times New Roman" w:cs="Times New Roman"/>
          <w:color w:val="000000"/>
          <w:sz w:val="27"/>
          <w:szCs w:val="27"/>
        </w:rPr>
        <w:t>        </w:t>
      </w:r>
    </w:p>
    <w:p w:rsidR="00CF75C2" w:rsidRPr="00CF75C2" w:rsidRDefault="003924F9" w:rsidP="00CF75C2">
      <w:pPr>
        <w:spacing w:after="240" w:line="240" w:lineRule="atLeast"/>
        <w:ind w:left="75" w:right="75"/>
        <w:jc w:val="right"/>
        <w:rPr>
          <w:rFonts w:eastAsia="Times New Roman" w:cs="Times New Roman"/>
          <w:i/>
          <w:color w:val="000000"/>
          <w:sz w:val="27"/>
          <w:szCs w:val="27"/>
        </w:rPr>
      </w:pPr>
      <w:r w:rsidRPr="003924F9">
        <w:rPr>
          <w:rFonts w:eastAsia="Times New Roman" w:cs="Times New Roman"/>
          <w:color w:val="000000"/>
          <w:sz w:val="27"/>
          <w:szCs w:val="27"/>
        </w:rPr>
        <w:lastRenderedPageBreak/>
        <w:t>  </w:t>
      </w:r>
      <w:r w:rsidR="00CF75C2" w:rsidRPr="00CF75C2">
        <w:rPr>
          <w:rFonts w:eastAsia="Times New Roman" w:cs="Times New Roman"/>
          <w:i/>
          <w:color w:val="000000"/>
          <w:sz w:val="27"/>
          <w:szCs w:val="27"/>
        </w:rPr>
        <w:t>Продолжение приложения 1</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Она может сидеть в клетке, выступать с трюками в цирке, свободно двигаться на природе. Животное может быть мягким, кротким, приветливым, как плюшевый мишка, выражая явную заторможенность агрессии какого-то особого человека.</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w:t>
      </w:r>
      <w:r w:rsidRPr="003924F9">
        <w:rPr>
          <w:rFonts w:eastAsia="Times New Roman" w:cs="Times New Roman"/>
          <w:color w:val="000000"/>
          <w:sz w:val="27"/>
          <w:szCs w:val="27"/>
          <w:u w:val="single"/>
        </w:rPr>
        <w:t xml:space="preserve">- Мотив для определения идеала </w:t>
      </w:r>
      <w:r w:rsidR="00182C15">
        <w:rPr>
          <w:rFonts w:eastAsia="Times New Roman" w:cs="Times New Roman"/>
          <w:color w:val="000000"/>
          <w:sz w:val="27"/>
          <w:szCs w:val="27"/>
          <w:u w:val="single"/>
        </w:rPr>
        <w:t>«</w:t>
      </w:r>
      <w:r w:rsidRPr="003924F9">
        <w:rPr>
          <w:rFonts w:eastAsia="Times New Roman" w:cs="Times New Roman"/>
          <w:color w:val="000000"/>
          <w:sz w:val="27"/>
          <w:szCs w:val="27"/>
          <w:u w:val="single"/>
        </w:rPr>
        <w:t>Я</w:t>
      </w:r>
      <w:r w:rsidR="00182C15">
        <w:rPr>
          <w:rFonts w:eastAsia="Times New Roman" w:cs="Times New Roman"/>
          <w:color w:val="000000"/>
          <w:sz w:val="27"/>
          <w:szCs w:val="27"/>
          <w:u w:val="single"/>
        </w:rPr>
        <w:t>»</w:t>
      </w:r>
      <w:r w:rsidRPr="003924F9">
        <w:rPr>
          <w:rFonts w:eastAsia="Times New Roman" w:cs="Times New Roman"/>
          <w:color w:val="000000"/>
          <w:sz w:val="27"/>
          <w:szCs w:val="27"/>
          <w:u w:val="single"/>
        </w:rPr>
        <w:t xml:space="preserve"> как ин</w:t>
      </w:r>
      <w:r w:rsidR="00182C15">
        <w:rPr>
          <w:rFonts w:eastAsia="Times New Roman" w:cs="Times New Roman"/>
          <w:color w:val="000000"/>
          <w:sz w:val="27"/>
          <w:szCs w:val="27"/>
          <w:u w:val="single"/>
        </w:rPr>
        <w:t>станции «Сверх-Я», идеализация «</w:t>
      </w:r>
      <w:r w:rsidRPr="003924F9">
        <w:rPr>
          <w:rFonts w:eastAsia="Times New Roman" w:cs="Times New Roman"/>
          <w:color w:val="000000"/>
          <w:sz w:val="27"/>
          <w:szCs w:val="27"/>
          <w:u w:val="single"/>
        </w:rPr>
        <w:t>Я</w:t>
      </w:r>
      <w:r w:rsidR="00182C15">
        <w:rPr>
          <w:rFonts w:eastAsia="Times New Roman" w:cs="Times New Roman"/>
          <w:color w:val="000000"/>
          <w:sz w:val="27"/>
          <w:szCs w:val="27"/>
          <w:u w:val="single"/>
        </w:rPr>
        <w:t>»</w:t>
      </w:r>
      <w:r w:rsidRPr="003924F9">
        <w:rPr>
          <w:rFonts w:eastAsia="Times New Roman" w:cs="Times New Roman"/>
          <w:color w:val="000000"/>
          <w:sz w:val="27"/>
          <w:szCs w:val="27"/>
          <w:u w:val="single"/>
        </w:rPr>
        <w:t xml:space="preserve"> или какой-то контрастной персоны. Это попытка понять ранние идеальные образования. С этим связана проблема идентичности. Пациента просят выбрать себе какое-нибудь имя того же пола, чтобы представить себе потом такого человека.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В противоположность относительно структурированному методу основной ступени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здесь, на средней ступени, </w:t>
      </w:r>
      <w:proofErr w:type="spellStart"/>
      <w:r w:rsidRPr="003924F9">
        <w:rPr>
          <w:rFonts w:eastAsia="Times New Roman" w:cs="Times New Roman"/>
          <w:color w:val="000000"/>
          <w:sz w:val="27"/>
          <w:szCs w:val="27"/>
        </w:rPr>
        <w:t>кататимные</w:t>
      </w:r>
      <w:proofErr w:type="spellEnd"/>
      <w:r w:rsidRPr="003924F9">
        <w:rPr>
          <w:rFonts w:eastAsia="Times New Roman" w:cs="Times New Roman"/>
          <w:color w:val="000000"/>
          <w:sz w:val="27"/>
          <w:szCs w:val="27"/>
        </w:rPr>
        <w:t xml:space="preserve"> образы предоставлены свободному развертыванию. Частично отправляясь от какого-либо стандартного мотива, частично полностью от него независимо психотерапевт предлагает в свободно ассоциативной форме развертывать последовательно как бы нанизывая друг на друга, образно представляемые сцены. Это удается только с пациентами с достаточно продуктивной фантазией. Нередко при этом свободно ассоциированные образы сходятся со сценами воспоминаний из раннего детства, имеющих травматический характер. Под покровительством психотерапевта спонтанно переживаются и испытываются во всей полноте драматические сцены. часто с освобождением страхов и других негативных аффектов.</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Для высвобождения соответствующих эмоций и аффектов </w:t>
      </w:r>
      <w:proofErr w:type="spellStart"/>
      <w:r w:rsidRPr="003924F9">
        <w:rPr>
          <w:rFonts w:eastAsia="Times New Roman" w:cs="Times New Roman"/>
          <w:color w:val="000000"/>
          <w:sz w:val="27"/>
          <w:szCs w:val="27"/>
        </w:rPr>
        <w:t>Лейнер</w:t>
      </w:r>
      <w:proofErr w:type="spellEnd"/>
      <w:r w:rsidRPr="003924F9">
        <w:rPr>
          <w:rFonts w:eastAsia="Times New Roman" w:cs="Times New Roman"/>
          <w:color w:val="000000"/>
          <w:sz w:val="27"/>
          <w:szCs w:val="27"/>
        </w:rPr>
        <w:t xml:space="preserve"> рекомендует использовать метод фокусирования острых конфликтов. В начале сеанса пациент </w:t>
      </w:r>
      <w:proofErr w:type="spellStart"/>
      <w:r w:rsidRPr="003924F9">
        <w:rPr>
          <w:rFonts w:eastAsia="Times New Roman" w:cs="Times New Roman"/>
          <w:color w:val="000000"/>
          <w:sz w:val="27"/>
          <w:szCs w:val="27"/>
        </w:rPr>
        <w:t>вербализует</w:t>
      </w:r>
      <w:proofErr w:type="spellEnd"/>
      <w:r w:rsidRPr="003924F9">
        <w:rPr>
          <w:rFonts w:eastAsia="Times New Roman" w:cs="Times New Roman"/>
          <w:color w:val="000000"/>
          <w:sz w:val="27"/>
          <w:szCs w:val="27"/>
        </w:rPr>
        <w:t xml:space="preserve"> насущный конфликт и когда тема достигает кульминации, ему предлагается подходящий мотив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чтобы представить конкретную насущную проблему в сновидении наяву. Тогда она проявляется в образной форме очень пластично, по-новому, приоткрывая на воображаемом уровне совершенно новые аспекты. В дополнение в ходе пробного действия может быть проиграно решение или попытка решения проблемы пациента.</w:t>
      </w: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При работе с пациентами, страдающими психовегетативными и психосоматическими расстройствами, оправдало себя образное представление больного органа или соответствующей части тела с указанием, что там должно обнаружиться какое-то изменение. В распоряжении психотерапевта есть две техники - индукция (внушение) рассматривать извне какой-то орган, как если бы он был открыт и его можно было бы наблюдать сквозь стекло и техника уменьшения пациента до размеров сказочного мальчика с пальчик, который опускается через рот по естественным путям в больной орган.</w:t>
      </w:r>
    </w:p>
    <w:p w:rsidR="003924F9" w:rsidRPr="003924F9" w:rsidRDefault="003924F9" w:rsidP="003924F9">
      <w:pPr>
        <w:spacing w:line="240" w:lineRule="atLeast"/>
        <w:ind w:left="75" w:right="75"/>
        <w:jc w:val="both"/>
        <w:rPr>
          <w:rFonts w:eastAsia="Times New Roman" w:cs="Times New Roman"/>
          <w:color w:val="000000"/>
          <w:sz w:val="27"/>
          <w:szCs w:val="27"/>
        </w:rPr>
      </w:pPr>
    </w:p>
    <w:p w:rsidR="00CF75C2" w:rsidRDefault="003924F9" w:rsidP="00CF75C2">
      <w:pPr>
        <w:spacing w:after="240" w:line="240" w:lineRule="atLeast"/>
        <w:ind w:left="75" w:right="75"/>
        <w:jc w:val="right"/>
        <w:rPr>
          <w:rFonts w:eastAsia="Times New Roman" w:cs="Times New Roman"/>
          <w:b/>
          <w:bCs/>
          <w:i/>
          <w:iCs/>
          <w:color w:val="000000"/>
          <w:sz w:val="27"/>
          <w:szCs w:val="27"/>
        </w:rPr>
      </w:pPr>
      <w:r w:rsidRPr="003924F9">
        <w:rPr>
          <w:rFonts w:eastAsia="Times New Roman" w:cs="Times New Roman"/>
          <w:b/>
          <w:bCs/>
          <w:i/>
          <w:iCs/>
          <w:color w:val="000000"/>
          <w:sz w:val="27"/>
          <w:szCs w:val="27"/>
        </w:rPr>
        <w:t>        </w:t>
      </w:r>
    </w:p>
    <w:p w:rsidR="00CF75C2" w:rsidRDefault="00CF75C2">
      <w:pPr>
        <w:spacing w:after="200" w:line="276" w:lineRule="auto"/>
        <w:rPr>
          <w:rFonts w:eastAsia="Times New Roman" w:cs="Times New Roman"/>
          <w:b/>
          <w:bCs/>
          <w:i/>
          <w:iCs/>
          <w:color w:val="000000"/>
          <w:sz w:val="27"/>
          <w:szCs w:val="27"/>
        </w:rPr>
      </w:pPr>
      <w:r>
        <w:rPr>
          <w:rFonts w:eastAsia="Times New Roman" w:cs="Times New Roman"/>
          <w:b/>
          <w:bCs/>
          <w:i/>
          <w:iCs/>
          <w:color w:val="000000"/>
          <w:sz w:val="27"/>
          <w:szCs w:val="27"/>
        </w:rPr>
        <w:br w:type="page"/>
      </w:r>
    </w:p>
    <w:p w:rsidR="00CF75C2" w:rsidRDefault="003924F9" w:rsidP="00CF75C2">
      <w:pPr>
        <w:spacing w:after="240" w:line="240" w:lineRule="atLeast"/>
        <w:ind w:left="75" w:right="75"/>
        <w:jc w:val="right"/>
        <w:rPr>
          <w:rFonts w:eastAsia="Times New Roman" w:cs="Times New Roman"/>
          <w:i/>
          <w:color w:val="000000"/>
          <w:sz w:val="27"/>
          <w:szCs w:val="27"/>
        </w:rPr>
      </w:pPr>
      <w:r w:rsidRPr="003924F9">
        <w:rPr>
          <w:rFonts w:eastAsia="Times New Roman" w:cs="Times New Roman"/>
          <w:b/>
          <w:bCs/>
          <w:i/>
          <w:iCs/>
          <w:color w:val="000000"/>
          <w:sz w:val="27"/>
          <w:szCs w:val="27"/>
        </w:rPr>
        <w:lastRenderedPageBreak/>
        <w:t>  </w:t>
      </w:r>
      <w:r w:rsidR="00CF75C2" w:rsidRPr="00CF75C2">
        <w:rPr>
          <w:rFonts w:eastAsia="Times New Roman" w:cs="Times New Roman"/>
          <w:i/>
          <w:color w:val="000000"/>
          <w:sz w:val="27"/>
          <w:szCs w:val="27"/>
        </w:rPr>
        <w:t>Продолжение приложения 1</w:t>
      </w:r>
    </w:p>
    <w:p w:rsidR="003924F9" w:rsidRPr="003924F9" w:rsidRDefault="003924F9" w:rsidP="00CF75C2">
      <w:pPr>
        <w:spacing w:after="240" w:line="240" w:lineRule="atLeast"/>
        <w:ind w:left="75" w:right="75" w:firstLine="633"/>
        <w:rPr>
          <w:rFonts w:eastAsia="Times New Roman" w:cs="Times New Roman"/>
          <w:i/>
          <w:color w:val="000000"/>
          <w:sz w:val="27"/>
          <w:szCs w:val="27"/>
        </w:rPr>
      </w:pPr>
      <w:r w:rsidRPr="003924F9">
        <w:rPr>
          <w:rFonts w:eastAsia="Times New Roman" w:cs="Times New Roman"/>
          <w:b/>
          <w:bCs/>
          <w:i/>
          <w:iCs/>
          <w:color w:val="000000"/>
          <w:sz w:val="27"/>
          <w:szCs w:val="27"/>
        </w:rPr>
        <w:t xml:space="preserve">8. Значение терапевтического воздействия </w:t>
      </w:r>
      <w:proofErr w:type="spellStart"/>
      <w:r w:rsidRPr="003924F9">
        <w:rPr>
          <w:rFonts w:eastAsia="Times New Roman" w:cs="Times New Roman"/>
          <w:b/>
          <w:bCs/>
          <w:i/>
          <w:iCs/>
          <w:color w:val="000000"/>
          <w:sz w:val="27"/>
          <w:szCs w:val="27"/>
        </w:rPr>
        <w:t>символдрамы</w:t>
      </w:r>
      <w:proofErr w:type="spellEnd"/>
      <w:r w:rsidRPr="003924F9">
        <w:rPr>
          <w:rFonts w:eastAsia="Times New Roman" w:cs="Times New Roman"/>
          <w:b/>
          <w:bCs/>
          <w:i/>
          <w:iCs/>
          <w:color w:val="000000"/>
          <w:sz w:val="27"/>
          <w:szCs w:val="27"/>
        </w:rPr>
        <w:t>.</w:t>
      </w:r>
    </w:p>
    <w:p w:rsidR="003924F9" w:rsidRPr="003924F9" w:rsidRDefault="003924F9" w:rsidP="003924F9">
      <w:pPr>
        <w:spacing w:line="240" w:lineRule="atLeast"/>
        <w:ind w:left="75" w:right="75"/>
        <w:jc w:val="both"/>
        <w:rPr>
          <w:rFonts w:eastAsia="Times New Roman" w:cs="Times New Roman"/>
          <w:color w:val="000000"/>
          <w:sz w:val="27"/>
          <w:szCs w:val="27"/>
        </w:rPr>
      </w:pPr>
    </w:p>
    <w:p w:rsidR="003924F9" w:rsidRPr="003924F9"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Психотерапевтическое воздействие метода </w:t>
      </w:r>
      <w:proofErr w:type="spellStart"/>
      <w:r w:rsidRPr="003924F9">
        <w:rPr>
          <w:rFonts w:eastAsia="Times New Roman" w:cs="Times New Roman"/>
          <w:color w:val="000000"/>
          <w:sz w:val="27"/>
          <w:szCs w:val="27"/>
        </w:rPr>
        <w:t>символдрамы</w:t>
      </w:r>
      <w:proofErr w:type="spellEnd"/>
      <w:r w:rsidRPr="003924F9">
        <w:rPr>
          <w:rFonts w:eastAsia="Times New Roman" w:cs="Times New Roman"/>
          <w:color w:val="000000"/>
          <w:sz w:val="27"/>
          <w:szCs w:val="27"/>
        </w:rPr>
        <w:t xml:space="preserve"> опирается на глубокое эмоциональное прорабатывание внутренних бессознательных конфликтов и проблем. Наши проблемы имеют прежде всего эмоциональную природу.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xml:space="preserve"> позволяет работать с ними именно эмоциональными средствами. Само название метода -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или "</w:t>
      </w:r>
      <w:proofErr w:type="spellStart"/>
      <w:r w:rsidRPr="003924F9">
        <w:rPr>
          <w:rFonts w:eastAsia="Times New Roman" w:cs="Times New Roman"/>
          <w:color w:val="000000"/>
          <w:sz w:val="27"/>
          <w:szCs w:val="27"/>
        </w:rPr>
        <w:t>кататимное</w:t>
      </w:r>
      <w:proofErr w:type="spellEnd"/>
      <w:r w:rsidRPr="003924F9">
        <w:rPr>
          <w:rFonts w:eastAsia="Times New Roman" w:cs="Times New Roman"/>
          <w:color w:val="000000"/>
          <w:sz w:val="27"/>
          <w:szCs w:val="27"/>
        </w:rPr>
        <w:t xml:space="preserve"> переживание образов" - указывает на связь с эмоциями и происходит от греческих слов "ката" ("со</w:t>
      </w:r>
      <w:r w:rsidR="00182C15">
        <w:rPr>
          <w:rFonts w:eastAsia="Times New Roman" w:cs="Times New Roman"/>
          <w:color w:val="000000"/>
          <w:sz w:val="27"/>
          <w:szCs w:val="27"/>
        </w:rPr>
        <w:t>ответствующий", "зависящий") и «</w:t>
      </w:r>
      <w:proofErr w:type="spellStart"/>
      <w:r w:rsidR="00182C15">
        <w:rPr>
          <w:rFonts w:eastAsia="Times New Roman" w:cs="Times New Roman"/>
          <w:color w:val="000000"/>
          <w:sz w:val="27"/>
          <w:szCs w:val="27"/>
        </w:rPr>
        <w:t>тимос</w:t>
      </w:r>
      <w:proofErr w:type="spellEnd"/>
      <w:r w:rsidR="00182C15">
        <w:rPr>
          <w:rFonts w:eastAsia="Times New Roman" w:cs="Times New Roman"/>
          <w:color w:val="000000"/>
          <w:sz w:val="27"/>
          <w:szCs w:val="27"/>
        </w:rPr>
        <w:t>» (одно из обозначений «</w:t>
      </w:r>
      <w:r w:rsidRPr="003924F9">
        <w:rPr>
          <w:rFonts w:eastAsia="Times New Roman" w:cs="Times New Roman"/>
          <w:color w:val="000000"/>
          <w:sz w:val="27"/>
          <w:szCs w:val="27"/>
        </w:rPr>
        <w:t>души</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w:t>
      </w:r>
      <w:r w:rsidR="00182C15">
        <w:rPr>
          <w:rFonts w:eastAsia="Times New Roman" w:cs="Times New Roman"/>
          <w:color w:val="000000"/>
          <w:sz w:val="27"/>
          <w:szCs w:val="27"/>
        </w:rPr>
        <w:t>«</w:t>
      </w:r>
      <w:r w:rsidRPr="003924F9">
        <w:rPr>
          <w:rFonts w:eastAsia="Times New Roman" w:cs="Times New Roman"/>
          <w:color w:val="000000"/>
          <w:sz w:val="27"/>
          <w:szCs w:val="27"/>
        </w:rPr>
        <w:t>эмоциональности</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w:t>
      </w:r>
      <w:r w:rsidR="00182C15">
        <w:rPr>
          <w:rFonts w:eastAsia="Times New Roman" w:cs="Times New Roman"/>
          <w:color w:val="000000"/>
          <w:sz w:val="27"/>
          <w:szCs w:val="27"/>
        </w:rPr>
        <w:t>«</w:t>
      </w:r>
      <w:proofErr w:type="spellStart"/>
      <w:r w:rsidRPr="003924F9">
        <w:rPr>
          <w:rFonts w:eastAsia="Times New Roman" w:cs="Times New Roman"/>
          <w:color w:val="000000"/>
          <w:sz w:val="27"/>
          <w:szCs w:val="27"/>
        </w:rPr>
        <w:t>Кататимное</w:t>
      </w:r>
      <w:proofErr w:type="spellEnd"/>
      <w:r w:rsidRPr="003924F9">
        <w:rPr>
          <w:rFonts w:eastAsia="Times New Roman" w:cs="Times New Roman"/>
          <w:color w:val="000000"/>
          <w:sz w:val="27"/>
          <w:szCs w:val="27"/>
        </w:rPr>
        <w:t xml:space="preserve"> переживание образов</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на русский язык можно было бы перевести как </w:t>
      </w:r>
      <w:r w:rsidR="00182C15">
        <w:rPr>
          <w:rFonts w:eastAsia="Times New Roman" w:cs="Times New Roman"/>
          <w:color w:val="000000"/>
          <w:sz w:val="27"/>
          <w:szCs w:val="27"/>
        </w:rPr>
        <w:t>«</w:t>
      </w:r>
      <w:r w:rsidRPr="003924F9">
        <w:rPr>
          <w:rFonts w:eastAsia="Times New Roman" w:cs="Times New Roman"/>
          <w:color w:val="000000"/>
          <w:sz w:val="27"/>
          <w:szCs w:val="27"/>
        </w:rPr>
        <w:t>эмоционально обусловленное переживание образов</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или </w:t>
      </w:r>
      <w:r w:rsidR="00182C15">
        <w:rPr>
          <w:rFonts w:eastAsia="Times New Roman" w:cs="Times New Roman"/>
          <w:color w:val="000000"/>
          <w:sz w:val="27"/>
          <w:szCs w:val="27"/>
        </w:rPr>
        <w:t>«</w:t>
      </w:r>
      <w:r w:rsidRPr="003924F9">
        <w:rPr>
          <w:rFonts w:eastAsia="Times New Roman" w:cs="Times New Roman"/>
          <w:color w:val="000000"/>
          <w:sz w:val="27"/>
          <w:szCs w:val="27"/>
        </w:rPr>
        <w:t>переживание образов, идущих из души</w:t>
      </w:r>
      <w:r w:rsidR="00182C15">
        <w:rPr>
          <w:rFonts w:eastAsia="Times New Roman" w:cs="Times New Roman"/>
          <w:color w:val="000000"/>
          <w:sz w:val="27"/>
          <w:szCs w:val="27"/>
        </w:rPr>
        <w:t>»</w:t>
      </w:r>
      <w:r w:rsidRPr="003924F9">
        <w:rPr>
          <w:rFonts w:eastAsia="Times New Roman" w:cs="Times New Roman"/>
          <w:color w:val="000000"/>
          <w:sz w:val="27"/>
          <w:szCs w:val="27"/>
        </w:rPr>
        <w:t xml:space="preserve">. В </w:t>
      </w:r>
      <w:proofErr w:type="spellStart"/>
      <w:r w:rsidRPr="003924F9">
        <w:rPr>
          <w:rFonts w:eastAsia="Times New Roman" w:cs="Times New Roman"/>
          <w:color w:val="000000"/>
          <w:sz w:val="27"/>
          <w:szCs w:val="27"/>
        </w:rPr>
        <w:t>символдраме</w:t>
      </w:r>
      <w:proofErr w:type="spellEnd"/>
      <w:r w:rsidRPr="003924F9">
        <w:rPr>
          <w:rFonts w:eastAsia="Times New Roman" w:cs="Times New Roman"/>
          <w:color w:val="000000"/>
          <w:sz w:val="27"/>
          <w:szCs w:val="27"/>
        </w:rPr>
        <w:t xml:space="preserve"> терапевт имеет дело с наиболее глубокими и подлинными переживаниями. Благодаря этому даже негативные переживания в образе могут иметь мощный психотерапевтический эффект. </w:t>
      </w:r>
      <w:proofErr w:type="spellStart"/>
      <w:r w:rsidRPr="003924F9">
        <w:rPr>
          <w:rFonts w:eastAsia="Times New Roman" w:cs="Times New Roman"/>
          <w:color w:val="000000"/>
          <w:sz w:val="27"/>
          <w:szCs w:val="27"/>
        </w:rPr>
        <w:t>Символдрама</w:t>
      </w:r>
      <w:proofErr w:type="spellEnd"/>
      <w:r w:rsidRPr="003924F9">
        <w:rPr>
          <w:rFonts w:eastAsia="Times New Roman" w:cs="Times New Roman"/>
          <w:color w:val="000000"/>
          <w:sz w:val="27"/>
          <w:szCs w:val="27"/>
        </w:rPr>
        <w:t xml:space="preserve"> дает возможность глубоко пережить, проработать и принять то, что при использовании вербально-когнитивных техник психотерапии оставалось бы на поверхностно-понятийном уровне.</w:t>
      </w:r>
    </w:p>
    <w:p w:rsidR="00155A12" w:rsidRDefault="003924F9" w:rsidP="003924F9">
      <w:pPr>
        <w:spacing w:line="240" w:lineRule="atLeast"/>
        <w:ind w:left="75" w:right="75"/>
        <w:jc w:val="both"/>
        <w:rPr>
          <w:rFonts w:eastAsia="Times New Roman" w:cs="Times New Roman"/>
          <w:color w:val="000000"/>
          <w:sz w:val="27"/>
          <w:szCs w:val="27"/>
        </w:rPr>
      </w:pPr>
      <w:r w:rsidRPr="003924F9">
        <w:rPr>
          <w:rFonts w:eastAsia="Times New Roman" w:cs="Times New Roman"/>
          <w:color w:val="000000"/>
          <w:sz w:val="27"/>
          <w:szCs w:val="27"/>
        </w:rPr>
        <w:t xml:space="preserve">           Исследования немецких и российских психотерапевтов и психиатров, использующих </w:t>
      </w:r>
      <w:proofErr w:type="spellStart"/>
      <w:r w:rsidRPr="003924F9">
        <w:rPr>
          <w:rFonts w:eastAsia="Times New Roman" w:cs="Times New Roman"/>
          <w:color w:val="000000"/>
          <w:sz w:val="27"/>
          <w:szCs w:val="27"/>
        </w:rPr>
        <w:t>символдраму</w:t>
      </w:r>
      <w:proofErr w:type="spellEnd"/>
      <w:r w:rsidRPr="003924F9">
        <w:rPr>
          <w:rFonts w:eastAsia="Times New Roman" w:cs="Times New Roman"/>
          <w:color w:val="000000"/>
          <w:sz w:val="27"/>
          <w:szCs w:val="27"/>
        </w:rPr>
        <w:t>, позволяют рекомендовать этот метод как адекватное средство диагностики и лечения самых разных психических, психосоматических расстройств и заболеваний, таких как гинекологические заболевания и сексуальные нарушения, мастопатии, онкологические заболевания, эндогенные депрессии, страхи и фобии и пр.</w:t>
      </w:r>
    </w:p>
    <w:p w:rsidR="00155A12" w:rsidRDefault="00155A12">
      <w:pPr>
        <w:spacing w:after="200" w:line="276" w:lineRule="auto"/>
        <w:rPr>
          <w:rFonts w:eastAsia="Times New Roman" w:cs="Times New Roman"/>
          <w:color w:val="000000"/>
          <w:sz w:val="27"/>
          <w:szCs w:val="27"/>
        </w:rPr>
      </w:pPr>
      <w:r>
        <w:rPr>
          <w:rFonts w:eastAsia="Times New Roman" w:cs="Times New Roman"/>
          <w:color w:val="000000"/>
          <w:sz w:val="27"/>
          <w:szCs w:val="27"/>
        </w:rPr>
        <w:br w:type="page"/>
      </w:r>
    </w:p>
    <w:p w:rsidR="003924F9" w:rsidRDefault="00155A12" w:rsidP="00155A12">
      <w:pPr>
        <w:spacing w:line="240" w:lineRule="atLeast"/>
        <w:ind w:left="75" w:right="75"/>
        <w:jc w:val="center"/>
        <w:rPr>
          <w:rFonts w:eastAsia="Times New Roman" w:cs="Times New Roman"/>
          <w:color w:val="000000"/>
          <w:sz w:val="27"/>
          <w:szCs w:val="27"/>
        </w:rPr>
      </w:pPr>
      <w:r>
        <w:rPr>
          <w:rFonts w:eastAsia="Times New Roman" w:cs="Times New Roman"/>
          <w:color w:val="000000"/>
          <w:sz w:val="27"/>
          <w:szCs w:val="27"/>
        </w:rPr>
        <w:lastRenderedPageBreak/>
        <w:t>Приложение 2</w:t>
      </w:r>
    </w:p>
    <w:p w:rsidR="00CF75C2" w:rsidRDefault="00CF75C2" w:rsidP="00155A12">
      <w:pPr>
        <w:spacing w:line="240" w:lineRule="atLeast"/>
        <w:ind w:left="75" w:right="75"/>
        <w:jc w:val="center"/>
        <w:rPr>
          <w:rFonts w:eastAsia="Times New Roman" w:cs="Times New Roman"/>
          <w:color w:val="000000"/>
          <w:sz w:val="27"/>
          <w:szCs w:val="27"/>
        </w:rPr>
      </w:pPr>
    </w:p>
    <w:p w:rsidR="00155A12" w:rsidRPr="003924F9" w:rsidRDefault="00CF75C2" w:rsidP="00CF75C2">
      <w:pPr>
        <w:spacing w:after="240" w:line="360" w:lineRule="auto"/>
        <w:ind w:left="75" w:right="75"/>
        <w:jc w:val="center"/>
        <w:rPr>
          <w:rFonts w:eastAsia="Times New Roman" w:cs="Times New Roman"/>
          <w:color w:val="000000"/>
          <w:sz w:val="27"/>
          <w:szCs w:val="27"/>
        </w:rPr>
      </w:pPr>
      <w:r>
        <w:rPr>
          <w:rFonts w:cs="Times New Roman"/>
          <w:color w:val="000000" w:themeColor="text1"/>
          <w:szCs w:val="28"/>
        </w:rPr>
        <w:t>П</w:t>
      </w:r>
      <w:r w:rsidRPr="003924F9">
        <w:rPr>
          <w:rFonts w:cs="Times New Roman"/>
          <w:color w:val="000000" w:themeColor="text1"/>
          <w:szCs w:val="28"/>
        </w:rPr>
        <w:t>ереживани</w:t>
      </w:r>
      <w:r>
        <w:rPr>
          <w:rFonts w:cs="Times New Roman"/>
          <w:color w:val="000000" w:themeColor="text1"/>
          <w:szCs w:val="28"/>
        </w:rPr>
        <w:t>е</w:t>
      </w:r>
      <w:r w:rsidRPr="003924F9">
        <w:rPr>
          <w:rFonts w:cs="Times New Roman"/>
          <w:color w:val="000000" w:themeColor="text1"/>
          <w:szCs w:val="28"/>
        </w:rPr>
        <w:t xml:space="preserve"> образов (</w:t>
      </w:r>
      <w:proofErr w:type="spellStart"/>
      <w:r w:rsidRPr="003924F9">
        <w:rPr>
          <w:rFonts w:cs="Times New Roman"/>
          <w:color w:val="000000" w:themeColor="text1"/>
          <w:szCs w:val="28"/>
        </w:rPr>
        <w:t>символдрама</w:t>
      </w:r>
      <w:proofErr w:type="spellEnd"/>
      <w:r w:rsidRPr="003924F9">
        <w:rPr>
          <w:rFonts w:cs="Times New Roman"/>
          <w:color w:val="000000" w:themeColor="text1"/>
          <w:szCs w:val="28"/>
        </w:rPr>
        <w:t xml:space="preserve">) </w:t>
      </w:r>
      <w:r>
        <w:rPr>
          <w:rFonts w:cs="Times New Roman"/>
          <w:color w:val="000000" w:themeColor="text1"/>
          <w:szCs w:val="28"/>
        </w:rPr>
        <w:t xml:space="preserve">клиентом до и после психологического консультирования (по </w:t>
      </w:r>
      <w:proofErr w:type="spellStart"/>
      <w:r>
        <w:rPr>
          <w:rFonts w:cs="Times New Roman"/>
          <w:color w:val="000000" w:themeColor="text1"/>
          <w:szCs w:val="28"/>
        </w:rPr>
        <w:t>Х.Лейнеру</w:t>
      </w:r>
      <w:proofErr w:type="spellEnd"/>
      <w:r>
        <w:rPr>
          <w:rFonts w:cs="Times New Roman"/>
          <w:color w:val="000000" w:themeColor="text1"/>
          <w:szCs w:val="28"/>
        </w:rPr>
        <w:t>)</w:t>
      </w:r>
    </w:p>
    <w:p w:rsidR="00870781" w:rsidRDefault="00870781" w:rsidP="009A7A6D">
      <w:pPr>
        <w:spacing w:after="200" w:line="276" w:lineRule="auto"/>
        <w:rPr>
          <w:rFonts w:cs="Times New Roman"/>
          <w:color w:val="000000" w:themeColor="text1"/>
          <w:szCs w:val="28"/>
        </w:rPr>
      </w:pPr>
      <w:r>
        <w:rPr>
          <w:rFonts w:cs="Times New Roman"/>
          <w:noProof/>
          <w:color w:val="000000" w:themeColor="text1"/>
          <w:szCs w:val="28"/>
        </w:rPr>
        <w:drawing>
          <wp:inline distT="0" distB="0" distL="0" distR="0" wp14:anchorId="0843D40F" wp14:editId="2D2B052A">
            <wp:extent cx="5940425" cy="44443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сих. конс.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4444365"/>
                    </a:xfrm>
                    <a:prstGeom prst="rect">
                      <a:avLst/>
                    </a:prstGeom>
                  </pic:spPr>
                </pic:pic>
              </a:graphicData>
            </a:graphic>
          </wp:inline>
        </w:drawing>
      </w:r>
    </w:p>
    <w:p w:rsidR="00870781" w:rsidRPr="00870781" w:rsidRDefault="00870781" w:rsidP="00870781">
      <w:pPr>
        <w:rPr>
          <w:rFonts w:cs="Times New Roman"/>
          <w:szCs w:val="28"/>
        </w:rPr>
      </w:pPr>
    </w:p>
    <w:p w:rsidR="00870781" w:rsidRPr="00870781" w:rsidRDefault="00870781" w:rsidP="00870781">
      <w:pPr>
        <w:rPr>
          <w:rFonts w:cs="Times New Roman"/>
          <w:szCs w:val="28"/>
        </w:rPr>
      </w:pPr>
    </w:p>
    <w:p w:rsidR="00870781" w:rsidRDefault="00870781" w:rsidP="00870781">
      <w:pPr>
        <w:rPr>
          <w:rFonts w:cs="Times New Roman"/>
          <w:szCs w:val="28"/>
        </w:rPr>
      </w:pPr>
    </w:p>
    <w:p w:rsidR="00870781" w:rsidRDefault="00870781" w:rsidP="00870781">
      <w:pPr>
        <w:tabs>
          <w:tab w:val="left" w:pos="3780"/>
        </w:tabs>
        <w:rPr>
          <w:rFonts w:cs="Times New Roman"/>
          <w:szCs w:val="28"/>
        </w:rPr>
      </w:pPr>
      <w:r>
        <w:rPr>
          <w:rFonts w:cs="Times New Roman"/>
          <w:szCs w:val="28"/>
        </w:rPr>
        <w:tab/>
      </w:r>
    </w:p>
    <w:p w:rsidR="00870781" w:rsidRDefault="00870781">
      <w:pPr>
        <w:spacing w:after="200" w:line="276" w:lineRule="auto"/>
        <w:rPr>
          <w:rFonts w:cs="Times New Roman"/>
          <w:szCs w:val="28"/>
        </w:rPr>
      </w:pPr>
      <w:r>
        <w:rPr>
          <w:rFonts w:cs="Times New Roman"/>
          <w:szCs w:val="28"/>
        </w:rPr>
        <w:br w:type="page"/>
      </w:r>
    </w:p>
    <w:p w:rsidR="003924F9" w:rsidRDefault="00870781" w:rsidP="00870781">
      <w:pPr>
        <w:tabs>
          <w:tab w:val="left" w:pos="3780"/>
        </w:tabs>
        <w:spacing w:line="360" w:lineRule="auto"/>
        <w:jc w:val="center"/>
        <w:rPr>
          <w:rFonts w:cs="Times New Roman"/>
          <w:szCs w:val="28"/>
        </w:rPr>
      </w:pPr>
      <w:r>
        <w:rPr>
          <w:rFonts w:cs="Times New Roman"/>
          <w:szCs w:val="28"/>
        </w:rPr>
        <w:lastRenderedPageBreak/>
        <w:t>Приложение 3</w:t>
      </w:r>
    </w:p>
    <w:p w:rsidR="00870781" w:rsidRDefault="00870781" w:rsidP="00870781">
      <w:pPr>
        <w:tabs>
          <w:tab w:val="left" w:pos="3780"/>
        </w:tabs>
        <w:spacing w:after="240" w:line="360" w:lineRule="auto"/>
        <w:jc w:val="center"/>
        <w:rPr>
          <w:rFonts w:cs="Times New Roman"/>
          <w:szCs w:val="28"/>
        </w:rPr>
      </w:pPr>
      <w:r>
        <w:rPr>
          <w:rFonts w:cs="Times New Roman"/>
          <w:szCs w:val="28"/>
        </w:rPr>
        <w:t>Методика «Двух стульев»</w:t>
      </w:r>
    </w:p>
    <w:p w:rsidR="00870781" w:rsidRPr="00870781" w:rsidRDefault="00182C15" w:rsidP="00870781">
      <w:pPr>
        <w:ind w:firstLine="480"/>
        <w:jc w:val="both"/>
        <w:rPr>
          <w:rFonts w:eastAsia="Times New Roman" w:cs="Times New Roman"/>
          <w:sz w:val="24"/>
        </w:rPr>
      </w:pPr>
      <w:r>
        <w:rPr>
          <w:rFonts w:ascii="Georgia" w:eastAsia="Times New Roman" w:hAnsi="Georgia" w:cs="Times New Roman"/>
          <w:color w:val="000000"/>
          <w:szCs w:val="28"/>
          <w:shd w:val="clear" w:color="auto" w:fill="FFFFFF"/>
        </w:rPr>
        <w:t>Методика «</w:t>
      </w:r>
      <w:r w:rsidR="00870781" w:rsidRPr="00870781">
        <w:rPr>
          <w:rFonts w:ascii="Georgia" w:eastAsia="Times New Roman" w:hAnsi="Georgia" w:cs="Times New Roman"/>
          <w:color w:val="000000"/>
          <w:szCs w:val="28"/>
          <w:shd w:val="clear" w:color="auto" w:fill="FFFFFF"/>
        </w:rPr>
        <w:t>двух стульев</w:t>
      </w:r>
      <w:r>
        <w:rPr>
          <w:rFonts w:ascii="Georgia" w:eastAsia="Times New Roman" w:hAnsi="Georgia" w:cs="Times New Roman"/>
          <w:color w:val="000000"/>
          <w:szCs w:val="28"/>
          <w:shd w:val="clear" w:color="auto" w:fill="FFFFFF"/>
        </w:rPr>
        <w:t>»</w:t>
      </w:r>
      <w:r w:rsidR="00870781" w:rsidRPr="00870781">
        <w:rPr>
          <w:rFonts w:ascii="Georgia" w:eastAsia="Times New Roman" w:hAnsi="Georgia" w:cs="Times New Roman"/>
          <w:color w:val="000000"/>
          <w:szCs w:val="28"/>
          <w:shd w:val="clear" w:color="auto" w:fill="FFFFFF"/>
        </w:rPr>
        <w:t xml:space="preserve"> была разработана в рамках </w:t>
      </w:r>
      <w:proofErr w:type="spellStart"/>
      <w:r w:rsidR="00870781" w:rsidRPr="00870781">
        <w:rPr>
          <w:rFonts w:ascii="Georgia" w:eastAsia="Times New Roman" w:hAnsi="Georgia" w:cs="Times New Roman"/>
          <w:color w:val="000000"/>
          <w:szCs w:val="28"/>
          <w:shd w:val="clear" w:color="auto" w:fill="FFFFFF"/>
        </w:rPr>
        <w:t>гештальттерапии</w:t>
      </w:r>
      <w:proofErr w:type="spellEnd"/>
      <w:r w:rsidR="00870781" w:rsidRPr="00870781">
        <w:rPr>
          <w:rFonts w:ascii="Georgia" w:eastAsia="Times New Roman" w:hAnsi="Georgia" w:cs="Times New Roman"/>
          <w:color w:val="000000"/>
          <w:szCs w:val="28"/>
          <w:shd w:val="clear" w:color="auto" w:fill="FFFFFF"/>
        </w:rPr>
        <w:t xml:space="preserve">, в которой в настоящее время в основном и используется. Работа по методике </w:t>
      </w:r>
      <w:r>
        <w:rPr>
          <w:rFonts w:ascii="Georgia" w:eastAsia="Times New Roman" w:hAnsi="Georgia" w:cs="Times New Roman"/>
          <w:color w:val="000000"/>
          <w:szCs w:val="28"/>
          <w:shd w:val="clear" w:color="auto" w:fill="FFFFFF"/>
        </w:rPr>
        <w:t>«</w:t>
      </w:r>
      <w:r w:rsidR="00870781" w:rsidRPr="00870781">
        <w:rPr>
          <w:rFonts w:ascii="Georgia" w:eastAsia="Times New Roman" w:hAnsi="Georgia" w:cs="Times New Roman"/>
          <w:color w:val="000000"/>
          <w:szCs w:val="28"/>
          <w:shd w:val="clear" w:color="auto" w:fill="FFFFFF"/>
        </w:rPr>
        <w:t>двух стульев</w:t>
      </w:r>
      <w:r>
        <w:rPr>
          <w:rFonts w:ascii="Georgia" w:eastAsia="Times New Roman" w:hAnsi="Georgia" w:cs="Times New Roman"/>
          <w:color w:val="000000"/>
          <w:szCs w:val="28"/>
          <w:shd w:val="clear" w:color="auto" w:fill="FFFFFF"/>
        </w:rPr>
        <w:t>»</w:t>
      </w:r>
      <w:r w:rsidR="00870781" w:rsidRPr="00870781">
        <w:rPr>
          <w:rFonts w:ascii="Georgia" w:eastAsia="Times New Roman" w:hAnsi="Georgia" w:cs="Times New Roman"/>
          <w:color w:val="000000"/>
          <w:szCs w:val="28"/>
          <w:shd w:val="clear" w:color="auto" w:fill="FFFFFF"/>
        </w:rPr>
        <w:t xml:space="preserve"> - это упражнение с использованием </w:t>
      </w:r>
      <w:r>
        <w:rPr>
          <w:rFonts w:ascii="Georgia" w:eastAsia="Times New Roman" w:hAnsi="Georgia" w:cs="Times New Roman"/>
          <w:color w:val="000000"/>
          <w:szCs w:val="28"/>
          <w:shd w:val="clear" w:color="auto" w:fill="FFFFFF"/>
        </w:rPr>
        <w:t>«</w:t>
      </w:r>
      <w:r w:rsidR="00870781" w:rsidRPr="00870781">
        <w:rPr>
          <w:rFonts w:ascii="Georgia" w:eastAsia="Times New Roman" w:hAnsi="Georgia" w:cs="Times New Roman"/>
          <w:color w:val="000000"/>
          <w:szCs w:val="28"/>
          <w:shd w:val="clear" w:color="auto" w:fill="FFFFFF"/>
        </w:rPr>
        <w:t>горячего места</w:t>
      </w:r>
      <w:r>
        <w:rPr>
          <w:rFonts w:ascii="Georgia" w:eastAsia="Times New Roman" w:hAnsi="Georgia" w:cs="Times New Roman"/>
          <w:color w:val="000000"/>
          <w:szCs w:val="28"/>
          <w:shd w:val="clear" w:color="auto" w:fill="FFFFFF"/>
        </w:rPr>
        <w:t>»</w:t>
      </w:r>
      <w:r w:rsidR="00870781" w:rsidRPr="00870781">
        <w:rPr>
          <w:rFonts w:ascii="Georgia" w:eastAsia="Times New Roman" w:hAnsi="Georgia" w:cs="Times New Roman"/>
          <w:color w:val="000000"/>
          <w:szCs w:val="28"/>
          <w:shd w:val="clear" w:color="auto" w:fill="FFFFFF"/>
        </w:rPr>
        <w:t>, которое большей частью довольно эффективно исследует функции контакта.</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Имеется определенное сходство методики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двух стульев</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в </w:t>
      </w:r>
      <w:proofErr w:type="spellStart"/>
      <w:r w:rsidRPr="00870781">
        <w:rPr>
          <w:rFonts w:ascii="Georgia" w:eastAsia="Times New Roman" w:hAnsi="Georgia" w:cs="Times New Roman"/>
          <w:color w:val="000000"/>
          <w:szCs w:val="28"/>
        </w:rPr>
        <w:t>гештальттерапии</w:t>
      </w:r>
      <w:proofErr w:type="spellEnd"/>
      <w:r w:rsidRPr="00870781">
        <w:rPr>
          <w:rFonts w:ascii="Georgia" w:eastAsia="Times New Roman" w:hAnsi="Georgia" w:cs="Times New Roman"/>
          <w:color w:val="000000"/>
          <w:szCs w:val="28"/>
        </w:rPr>
        <w:t xml:space="preserve"> и испо</w:t>
      </w:r>
      <w:r w:rsidR="00182C15">
        <w:rPr>
          <w:rFonts w:ascii="Georgia" w:eastAsia="Times New Roman" w:hAnsi="Georgia" w:cs="Times New Roman"/>
          <w:color w:val="000000"/>
          <w:szCs w:val="28"/>
        </w:rPr>
        <w:t>льзованием «вспомогательных "Я"»</w:t>
      </w:r>
      <w:r w:rsidRPr="00870781">
        <w:rPr>
          <w:rFonts w:ascii="Georgia" w:eastAsia="Times New Roman" w:hAnsi="Georgia" w:cs="Times New Roman"/>
          <w:color w:val="000000"/>
          <w:szCs w:val="28"/>
        </w:rPr>
        <w:t xml:space="preserve"> в </w:t>
      </w:r>
      <w:proofErr w:type="spellStart"/>
      <w:r w:rsidRPr="00870781">
        <w:rPr>
          <w:rFonts w:ascii="Georgia" w:eastAsia="Times New Roman" w:hAnsi="Georgia" w:cs="Times New Roman"/>
          <w:color w:val="000000"/>
          <w:szCs w:val="28"/>
        </w:rPr>
        <w:t>психодраме</w:t>
      </w:r>
      <w:proofErr w:type="spellEnd"/>
      <w:r w:rsidRPr="00870781">
        <w:rPr>
          <w:rFonts w:ascii="Georgia" w:eastAsia="Times New Roman" w:hAnsi="Georgia" w:cs="Times New Roman"/>
          <w:color w:val="000000"/>
          <w:szCs w:val="28"/>
        </w:rPr>
        <w:t xml:space="preserve">. В </w:t>
      </w:r>
      <w:proofErr w:type="spellStart"/>
      <w:r w:rsidRPr="00870781">
        <w:rPr>
          <w:rFonts w:ascii="Georgia" w:eastAsia="Times New Roman" w:hAnsi="Georgia" w:cs="Times New Roman"/>
          <w:color w:val="000000"/>
          <w:szCs w:val="28"/>
        </w:rPr>
        <w:t>психодраме</w:t>
      </w:r>
      <w:proofErr w:type="spellEnd"/>
      <w:r w:rsidRPr="00870781">
        <w:rPr>
          <w:rFonts w:ascii="Georgia" w:eastAsia="Times New Roman" w:hAnsi="Georgia" w:cs="Times New Roman"/>
          <w:color w:val="000000"/>
          <w:szCs w:val="28"/>
        </w:rPr>
        <w:t xml:space="preserve"> однако данное упражнение позволяет повторно пережить болезненное событие, а </w:t>
      </w:r>
      <w:proofErr w:type="spellStart"/>
      <w:r w:rsidRPr="00870781">
        <w:rPr>
          <w:rFonts w:ascii="Georgia" w:eastAsia="Times New Roman" w:hAnsi="Georgia" w:cs="Times New Roman"/>
          <w:color w:val="000000"/>
          <w:szCs w:val="28"/>
        </w:rPr>
        <w:t>гештальтметодика</w:t>
      </w:r>
      <w:proofErr w:type="spellEnd"/>
      <w:r w:rsidRPr="00870781">
        <w:rPr>
          <w:rFonts w:ascii="Georgia" w:eastAsia="Times New Roman" w:hAnsi="Georgia" w:cs="Times New Roman"/>
          <w:color w:val="000000"/>
          <w:szCs w:val="28"/>
        </w:rPr>
        <w:t xml:space="preserve"> направляет участника на воссоздание обеих сторон конфликта и на установление диалога между ними.</w:t>
      </w:r>
    </w:p>
    <w:p w:rsidR="00870781" w:rsidRPr="00870781" w:rsidRDefault="00182C15" w:rsidP="00870781">
      <w:pPr>
        <w:ind w:firstLine="480"/>
        <w:jc w:val="both"/>
        <w:rPr>
          <w:rFonts w:ascii="Georgia" w:eastAsia="Times New Roman" w:hAnsi="Georgia" w:cs="Times New Roman"/>
          <w:color w:val="000000"/>
          <w:szCs w:val="28"/>
        </w:rPr>
      </w:pPr>
      <w:r>
        <w:rPr>
          <w:rFonts w:ascii="Georgia" w:eastAsia="Times New Roman" w:hAnsi="Georgia" w:cs="Times New Roman"/>
          <w:color w:val="000000"/>
          <w:szCs w:val="28"/>
        </w:rPr>
        <w:t>В методике «</w:t>
      </w:r>
      <w:r w:rsidR="00870781" w:rsidRPr="00870781">
        <w:rPr>
          <w:rFonts w:ascii="Georgia" w:eastAsia="Times New Roman" w:hAnsi="Georgia" w:cs="Times New Roman"/>
          <w:color w:val="000000"/>
          <w:szCs w:val="28"/>
        </w:rPr>
        <w:t>двух стульев</w:t>
      </w:r>
      <w:r>
        <w:rPr>
          <w:rFonts w:ascii="Georgia" w:eastAsia="Times New Roman" w:hAnsi="Georgia" w:cs="Times New Roman"/>
          <w:color w:val="000000"/>
          <w:szCs w:val="28"/>
        </w:rPr>
        <w:t>»</w:t>
      </w:r>
      <w:r w:rsidR="00870781" w:rsidRPr="00870781">
        <w:rPr>
          <w:rFonts w:ascii="Georgia" w:eastAsia="Times New Roman" w:hAnsi="Georgia" w:cs="Times New Roman"/>
          <w:color w:val="000000"/>
          <w:szCs w:val="28"/>
        </w:rPr>
        <w:t xml:space="preserve"> участник полностью пе</w:t>
      </w:r>
      <w:r>
        <w:rPr>
          <w:rFonts w:ascii="Georgia" w:eastAsia="Times New Roman" w:hAnsi="Georgia" w:cs="Times New Roman"/>
          <w:color w:val="000000"/>
          <w:szCs w:val="28"/>
        </w:rPr>
        <w:t>реживает оба компонента своего «</w:t>
      </w:r>
      <w:r w:rsidR="00870781" w:rsidRPr="00870781">
        <w:rPr>
          <w:rFonts w:ascii="Georgia" w:eastAsia="Times New Roman" w:hAnsi="Georgia" w:cs="Times New Roman"/>
          <w:color w:val="000000"/>
          <w:szCs w:val="28"/>
        </w:rPr>
        <w:t>Я</w:t>
      </w:r>
      <w:r>
        <w:rPr>
          <w:rFonts w:ascii="Georgia" w:eastAsia="Times New Roman" w:hAnsi="Georgia" w:cs="Times New Roman"/>
          <w:color w:val="000000"/>
          <w:szCs w:val="28"/>
        </w:rPr>
        <w:t>»</w:t>
      </w:r>
      <w:r w:rsidR="00870781" w:rsidRPr="00870781">
        <w:rPr>
          <w:rFonts w:ascii="Georgia" w:eastAsia="Times New Roman" w:hAnsi="Georgia" w:cs="Times New Roman"/>
          <w:color w:val="000000"/>
          <w:szCs w:val="28"/>
        </w:rPr>
        <w:t>, включая и тот, что обычно отрицается или не осознается из-за его неприятного характера. После осознания противоположности становится проще интегрировать эти две части в своей личности.</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Для понимания процессов, которые происходят как в данной методике, так и во всей </w:t>
      </w:r>
      <w:proofErr w:type="spellStart"/>
      <w:r w:rsidRPr="00870781">
        <w:rPr>
          <w:rFonts w:ascii="Georgia" w:eastAsia="Times New Roman" w:hAnsi="Georgia" w:cs="Times New Roman"/>
          <w:color w:val="000000"/>
          <w:szCs w:val="28"/>
        </w:rPr>
        <w:t>гештальттерапии</w:t>
      </w:r>
      <w:proofErr w:type="spellEnd"/>
      <w:r w:rsidRPr="00870781">
        <w:rPr>
          <w:rFonts w:ascii="Georgia" w:eastAsia="Times New Roman" w:hAnsi="Georgia" w:cs="Times New Roman"/>
          <w:color w:val="000000"/>
          <w:szCs w:val="28"/>
        </w:rPr>
        <w:t xml:space="preserve">, важно понимать, что формирование и завершение </w:t>
      </w:r>
      <w:proofErr w:type="spellStart"/>
      <w:r w:rsidRPr="00870781">
        <w:rPr>
          <w:rFonts w:ascii="Georgia" w:eastAsia="Times New Roman" w:hAnsi="Georgia" w:cs="Times New Roman"/>
          <w:color w:val="000000"/>
          <w:szCs w:val="28"/>
        </w:rPr>
        <w:t>гештальтов</w:t>
      </w:r>
      <w:proofErr w:type="spellEnd"/>
      <w:r w:rsidRPr="00870781">
        <w:rPr>
          <w:rFonts w:ascii="Georgia" w:eastAsia="Times New Roman" w:hAnsi="Georgia" w:cs="Times New Roman"/>
          <w:color w:val="000000"/>
          <w:szCs w:val="28"/>
        </w:rPr>
        <w:t xml:space="preserve"> зависит в первую очередь от способности индивидуума четко определять свои потребности и вступать в контакт с окружением, для того, чтобы их удовлетворить. Контакт определяется действием двух различных способностей:</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способность четко разграничивать окружение и свое "Я",</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способность четко разграничивать и описывать различные аспекты своего "Я".</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В основе внутренних конфликтов заложены невротические механизмы - дефектные, запутанные взаимодействия со средой, при которых особенности человеческой личности могут:</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"опутываться" (как при патологическом слиянии и интроекции),</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"рассыпаться на фрагменты и отрицаться" (как при проекции и ретрофлексии).</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В </w:t>
      </w:r>
      <w:proofErr w:type="spellStart"/>
      <w:r w:rsidRPr="00870781">
        <w:rPr>
          <w:rFonts w:ascii="Georgia" w:eastAsia="Times New Roman" w:hAnsi="Georgia" w:cs="Times New Roman"/>
          <w:color w:val="000000"/>
          <w:szCs w:val="28"/>
        </w:rPr>
        <w:t>гештальтгруппах</w:t>
      </w:r>
      <w:proofErr w:type="spellEnd"/>
      <w:r w:rsidRPr="00870781">
        <w:rPr>
          <w:rFonts w:ascii="Georgia" w:eastAsia="Times New Roman" w:hAnsi="Georgia" w:cs="Times New Roman"/>
          <w:color w:val="000000"/>
          <w:szCs w:val="28"/>
        </w:rPr>
        <w:t xml:space="preserve"> чаще всего в качестве примера противоположности рассматривается</w:t>
      </w:r>
      <w:r w:rsidR="00182C15">
        <w:rPr>
          <w:rFonts w:ascii="Georgia" w:eastAsia="Times New Roman" w:hAnsi="Georgia" w:cs="Times New Roman"/>
          <w:color w:val="000000"/>
          <w:szCs w:val="28"/>
        </w:rPr>
        <w:t xml:space="preserve"> конфликт между «нападающим» и «</w:t>
      </w:r>
      <w:r w:rsidRPr="00870781">
        <w:rPr>
          <w:rFonts w:ascii="Georgia" w:eastAsia="Times New Roman" w:hAnsi="Georgia" w:cs="Times New Roman"/>
          <w:color w:val="000000"/>
          <w:szCs w:val="28"/>
        </w:rPr>
        <w:t>защищающимся</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Первый </w:t>
      </w:r>
      <w:proofErr w:type="spellStart"/>
      <w:r w:rsidRPr="00870781">
        <w:rPr>
          <w:rFonts w:ascii="Georgia" w:eastAsia="Times New Roman" w:hAnsi="Georgia" w:cs="Times New Roman"/>
          <w:color w:val="000000"/>
          <w:szCs w:val="28"/>
        </w:rPr>
        <w:t>интроецирует</w:t>
      </w:r>
      <w:proofErr w:type="spellEnd"/>
      <w:r w:rsidRPr="00870781">
        <w:rPr>
          <w:rFonts w:ascii="Georgia" w:eastAsia="Times New Roman" w:hAnsi="Georgia" w:cs="Times New Roman"/>
          <w:color w:val="000000"/>
          <w:szCs w:val="28"/>
        </w:rPr>
        <w:t xml:space="preserve"> родительские поучения и ожидания, которые диктуют ему, чт</w:t>
      </w:r>
      <w:r w:rsidR="00182C15">
        <w:rPr>
          <w:rFonts w:ascii="Georgia" w:eastAsia="Times New Roman" w:hAnsi="Georgia" w:cs="Times New Roman"/>
          <w:color w:val="000000"/>
          <w:szCs w:val="28"/>
        </w:rPr>
        <w:t>о он должен делать «</w:t>
      </w:r>
      <w:r w:rsidRPr="00870781">
        <w:rPr>
          <w:rFonts w:ascii="Georgia" w:eastAsia="Times New Roman" w:hAnsi="Georgia" w:cs="Times New Roman"/>
          <w:color w:val="000000"/>
          <w:szCs w:val="28"/>
        </w:rPr>
        <w:t>Защищающийся</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же постоянно саботирует эти манипуляции со </w:t>
      </w:r>
      <w:r w:rsidR="00182C15">
        <w:rPr>
          <w:rFonts w:ascii="Georgia" w:eastAsia="Times New Roman" w:hAnsi="Georgia" w:cs="Times New Roman"/>
          <w:color w:val="000000"/>
          <w:szCs w:val="28"/>
        </w:rPr>
        <w:t>стороны "нападающего", говоря: «</w:t>
      </w:r>
      <w:r w:rsidRPr="00870781">
        <w:rPr>
          <w:rFonts w:ascii="Georgia" w:eastAsia="Times New Roman" w:hAnsi="Georgia" w:cs="Times New Roman"/>
          <w:color w:val="000000"/>
          <w:szCs w:val="28"/>
        </w:rPr>
        <w:t>Я стараюсь изо в</w:t>
      </w:r>
      <w:r w:rsidR="00182C15">
        <w:rPr>
          <w:rFonts w:ascii="Georgia" w:eastAsia="Times New Roman" w:hAnsi="Georgia" w:cs="Times New Roman"/>
          <w:color w:val="000000"/>
          <w:szCs w:val="28"/>
        </w:rPr>
        <w:t>сех сил. Я ничем не могу помочь»</w:t>
      </w:r>
      <w:r w:rsidRPr="00870781">
        <w:rPr>
          <w:rFonts w:ascii="Georgia" w:eastAsia="Times New Roman" w:hAnsi="Georgia" w:cs="Times New Roman"/>
          <w:color w:val="000000"/>
          <w:szCs w:val="28"/>
        </w:rPr>
        <w:t>.</w:t>
      </w:r>
    </w:p>
    <w:p w:rsidR="00CF75C2" w:rsidRDefault="00182C15" w:rsidP="00870781">
      <w:pPr>
        <w:ind w:firstLine="480"/>
        <w:jc w:val="both"/>
        <w:rPr>
          <w:rFonts w:ascii="Georgia" w:eastAsia="Times New Roman" w:hAnsi="Georgia" w:cs="Times New Roman"/>
          <w:color w:val="000000"/>
          <w:szCs w:val="28"/>
        </w:rPr>
      </w:pPr>
      <w:r>
        <w:rPr>
          <w:rFonts w:ascii="Georgia" w:eastAsia="Times New Roman" w:hAnsi="Georgia" w:cs="Times New Roman"/>
          <w:color w:val="000000"/>
          <w:szCs w:val="28"/>
        </w:rPr>
        <w:t>Когда доминирует «</w:t>
      </w:r>
      <w:r w:rsidR="00870781" w:rsidRPr="00870781">
        <w:rPr>
          <w:rFonts w:ascii="Georgia" w:eastAsia="Times New Roman" w:hAnsi="Georgia" w:cs="Times New Roman"/>
          <w:color w:val="000000"/>
          <w:szCs w:val="28"/>
        </w:rPr>
        <w:t>нападающий</w:t>
      </w:r>
      <w:r>
        <w:rPr>
          <w:rFonts w:ascii="Georgia" w:eastAsia="Times New Roman" w:hAnsi="Georgia" w:cs="Times New Roman"/>
          <w:color w:val="000000"/>
          <w:szCs w:val="28"/>
        </w:rPr>
        <w:t>»</w:t>
      </w:r>
      <w:r w:rsidR="00870781" w:rsidRPr="00870781">
        <w:rPr>
          <w:rFonts w:ascii="Georgia" w:eastAsia="Times New Roman" w:hAnsi="Georgia" w:cs="Times New Roman"/>
          <w:color w:val="000000"/>
          <w:szCs w:val="28"/>
        </w:rPr>
        <w:t xml:space="preserve">, то член группы может быть недоволен чувством, заставляющим его достигать совершенства почти во всех делах. </w:t>
      </w:r>
    </w:p>
    <w:p w:rsidR="00CF75C2" w:rsidRPr="00CF75C2" w:rsidRDefault="00CF75C2" w:rsidP="00CF75C2">
      <w:pPr>
        <w:spacing w:after="240" w:line="240" w:lineRule="atLeast"/>
        <w:ind w:left="75" w:right="75"/>
        <w:jc w:val="right"/>
        <w:rPr>
          <w:rFonts w:eastAsia="Times New Roman" w:cs="Times New Roman"/>
          <w:i/>
          <w:color w:val="000000"/>
          <w:sz w:val="27"/>
          <w:szCs w:val="27"/>
        </w:rPr>
      </w:pPr>
      <w:r w:rsidRPr="00CF75C2">
        <w:rPr>
          <w:rFonts w:eastAsia="Times New Roman" w:cs="Times New Roman"/>
          <w:i/>
          <w:color w:val="000000"/>
          <w:sz w:val="27"/>
          <w:szCs w:val="27"/>
        </w:rPr>
        <w:lastRenderedPageBreak/>
        <w:t xml:space="preserve">Продолжение приложения </w:t>
      </w:r>
      <w:r w:rsidR="00182C15">
        <w:rPr>
          <w:rFonts w:eastAsia="Times New Roman" w:cs="Times New Roman"/>
          <w:i/>
          <w:color w:val="000000"/>
          <w:sz w:val="27"/>
          <w:szCs w:val="27"/>
        </w:rPr>
        <w:t>3</w:t>
      </w:r>
    </w:p>
    <w:p w:rsidR="00870781" w:rsidRPr="00870781" w:rsidRDefault="00182C15" w:rsidP="00870781">
      <w:pPr>
        <w:ind w:firstLine="480"/>
        <w:jc w:val="both"/>
        <w:rPr>
          <w:rFonts w:ascii="Georgia" w:eastAsia="Times New Roman" w:hAnsi="Georgia" w:cs="Times New Roman"/>
          <w:color w:val="000000"/>
          <w:szCs w:val="28"/>
        </w:rPr>
      </w:pPr>
      <w:r>
        <w:rPr>
          <w:rFonts w:ascii="Georgia" w:eastAsia="Times New Roman" w:hAnsi="Georgia" w:cs="Times New Roman"/>
          <w:color w:val="000000"/>
          <w:szCs w:val="28"/>
        </w:rPr>
        <w:t>Когда же доминирует «</w:t>
      </w:r>
      <w:r w:rsidR="00870781" w:rsidRPr="00870781">
        <w:rPr>
          <w:rFonts w:ascii="Georgia" w:eastAsia="Times New Roman" w:hAnsi="Georgia" w:cs="Times New Roman"/>
          <w:color w:val="000000"/>
          <w:szCs w:val="28"/>
        </w:rPr>
        <w:t>защищающийся</w:t>
      </w:r>
      <w:r>
        <w:rPr>
          <w:rFonts w:ascii="Georgia" w:eastAsia="Times New Roman" w:hAnsi="Georgia" w:cs="Times New Roman"/>
          <w:color w:val="000000"/>
          <w:szCs w:val="28"/>
        </w:rPr>
        <w:t>»</w:t>
      </w:r>
      <w:r w:rsidR="00870781" w:rsidRPr="00870781">
        <w:rPr>
          <w:rFonts w:ascii="Georgia" w:eastAsia="Times New Roman" w:hAnsi="Georgia" w:cs="Times New Roman"/>
          <w:color w:val="000000"/>
          <w:szCs w:val="28"/>
        </w:rPr>
        <w:t>, то создается впечатление, что человек никогда не сможет закончить ни одного дела.</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Собственно основная задача методики и состоит в выделении наиболее слабого компонента этого конфликта. После этого происходит усиление его до такой степени, когда оба компонента могут вступить в диалог на равных.</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Предположим, имеется участник группы, который всегда опаздывает. Участник садится на первый </w:t>
      </w:r>
      <w:r w:rsidR="00182C15">
        <w:rPr>
          <w:rFonts w:ascii="Georgia" w:eastAsia="Times New Roman" w:hAnsi="Georgia" w:cs="Times New Roman"/>
          <w:color w:val="000000"/>
          <w:szCs w:val="28"/>
        </w:rPr>
        <w:t>стул и разговаривает с позиций «защищающегося»</w:t>
      </w:r>
      <w:r w:rsidRPr="00870781">
        <w:rPr>
          <w:rFonts w:ascii="Georgia" w:eastAsia="Times New Roman" w:hAnsi="Georgia" w:cs="Times New Roman"/>
          <w:color w:val="000000"/>
          <w:szCs w:val="28"/>
        </w:rPr>
        <w:t xml:space="preserve"> (напротив </w:t>
      </w:r>
      <w:r w:rsidR="00182C15">
        <w:rPr>
          <w:rFonts w:ascii="Georgia" w:eastAsia="Times New Roman" w:hAnsi="Georgia" w:cs="Times New Roman"/>
          <w:color w:val="000000"/>
          <w:szCs w:val="28"/>
        </w:rPr>
        <w:t>него как бы сидит воображаемый «</w:t>
      </w:r>
      <w:r w:rsidRPr="00870781">
        <w:rPr>
          <w:rFonts w:ascii="Georgia" w:eastAsia="Times New Roman" w:hAnsi="Georgia" w:cs="Times New Roman"/>
          <w:color w:val="000000"/>
          <w:szCs w:val="28"/>
        </w:rPr>
        <w:t>нападающий</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Защищающийся</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может плакать, оправдываться и объяснять свои постоянные опоздания. Через минуту участник садится на второй стул и уже с позиций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нападающего</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начинает поучать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защищающегося</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Нападающий</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может спорить, настаивать, требовать.</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После этого участник опять меняет место, продолжая</w:t>
      </w:r>
      <w:r w:rsidR="00182C15">
        <w:rPr>
          <w:rFonts w:ascii="Georgia" w:eastAsia="Times New Roman" w:hAnsi="Georgia" w:cs="Times New Roman"/>
          <w:color w:val="000000"/>
          <w:szCs w:val="28"/>
        </w:rPr>
        <w:t xml:space="preserve"> «</w:t>
      </w:r>
      <w:r w:rsidRPr="00870781">
        <w:rPr>
          <w:rFonts w:ascii="Georgia" w:eastAsia="Times New Roman" w:hAnsi="Georgia" w:cs="Times New Roman"/>
          <w:color w:val="000000"/>
          <w:szCs w:val="28"/>
        </w:rPr>
        <w:t>диалог</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Так продолжается до тех пор, пока полярные точки конфликта не будут прочувствованы до конца и диалог не придет к своему завершению. Участнику при этом не предлагается выбрать что-то одно между этими дву</w:t>
      </w:r>
      <w:r w:rsidR="00182C15">
        <w:rPr>
          <w:rFonts w:ascii="Georgia" w:eastAsia="Times New Roman" w:hAnsi="Georgia" w:cs="Times New Roman"/>
          <w:color w:val="000000"/>
          <w:szCs w:val="28"/>
        </w:rPr>
        <w:t>мя группами потребностей. Цель «</w:t>
      </w:r>
      <w:r w:rsidRPr="00870781">
        <w:rPr>
          <w:rFonts w:ascii="Georgia" w:eastAsia="Times New Roman" w:hAnsi="Georgia" w:cs="Times New Roman"/>
          <w:color w:val="000000"/>
          <w:szCs w:val="28"/>
        </w:rPr>
        <w:t>диалога</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 </w:t>
      </w:r>
      <w:r w:rsidR="00182C15">
        <w:rPr>
          <w:rFonts w:ascii="Georgia" w:eastAsia="Times New Roman" w:hAnsi="Georgia" w:cs="Times New Roman"/>
          <w:color w:val="000000"/>
          <w:szCs w:val="28"/>
        </w:rPr>
        <w:t>«закончить»</w:t>
      </w:r>
      <w:r w:rsidRPr="00870781">
        <w:rPr>
          <w:rFonts w:ascii="Georgia" w:eastAsia="Times New Roman" w:hAnsi="Georgia" w:cs="Times New Roman"/>
          <w:color w:val="000000"/>
          <w:szCs w:val="28"/>
        </w:rPr>
        <w:t xml:space="preserve"> в настоящем ситуации, не законченные в прошлом.</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Должно произойти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оживление</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процесса формирования и завершения </w:t>
      </w:r>
      <w:proofErr w:type="spellStart"/>
      <w:r w:rsidRPr="00870781">
        <w:rPr>
          <w:rFonts w:ascii="Georgia" w:eastAsia="Times New Roman" w:hAnsi="Georgia" w:cs="Times New Roman"/>
          <w:color w:val="000000"/>
          <w:szCs w:val="28"/>
        </w:rPr>
        <w:t>гештальта</w:t>
      </w:r>
      <w:proofErr w:type="spellEnd"/>
      <w:r w:rsidRPr="00870781">
        <w:rPr>
          <w:rFonts w:ascii="Georgia" w:eastAsia="Times New Roman" w:hAnsi="Georgia" w:cs="Times New Roman"/>
          <w:color w:val="000000"/>
          <w:szCs w:val="28"/>
        </w:rPr>
        <w:t xml:space="preserve">. Разрешение конфликта может потребовать компромисса между двумя группами потребностей или одобрительного принятия отрицательного компонента своего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Я</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Положительное изменение происходит тогда, когда кто-то становится самим собой, а не тогда, когда он пытается быть тем, кем он не является.</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Методика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двух стульев</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xml:space="preserve"> может проводиться как в групповой, так и индивидуальной работе психолога или психотерапевта с клиентами. В групповой работе участники-наблюдатели, стараясь понять внутренний конфликт другого человека, могут тем самым разобраться и в своем внутреннем конфликте.</w:t>
      </w:r>
    </w:p>
    <w:p w:rsidR="00870781" w:rsidRPr="00870781" w:rsidRDefault="00870781" w:rsidP="00870781">
      <w:pPr>
        <w:ind w:firstLine="480"/>
        <w:jc w:val="both"/>
        <w:rPr>
          <w:rFonts w:ascii="Georgia" w:eastAsia="Times New Roman" w:hAnsi="Georgia" w:cs="Times New Roman"/>
          <w:color w:val="000000"/>
          <w:szCs w:val="28"/>
        </w:rPr>
      </w:pPr>
      <w:r w:rsidRPr="00870781">
        <w:rPr>
          <w:rFonts w:ascii="Georgia" w:eastAsia="Times New Roman" w:hAnsi="Georgia" w:cs="Times New Roman"/>
          <w:color w:val="000000"/>
          <w:szCs w:val="28"/>
        </w:rPr>
        <w:t xml:space="preserve">Групповая работа может накладывать свой отпечаток, где-то мешая, где-то способствуя успеху упражнения. Участники с выраженными демонстративными склонностями могут слишком сильно играть на публику, изображая диалог. Застенчивые люди могут постараться быстрее закончить </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диалог</w:t>
      </w:r>
      <w:r w:rsidR="00182C15">
        <w:rPr>
          <w:rFonts w:ascii="Georgia" w:eastAsia="Times New Roman" w:hAnsi="Georgia" w:cs="Times New Roman"/>
          <w:color w:val="000000"/>
          <w:szCs w:val="28"/>
        </w:rPr>
        <w:t>»</w:t>
      </w:r>
      <w:r w:rsidRPr="00870781">
        <w:rPr>
          <w:rFonts w:ascii="Georgia" w:eastAsia="Times New Roman" w:hAnsi="Georgia" w:cs="Times New Roman"/>
          <w:color w:val="000000"/>
          <w:szCs w:val="28"/>
        </w:rPr>
        <w:t>, изобразив удачное разрешение внутреннего конфликта.</w:t>
      </w:r>
    </w:p>
    <w:p w:rsidR="00870781" w:rsidRPr="00870781" w:rsidRDefault="00870781" w:rsidP="00870781">
      <w:pPr>
        <w:tabs>
          <w:tab w:val="left" w:pos="3780"/>
        </w:tabs>
        <w:jc w:val="both"/>
        <w:rPr>
          <w:rFonts w:cs="Times New Roman"/>
          <w:szCs w:val="28"/>
        </w:rPr>
      </w:pPr>
    </w:p>
    <w:sectPr w:rsidR="00870781" w:rsidRPr="00870781" w:rsidSect="00E03409">
      <w:headerReference w:type="default" r:id="rId12"/>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B27" w:rsidRDefault="00AC0B27" w:rsidP="00E03409">
      <w:r>
        <w:separator/>
      </w:r>
    </w:p>
  </w:endnote>
  <w:endnote w:type="continuationSeparator" w:id="0">
    <w:p w:rsidR="00AC0B27" w:rsidRDefault="00AC0B27" w:rsidP="00E0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B27" w:rsidRDefault="00AC0B27" w:rsidP="00E03409">
      <w:r>
        <w:separator/>
      </w:r>
    </w:p>
  </w:footnote>
  <w:footnote w:type="continuationSeparator" w:id="0">
    <w:p w:rsidR="00AC0B27" w:rsidRDefault="00AC0B27" w:rsidP="00E03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253803"/>
      <w:docPartObj>
        <w:docPartGallery w:val="Page Numbers (Top of Page)"/>
        <w:docPartUnique/>
      </w:docPartObj>
    </w:sdtPr>
    <w:sdtEndPr/>
    <w:sdtContent>
      <w:p w:rsidR="004E29FA" w:rsidRDefault="004E29FA">
        <w:pPr>
          <w:pStyle w:val="a6"/>
          <w:jc w:val="right"/>
        </w:pPr>
        <w:r>
          <w:fldChar w:fldCharType="begin"/>
        </w:r>
        <w:r>
          <w:instrText>PAGE   \* MERGEFORMAT</w:instrText>
        </w:r>
        <w:r>
          <w:fldChar w:fldCharType="separate"/>
        </w:r>
        <w:r w:rsidR="00F52E36" w:rsidRPr="00F52E36">
          <w:rPr>
            <w:noProof/>
            <w:lang w:val="uk-UA"/>
          </w:rPr>
          <w:t>20</w:t>
        </w:r>
        <w:r>
          <w:fldChar w:fldCharType="end"/>
        </w:r>
      </w:p>
    </w:sdtContent>
  </w:sdt>
  <w:p w:rsidR="004E29FA" w:rsidRDefault="004E29F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486522"/>
    <w:lvl w:ilvl="0">
      <w:numFmt w:val="bullet"/>
      <w:lvlText w:val="*"/>
      <w:lvlJc w:val="left"/>
    </w:lvl>
  </w:abstractNum>
  <w:abstractNum w:abstractNumId="1">
    <w:nsid w:val="083B718E"/>
    <w:multiLevelType w:val="multilevel"/>
    <w:tmpl w:val="2CB81C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662A6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nsid w:val="3E366D7A"/>
    <w:multiLevelType w:val="singleLevel"/>
    <w:tmpl w:val="3F10B2B6"/>
    <w:lvl w:ilvl="0">
      <w:start w:val="4"/>
      <w:numFmt w:val="decimal"/>
      <w:lvlText w:val="%1."/>
      <w:legacy w:legacy="1" w:legacySpace="0" w:legacyIndent="274"/>
      <w:lvlJc w:val="left"/>
      <w:rPr>
        <w:rFonts w:ascii="Times New Roman" w:hAnsi="Times New Roman" w:cs="Times New Roman" w:hint="default"/>
      </w:rPr>
    </w:lvl>
  </w:abstractNum>
  <w:abstractNum w:abstractNumId="4">
    <w:nsid w:val="58B7270B"/>
    <w:multiLevelType w:val="multilevel"/>
    <w:tmpl w:val="2A6CBFB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8734DBA"/>
    <w:multiLevelType w:val="multilevel"/>
    <w:tmpl w:val="5174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3D7187"/>
    <w:multiLevelType w:val="hybridMultilevel"/>
    <w:tmpl w:val="9BA0D93A"/>
    <w:lvl w:ilvl="0" w:tplc="FFFFFFFF">
      <w:start w:val="1"/>
      <w:numFmt w:val="decimal"/>
      <w:lvlText w:val="%1."/>
      <w:lvlJc w:val="left"/>
      <w:pPr>
        <w:tabs>
          <w:tab w:val="num" w:pos="900"/>
        </w:tabs>
        <w:ind w:left="900" w:hanging="360"/>
      </w:pPr>
    </w:lvl>
    <w:lvl w:ilvl="1" w:tplc="FFFFFFFF">
      <w:start w:val="1"/>
      <w:numFmt w:val="upp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7">
    <w:nsid w:val="7836033E"/>
    <w:multiLevelType w:val="multilevel"/>
    <w:tmpl w:val="2CB81C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
  </w:num>
  <w:num w:numId="3">
    <w:abstractNumId w:val="7"/>
  </w:num>
  <w:num w:numId="4">
    <w:abstractNumId w:val="2"/>
  </w:num>
  <w:num w:numId="5">
    <w:abstractNumId w:val="5"/>
  </w:num>
  <w:num w:numId="6">
    <w:abstractNumId w:val="3"/>
  </w:num>
  <w:num w:numId="7">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412"/>
    <w:rsid w:val="00023BB6"/>
    <w:rsid w:val="00046BFA"/>
    <w:rsid w:val="0005344C"/>
    <w:rsid w:val="00066A31"/>
    <w:rsid w:val="000801ED"/>
    <w:rsid w:val="0008119C"/>
    <w:rsid w:val="00087F9F"/>
    <w:rsid w:val="00093E24"/>
    <w:rsid w:val="000A661B"/>
    <w:rsid w:val="000B15AC"/>
    <w:rsid w:val="000B2429"/>
    <w:rsid w:val="000B6AC6"/>
    <w:rsid w:val="000B7714"/>
    <w:rsid w:val="000C3DC4"/>
    <w:rsid w:val="000C60B7"/>
    <w:rsid w:val="000D23FC"/>
    <w:rsid w:val="000D5925"/>
    <w:rsid w:val="000F4B79"/>
    <w:rsid w:val="000F6819"/>
    <w:rsid w:val="00155A12"/>
    <w:rsid w:val="00166F45"/>
    <w:rsid w:val="00173BA9"/>
    <w:rsid w:val="00177DC8"/>
    <w:rsid w:val="00182C15"/>
    <w:rsid w:val="00194BB2"/>
    <w:rsid w:val="001A3D38"/>
    <w:rsid w:val="001A4084"/>
    <w:rsid w:val="001C119C"/>
    <w:rsid w:val="001C621D"/>
    <w:rsid w:val="001D77A0"/>
    <w:rsid w:val="001F5A50"/>
    <w:rsid w:val="001F7218"/>
    <w:rsid w:val="001F7AD8"/>
    <w:rsid w:val="00230FE3"/>
    <w:rsid w:val="002460F1"/>
    <w:rsid w:val="00256887"/>
    <w:rsid w:val="002628DC"/>
    <w:rsid w:val="0026737B"/>
    <w:rsid w:val="0027139E"/>
    <w:rsid w:val="00293F89"/>
    <w:rsid w:val="00294D78"/>
    <w:rsid w:val="00300F50"/>
    <w:rsid w:val="003111C8"/>
    <w:rsid w:val="003179BC"/>
    <w:rsid w:val="003470BD"/>
    <w:rsid w:val="00347CBA"/>
    <w:rsid w:val="003562F0"/>
    <w:rsid w:val="00360013"/>
    <w:rsid w:val="00366C46"/>
    <w:rsid w:val="00374399"/>
    <w:rsid w:val="003756CB"/>
    <w:rsid w:val="003924F9"/>
    <w:rsid w:val="003A55A5"/>
    <w:rsid w:val="003A6052"/>
    <w:rsid w:val="003B623A"/>
    <w:rsid w:val="003B6678"/>
    <w:rsid w:val="003C06B5"/>
    <w:rsid w:val="003F4678"/>
    <w:rsid w:val="00417CFB"/>
    <w:rsid w:val="0045746E"/>
    <w:rsid w:val="00471D5B"/>
    <w:rsid w:val="0048030F"/>
    <w:rsid w:val="004B218E"/>
    <w:rsid w:val="004E29FA"/>
    <w:rsid w:val="004E6B07"/>
    <w:rsid w:val="004F024F"/>
    <w:rsid w:val="005376A8"/>
    <w:rsid w:val="005457EA"/>
    <w:rsid w:val="00547B0F"/>
    <w:rsid w:val="00551AA0"/>
    <w:rsid w:val="005565DF"/>
    <w:rsid w:val="005850E8"/>
    <w:rsid w:val="005931B8"/>
    <w:rsid w:val="005968B7"/>
    <w:rsid w:val="005B1CF6"/>
    <w:rsid w:val="005E458A"/>
    <w:rsid w:val="005F0459"/>
    <w:rsid w:val="00601FF1"/>
    <w:rsid w:val="00604B7B"/>
    <w:rsid w:val="006102F4"/>
    <w:rsid w:val="00627722"/>
    <w:rsid w:val="00633F6C"/>
    <w:rsid w:val="006461FA"/>
    <w:rsid w:val="00647A75"/>
    <w:rsid w:val="006506CD"/>
    <w:rsid w:val="00651BE1"/>
    <w:rsid w:val="00663934"/>
    <w:rsid w:val="00665935"/>
    <w:rsid w:val="006760D5"/>
    <w:rsid w:val="006800D0"/>
    <w:rsid w:val="006A0F92"/>
    <w:rsid w:val="006B6EAA"/>
    <w:rsid w:val="006C7504"/>
    <w:rsid w:val="006E43E9"/>
    <w:rsid w:val="007221AD"/>
    <w:rsid w:val="00725A96"/>
    <w:rsid w:val="007356C5"/>
    <w:rsid w:val="0074612E"/>
    <w:rsid w:val="00764161"/>
    <w:rsid w:val="00764314"/>
    <w:rsid w:val="0076540D"/>
    <w:rsid w:val="00766186"/>
    <w:rsid w:val="0077018F"/>
    <w:rsid w:val="0079383F"/>
    <w:rsid w:val="007B4EE8"/>
    <w:rsid w:val="007C3BF3"/>
    <w:rsid w:val="007C41B4"/>
    <w:rsid w:val="007D5F24"/>
    <w:rsid w:val="007E33DC"/>
    <w:rsid w:val="00811B33"/>
    <w:rsid w:val="008130F9"/>
    <w:rsid w:val="00815D21"/>
    <w:rsid w:val="00833E24"/>
    <w:rsid w:val="0083650B"/>
    <w:rsid w:val="00856A33"/>
    <w:rsid w:val="00861A86"/>
    <w:rsid w:val="00870781"/>
    <w:rsid w:val="00887120"/>
    <w:rsid w:val="00890412"/>
    <w:rsid w:val="0089108B"/>
    <w:rsid w:val="00895495"/>
    <w:rsid w:val="008A26F3"/>
    <w:rsid w:val="008A5B0C"/>
    <w:rsid w:val="008C3546"/>
    <w:rsid w:val="008D4E18"/>
    <w:rsid w:val="0093375B"/>
    <w:rsid w:val="0093667D"/>
    <w:rsid w:val="00972BF4"/>
    <w:rsid w:val="00991086"/>
    <w:rsid w:val="009A07F8"/>
    <w:rsid w:val="009A1661"/>
    <w:rsid w:val="009A7A02"/>
    <w:rsid w:val="009A7A6D"/>
    <w:rsid w:val="009D24E7"/>
    <w:rsid w:val="009F0827"/>
    <w:rsid w:val="009F520C"/>
    <w:rsid w:val="009F5C5A"/>
    <w:rsid w:val="00A0193B"/>
    <w:rsid w:val="00A6763F"/>
    <w:rsid w:val="00A8263B"/>
    <w:rsid w:val="00A94F4A"/>
    <w:rsid w:val="00AA2780"/>
    <w:rsid w:val="00AA2DC3"/>
    <w:rsid w:val="00AA51BF"/>
    <w:rsid w:val="00AA6F19"/>
    <w:rsid w:val="00AB23D1"/>
    <w:rsid w:val="00AC0ADE"/>
    <w:rsid w:val="00AC0B27"/>
    <w:rsid w:val="00AC418B"/>
    <w:rsid w:val="00AE3278"/>
    <w:rsid w:val="00AE504C"/>
    <w:rsid w:val="00AF2935"/>
    <w:rsid w:val="00AF6339"/>
    <w:rsid w:val="00B0727A"/>
    <w:rsid w:val="00B106C2"/>
    <w:rsid w:val="00B33EB4"/>
    <w:rsid w:val="00B40997"/>
    <w:rsid w:val="00B54FD9"/>
    <w:rsid w:val="00B55310"/>
    <w:rsid w:val="00B65D73"/>
    <w:rsid w:val="00B667FC"/>
    <w:rsid w:val="00B74B77"/>
    <w:rsid w:val="00B74BE1"/>
    <w:rsid w:val="00B92853"/>
    <w:rsid w:val="00BB5429"/>
    <w:rsid w:val="00BF042A"/>
    <w:rsid w:val="00C02B4D"/>
    <w:rsid w:val="00C057DF"/>
    <w:rsid w:val="00C37CD9"/>
    <w:rsid w:val="00C40F18"/>
    <w:rsid w:val="00C57F27"/>
    <w:rsid w:val="00CB30E9"/>
    <w:rsid w:val="00CD4D3D"/>
    <w:rsid w:val="00CE7395"/>
    <w:rsid w:val="00CF740F"/>
    <w:rsid w:val="00CF75C2"/>
    <w:rsid w:val="00D11FB6"/>
    <w:rsid w:val="00D45A83"/>
    <w:rsid w:val="00D46230"/>
    <w:rsid w:val="00D56A3E"/>
    <w:rsid w:val="00D718F3"/>
    <w:rsid w:val="00D97526"/>
    <w:rsid w:val="00DC7073"/>
    <w:rsid w:val="00DC758A"/>
    <w:rsid w:val="00DD6E89"/>
    <w:rsid w:val="00E03409"/>
    <w:rsid w:val="00E13275"/>
    <w:rsid w:val="00E143D9"/>
    <w:rsid w:val="00E311B1"/>
    <w:rsid w:val="00E31A4F"/>
    <w:rsid w:val="00E513E6"/>
    <w:rsid w:val="00E849F6"/>
    <w:rsid w:val="00E86D29"/>
    <w:rsid w:val="00E96645"/>
    <w:rsid w:val="00EA71A9"/>
    <w:rsid w:val="00ED7F97"/>
    <w:rsid w:val="00EE399B"/>
    <w:rsid w:val="00EE6FC9"/>
    <w:rsid w:val="00EF42A1"/>
    <w:rsid w:val="00F52D07"/>
    <w:rsid w:val="00F52E36"/>
    <w:rsid w:val="00F76835"/>
    <w:rsid w:val="00F776CC"/>
    <w:rsid w:val="00F81ED4"/>
    <w:rsid w:val="00F9066E"/>
    <w:rsid w:val="00F92A91"/>
    <w:rsid w:val="00F97716"/>
    <w:rsid w:val="00FA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paragraph" w:customStyle="1" w:styleId="centr">
    <w:name w:val="centr"/>
    <w:basedOn w:val="a"/>
    <w:rsid w:val="009D24E7"/>
    <w:pPr>
      <w:spacing w:before="100" w:beforeAutospacing="1" w:after="100" w:afterAutospacing="1"/>
      <w:jc w:val="center"/>
    </w:pPr>
    <w:rPr>
      <w:rFonts w:eastAsia="Times New Roman" w:cs="Times New Roman"/>
      <w:color w:val="003366"/>
      <w:sz w:val="24"/>
    </w:rPr>
  </w:style>
  <w:style w:type="paragraph" w:customStyle="1" w:styleId="11">
    <w:name w:val="Без интервала1"/>
    <w:rsid w:val="009D24E7"/>
    <w:pPr>
      <w:spacing w:after="0" w:line="240" w:lineRule="auto"/>
    </w:pPr>
    <w:rPr>
      <w:rFonts w:ascii="Calibri" w:eastAsia="Times New Roman" w:hAnsi="Calibri" w:cs="Times New Roman"/>
      <w:lang w:eastAsia="ru-RU"/>
    </w:rPr>
  </w:style>
  <w:style w:type="paragraph" w:styleId="HTML">
    <w:name w:val="HTML Preformatted"/>
    <w:basedOn w:val="a"/>
    <w:link w:val="HTML0"/>
    <w:uiPriority w:val="99"/>
    <w:unhideWhenUsed/>
    <w:rsid w:val="009D2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9D24E7"/>
    <w:rPr>
      <w:rFonts w:ascii="Courier New" w:eastAsia="Times New Roman" w:hAnsi="Courier New" w:cs="Courier New"/>
      <w:sz w:val="20"/>
      <w:szCs w:val="20"/>
      <w:lang w:eastAsia="ru-RU"/>
    </w:rPr>
  </w:style>
  <w:style w:type="paragraph" w:customStyle="1" w:styleId="AllaParagraphStyle">
    <w:name w:val="AllaParagraphStyle"/>
    <w:basedOn w:val="a"/>
    <w:rsid w:val="009D24E7"/>
    <w:pPr>
      <w:spacing w:line="360" w:lineRule="auto"/>
      <w:ind w:firstLine="709"/>
      <w:jc w:val="both"/>
    </w:pPr>
    <w:rPr>
      <w:rFonts w:eastAsia="Times New Roman" w:cs="Times New Roman"/>
      <w:sz w:val="24"/>
      <w:lang w:eastAsia="en-US"/>
    </w:rPr>
  </w:style>
  <w:style w:type="paragraph" w:styleId="a6">
    <w:name w:val="header"/>
    <w:basedOn w:val="a"/>
    <w:link w:val="a7"/>
    <w:uiPriority w:val="99"/>
    <w:unhideWhenUsed/>
    <w:rsid w:val="00E03409"/>
    <w:pPr>
      <w:tabs>
        <w:tab w:val="center" w:pos="4677"/>
        <w:tab w:val="right" w:pos="9355"/>
      </w:tabs>
    </w:pPr>
  </w:style>
  <w:style w:type="character" w:customStyle="1" w:styleId="a7">
    <w:name w:val="Верхній колонтитул Знак"/>
    <w:basedOn w:val="a0"/>
    <w:link w:val="a6"/>
    <w:uiPriority w:val="99"/>
    <w:rsid w:val="00E03409"/>
    <w:rPr>
      <w:rFonts w:ascii="Times New Roman" w:hAnsi="Times New Roman"/>
      <w:sz w:val="28"/>
      <w:szCs w:val="24"/>
      <w:lang w:eastAsia="ru-RU"/>
    </w:rPr>
  </w:style>
  <w:style w:type="paragraph" w:styleId="a8">
    <w:name w:val="footer"/>
    <w:basedOn w:val="a"/>
    <w:link w:val="a9"/>
    <w:uiPriority w:val="99"/>
    <w:unhideWhenUsed/>
    <w:rsid w:val="00E03409"/>
    <w:pPr>
      <w:tabs>
        <w:tab w:val="center" w:pos="4677"/>
        <w:tab w:val="right" w:pos="9355"/>
      </w:tabs>
    </w:pPr>
  </w:style>
  <w:style w:type="character" w:customStyle="1" w:styleId="a9">
    <w:name w:val="Нижній колонтитул Знак"/>
    <w:basedOn w:val="a0"/>
    <w:link w:val="a8"/>
    <w:uiPriority w:val="99"/>
    <w:rsid w:val="00E03409"/>
    <w:rPr>
      <w:rFonts w:ascii="Times New Roman" w:hAnsi="Times New Roman"/>
      <w:sz w:val="28"/>
      <w:szCs w:val="24"/>
      <w:lang w:eastAsia="ru-RU"/>
    </w:rPr>
  </w:style>
  <w:style w:type="paragraph" w:styleId="aa">
    <w:name w:val="TOC Heading"/>
    <w:basedOn w:val="1"/>
    <w:next w:val="a"/>
    <w:uiPriority w:val="39"/>
    <w:semiHidden/>
    <w:unhideWhenUsed/>
    <w:qFormat/>
    <w:rsid w:val="003179BC"/>
    <w:pPr>
      <w:spacing w:line="276" w:lineRule="auto"/>
      <w:outlineLvl w:val="9"/>
    </w:pPr>
  </w:style>
  <w:style w:type="paragraph" w:styleId="ab">
    <w:name w:val="Balloon Text"/>
    <w:basedOn w:val="a"/>
    <w:link w:val="ac"/>
    <w:uiPriority w:val="99"/>
    <w:semiHidden/>
    <w:unhideWhenUsed/>
    <w:rsid w:val="003179BC"/>
    <w:rPr>
      <w:rFonts w:ascii="Tahoma" w:hAnsi="Tahoma" w:cs="Tahoma"/>
      <w:sz w:val="16"/>
      <w:szCs w:val="16"/>
    </w:rPr>
  </w:style>
  <w:style w:type="character" w:customStyle="1" w:styleId="ac">
    <w:name w:val="Текст у виносці Знак"/>
    <w:basedOn w:val="a0"/>
    <w:link w:val="ab"/>
    <w:uiPriority w:val="99"/>
    <w:semiHidden/>
    <w:rsid w:val="003179BC"/>
    <w:rPr>
      <w:rFonts w:ascii="Tahoma" w:hAnsi="Tahoma" w:cs="Tahoma"/>
      <w:sz w:val="16"/>
      <w:szCs w:val="16"/>
      <w:lang w:eastAsia="ru-RU"/>
    </w:rPr>
  </w:style>
  <w:style w:type="paragraph" w:styleId="12">
    <w:name w:val="toc 1"/>
    <w:basedOn w:val="a"/>
    <w:next w:val="a"/>
    <w:autoRedefine/>
    <w:uiPriority w:val="39"/>
    <w:unhideWhenUsed/>
    <w:rsid w:val="003179BC"/>
    <w:pPr>
      <w:spacing w:after="100"/>
    </w:pPr>
  </w:style>
  <w:style w:type="character" w:styleId="ad">
    <w:name w:val="Hyperlink"/>
    <w:basedOn w:val="a0"/>
    <w:uiPriority w:val="99"/>
    <w:unhideWhenUsed/>
    <w:rsid w:val="003179BC"/>
    <w:rPr>
      <w:color w:val="0000FF" w:themeColor="hyperlink"/>
      <w:u w:val="single"/>
    </w:rPr>
  </w:style>
  <w:style w:type="paragraph" w:styleId="21">
    <w:name w:val="toc 2"/>
    <w:basedOn w:val="a"/>
    <w:next w:val="a"/>
    <w:autoRedefine/>
    <w:uiPriority w:val="39"/>
    <w:unhideWhenUsed/>
    <w:rsid w:val="003179BC"/>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paragraph" w:customStyle="1" w:styleId="centr">
    <w:name w:val="centr"/>
    <w:basedOn w:val="a"/>
    <w:rsid w:val="009D24E7"/>
    <w:pPr>
      <w:spacing w:before="100" w:beforeAutospacing="1" w:after="100" w:afterAutospacing="1"/>
      <w:jc w:val="center"/>
    </w:pPr>
    <w:rPr>
      <w:rFonts w:eastAsia="Times New Roman" w:cs="Times New Roman"/>
      <w:color w:val="003366"/>
      <w:sz w:val="24"/>
    </w:rPr>
  </w:style>
  <w:style w:type="paragraph" w:customStyle="1" w:styleId="11">
    <w:name w:val="Без интервала1"/>
    <w:rsid w:val="009D24E7"/>
    <w:pPr>
      <w:spacing w:after="0" w:line="240" w:lineRule="auto"/>
    </w:pPr>
    <w:rPr>
      <w:rFonts w:ascii="Calibri" w:eastAsia="Times New Roman" w:hAnsi="Calibri" w:cs="Times New Roman"/>
      <w:lang w:eastAsia="ru-RU"/>
    </w:rPr>
  </w:style>
  <w:style w:type="paragraph" w:styleId="HTML">
    <w:name w:val="HTML Preformatted"/>
    <w:basedOn w:val="a"/>
    <w:link w:val="HTML0"/>
    <w:uiPriority w:val="99"/>
    <w:unhideWhenUsed/>
    <w:rsid w:val="009D2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9D24E7"/>
    <w:rPr>
      <w:rFonts w:ascii="Courier New" w:eastAsia="Times New Roman" w:hAnsi="Courier New" w:cs="Courier New"/>
      <w:sz w:val="20"/>
      <w:szCs w:val="20"/>
      <w:lang w:eastAsia="ru-RU"/>
    </w:rPr>
  </w:style>
  <w:style w:type="paragraph" w:customStyle="1" w:styleId="AllaParagraphStyle">
    <w:name w:val="AllaParagraphStyle"/>
    <w:basedOn w:val="a"/>
    <w:rsid w:val="009D24E7"/>
    <w:pPr>
      <w:spacing w:line="360" w:lineRule="auto"/>
      <w:ind w:firstLine="709"/>
      <w:jc w:val="both"/>
    </w:pPr>
    <w:rPr>
      <w:rFonts w:eastAsia="Times New Roman" w:cs="Times New Roman"/>
      <w:sz w:val="24"/>
      <w:lang w:eastAsia="en-US"/>
    </w:rPr>
  </w:style>
  <w:style w:type="paragraph" w:styleId="a6">
    <w:name w:val="header"/>
    <w:basedOn w:val="a"/>
    <w:link w:val="a7"/>
    <w:uiPriority w:val="99"/>
    <w:unhideWhenUsed/>
    <w:rsid w:val="00E03409"/>
    <w:pPr>
      <w:tabs>
        <w:tab w:val="center" w:pos="4677"/>
        <w:tab w:val="right" w:pos="9355"/>
      </w:tabs>
    </w:pPr>
  </w:style>
  <w:style w:type="character" w:customStyle="1" w:styleId="a7">
    <w:name w:val="Верхній колонтитул Знак"/>
    <w:basedOn w:val="a0"/>
    <w:link w:val="a6"/>
    <w:uiPriority w:val="99"/>
    <w:rsid w:val="00E03409"/>
    <w:rPr>
      <w:rFonts w:ascii="Times New Roman" w:hAnsi="Times New Roman"/>
      <w:sz w:val="28"/>
      <w:szCs w:val="24"/>
      <w:lang w:eastAsia="ru-RU"/>
    </w:rPr>
  </w:style>
  <w:style w:type="paragraph" w:styleId="a8">
    <w:name w:val="footer"/>
    <w:basedOn w:val="a"/>
    <w:link w:val="a9"/>
    <w:uiPriority w:val="99"/>
    <w:unhideWhenUsed/>
    <w:rsid w:val="00E03409"/>
    <w:pPr>
      <w:tabs>
        <w:tab w:val="center" w:pos="4677"/>
        <w:tab w:val="right" w:pos="9355"/>
      </w:tabs>
    </w:pPr>
  </w:style>
  <w:style w:type="character" w:customStyle="1" w:styleId="a9">
    <w:name w:val="Нижній колонтитул Знак"/>
    <w:basedOn w:val="a0"/>
    <w:link w:val="a8"/>
    <w:uiPriority w:val="99"/>
    <w:rsid w:val="00E03409"/>
    <w:rPr>
      <w:rFonts w:ascii="Times New Roman" w:hAnsi="Times New Roman"/>
      <w:sz w:val="28"/>
      <w:szCs w:val="24"/>
      <w:lang w:eastAsia="ru-RU"/>
    </w:rPr>
  </w:style>
  <w:style w:type="paragraph" w:styleId="aa">
    <w:name w:val="TOC Heading"/>
    <w:basedOn w:val="1"/>
    <w:next w:val="a"/>
    <w:uiPriority w:val="39"/>
    <w:semiHidden/>
    <w:unhideWhenUsed/>
    <w:qFormat/>
    <w:rsid w:val="003179BC"/>
    <w:pPr>
      <w:spacing w:line="276" w:lineRule="auto"/>
      <w:outlineLvl w:val="9"/>
    </w:pPr>
  </w:style>
  <w:style w:type="paragraph" w:styleId="ab">
    <w:name w:val="Balloon Text"/>
    <w:basedOn w:val="a"/>
    <w:link w:val="ac"/>
    <w:uiPriority w:val="99"/>
    <w:semiHidden/>
    <w:unhideWhenUsed/>
    <w:rsid w:val="003179BC"/>
    <w:rPr>
      <w:rFonts w:ascii="Tahoma" w:hAnsi="Tahoma" w:cs="Tahoma"/>
      <w:sz w:val="16"/>
      <w:szCs w:val="16"/>
    </w:rPr>
  </w:style>
  <w:style w:type="character" w:customStyle="1" w:styleId="ac">
    <w:name w:val="Текст у виносці Знак"/>
    <w:basedOn w:val="a0"/>
    <w:link w:val="ab"/>
    <w:uiPriority w:val="99"/>
    <w:semiHidden/>
    <w:rsid w:val="003179BC"/>
    <w:rPr>
      <w:rFonts w:ascii="Tahoma" w:hAnsi="Tahoma" w:cs="Tahoma"/>
      <w:sz w:val="16"/>
      <w:szCs w:val="16"/>
      <w:lang w:eastAsia="ru-RU"/>
    </w:rPr>
  </w:style>
  <w:style w:type="paragraph" w:styleId="12">
    <w:name w:val="toc 1"/>
    <w:basedOn w:val="a"/>
    <w:next w:val="a"/>
    <w:autoRedefine/>
    <w:uiPriority w:val="39"/>
    <w:unhideWhenUsed/>
    <w:rsid w:val="003179BC"/>
    <w:pPr>
      <w:spacing w:after="100"/>
    </w:pPr>
  </w:style>
  <w:style w:type="character" w:styleId="ad">
    <w:name w:val="Hyperlink"/>
    <w:basedOn w:val="a0"/>
    <w:uiPriority w:val="99"/>
    <w:unhideWhenUsed/>
    <w:rsid w:val="003179BC"/>
    <w:rPr>
      <w:color w:val="0000FF" w:themeColor="hyperlink"/>
      <w:u w:val="single"/>
    </w:rPr>
  </w:style>
  <w:style w:type="paragraph" w:styleId="21">
    <w:name w:val="toc 2"/>
    <w:basedOn w:val="a"/>
    <w:next w:val="a"/>
    <w:autoRedefine/>
    <w:uiPriority w:val="39"/>
    <w:unhideWhenUsed/>
    <w:rsid w:val="003179BC"/>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1178">
      <w:bodyDiv w:val="1"/>
      <w:marLeft w:val="0"/>
      <w:marRight w:val="0"/>
      <w:marTop w:val="0"/>
      <w:marBottom w:val="0"/>
      <w:divBdr>
        <w:top w:val="none" w:sz="0" w:space="0" w:color="auto"/>
        <w:left w:val="none" w:sz="0" w:space="0" w:color="auto"/>
        <w:bottom w:val="none" w:sz="0" w:space="0" w:color="auto"/>
        <w:right w:val="none" w:sz="0" w:space="0" w:color="auto"/>
      </w:divBdr>
    </w:div>
    <w:div w:id="584073146">
      <w:bodyDiv w:val="1"/>
      <w:marLeft w:val="0"/>
      <w:marRight w:val="0"/>
      <w:marTop w:val="0"/>
      <w:marBottom w:val="0"/>
      <w:divBdr>
        <w:top w:val="none" w:sz="0" w:space="0" w:color="auto"/>
        <w:left w:val="none" w:sz="0" w:space="0" w:color="auto"/>
        <w:bottom w:val="none" w:sz="0" w:space="0" w:color="auto"/>
        <w:right w:val="none" w:sz="0" w:space="0" w:color="auto"/>
      </w:divBdr>
    </w:div>
    <w:div w:id="1066608029">
      <w:bodyDiv w:val="1"/>
      <w:marLeft w:val="0"/>
      <w:marRight w:val="0"/>
      <w:marTop w:val="0"/>
      <w:marBottom w:val="0"/>
      <w:divBdr>
        <w:top w:val="none" w:sz="0" w:space="0" w:color="auto"/>
        <w:left w:val="none" w:sz="0" w:space="0" w:color="auto"/>
        <w:bottom w:val="none" w:sz="0" w:space="0" w:color="auto"/>
        <w:right w:val="none" w:sz="0" w:space="0" w:color="auto"/>
      </w:divBdr>
      <w:divsChild>
        <w:div w:id="1720743168">
          <w:marLeft w:val="0"/>
          <w:marRight w:val="0"/>
          <w:marTop w:val="0"/>
          <w:marBottom w:val="0"/>
          <w:divBdr>
            <w:top w:val="none" w:sz="0" w:space="0" w:color="auto"/>
            <w:left w:val="none" w:sz="0" w:space="0" w:color="auto"/>
            <w:bottom w:val="none" w:sz="0" w:space="0" w:color="auto"/>
            <w:right w:val="none" w:sz="0" w:space="0" w:color="auto"/>
          </w:divBdr>
        </w:div>
        <w:div w:id="1006323425">
          <w:marLeft w:val="0"/>
          <w:marRight w:val="0"/>
          <w:marTop w:val="0"/>
          <w:marBottom w:val="0"/>
          <w:divBdr>
            <w:top w:val="none" w:sz="0" w:space="0" w:color="auto"/>
            <w:left w:val="none" w:sz="0" w:space="0" w:color="auto"/>
            <w:bottom w:val="none" w:sz="0" w:space="0" w:color="auto"/>
            <w:right w:val="none" w:sz="0" w:space="0" w:color="auto"/>
          </w:divBdr>
        </w:div>
        <w:div w:id="1427381837">
          <w:blockQuote w:val="1"/>
          <w:marLeft w:val="0"/>
          <w:marRight w:val="0"/>
          <w:marTop w:val="555"/>
          <w:marBottom w:val="555"/>
          <w:divBdr>
            <w:top w:val="none" w:sz="0" w:space="0" w:color="auto"/>
            <w:left w:val="none" w:sz="0" w:space="0" w:color="auto"/>
            <w:bottom w:val="none" w:sz="0" w:space="0" w:color="auto"/>
            <w:right w:val="none" w:sz="0" w:space="0" w:color="auto"/>
          </w:divBdr>
        </w:div>
        <w:div w:id="1910379089">
          <w:marLeft w:val="0"/>
          <w:marRight w:val="0"/>
          <w:marTop w:val="0"/>
          <w:marBottom w:val="0"/>
          <w:divBdr>
            <w:top w:val="none" w:sz="0" w:space="0" w:color="auto"/>
            <w:left w:val="none" w:sz="0" w:space="0" w:color="auto"/>
            <w:bottom w:val="none" w:sz="0" w:space="0" w:color="auto"/>
            <w:right w:val="none" w:sz="0" w:space="0" w:color="auto"/>
          </w:divBdr>
        </w:div>
        <w:div w:id="704522560">
          <w:marLeft w:val="0"/>
          <w:marRight w:val="0"/>
          <w:marTop w:val="0"/>
          <w:marBottom w:val="150"/>
          <w:divBdr>
            <w:top w:val="none" w:sz="0" w:space="0" w:color="auto"/>
            <w:left w:val="none" w:sz="0" w:space="0" w:color="auto"/>
            <w:bottom w:val="none" w:sz="0" w:space="0" w:color="auto"/>
            <w:right w:val="none" w:sz="0" w:space="0" w:color="auto"/>
          </w:divBdr>
        </w:div>
        <w:div w:id="171382738">
          <w:marLeft w:val="0"/>
          <w:marRight w:val="0"/>
          <w:marTop w:val="0"/>
          <w:marBottom w:val="0"/>
          <w:divBdr>
            <w:top w:val="none" w:sz="0" w:space="0" w:color="auto"/>
            <w:left w:val="none" w:sz="0" w:space="0" w:color="auto"/>
            <w:bottom w:val="none" w:sz="0" w:space="0" w:color="auto"/>
            <w:right w:val="none" w:sz="0" w:space="0" w:color="auto"/>
          </w:divBdr>
        </w:div>
        <w:div w:id="1627158594">
          <w:blockQuote w:val="1"/>
          <w:marLeft w:val="0"/>
          <w:marRight w:val="0"/>
          <w:marTop w:val="555"/>
          <w:marBottom w:val="555"/>
          <w:divBdr>
            <w:top w:val="none" w:sz="0" w:space="0" w:color="auto"/>
            <w:left w:val="none" w:sz="0" w:space="0" w:color="auto"/>
            <w:bottom w:val="none" w:sz="0" w:space="0" w:color="auto"/>
            <w:right w:val="none" w:sz="0" w:space="0" w:color="auto"/>
          </w:divBdr>
        </w:div>
        <w:div w:id="512914576">
          <w:marLeft w:val="0"/>
          <w:marRight w:val="0"/>
          <w:marTop w:val="0"/>
          <w:marBottom w:val="0"/>
          <w:divBdr>
            <w:top w:val="none" w:sz="0" w:space="0" w:color="auto"/>
            <w:left w:val="none" w:sz="0" w:space="0" w:color="auto"/>
            <w:bottom w:val="none" w:sz="0" w:space="0" w:color="auto"/>
            <w:right w:val="none" w:sz="0" w:space="0" w:color="auto"/>
          </w:divBdr>
        </w:div>
        <w:div w:id="1807239112">
          <w:marLeft w:val="0"/>
          <w:marRight w:val="0"/>
          <w:marTop w:val="0"/>
          <w:marBottom w:val="150"/>
          <w:divBdr>
            <w:top w:val="none" w:sz="0" w:space="0" w:color="auto"/>
            <w:left w:val="none" w:sz="0" w:space="0" w:color="auto"/>
            <w:bottom w:val="none" w:sz="0" w:space="0" w:color="auto"/>
            <w:right w:val="none" w:sz="0" w:space="0" w:color="auto"/>
          </w:divBdr>
        </w:div>
        <w:div w:id="1754669613">
          <w:marLeft w:val="0"/>
          <w:marRight w:val="0"/>
          <w:marTop w:val="0"/>
          <w:marBottom w:val="0"/>
          <w:divBdr>
            <w:top w:val="none" w:sz="0" w:space="0" w:color="auto"/>
            <w:left w:val="none" w:sz="0" w:space="0" w:color="auto"/>
            <w:bottom w:val="none" w:sz="0" w:space="0" w:color="auto"/>
            <w:right w:val="none" w:sz="0" w:space="0" w:color="auto"/>
          </w:divBdr>
        </w:div>
        <w:div w:id="851263287">
          <w:blockQuote w:val="1"/>
          <w:marLeft w:val="0"/>
          <w:marRight w:val="0"/>
          <w:marTop w:val="555"/>
          <w:marBottom w:val="555"/>
          <w:divBdr>
            <w:top w:val="none" w:sz="0" w:space="0" w:color="auto"/>
            <w:left w:val="none" w:sz="0" w:space="0" w:color="auto"/>
            <w:bottom w:val="none" w:sz="0" w:space="0" w:color="auto"/>
            <w:right w:val="none" w:sz="0" w:space="0" w:color="auto"/>
          </w:divBdr>
        </w:div>
        <w:div w:id="864753733">
          <w:marLeft w:val="0"/>
          <w:marRight w:val="0"/>
          <w:marTop w:val="0"/>
          <w:marBottom w:val="0"/>
          <w:divBdr>
            <w:top w:val="none" w:sz="0" w:space="0" w:color="auto"/>
            <w:left w:val="none" w:sz="0" w:space="0" w:color="auto"/>
            <w:bottom w:val="none" w:sz="0" w:space="0" w:color="auto"/>
            <w:right w:val="none" w:sz="0" w:space="0" w:color="auto"/>
          </w:divBdr>
        </w:div>
        <w:div w:id="502932761">
          <w:marLeft w:val="0"/>
          <w:marRight w:val="0"/>
          <w:marTop w:val="0"/>
          <w:marBottom w:val="150"/>
          <w:divBdr>
            <w:top w:val="none" w:sz="0" w:space="0" w:color="auto"/>
            <w:left w:val="none" w:sz="0" w:space="0" w:color="auto"/>
            <w:bottom w:val="none" w:sz="0" w:space="0" w:color="auto"/>
            <w:right w:val="none" w:sz="0" w:space="0" w:color="auto"/>
          </w:divBdr>
        </w:div>
        <w:div w:id="807624380">
          <w:marLeft w:val="0"/>
          <w:marRight w:val="0"/>
          <w:marTop w:val="0"/>
          <w:marBottom w:val="0"/>
          <w:divBdr>
            <w:top w:val="none" w:sz="0" w:space="0" w:color="auto"/>
            <w:left w:val="none" w:sz="0" w:space="0" w:color="auto"/>
            <w:bottom w:val="none" w:sz="0" w:space="0" w:color="auto"/>
            <w:right w:val="none" w:sz="0" w:space="0" w:color="auto"/>
          </w:divBdr>
        </w:div>
        <w:div w:id="1534658146">
          <w:marLeft w:val="0"/>
          <w:marRight w:val="0"/>
          <w:marTop w:val="0"/>
          <w:marBottom w:val="0"/>
          <w:divBdr>
            <w:top w:val="none" w:sz="0" w:space="0" w:color="auto"/>
            <w:left w:val="none" w:sz="0" w:space="0" w:color="auto"/>
            <w:bottom w:val="none" w:sz="0" w:space="0" w:color="auto"/>
            <w:right w:val="none" w:sz="0" w:space="0" w:color="auto"/>
          </w:divBdr>
          <w:divsChild>
            <w:div w:id="23678657">
              <w:marLeft w:val="0"/>
              <w:marRight w:val="0"/>
              <w:marTop w:val="0"/>
              <w:marBottom w:val="0"/>
              <w:divBdr>
                <w:top w:val="none" w:sz="0" w:space="0" w:color="auto"/>
                <w:left w:val="none" w:sz="0" w:space="0" w:color="auto"/>
                <w:bottom w:val="none" w:sz="0" w:space="0" w:color="auto"/>
                <w:right w:val="none" w:sz="0" w:space="0" w:color="auto"/>
              </w:divBdr>
            </w:div>
          </w:divsChild>
        </w:div>
        <w:div w:id="674722936">
          <w:marLeft w:val="0"/>
          <w:marRight w:val="0"/>
          <w:marTop w:val="0"/>
          <w:marBottom w:val="390"/>
          <w:divBdr>
            <w:top w:val="none" w:sz="0" w:space="0" w:color="auto"/>
            <w:left w:val="none" w:sz="0" w:space="0" w:color="auto"/>
            <w:bottom w:val="none" w:sz="0" w:space="0" w:color="auto"/>
            <w:right w:val="none" w:sz="0" w:space="0" w:color="auto"/>
          </w:divBdr>
          <w:divsChild>
            <w:div w:id="16298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5789">
      <w:bodyDiv w:val="1"/>
      <w:marLeft w:val="0"/>
      <w:marRight w:val="0"/>
      <w:marTop w:val="0"/>
      <w:marBottom w:val="0"/>
      <w:divBdr>
        <w:top w:val="none" w:sz="0" w:space="0" w:color="auto"/>
        <w:left w:val="none" w:sz="0" w:space="0" w:color="auto"/>
        <w:bottom w:val="none" w:sz="0" w:space="0" w:color="auto"/>
        <w:right w:val="none" w:sz="0" w:space="0" w:color="auto"/>
      </w:divBdr>
    </w:div>
    <w:div w:id="1320764561">
      <w:bodyDiv w:val="1"/>
      <w:marLeft w:val="0"/>
      <w:marRight w:val="0"/>
      <w:marTop w:val="0"/>
      <w:marBottom w:val="0"/>
      <w:divBdr>
        <w:top w:val="none" w:sz="0" w:space="0" w:color="auto"/>
        <w:left w:val="none" w:sz="0" w:space="0" w:color="auto"/>
        <w:bottom w:val="none" w:sz="0" w:space="0" w:color="auto"/>
        <w:right w:val="none" w:sz="0" w:space="0" w:color="auto"/>
      </w:divBdr>
      <w:divsChild>
        <w:div w:id="1929381540">
          <w:marLeft w:val="0"/>
          <w:marRight w:val="0"/>
          <w:marTop w:val="0"/>
          <w:marBottom w:val="0"/>
          <w:divBdr>
            <w:top w:val="none" w:sz="0" w:space="0" w:color="auto"/>
            <w:left w:val="none" w:sz="0" w:space="0" w:color="auto"/>
            <w:bottom w:val="none" w:sz="0" w:space="0" w:color="auto"/>
            <w:right w:val="none" w:sz="0" w:space="0" w:color="auto"/>
          </w:divBdr>
        </w:div>
        <w:div w:id="1207252429">
          <w:marLeft w:val="0"/>
          <w:marRight w:val="0"/>
          <w:marTop w:val="0"/>
          <w:marBottom w:val="0"/>
          <w:divBdr>
            <w:top w:val="none" w:sz="0" w:space="0" w:color="auto"/>
            <w:left w:val="none" w:sz="0" w:space="0" w:color="auto"/>
            <w:bottom w:val="none" w:sz="0" w:space="0" w:color="auto"/>
            <w:right w:val="none" w:sz="0" w:space="0" w:color="auto"/>
          </w:divBdr>
        </w:div>
        <w:div w:id="1133757">
          <w:marLeft w:val="0"/>
          <w:marRight w:val="0"/>
          <w:marTop w:val="0"/>
          <w:marBottom w:val="0"/>
          <w:divBdr>
            <w:top w:val="none" w:sz="0" w:space="0" w:color="auto"/>
            <w:left w:val="none" w:sz="0" w:space="0" w:color="auto"/>
            <w:bottom w:val="none" w:sz="0" w:space="0" w:color="auto"/>
            <w:right w:val="none" w:sz="0" w:space="0" w:color="auto"/>
          </w:divBdr>
        </w:div>
        <w:div w:id="2125422025">
          <w:marLeft w:val="0"/>
          <w:marRight w:val="0"/>
          <w:marTop w:val="0"/>
          <w:marBottom w:val="0"/>
          <w:divBdr>
            <w:top w:val="none" w:sz="0" w:space="0" w:color="auto"/>
            <w:left w:val="none" w:sz="0" w:space="0" w:color="auto"/>
            <w:bottom w:val="none" w:sz="0" w:space="0" w:color="auto"/>
            <w:right w:val="none" w:sz="0" w:space="0" w:color="auto"/>
          </w:divBdr>
        </w:div>
        <w:div w:id="456490102">
          <w:marLeft w:val="0"/>
          <w:marRight w:val="0"/>
          <w:marTop w:val="0"/>
          <w:marBottom w:val="0"/>
          <w:divBdr>
            <w:top w:val="none" w:sz="0" w:space="0" w:color="auto"/>
            <w:left w:val="none" w:sz="0" w:space="0" w:color="auto"/>
            <w:bottom w:val="none" w:sz="0" w:space="0" w:color="auto"/>
            <w:right w:val="none" w:sz="0" w:space="0" w:color="auto"/>
          </w:divBdr>
        </w:div>
        <w:div w:id="1889338244">
          <w:marLeft w:val="0"/>
          <w:marRight w:val="0"/>
          <w:marTop w:val="0"/>
          <w:marBottom w:val="0"/>
          <w:divBdr>
            <w:top w:val="none" w:sz="0" w:space="0" w:color="auto"/>
            <w:left w:val="none" w:sz="0" w:space="0" w:color="auto"/>
            <w:bottom w:val="none" w:sz="0" w:space="0" w:color="auto"/>
            <w:right w:val="none" w:sz="0" w:space="0" w:color="auto"/>
          </w:divBdr>
        </w:div>
        <w:div w:id="1523857723">
          <w:marLeft w:val="0"/>
          <w:marRight w:val="0"/>
          <w:marTop w:val="0"/>
          <w:marBottom w:val="0"/>
          <w:divBdr>
            <w:top w:val="none" w:sz="0" w:space="0" w:color="auto"/>
            <w:left w:val="none" w:sz="0" w:space="0" w:color="auto"/>
            <w:bottom w:val="none" w:sz="0" w:space="0" w:color="auto"/>
            <w:right w:val="none" w:sz="0" w:space="0" w:color="auto"/>
          </w:divBdr>
        </w:div>
        <w:div w:id="835807174">
          <w:marLeft w:val="0"/>
          <w:marRight w:val="0"/>
          <w:marTop w:val="0"/>
          <w:marBottom w:val="0"/>
          <w:divBdr>
            <w:top w:val="none" w:sz="0" w:space="0" w:color="auto"/>
            <w:left w:val="none" w:sz="0" w:space="0" w:color="auto"/>
            <w:bottom w:val="none" w:sz="0" w:space="0" w:color="auto"/>
            <w:right w:val="none" w:sz="0" w:space="0" w:color="auto"/>
          </w:divBdr>
        </w:div>
        <w:div w:id="1028219154">
          <w:marLeft w:val="0"/>
          <w:marRight w:val="0"/>
          <w:marTop w:val="0"/>
          <w:marBottom w:val="0"/>
          <w:divBdr>
            <w:top w:val="none" w:sz="0" w:space="0" w:color="auto"/>
            <w:left w:val="none" w:sz="0" w:space="0" w:color="auto"/>
            <w:bottom w:val="none" w:sz="0" w:space="0" w:color="auto"/>
            <w:right w:val="none" w:sz="0" w:space="0" w:color="auto"/>
          </w:divBdr>
        </w:div>
        <w:div w:id="390233025">
          <w:marLeft w:val="0"/>
          <w:marRight w:val="0"/>
          <w:marTop w:val="0"/>
          <w:marBottom w:val="0"/>
          <w:divBdr>
            <w:top w:val="none" w:sz="0" w:space="0" w:color="auto"/>
            <w:left w:val="none" w:sz="0" w:space="0" w:color="auto"/>
            <w:bottom w:val="none" w:sz="0" w:space="0" w:color="auto"/>
            <w:right w:val="none" w:sz="0" w:space="0" w:color="auto"/>
          </w:divBdr>
        </w:div>
        <w:div w:id="1032655320">
          <w:marLeft w:val="0"/>
          <w:marRight w:val="0"/>
          <w:marTop w:val="0"/>
          <w:marBottom w:val="0"/>
          <w:divBdr>
            <w:top w:val="none" w:sz="0" w:space="0" w:color="auto"/>
            <w:left w:val="none" w:sz="0" w:space="0" w:color="auto"/>
            <w:bottom w:val="none" w:sz="0" w:space="0" w:color="auto"/>
            <w:right w:val="none" w:sz="0" w:space="0" w:color="auto"/>
          </w:divBdr>
        </w:div>
        <w:div w:id="646709472">
          <w:marLeft w:val="0"/>
          <w:marRight w:val="0"/>
          <w:marTop w:val="0"/>
          <w:marBottom w:val="0"/>
          <w:divBdr>
            <w:top w:val="none" w:sz="0" w:space="0" w:color="auto"/>
            <w:left w:val="none" w:sz="0" w:space="0" w:color="auto"/>
            <w:bottom w:val="none" w:sz="0" w:space="0" w:color="auto"/>
            <w:right w:val="none" w:sz="0" w:space="0" w:color="auto"/>
          </w:divBdr>
        </w:div>
        <w:div w:id="489712211">
          <w:marLeft w:val="0"/>
          <w:marRight w:val="0"/>
          <w:marTop w:val="0"/>
          <w:marBottom w:val="0"/>
          <w:divBdr>
            <w:top w:val="none" w:sz="0" w:space="0" w:color="auto"/>
            <w:left w:val="none" w:sz="0" w:space="0" w:color="auto"/>
            <w:bottom w:val="none" w:sz="0" w:space="0" w:color="auto"/>
            <w:right w:val="none" w:sz="0" w:space="0" w:color="auto"/>
          </w:divBdr>
        </w:div>
        <w:div w:id="162400911">
          <w:marLeft w:val="0"/>
          <w:marRight w:val="0"/>
          <w:marTop w:val="0"/>
          <w:marBottom w:val="0"/>
          <w:divBdr>
            <w:top w:val="none" w:sz="0" w:space="0" w:color="auto"/>
            <w:left w:val="none" w:sz="0" w:space="0" w:color="auto"/>
            <w:bottom w:val="none" w:sz="0" w:space="0" w:color="auto"/>
            <w:right w:val="none" w:sz="0" w:space="0" w:color="auto"/>
          </w:divBdr>
        </w:div>
        <w:div w:id="463893570">
          <w:marLeft w:val="0"/>
          <w:marRight w:val="0"/>
          <w:marTop w:val="0"/>
          <w:marBottom w:val="0"/>
          <w:divBdr>
            <w:top w:val="none" w:sz="0" w:space="0" w:color="auto"/>
            <w:left w:val="none" w:sz="0" w:space="0" w:color="auto"/>
            <w:bottom w:val="none" w:sz="0" w:space="0" w:color="auto"/>
            <w:right w:val="none" w:sz="0" w:space="0" w:color="auto"/>
          </w:divBdr>
        </w:div>
        <w:div w:id="998967811">
          <w:marLeft w:val="0"/>
          <w:marRight w:val="0"/>
          <w:marTop w:val="0"/>
          <w:marBottom w:val="0"/>
          <w:divBdr>
            <w:top w:val="none" w:sz="0" w:space="0" w:color="auto"/>
            <w:left w:val="none" w:sz="0" w:space="0" w:color="auto"/>
            <w:bottom w:val="none" w:sz="0" w:space="0" w:color="auto"/>
            <w:right w:val="none" w:sz="0" w:space="0" w:color="auto"/>
          </w:divBdr>
        </w:div>
        <w:div w:id="686058534">
          <w:marLeft w:val="0"/>
          <w:marRight w:val="0"/>
          <w:marTop w:val="0"/>
          <w:marBottom w:val="0"/>
          <w:divBdr>
            <w:top w:val="none" w:sz="0" w:space="0" w:color="auto"/>
            <w:left w:val="none" w:sz="0" w:space="0" w:color="auto"/>
            <w:bottom w:val="none" w:sz="0" w:space="0" w:color="auto"/>
            <w:right w:val="none" w:sz="0" w:space="0" w:color="auto"/>
          </w:divBdr>
        </w:div>
        <w:div w:id="356590235">
          <w:marLeft w:val="0"/>
          <w:marRight w:val="0"/>
          <w:marTop w:val="0"/>
          <w:marBottom w:val="0"/>
          <w:divBdr>
            <w:top w:val="none" w:sz="0" w:space="0" w:color="auto"/>
            <w:left w:val="none" w:sz="0" w:space="0" w:color="auto"/>
            <w:bottom w:val="none" w:sz="0" w:space="0" w:color="auto"/>
            <w:right w:val="none" w:sz="0" w:space="0" w:color="auto"/>
          </w:divBdr>
        </w:div>
        <w:div w:id="689457216">
          <w:marLeft w:val="0"/>
          <w:marRight w:val="0"/>
          <w:marTop w:val="0"/>
          <w:marBottom w:val="0"/>
          <w:divBdr>
            <w:top w:val="none" w:sz="0" w:space="0" w:color="auto"/>
            <w:left w:val="none" w:sz="0" w:space="0" w:color="auto"/>
            <w:bottom w:val="none" w:sz="0" w:space="0" w:color="auto"/>
            <w:right w:val="none" w:sz="0" w:space="0" w:color="auto"/>
          </w:divBdr>
        </w:div>
        <w:div w:id="1578128814">
          <w:marLeft w:val="0"/>
          <w:marRight w:val="0"/>
          <w:marTop w:val="0"/>
          <w:marBottom w:val="0"/>
          <w:divBdr>
            <w:top w:val="none" w:sz="0" w:space="0" w:color="auto"/>
            <w:left w:val="none" w:sz="0" w:space="0" w:color="auto"/>
            <w:bottom w:val="none" w:sz="0" w:space="0" w:color="auto"/>
            <w:right w:val="none" w:sz="0" w:space="0" w:color="auto"/>
          </w:divBdr>
        </w:div>
        <w:div w:id="415640158">
          <w:marLeft w:val="0"/>
          <w:marRight w:val="0"/>
          <w:marTop w:val="0"/>
          <w:marBottom w:val="0"/>
          <w:divBdr>
            <w:top w:val="none" w:sz="0" w:space="0" w:color="auto"/>
            <w:left w:val="none" w:sz="0" w:space="0" w:color="auto"/>
            <w:bottom w:val="none" w:sz="0" w:space="0" w:color="auto"/>
            <w:right w:val="none" w:sz="0" w:space="0" w:color="auto"/>
          </w:divBdr>
        </w:div>
        <w:div w:id="1602688808">
          <w:marLeft w:val="0"/>
          <w:marRight w:val="0"/>
          <w:marTop w:val="0"/>
          <w:marBottom w:val="0"/>
          <w:divBdr>
            <w:top w:val="none" w:sz="0" w:space="0" w:color="auto"/>
            <w:left w:val="none" w:sz="0" w:space="0" w:color="auto"/>
            <w:bottom w:val="none" w:sz="0" w:space="0" w:color="auto"/>
            <w:right w:val="none" w:sz="0" w:space="0" w:color="auto"/>
          </w:divBdr>
        </w:div>
        <w:div w:id="1510565704">
          <w:marLeft w:val="0"/>
          <w:marRight w:val="0"/>
          <w:marTop w:val="0"/>
          <w:marBottom w:val="0"/>
          <w:divBdr>
            <w:top w:val="none" w:sz="0" w:space="0" w:color="auto"/>
            <w:left w:val="none" w:sz="0" w:space="0" w:color="auto"/>
            <w:bottom w:val="none" w:sz="0" w:space="0" w:color="auto"/>
            <w:right w:val="none" w:sz="0" w:space="0" w:color="auto"/>
          </w:divBdr>
        </w:div>
        <w:div w:id="1782799526">
          <w:marLeft w:val="0"/>
          <w:marRight w:val="0"/>
          <w:marTop w:val="0"/>
          <w:marBottom w:val="0"/>
          <w:divBdr>
            <w:top w:val="none" w:sz="0" w:space="0" w:color="auto"/>
            <w:left w:val="none" w:sz="0" w:space="0" w:color="auto"/>
            <w:bottom w:val="none" w:sz="0" w:space="0" w:color="auto"/>
            <w:right w:val="none" w:sz="0" w:space="0" w:color="auto"/>
          </w:divBdr>
        </w:div>
        <w:div w:id="38938043">
          <w:marLeft w:val="0"/>
          <w:marRight w:val="0"/>
          <w:marTop w:val="0"/>
          <w:marBottom w:val="0"/>
          <w:divBdr>
            <w:top w:val="none" w:sz="0" w:space="0" w:color="auto"/>
            <w:left w:val="none" w:sz="0" w:space="0" w:color="auto"/>
            <w:bottom w:val="none" w:sz="0" w:space="0" w:color="auto"/>
            <w:right w:val="none" w:sz="0" w:space="0" w:color="auto"/>
          </w:divBdr>
        </w:div>
        <w:div w:id="2051570492">
          <w:marLeft w:val="0"/>
          <w:marRight w:val="0"/>
          <w:marTop w:val="0"/>
          <w:marBottom w:val="0"/>
          <w:divBdr>
            <w:top w:val="none" w:sz="0" w:space="0" w:color="auto"/>
            <w:left w:val="none" w:sz="0" w:space="0" w:color="auto"/>
            <w:bottom w:val="none" w:sz="0" w:space="0" w:color="auto"/>
            <w:right w:val="none" w:sz="0" w:space="0" w:color="auto"/>
          </w:divBdr>
        </w:div>
        <w:div w:id="1434933804">
          <w:marLeft w:val="0"/>
          <w:marRight w:val="0"/>
          <w:marTop w:val="0"/>
          <w:marBottom w:val="0"/>
          <w:divBdr>
            <w:top w:val="none" w:sz="0" w:space="0" w:color="auto"/>
            <w:left w:val="none" w:sz="0" w:space="0" w:color="auto"/>
            <w:bottom w:val="none" w:sz="0" w:space="0" w:color="auto"/>
            <w:right w:val="none" w:sz="0" w:space="0" w:color="auto"/>
          </w:divBdr>
        </w:div>
        <w:div w:id="2080712142">
          <w:marLeft w:val="0"/>
          <w:marRight w:val="0"/>
          <w:marTop w:val="0"/>
          <w:marBottom w:val="0"/>
          <w:divBdr>
            <w:top w:val="none" w:sz="0" w:space="0" w:color="auto"/>
            <w:left w:val="none" w:sz="0" w:space="0" w:color="auto"/>
            <w:bottom w:val="none" w:sz="0" w:space="0" w:color="auto"/>
            <w:right w:val="none" w:sz="0" w:space="0" w:color="auto"/>
          </w:divBdr>
        </w:div>
        <w:div w:id="1889607686">
          <w:marLeft w:val="0"/>
          <w:marRight w:val="0"/>
          <w:marTop w:val="0"/>
          <w:marBottom w:val="0"/>
          <w:divBdr>
            <w:top w:val="none" w:sz="0" w:space="0" w:color="auto"/>
            <w:left w:val="none" w:sz="0" w:space="0" w:color="auto"/>
            <w:bottom w:val="none" w:sz="0" w:space="0" w:color="auto"/>
            <w:right w:val="none" w:sz="0" w:space="0" w:color="auto"/>
          </w:divBdr>
        </w:div>
        <w:div w:id="421341783">
          <w:marLeft w:val="0"/>
          <w:marRight w:val="0"/>
          <w:marTop w:val="0"/>
          <w:marBottom w:val="0"/>
          <w:divBdr>
            <w:top w:val="none" w:sz="0" w:space="0" w:color="auto"/>
            <w:left w:val="none" w:sz="0" w:space="0" w:color="auto"/>
            <w:bottom w:val="none" w:sz="0" w:space="0" w:color="auto"/>
            <w:right w:val="none" w:sz="0" w:space="0" w:color="auto"/>
          </w:divBdr>
        </w:div>
        <w:div w:id="1859000320">
          <w:marLeft w:val="0"/>
          <w:marRight w:val="0"/>
          <w:marTop w:val="0"/>
          <w:marBottom w:val="0"/>
          <w:divBdr>
            <w:top w:val="none" w:sz="0" w:space="0" w:color="auto"/>
            <w:left w:val="none" w:sz="0" w:space="0" w:color="auto"/>
            <w:bottom w:val="none" w:sz="0" w:space="0" w:color="auto"/>
            <w:right w:val="none" w:sz="0" w:space="0" w:color="auto"/>
          </w:divBdr>
        </w:div>
        <w:div w:id="1156455210">
          <w:marLeft w:val="0"/>
          <w:marRight w:val="0"/>
          <w:marTop w:val="0"/>
          <w:marBottom w:val="0"/>
          <w:divBdr>
            <w:top w:val="none" w:sz="0" w:space="0" w:color="auto"/>
            <w:left w:val="none" w:sz="0" w:space="0" w:color="auto"/>
            <w:bottom w:val="none" w:sz="0" w:space="0" w:color="auto"/>
            <w:right w:val="none" w:sz="0" w:space="0" w:color="auto"/>
          </w:divBdr>
        </w:div>
        <w:div w:id="618874811">
          <w:marLeft w:val="0"/>
          <w:marRight w:val="0"/>
          <w:marTop w:val="0"/>
          <w:marBottom w:val="0"/>
          <w:divBdr>
            <w:top w:val="none" w:sz="0" w:space="0" w:color="auto"/>
            <w:left w:val="none" w:sz="0" w:space="0" w:color="auto"/>
            <w:bottom w:val="none" w:sz="0" w:space="0" w:color="auto"/>
            <w:right w:val="none" w:sz="0" w:space="0" w:color="auto"/>
          </w:divBdr>
        </w:div>
        <w:div w:id="10255624">
          <w:marLeft w:val="0"/>
          <w:marRight w:val="0"/>
          <w:marTop w:val="0"/>
          <w:marBottom w:val="0"/>
          <w:divBdr>
            <w:top w:val="none" w:sz="0" w:space="0" w:color="auto"/>
            <w:left w:val="none" w:sz="0" w:space="0" w:color="auto"/>
            <w:bottom w:val="none" w:sz="0" w:space="0" w:color="auto"/>
            <w:right w:val="none" w:sz="0" w:space="0" w:color="auto"/>
          </w:divBdr>
        </w:div>
        <w:div w:id="1435978001">
          <w:marLeft w:val="0"/>
          <w:marRight w:val="0"/>
          <w:marTop w:val="0"/>
          <w:marBottom w:val="0"/>
          <w:divBdr>
            <w:top w:val="none" w:sz="0" w:space="0" w:color="auto"/>
            <w:left w:val="none" w:sz="0" w:space="0" w:color="auto"/>
            <w:bottom w:val="none" w:sz="0" w:space="0" w:color="auto"/>
            <w:right w:val="none" w:sz="0" w:space="0" w:color="auto"/>
          </w:divBdr>
        </w:div>
        <w:div w:id="527178048">
          <w:marLeft w:val="0"/>
          <w:marRight w:val="0"/>
          <w:marTop w:val="0"/>
          <w:marBottom w:val="0"/>
          <w:divBdr>
            <w:top w:val="none" w:sz="0" w:space="0" w:color="auto"/>
            <w:left w:val="none" w:sz="0" w:space="0" w:color="auto"/>
            <w:bottom w:val="none" w:sz="0" w:space="0" w:color="auto"/>
            <w:right w:val="none" w:sz="0" w:space="0" w:color="auto"/>
          </w:divBdr>
        </w:div>
        <w:div w:id="1204056102">
          <w:marLeft w:val="0"/>
          <w:marRight w:val="0"/>
          <w:marTop w:val="0"/>
          <w:marBottom w:val="0"/>
          <w:divBdr>
            <w:top w:val="none" w:sz="0" w:space="0" w:color="auto"/>
            <w:left w:val="none" w:sz="0" w:space="0" w:color="auto"/>
            <w:bottom w:val="none" w:sz="0" w:space="0" w:color="auto"/>
            <w:right w:val="none" w:sz="0" w:space="0" w:color="auto"/>
          </w:divBdr>
        </w:div>
        <w:div w:id="53160540">
          <w:marLeft w:val="0"/>
          <w:marRight w:val="0"/>
          <w:marTop w:val="0"/>
          <w:marBottom w:val="0"/>
          <w:divBdr>
            <w:top w:val="none" w:sz="0" w:space="0" w:color="auto"/>
            <w:left w:val="none" w:sz="0" w:space="0" w:color="auto"/>
            <w:bottom w:val="none" w:sz="0" w:space="0" w:color="auto"/>
            <w:right w:val="none" w:sz="0" w:space="0" w:color="auto"/>
          </w:divBdr>
        </w:div>
        <w:div w:id="471140000">
          <w:marLeft w:val="0"/>
          <w:marRight w:val="0"/>
          <w:marTop w:val="0"/>
          <w:marBottom w:val="0"/>
          <w:divBdr>
            <w:top w:val="none" w:sz="0" w:space="0" w:color="auto"/>
            <w:left w:val="none" w:sz="0" w:space="0" w:color="auto"/>
            <w:bottom w:val="none" w:sz="0" w:space="0" w:color="auto"/>
            <w:right w:val="none" w:sz="0" w:space="0" w:color="auto"/>
          </w:divBdr>
        </w:div>
        <w:div w:id="1003433048">
          <w:marLeft w:val="0"/>
          <w:marRight w:val="0"/>
          <w:marTop w:val="0"/>
          <w:marBottom w:val="0"/>
          <w:divBdr>
            <w:top w:val="none" w:sz="0" w:space="0" w:color="auto"/>
            <w:left w:val="none" w:sz="0" w:space="0" w:color="auto"/>
            <w:bottom w:val="none" w:sz="0" w:space="0" w:color="auto"/>
            <w:right w:val="none" w:sz="0" w:space="0" w:color="auto"/>
          </w:divBdr>
        </w:div>
        <w:div w:id="889728755">
          <w:marLeft w:val="0"/>
          <w:marRight w:val="0"/>
          <w:marTop w:val="0"/>
          <w:marBottom w:val="0"/>
          <w:divBdr>
            <w:top w:val="none" w:sz="0" w:space="0" w:color="auto"/>
            <w:left w:val="none" w:sz="0" w:space="0" w:color="auto"/>
            <w:bottom w:val="none" w:sz="0" w:space="0" w:color="auto"/>
            <w:right w:val="none" w:sz="0" w:space="0" w:color="auto"/>
          </w:divBdr>
        </w:div>
        <w:div w:id="1080250867">
          <w:marLeft w:val="0"/>
          <w:marRight w:val="0"/>
          <w:marTop w:val="0"/>
          <w:marBottom w:val="0"/>
          <w:divBdr>
            <w:top w:val="none" w:sz="0" w:space="0" w:color="auto"/>
            <w:left w:val="none" w:sz="0" w:space="0" w:color="auto"/>
            <w:bottom w:val="none" w:sz="0" w:space="0" w:color="auto"/>
            <w:right w:val="none" w:sz="0" w:space="0" w:color="auto"/>
          </w:divBdr>
        </w:div>
        <w:div w:id="71313612">
          <w:marLeft w:val="0"/>
          <w:marRight w:val="0"/>
          <w:marTop w:val="0"/>
          <w:marBottom w:val="0"/>
          <w:divBdr>
            <w:top w:val="none" w:sz="0" w:space="0" w:color="auto"/>
            <w:left w:val="none" w:sz="0" w:space="0" w:color="auto"/>
            <w:bottom w:val="none" w:sz="0" w:space="0" w:color="auto"/>
            <w:right w:val="none" w:sz="0" w:space="0" w:color="auto"/>
          </w:divBdr>
        </w:div>
        <w:div w:id="817262329">
          <w:marLeft w:val="0"/>
          <w:marRight w:val="0"/>
          <w:marTop w:val="0"/>
          <w:marBottom w:val="0"/>
          <w:divBdr>
            <w:top w:val="none" w:sz="0" w:space="0" w:color="auto"/>
            <w:left w:val="none" w:sz="0" w:space="0" w:color="auto"/>
            <w:bottom w:val="none" w:sz="0" w:space="0" w:color="auto"/>
            <w:right w:val="none" w:sz="0" w:space="0" w:color="auto"/>
          </w:divBdr>
        </w:div>
        <w:div w:id="1752046515">
          <w:marLeft w:val="0"/>
          <w:marRight w:val="0"/>
          <w:marTop w:val="0"/>
          <w:marBottom w:val="0"/>
          <w:divBdr>
            <w:top w:val="none" w:sz="0" w:space="0" w:color="auto"/>
            <w:left w:val="none" w:sz="0" w:space="0" w:color="auto"/>
            <w:bottom w:val="none" w:sz="0" w:space="0" w:color="auto"/>
            <w:right w:val="none" w:sz="0" w:space="0" w:color="auto"/>
          </w:divBdr>
        </w:div>
        <w:div w:id="1133451737">
          <w:marLeft w:val="0"/>
          <w:marRight w:val="0"/>
          <w:marTop w:val="0"/>
          <w:marBottom w:val="0"/>
          <w:divBdr>
            <w:top w:val="none" w:sz="0" w:space="0" w:color="auto"/>
            <w:left w:val="none" w:sz="0" w:space="0" w:color="auto"/>
            <w:bottom w:val="none" w:sz="0" w:space="0" w:color="auto"/>
            <w:right w:val="none" w:sz="0" w:space="0" w:color="auto"/>
          </w:divBdr>
        </w:div>
        <w:div w:id="539123254">
          <w:marLeft w:val="0"/>
          <w:marRight w:val="0"/>
          <w:marTop w:val="0"/>
          <w:marBottom w:val="0"/>
          <w:divBdr>
            <w:top w:val="none" w:sz="0" w:space="0" w:color="auto"/>
            <w:left w:val="none" w:sz="0" w:space="0" w:color="auto"/>
            <w:bottom w:val="none" w:sz="0" w:space="0" w:color="auto"/>
            <w:right w:val="none" w:sz="0" w:space="0" w:color="auto"/>
          </w:divBdr>
        </w:div>
        <w:div w:id="1641184097">
          <w:marLeft w:val="0"/>
          <w:marRight w:val="0"/>
          <w:marTop w:val="0"/>
          <w:marBottom w:val="0"/>
          <w:divBdr>
            <w:top w:val="none" w:sz="0" w:space="0" w:color="auto"/>
            <w:left w:val="none" w:sz="0" w:space="0" w:color="auto"/>
            <w:bottom w:val="none" w:sz="0" w:space="0" w:color="auto"/>
            <w:right w:val="none" w:sz="0" w:space="0" w:color="auto"/>
          </w:divBdr>
        </w:div>
        <w:div w:id="1425954417">
          <w:marLeft w:val="0"/>
          <w:marRight w:val="0"/>
          <w:marTop w:val="0"/>
          <w:marBottom w:val="0"/>
          <w:divBdr>
            <w:top w:val="none" w:sz="0" w:space="0" w:color="auto"/>
            <w:left w:val="none" w:sz="0" w:space="0" w:color="auto"/>
            <w:bottom w:val="none" w:sz="0" w:space="0" w:color="auto"/>
            <w:right w:val="none" w:sz="0" w:space="0" w:color="auto"/>
          </w:divBdr>
        </w:div>
        <w:div w:id="1495753771">
          <w:marLeft w:val="0"/>
          <w:marRight w:val="0"/>
          <w:marTop w:val="0"/>
          <w:marBottom w:val="0"/>
          <w:divBdr>
            <w:top w:val="none" w:sz="0" w:space="0" w:color="auto"/>
            <w:left w:val="none" w:sz="0" w:space="0" w:color="auto"/>
            <w:bottom w:val="none" w:sz="0" w:space="0" w:color="auto"/>
            <w:right w:val="none" w:sz="0" w:space="0" w:color="auto"/>
          </w:divBdr>
        </w:div>
        <w:div w:id="1628849296">
          <w:marLeft w:val="0"/>
          <w:marRight w:val="0"/>
          <w:marTop w:val="0"/>
          <w:marBottom w:val="0"/>
          <w:divBdr>
            <w:top w:val="none" w:sz="0" w:space="0" w:color="auto"/>
            <w:left w:val="none" w:sz="0" w:space="0" w:color="auto"/>
            <w:bottom w:val="none" w:sz="0" w:space="0" w:color="auto"/>
            <w:right w:val="none" w:sz="0" w:space="0" w:color="auto"/>
          </w:divBdr>
        </w:div>
        <w:div w:id="1389838698">
          <w:marLeft w:val="0"/>
          <w:marRight w:val="0"/>
          <w:marTop w:val="0"/>
          <w:marBottom w:val="0"/>
          <w:divBdr>
            <w:top w:val="none" w:sz="0" w:space="0" w:color="auto"/>
            <w:left w:val="none" w:sz="0" w:space="0" w:color="auto"/>
            <w:bottom w:val="none" w:sz="0" w:space="0" w:color="auto"/>
            <w:right w:val="none" w:sz="0" w:space="0" w:color="auto"/>
          </w:divBdr>
        </w:div>
        <w:div w:id="488524692">
          <w:marLeft w:val="0"/>
          <w:marRight w:val="0"/>
          <w:marTop w:val="0"/>
          <w:marBottom w:val="0"/>
          <w:divBdr>
            <w:top w:val="none" w:sz="0" w:space="0" w:color="auto"/>
            <w:left w:val="none" w:sz="0" w:space="0" w:color="auto"/>
            <w:bottom w:val="none" w:sz="0" w:space="0" w:color="auto"/>
            <w:right w:val="none" w:sz="0" w:space="0" w:color="auto"/>
          </w:divBdr>
        </w:div>
        <w:div w:id="216742442">
          <w:marLeft w:val="0"/>
          <w:marRight w:val="0"/>
          <w:marTop w:val="0"/>
          <w:marBottom w:val="0"/>
          <w:divBdr>
            <w:top w:val="none" w:sz="0" w:space="0" w:color="auto"/>
            <w:left w:val="none" w:sz="0" w:space="0" w:color="auto"/>
            <w:bottom w:val="none" w:sz="0" w:space="0" w:color="auto"/>
            <w:right w:val="none" w:sz="0" w:space="0" w:color="auto"/>
          </w:divBdr>
        </w:div>
        <w:div w:id="1735011552">
          <w:marLeft w:val="0"/>
          <w:marRight w:val="0"/>
          <w:marTop w:val="0"/>
          <w:marBottom w:val="0"/>
          <w:divBdr>
            <w:top w:val="none" w:sz="0" w:space="0" w:color="auto"/>
            <w:left w:val="none" w:sz="0" w:space="0" w:color="auto"/>
            <w:bottom w:val="none" w:sz="0" w:space="0" w:color="auto"/>
            <w:right w:val="none" w:sz="0" w:space="0" w:color="auto"/>
          </w:divBdr>
        </w:div>
        <w:div w:id="577860957">
          <w:marLeft w:val="0"/>
          <w:marRight w:val="0"/>
          <w:marTop w:val="0"/>
          <w:marBottom w:val="0"/>
          <w:divBdr>
            <w:top w:val="none" w:sz="0" w:space="0" w:color="auto"/>
            <w:left w:val="none" w:sz="0" w:space="0" w:color="auto"/>
            <w:bottom w:val="none" w:sz="0" w:space="0" w:color="auto"/>
            <w:right w:val="none" w:sz="0" w:space="0" w:color="auto"/>
          </w:divBdr>
        </w:div>
        <w:div w:id="318309285">
          <w:marLeft w:val="0"/>
          <w:marRight w:val="0"/>
          <w:marTop w:val="0"/>
          <w:marBottom w:val="0"/>
          <w:divBdr>
            <w:top w:val="none" w:sz="0" w:space="0" w:color="auto"/>
            <w:left w:val="none" w:sz="0" w:space="0" w:color="auto"/>
            <w:bottom w:val="none" w:sz="0" w:space="0" w:color="auto"/>
            <w:right w:val="none" w:sz="0" w:space="0" w:color="auto"/>
          </w:divBdr>
        </w:div>
        <w:div w:id="1463230703">
          <w:marLeft w:val="0"/>
          <w:marRight w:val="0"/>
          <w:marTop w:val="0"/>
          <w:marBottom w:val="0"/>
          <w:divBdr>
            <w:top w:val="none" w:sz="0" w:space="0" w:color="auto"/>
            <w:left w:val="none" w:sz="0" w:space="0" w:color="auto"/>
            <w:bottom w:val="none" w:sz="0" w:space="0" w:color="auto"/>
            <w:right w:val="none" w:sz="0" w:space="0" w:color="auto"/>
          </w:divBdr>
        </w:div>
        <w:div w:id="62025375">
          <w:marLeft w:val="0"/>
          <w:marRight w:val="0"/>
          <w:marTop w:val="0"/>
          <w:marBottom w:val="0"/>
          <w:divBdr>
            <w:top w:val="none" w:sz="0" w:space="0" w:color="auto"/>
            <w:left w:val="none" w:sz="0" w:space="0" w:color="auto"/>
            <w:bottom w:val="none" w:sz="0" w:space="0" w:color="auto"/>
            <w:right w:val="none" w:sz="0" w:space="0" w:color="auto"/>
          </w:divBdr>
        </w:div>
        <w:div w:id="2017220268">
          <w:marLeft w:val="0"/>
          <w:marRight w:val="0"/>
          <w:marTop w:val="0"/>
          <w:marBottom w:val="0"/>
          <w:divBdr>
            <w:top w:val="none" w:sz="0" w:space="0" w:color="auto"/>
            <w:left w:val="none" w:sz="0" w:space="0" w:color="auto"/>
            <w:bottom w:val="none" w:sz="0" w:space="0" w:color="auto"/>
            <w:right w:val="none" w:sz="0" w:space="0" w:color="auto"/>
          </w:divBdr>
        </w:div>
        <w:div w:id="778723058">
          <w:marLeft w:val="0"/>
          <w:marRight w:val="0"/>
          <w:marTop w:val="0"/>
          <w:marBottom w:val="0"/>
          <w:divBdr>
            <w:top w:val="none" w:sz="0" w:space="0" w:color="auto"/>
            <w:left w:val="none" w:sz="0" w:space="0" w:color="auto"/>
            <w:bottom w:val="none" w:sz="0" w:space="0" w:color="auto"/>
            <w:right w:val="none" w:sz="0" w:space="0" w:color="auto"/>
          </w:divBdr>
        </w:div>
        <w:div w:id="2130778419">
          <w:marLeft w:val="0"/>
          <w:marRight w:val="0"/>
          <w:marTop w:val="0"/>
          <w:marBottom w:val="0"/>
          <w:divBdr>
            <w:top w:val="none" w:sz="0" w:space="0" w:color="auto"/>
            <w:left w:val="none" w:sz="0" w:space="0" w:color="auto"/>
            <w:bottom w:val="none" w:sz="0" w:space="0" w:color="auto"/>
            <w:right w:val="none" w:sz="0" w:space="0" w:color="auto"/>
          </w:divBdr>
        </w:div>
        <w:div w:id="1005092159">
          <w:marLeft w:val="0"/>
          <w:marRight w:val="0"/>
          <w:marTop w:val="0"/>
          <w:marBottom w:val="0"/>
          <w:divBdr>
            <w:top w:val="none" w:sz="0" w:space="0" w:color="auto"/>
            <w:left w:val="none" w:sz="0" w:space="0" w:color="auto"/>
            <w:bottom w:val="none" w:sz="0" w:space="0" w:color="auto"/>
            <w:right w:val="none" w:sz="0" w:space="0" w:color="auto"/>
          </w:divBdr>
        </w:div>
        <w:div w:id="386222355">
          <w:marLeft w:val="0"/>
          <w:marRight w:val="0"/>
          <w:marTop w:val="0"/>
          <w:marBottom w:val="0"/>
          <w:divBdr>
            <w:top w:val="none" w:sz="0" w:space="0" w:color="auto"/>
            <w:left w:val="none" w:sz="0" w:space="0" w:color="auto"/>
            <w:bottom w:val="none" w:sz="0" w:space="0" w:color="auto"/>
            <w:right w:val="none" w:sz="0" w:space="0" w:color="auto"/>
          </w:divBdr>
        </w:div>
        <w:div w:id="3946537">
          <w:marLeft w:val="0"/>
          <w:marRight w:val="0"/>
          <w:marTop w:val="0"/>
          <w:marBottom w:val="0"/>
          <w:divBdr>
            <w:top w:val="none" w:sz="0" w:space="0" w:color="auto"/>
            <w:left w:val="none" w:sz="0" w:space="0" w:color="auto"/>
            <w:bottom w:val="none" w:sz="0" w:space="0" w:color="auto"/>
            <w:right w:val="none" w:sz="0" w:space="0" w:color="auto"/>
          </w:divBdr>
        </w:div>
        <w:div w:id="288360057">
          <w:marLeft w:val="0"/>
          <w:marRight w:val="0"/>
          <w:marTop w:val="0"/>
          <w:marBottom w:val="0"/>
          <w:divBdr>
            <w:top w:val="none" w:sz="0" w:space="0" w:color="auto"/>
            <w:left w:val="none" w:sz="0" w:space="0" w:color="auto"/>
            <w:bottom w:val="none" w:sz="0" w:space="0" w:color="auto"/>
            <w:right w:val="none" w:sz="0" w:space="0" w:color="auto"/>
          </w:divBdr>
        </w:div>
        <w:div w:id="1590432900">
          <w:marLeft w:val="0"/>
          <w:marRight w:val="0"/>
          <w:marTop w:val="0"/>
          <w:marBottom w:val="0"/>
          <w:divBdr>
            <w:top w:val="none" w:sz="0" w:space="0" w:color="auto"/>
            <w:left w:val="none" w:sz="0" w:space="0" w:color="auto"/>
            <w:bottom w:val="none" w:sz="0" w:space="0" w:color="auto"/>
            <w:right w:val="none" w:sz="0" w:space="0" w:color="auto"/>
          </w:divBdr>
        </w:div>
        <w:div w:id="338310932">
          <w:marLeft w:val="0"/>
          <w:marRight w:val="0"/>
          <w:marTop w:val="0"/>
          <w:marBottom w:val="0"/>
          <w:divBdr>
            <w:top w:val="none" w:sz="0" w:space="0" w:color="auto"/>
            <w:left w:val="none" w:sz="0" w:space="0" w:color="auto"/>
            <w:bottom w:val="none" w:sz="0" w:space="0" w:color="auto"/>
            <w:right w:val="none" w:sz="0" w:space="0" w:color="auto"/>
          </w:divBdr>
        </w:div>
        <w:div w:id="125197537">
          <w:marLeft w:val="0"/>
          <w:marRight w:val="0"/>
          <w:marTop w:val="0"/>
          <w:marBottom w:val="0"/>
          <w:divBdr>
            <w:top w:val="none" w:sz="0" w:space="0" w:color="auto"/>
            <w:left w:val="none" w:sz="0" w:space="0" w:color="auto"/>
            <w:bottom w:val="none" w:sz="0" w:space="0" w:color="auto"/>
            <w:right w:val="none" w:sz="0" w:space="0" w:color="auto"/>
          </w:divBdr>
        </w:div>
        <w:div w:id="1204706561">
          <w:marLeft w:val="0"/>
          <w:marRight w:val="0"/>
          <w:marTop w:val="0"/>
          <w:marBottom w:val="0"/>
          <w:divBdr>
            <w:top w:val="none" w:sz="0" w:space="0" w:color="auto"/>
            <w:left w:val="none" w:sz="0" w:space="0" w:color="auto"/>
            <w:bottom w:val="none" w:sz="0" w:space="0" w:color="auto"/>
            <w:right w:val="none" w:sz="0" w:space="0" w:color="auto"/>
          </w:divBdr>
        </w:div>
        <w:div w:id="532234701">
          <w:marLeft w:val="0"/>
          <w:marRight w:val="0"/>
          <w:marTop w:val="0"/>
          <w:marBottom w:val="0"/>
          <w:divBdr>
            <w:top w:val="none" w:sz="0" w:space="0" w:color="auto"/>
            <w:left w:val="none" w:sz="0" w:space="0" w:color="auto"/>
            <w:bottom w:val="none" w:sz="0" w:space="0" w:color="auto"/>
            <w:right w:val="none" w:sz="0" w:space="0" w:color="auto"/>
          </w:divBdr>
        </w:div>
        <w:div w:id="1739328920">
          <w:marLeft w:val="0"/>
          <w:marRight w:val="0"/>
          <w:marTop w:val="0"/>
          <w:marBottom w:val="0"/>
          <w:divBdr>
            <w:top w:val="none" w:sz="0" w:space="0" w:color="auto"/>
            <w:left w:val="none" w:sz="0" w:space="0" w:color="auto"/>
            <w:bottom w:val="none" w:sz="0" w:space="0" w:color="auto"/>
            <w:right w:val="none" w:sz="0" w:space="0" w:color="auto"/>
          </w:divBdr>
        </w:div>
        <w:div w:id="403571059">
          <w:marLeft w:val="0"/>
          <w:marRight w:val="0"/>
          <w:marTop w:val="0"/>
          <w:marBottom w:val="0"/>
          <w:divBdr>
            <w:top w:val="none" w:sz="0" w:space="0" w:color="auto"/>
            <w:left w:val="none" w:sz="0" w:space="0" w:color="auto"/>
            <w:bottom w:val="none" w:sz="0" w:space="0" w:color="auto"/>
            <w:right w:val="none" w:sz="0" w:space="0" w:color="auto"/>
          </w:divBdr>
        </w:div>
        <w:div w:id="240911555">
          <w:marLeft w:val="0"/>
          <w:marRight w:val="0"/>
          <w:marTop w:val="0"/>
          <w:marBottom w:val="0"/>
          <w:divBdr>
            <w:top w:val="none" w:sz="0" w:space="0" w:color="auto"/>
            <w:left w:val="none" w:sz="0" w:space="0" w:color="auto"/>
            <w:bottom w:val="none" w:sz="0" w:space="0" w:color="auto"/>
            <w:right w:val="none" w:sz="0" w:space="0" w:color="auto"/>
          </w:divBdr>
        </w:div>
        <w:div w:id="898517120">
          <w:marLeft w:val="0"/>
          <w:marRight w:val="0"/>
          <w:marTop w:val="0"/>
          <w:marBottom w:val="0"/>
          <w:divBdr>
            <w:top w:val="none" w:sz="0" w:space="0" w:color="auto"/>
            <w:left w:val="none" w:sz="0" w:space="0" w:color="auto"/>
            <w:bottom w:val="none" w:sz="0" w:space="0" w:color="auto"/>
            <w:right w:val="none" w:sz="0" w:space="0" w:color="auto"/>
          </w:divBdr>
        </w:div>
        <w:div w:id="56125452">
          <w:marLeft w:val="0"/>
          <w:marRight w:val="0"/>
          <w:marTop w:val="0"/>
          <w:marBottom w:val="0"/>
          <w:divBdr>
            <w:top w:val="none" w:sz="0" w:space="0" w:color="auto"/>
            <w:left w:val="none" w:sz="0" w:space="0" w:color="auto"/>
            <w:bottom w:val="none" w:sz="0" w:space="0" w:color="auto"/>
            <w:right w:val="none" w:sz="0" w:space="0" w:color="auto"/>
          </w:divBdr>
        </w:div>
        <w:div w:id="1315337201">
          <w:marLeft w:val="0"/>
          <w:marRight w:val="0"/>
          <w:marTop w:val="0"/>
          <w:marBottom w:val="0"/>
          <w:divBdr>
            <w:top w:val="none" w:sz="0" w:space="0" w:color="auto"/>
            <w:left w:val="none" w:sz="0" w:space="0" w:color="auto"/>
            <w:bottom w:val="none" w:sz="0" w:space="0" w:color="auto"/>
            <w:right w:val="none" w:sz="0" w:space="0" w:color="auto"/>
          </w:divBdr>
        </w:div>
        <w:div w:id="517736234">
          <w:marLeft w:val="0"/>
          <w:marRight w:val="0"/>
          <w:marTop w:val="0"/>
          <w:marBottom w:val="0"/>
          <w:divBdr>
            <w:top w:val="none" w:sz="0" w:space="0" w:color="auto"/>
            <w:left w:val="none" w:sz="0" w:space="0" w:color="auto"/>
            <w:bottom w:val="none" w:sz="0" w:space="0" w:color="auto"/>
            <w:right w:val="none" w:sz="0" w:space="0" w:color="auto"/>
          </w:divBdr>
        </w:div>
        <w:div w:id="1537307317">
          <w:marLeft w:val="0"/>
          <w:marRight w:val="0"/>
          <w:marTop w:val="0"/>
          <w:marBottom w:val="0"/>
          <w:divBdr>
            <w:top w:val="none" w:sz="0" w:space="0" w:color="auto"/>
            <w:left w:val="none" w:sz="0" w:space="0" w:color="auto"/>
            <w:bottom w:val="none" w:sz="0" w:space="0" w:color="auto"/>
            <w:right w:val="none" w:sz="0" w:space="0" w:color="auto"/>
          </w:divBdr>
        </w:div>
        <w:div w:id="1070925236">
          <w:marLeft w:val="0"/>
          <w:marRight w:val="0"/>
          <w:marTop w:val="0"/>
          <w:marBottom w:val="0"/>
          <w:divBdr>
            <w:top w:val="none" w:sz="0" w:space="0" w:color="auto"/>
            <w:left w:val="none" w:sz="0" w:space="0" w:color="auto"/>
            <w:bottom w:val="none" w:sz="0" w:space="0" w:color="auto"/>
            <w:right w:val="none" w:sz="0" w:space="0" w:color="auto"/>
          </w:divBdr>
        </w:div>
        <w:div w:id="1415009262">
          <w:marLeft w:val="0"/>
          <w:marRight w:val="0"/>
          <w:marTop w:val="0"/>
          <w:marBottom w:val="0"/>
          <w:divBdr>
            <w:top w:val="none" w:sz="0" w:space="0" w:color="auto"/>
            <w:left w:val="none" w:sz="0" w:space="0" w:color="auto"/>
            <w:bottom w:val="none" w:sz="0" w:space="0" w:color="auto"/>
            <w:right w:val="none" w:sz="0" w:space="0" w:color="auto"/>
          </w:divBdr>
        </w:div>
        <w:div w:id="1948190858">
          <w:marLeft w:val="0"/>
          <w:marRight w:val="0"/>
          <w:marTop w:val="0"/>
          <w:marBottom w:val="0"/>
          <w:divBdr>
            <w:top w:val="none" w:sz="0" w:space="0" w:color="auto"/>
            <w:left w:val="none" w:sz="0" w:space="0" w:color="auto"/>
            <w:bottom w:val="none" w:sz="0" w:space="0" w:color="auto"/>
            <w:right w:val="none" w:sz="0" w:space="0" w:color="auto"/>
          </w:divBdr>
        </w:div>
        <w:div w:id="580062057">
          <w:marLeft w:val="0"/>
          <w:marRight w:val="0"/>
          <w:marTop w:val="0"/>
          <w:marBottom w:val="0"/>
          <w:divBdr>
            <w:top w:val="none" w:sz="0" w:space="0" w:color="auto"/>
            <w:left w:val="none" w:sz="0" w:space="0" w:color="auto"/>
            <w:bottom w:val="none" w:sz="0" w:space="0" w:color="auto"/>
            <w:right w:val="none" w:sz="0" w:space="0" w:color="auto"/>
          </w:divBdr>
        </w:div>
        <w:div w:id="1228809093">
          <w:marLeft w:val="0"/>
          <w:marRight w:val="0"/>
          <w:marTop w:val="0"/>
          <w:marBottom w:val="0"/>
          <w:divBdr>
            <w:top w:val="none" w:sz="0" w:space="0" w:color="auto"/>
            <w:left w:val="none" w:sz="0" w:space="0" w:color="auto"/>
            <w:bottom w:val="none" w:sz="0" w:space="0" w:color="auto"/>
            <w:right w:val="none" w:sz="0" w:space="0" w:color="auto"/>
          </w:divBdr>
        </w:div>
        <w:div w:id="887716534">
          <w:marLeft w:val="0"/>
          <w:marRight w:val="0"/>
          <w:marTop w:val="0"/>
          <w:marBottom w:val="0"/>
          <w:divBdr>
            <w:top w:val="none" w:sz="0" w:space="0" w:color="auto"/>
            <w:left w:val="none" w:sz="0" w:space="0" w:color="auto"/>
            <w:bottom w:val="none" w:sz="0" w:space="0" w:color="auto"/>
            <w:right w:val="none" w:sz="0" w:space="0" w:color="auto"/>
          </w:divBdr>
        </w:div>
        <w:div w:id="981731097">
          <w:marLeft w:val="0"/>
          <w:marRight w:val="0"/>
          <w:marTop w:val="0"/>
          <w:marBottom w:val="0"/>
          <w:divBdr>
            <w:top w:val="none" w:sz="0" w:space="0" w:color="auto"/>
            <w:left w:val="none" w:sz="0" w:space="0" w:color="auto"/>
            <w:bottom w:val="none" w:sz="0" w:space="0" w:color="auto"/>
            <w:right w:val="none" w:sz="0" w:space="0" w:color="auto"/>
          </w:divBdr>
        </w:div>
        <w:div w:id="1665740322">
          <w:marLeft w:val="0"/>
          <w:marRight w:val="0"/>
          <w:marTop w:val="0"/>
          <w:marBottom w:val="0"/>
          <w:divBdr>
            <w:top w:val="none" w:sz="0" w:space="0" w:color="auto"/>
            <w:left w:val="none" w:sz="0" w:space="0" w:color="auto"/>
            <w:bottom w:val="none" w:sz="0" w:space="0" w:color="auto"/>
            <w:right w:val="none" w:sz="0" w:space="0" w:color="auto"/>
          </w:divBdr>
        </w:div>
        <w:div w:id="1719206511">
          <w:marLeft w:val="0"/>
          <w:marRight w:val="0"/>
          <w:marTop w:val="0"/>
          <w:marBottom w:val="0"/>
          <w:divBdr>
            <w:top w:val="none" w:sz="0" w:space="0" w:color="auto"/>
            <w:left w:val="none" w:sz="0" w:space="0" w:color="auto"/>
            <w:bottom w:val="none" w:sz="0" w:space="0" w:color="auto"/>
            <w:right w:val="none" w:sz="0" w:space="0" w:color="auto"/>
          </w:divBdr>
        </w:div>
        <w:div w:id="1514109047">
          <w:marLeft w:val="0"/>
          <w:marRight w:val="0"/>
          <w:marTop w:val="0"/>
          <w:marBottom w:val="0"/>
          <w:divBdr>
            <w:top w:val="none" w:sz="0" w:space="0" w:color="auto"/>
            <w:left w:val="none" w:sz="0" w:space="0" w:color="auto"/>
            <w:bottom w:val="none" w:sz="0" w:space="0" w:color="auto"/>
            <w:right w:val="none" w:sz="0" w:space="0" w:color="auto"/>
          </w:divBdr>
        </w:div>
        <w:div w:id="204411643">
          <w:marLeft w:val="0"/>
          <w:marRight w:val="0"/>
          <w:marTop w:val="0"/>
          <w:marBottom w:val="0"/>
          <w:divBdr>
            <w:top w:val="none" w:sz="0" w:space="0" w:color="auto"/>
            <w:left w:val="none" w:sz="0" w:space="0" w:color="auto"/>
            <w:bottom w:val="none" w:sz="0" w:space="0" w:color="auto"/>
            <w:right w:val="none" w:sz="0" w:space="0" w:color="auto"/>
          </w:divBdr>
        </w:div>
        <w:div w:id="683626361">
          <w:marLeft w:val="0"/>
          <w:marRight w:val="0"/>
          <w:marTop w:val="0"/>
          <w:marBottom w:val="0"/>
          <w:divBdr>
            <w:top w:val="none" w:sz="0" w:space="0" w:color="auto"/>
            <w:left w:val="none" w:sz="0" w:space="0" w:color="auto"/>
            <w:bottom w:val="none" w:sz="0" w:space="0" w:color="auto"/>
            <w:right w:val="none" w:sz="0" w:space="0" w:color="auto"/>
          </w:divBdr>
        </w:div>
        <w:div w:id="1892568469">
          <w:marLeft w:val="0"/>
          <w:marRight w:val="0"/>
          <w:marTop w:val="0"/>
          <w:marBottom w:val="0"/>
          <w:divBdr>
            <w:top w:val="none" w:sz="0" w:space="0" w:color="auto"/>
            <w:left w:val="none" w:sz="0" w:space="0" w:color="auto"/>
            <w:bottom w:val="none" w:sz="0" w:space="0" w:color="auto"/>
            <w:right w:val="none" w:sz="0" w:space="0" w:color="auto"/>
          </w:divBdr>
        </w:div>
        <w:div w:id="2088110079">
          <w:marLeft w:val="0"/>
          <w:marRight w:val="0"/>
          <w:marTop w:val="0"/>
          <w:marBottom w:val="0"/>
          <w:divBdr>
            <w:top w:val="none" w:sz="0" w:space="0" w:color="auto"/>
            <w:left w:val="none" w:sz="0" w:space="0" w:color="auto"/>
            <w:bottom w:val="none" w:sz="0" w:space="0" w:color="auto"/>
            <w:right w:val="none" w:sz="0" w:space="0" w:color="auto"/>
          </w:divBdr>
        </w:div>
        <w:div w:id="1067335681">
          <w:marLeft w:val="0"/>
          <w:marRight w:val="0"/>
          <w:marTop w:val="0"/>
          <w:marBottom w:val="0"/>
          <w:divBdr>
            <w:top w:val="none" w:sz="0" w:space="0" w:color="auto"/>
            <w:left w:val="none" w:sz="0" w:space="0" w:color="auto"/>
            <w:bottom w:val="none" w:sz="0" w:space="0" w:color="auto"/>
            <w:right w:val="none" w:sz="0" w:space="0" w:color="auto"/>
          </w:divBdr>
        </w:div>
        <w:div w:id="1878472752">
          <w:marLeft w:val="0"/>
          <w:marRight w:val="0"/>
          <w:marTop w:val="0"/>
          <w:marBottom w:val="0"/>
          <w:divBdr>
            <w:top w:val="none" w:sz="0" w:space="0" w:color="auto"/>
            <w:left w:val="none" w:sz="0" w:space="0" w:color="auto"/>
            <w:bottom w:val="none" w:sz="0" w:space="0" w:color="auto"/>
            <w:right w:val="none" w:sz="0" w:space="0" w:color="auto"/>
          </w:divBdr>
        </w:div>
        <w:div w:id="751321247">
          <w:marLeft w:val="0"/>
          <w:marRight w:val="0"/>
          <w:marTop w:val="0"/>
          <w:marBottom w:val="0"/>
          <w:divBdr>
            <w:top w:val="none" w:sz="0" w:space="0" w:color="auto"/>
            <w:left w:val="none" w:sz="0" w:space="0" w:color="auto"/>
            <w:bottom w:val="none" w:sz="0" w:space="0" w:color="auto"/>
            <w:right w:val="none" w:sz="0" w:space="0" w:color="auto"/>
          </w:divBdr>
        </w:div>
        <w:div w:id="543518692">
          <w:marLeft w:val="0"/>
          <w:marRight w:val="0"/>
          <w:marTop w:val="0"/>
          <w:marBottom w:val="0"/>
          <w:divBdr>
            <w:top w:val="none" w:sz="0" w:space="0" w:color="auto"/>
            <w:left w:val="none" w:sz="0" w:space="0" w:color="auto"/>
            <w:bottom w:val="none" w:sz="0" w:space="0" w:color="auto"/>
            <w:right w:val="none" w:sz="0" w:space="0" w:color="auto"/>
          </w:divBdr>
        </w:div>
        <w:div w:id="864640060">
          <w:marLeft w:val="0"/>
          <w:marRight w:val="0"/>
          <w:marTop w:val="0"/>
          <w:marBottom w:val="0"/>
          <w:divBdr>
            <w:top w:val="none" w:sz="0" w:space="0" w:color="auto"/>
            <w:left w:val="none" w:sz="0" w:space="0" w:color="auto"/>
            <w:bottom w:val="none" w:sz="0" w:space="0" w:color="auto"/>
            <w:right w:val="none" w:sz="0" w:space="0" w:color="auto"/>
          </w:divBdr>
        </w:div>
        <w:div w:id="179777386">
          <w:marLeft w:val="0"/>
          <w:marRight w:val="0"/>
          <w:marTop w:val="0"/>
          <w:marBottom w:val="0"/>
          <w:divBdr>
            <w:top w:val="none" w:sz="0" w:space="0" w:color="auto"/>
            <w:left w:val="none" w:sz="0" w:space="0" w:color="auto"/>
            <w:bottom w:val="none" w:sz="0" w:space="0" w:color="auto"/>
            <w:right w:val="none" w:sz="0" w:space="0" w:color="auto"/>
          </w:divBdr>
        </w:div>
        <w:div w:id="295988601">
          <w:marLeft w:val="0"/>
          <w:marRight w:val="0"/>
          <w:marTop w:val="0"/>
          <w:marBottom w:val="0"/>
          <w:divBdr>
            <w:top w:val="none" w:sz="0" w:space="0" w:color="auto"/>
            <w:left w:val="none" w:sz="0" w:space="0" w:color="auto"/>
            <w:bottom w:val="none" w:sz="0" w:space="0" w:color="auto"/>
            <w:right w:val="none" w:sz="0" w:space="0" w:color="auto"/>
          </w:divBdr>
        </w:div>
        <w:div w:id="1818955821">
          <w:marLeft w:val="0"/>
          <w:marRight w:val="0"/>
          <w:marTop w:val="0"/>
          <w:marBottom w:val="0"/>
          <w:divBdr>
            <w:top w:val="none" w:sz="0" w:space="0" w:color="auto"/>
            <w:left w:val="none" w:sz="0" w:space="0" w:color="auto"/>
            <w:bottom w:val="none" w:sz="0" w:space="0" w:color="auto"/>
            <w:right w:val="none" w:sz="0" w:space="0" w:color="auto"/>
          </w:divBdr>
        </w:div>
        <w:div w:id="715352674">
          <w:marLeft w:val="0"/>
          <w:marRight w:val="0"/>
          <w:marTop w:val="0"/>
          <w:marBottom w:val="0"/>
          <w:divBdr>
            <w:top w:val="none" w:sz="0" w:space="0" w:color="auto"/>
            <w:left w:val="none" w:sz="0" w:space="0" w:color="auto"/>
            <w:bottom w:val="none" w:sz="0" w:space="0" w:color="auto"/>
            <w:right w:val="none" w:sz="0" w:space="0" w:color="auto"/>
          </w:divBdr>
        </w:div>
        <w:div w:id="1303580578">
          <w:marLeft w:val="0"/>
          <w:marRight w:val="0"/>
          <w:marTop w:val="0"/>
          <w:marBottom w:val="0"/>
          <w:divBdr>
            <w:top w:val="none" w:sz="0" w:space="0" w:color="auto"/>
            <w:left w:val="none" w:sz="0" w:space="0" w:color="auto"/>
            <w:bottom w:val="none" w:sz="0" w:space="0" w:color="auto"/>
            <w:right w:val="none" w:sz="0" w:space="0" w:color="auto"/>
          </w:divBdr>
        </w:div>
        <w:div w:id="1406100521">
          <w:marLeft w:val="0"/>
          <w:marRight w:val="0"/>
          <w:marTop w:val="0"/>
          <w:marBottom w:val="0"/>
          <w:divBdr>
            <w:top w:val="none" w:sz="0" w:space="0" w:color="auto"/>
            <w:left w:val="none" w:sz="0" w:space="0" w:color="auto"/>
            <w:bottom w:val="none" w:sz="0" w:space="0" w:color="auto"/>
            <w:right w:val="none" w:sz="0" w:space="0" w:color="auto"/>
          </w:divBdr>
        </w:div>
        <w:div w:id="393086157">
          <w:marLeft w:val="0"/>
          <w:marRight w:val="0"/>
          <w:marTop w:val="0"/>
          <w:marBottom w:val="0"/>
          <w:divBdr>
            <w:top w:val="none" w:sz="0" w:space="0" w:color="auto"/>
            <w:left w:val="none" w:sz="0" w:space="0" w:color="auto"/>
            <w:bottom w:val="none" w:sz="0" w:space="0" w:color="auto"/>
            <w:right w:val="none" w:sz="0" w:space="0" w:color="auto"/>
          </w:divBdr>
        </w:div>
        <w:div w:id="832985350">
          <w:marLeft w:val="0"/>
          <w:marRight w:val="0"/>
          <w:marTop w:val="0"/>
          <w:marBottom w:val="0"/>
          <w:divBdr>
            <w:top w:val="none" w:sz="0" w:space="0" w:color="auto"/>
            <w:left w:val="none" w:sz="0" w:space="0" w:color="auto"/>
            <w:bottom w:val="none" w:sz="0" w:space="0" w:color="auto"/>
            <w:right w:val="none" w:sz="0" w:space="0" w:color="auto"/>
          </w:divBdr>
        </w:div>
        <w:div w:id="1727684515">
          <w:marLeft w:val="0"/>
          <w:marRight w:val="0"/>
          <w:marTop w:val="0"/>
          <w:marBottom w:val="0"/>
          <w:divBdr>
            <w:top w:val="none" w:sz="0" w:space="0" w:color="auto"/>
            <w:left w:val="none" w:sz="0" w:space="0" w:color="auto"/>
            <w:bottom w:val="none" w:sz="0" w:space="0" w:color="auto"/>
            <w:right w:val="none" w:sz="0" w:space="0" w:color="auto"/>
          </w:divBdr>
        </w:div>
        <w:div w:id="286858573">
          <w:marLeft w:val="0"/>
          <w:marRight w:val="0"/>
          <w:marTop w:val="0"/>
          <w:marBottom w:val="0"/>
          <w:divBdr>
            <w:top w:val="none" w:sz="0" w:space="0" w:color="auto"/>
            <w:left w:val="none" w:sz="0" w:space="0" w:color="auto"/>
            <w:bottom w:val="none" w:sz="0" w:space="0" w:color="auto"/>
            <w:right w:val="none" w:sz="0" w:space="0" w:color="auto"/>
          </w:divBdr>
        </w:div>
        <w:div w:id="903687826">
          <w:marLeft w:val="0"/>
          <w:marRight w:val="0"/>
          <w:marTop w:val="0"/>
          <w:marBottom w:val="0"/>
          <w:divBdr>
            <w:top w:val="none" w:sz="0" w:space="0" w:color="auto"/>
            <w:left w:val="none" w:sz="0" w:space="0" w:color="auto"/>
            <w:bottom w:val="none" w:sz="0" w:space="0" w:color="auto"/>
            <w:right w:val="none" w:sz="0" w:space="0" w:color="auto"/>
          </w:divBdr>
        </w:div>
        <w:div w:id="480118145">
          <w:marLeft w:val="0"/>
          <w:marRight w:val="0"/>
          <w:marTop w:val="0"/>
          <w:marBottom w:val="0"/>
          <w:divBdr>
            <w:top w:val="none" w:sz="0" w:space="0" w:color="auto"/>
            <w:left w:val="none" w:sz="0" w:space="0" w:color="auto"/>
            <w:bottom w:val="none" w:sz="0" w:space="0" w:color="auto"/>
            <w:right w:val="none" w:sz="0" w:space="0" w:color="auto"/>
          </w:divBdr>
        </w:div>
        <w:div w:id="858547853">
          <w:marLeft w:val="0"/>
          <w:marRight w:val="0"/>
          <w:marTop w:val="0"/>
          <w:marBottom w:val="0"/>
          <w:divBdr>
            <w:top w:val="none" w:sz="0" w:space="0" w:color="auto"/>
            <w:left w:val="none" w:sz="0" w:space="0" w:color="auto"/>
            <w:bottom w:val="none" w:sz="0" w:space="0" w:color="auto"/>
            <w:right w:val="none" w:sz="0" w:space="0" w:color="auto"/>
          </w:divBdr>
        </w:div>
        <w:div w:id="1510943880">
          <w:marLeft w:val="0"/>
          <w:marRight w:val="0"/>
          <w:marTop w:val="0"/>
          <w:marBottom w:val="0"/>
          <w:divBdr>
            <w:top w:val="none" w:sz="0" w:space="0" w:color="auto"/>
            <w:left w:val="none" w:sz="0" w:space="0" w:color="auto"/>
            <w:bottom w:val="none" w:sz="0" w:space="0" w:color="auto"/>
            <w:right w:val="none" w:sz="0" w:space="0" w:color="auto"/>
          </w:divBdr>
        </w:div>
        <w:div w:id="1972400593">
          <w:marLeft w:val="0"/>
          <w:marRight w:val="0"/>
          <w:marTop w:val="0"/>
          <w:marBottom w:val="0"/>
          <w:divBdr>
            <w:top w:val="none" w:sz="0" w:space="0" w:color="auto"/>
            <w:left w:val="none" w:sz="0" w:space="0" w:color="auto"/>
            <w:bottom w:val="none" w:sz="0" w:space="0" w:color="auto"/>
            <w:right w:val="none" w:sz="0" w:space="0" w:color="auto"/>
          </w:divBdr>
        </w:div>
        <w:div w:id="465591674">
          <w:marLeft w:val="0"/>
          <w:marRight w:val="0"/>
          <w:marTop w:val="0"/>
          <w:marBottom w:val="0"/>
          <w:divBdr>
            <w:top w:val="none" w:sz="0" w:space="0" w:color="auto"/>
            <w:left w:val="none" w:sz="0" w:space="0" w:color="auto"/>
            <w:bottom w:val="none" w:sz="0" w:space="0" w:color="auto"/>
            <w:right w:val="none" w:sz="0" w:space="0" w:color="auto"/>
          </w:divBdr>
        </w:div>
        <w:div w:id="1132211668">
          <w:marLeft w:val="0"/>
          <w:marRight w:val="0"/>
          <w:marTop w:val="0"/>
          <w:marBottom w:val="0"/>
          <w:divBdr>
            <w:top w:val="none" w:sz="0" w:space="0" w:color="auto"/>
            <w:left w:val="none" w:sz="0" w:space="0" w:color="auto"/>
            <w:bottom w:val="none" w:sz="0" w:space="0" w:color="auto"/>
            <w:right w:val="none" w:sz="0" w:space="0" w:color="auto"/>
          </w:divBdr>
        </w:div>
        <w:div w:id="1138261000">
          <w:marLeft w:val="0"/>
          <w:marRight w:val="0"/>
          <w:marTop w:val="0"/>
          <w:marBottom w:val="0"/>
          <w:divBdr>
            <w:top w:val="none" w:sz="0" w:space="0" w:color="auto"/>
            <w:left w:val="none" w:sz="0" w:space="0" w:color="auto"/>
            <w:bottom w:val="none" w:sz="0" w:space="0" w:color="auto"/>
            <w:right w:val="none" w:sz="0" w:space="0" w:color="auto"/>
          </w:divBdr>
        </w:div>
        <w:div w:id="1836870288">
          <w:marLeft w:val="0"/>
          <w:marRight w:val="0"/>
          <w:marTop w:val="0"/>
          <w:marBottom w:val="0"/>
          <w:divBdr>
            <w:top w:val="none" w:sz="0" w:space="0" w:color="auto"/>
            <w:left w:val="none" w:sz="0" w:space="0" w:color="auto"/>
            <w:bottom w:val="none" w:sz="0" w:space="0" w:color="auto"/>
            <w:right w:val="none" w:sz="0" w:space="0" w:color="auto"/>
          </w:divBdr>
        </w:div>
        <w:div w:id="1138492422">
          <w:marLeft w:val="0"/>
          <w:marRight w:val="0"/>
          <w:marTop w:val="0"/>
          <w:marBottom w:val="0"/>
          <w:divBdr>
            <w:top w:val="none" w:sz="0" w:space="0" w:color="auto"/>
            <w:left w:val="none" w:sz="0" w:space="0" w:color="auto"/>
            <w:bottom w:val="none" w:sz="0" w:space="0" w:color="auto"/>
            <w:right w:val="none" w:sz="0" w:space="0" w:color="auto"/>
          </w:divBdr>
        </w:div>
        <w:div w:id="1872113331">
          <w:marLeft w:val="0"/>
          <w:marRight w:val="0"/>
          <w:marTop w:val="0"/>
          <w:marBottom w:val="0"/>
          <w:divBdr>
            <w:top w:val="none" w:sz="0" w:space="0" w:color="auto"/>
            <w:left w:val="none" w:sz="0" w:space="0" w:color="auto"/>
            <w:bottom w:val="none" w:sz="0" w:space="0" w:color="auto"/>
            <w:right w:val="none" w:sz="0" w:space="0" w:color="auto"/>
          </w:divBdr>
        </w:div>
        <w:div w:id="778836247">
          <w:marLeft w:val="0"/>
          <w:marRight w:val="0"/>
          <w:marTop w:val="0"/>
          <w:marBottom w:val="0"/>
          <w:divBdr>
            <w:top w:val="none" w:sz="0" w:space="0" w:color="auto"/>
            <w:left w:val="none" w:sz="0" w:space="0" w:color="auto"/>
            <w:bottom w:val="none" w:sz="0" w:space="0" w:color="auto"/>
            <w:right w:val="none" w:sz="0" w:space="0" w:color="auto"/>
          </w:divBdr>
        </w:div>
        <w:div w:id="294913564">
          <w:marLeft w:val="0"/>
          <w:marRight w:val="0"/>
          <w:marTop w:val="0"/>
          <w:marBottom w:val="0"/>
          <w:divBdr>
            <w:top w:val="none" w:sz="0" w:space="0" w:color="auto"/>
            <w:left w:val="none" w:sz="0" w:space="0" w:color="auto"/>
            <w:bottom w:val="none" w:sz="0" w:space="0" w:color="auto"/>
            <w:right w:val="none" w:sz="0" w:space="0" w:color="auto"/>
          </w:divBdr>
        </w:div>
        <w:div w:id="1885562863">
          <w:marLeft w:val="0"/>
          <w:marRight w:val="0"/>
          <w:marTop w:val="0"/>
          <w:marBottom w:val="0"/>
          <w:divBdr>
            <w:top w:val="none" w:sz="0" w:space="0" w:color="auto"/>
            <w:left w:val="none" w:sz="0" w:space="0" w:color="auto"/>
            <w:bottom w:val="none" w:sz="0" w:space="0" w:color="auto"/>
            <w:right w:val="none" w:sz="0" w:space="0" w:color="auto"/>
          </w:divBdr>
        </w:div>
        <w:div w:id="1671907190">
          <w:marLeft w:val="0"/>
          <w:marRight w:val="0"/>
          <w:marTop w:val="0"/>
          <w:marBottom w:val="0"/>
          <w:divBdr>
            <w:top w:val="none" w:sz="0" w:space="0" w:color="auto"/>
            <w:left w:val="none" w:sz="0" w:space="0" w:color="auto"/>
            <w:bottom w:val="none" w:sz="0" w:space="0" w:color="auto"/>
            <w:right w:val="none" w:sz="0" w:space="0" w:color="auto"/>
          </w:divBdr>
        </w:div>
        <w:div w:id="530611811">
          <w:marLeft w:val="0"/>
          <w:marRight w:val="0"/>
          <w:marTop w:val="0"/>
          <w:marBottom w:val="0"/>
          <w:divBdr>
            <w:top w:val="none" w:sz="0" w:space="0" w:color="auto"/>
            <w:left w:val="none" w:sz="0" w:space="0" w:color="auto"/>
            <w:bottom w:val="none" w:sz="0" w:space="0" w:color="auto"/>
            <w:right w:val="none" w:sz="0" w:space="0" w:color="auto"/>
          </w:divBdr>
        </w:div>
        <w:div w:id="1045570392">
          <w:marLeft w:val="0"/>
          <w:marRight w:val="0"/>
          <w:marTop w:val="0"/>
          <w:marBottom w:val="0"/>
          <w:divBdr>
            <w:top w:val="none" w:sz="0" w:space="0" w:color="auto"/>
            <w:left w:val="none" w:sz="0" w:space="0" w:color="auto"/>
            <w:bottom w:val="none" w:sz="0" w:space="0" w:color="auto"/>
            <w:right w:val="none" w:sz="0" w:space="0" w:color="auto"/>
          </w:divBdr>
        </w:div>
        <w:div w:id="1833642936">
          <w:marLeft w:val="0"/>
          <w:marRight w:val="0"/>
          <w:marTop w:val="0"/>
          <w:marBottom w:val="0"/>
          <w:divBdr>
            <w:top w:val="none" w:sz="0" w:space="0" w:color="auto"/>
            <w:left w:val="none" w:sz="0" w:space="0" w:color="auto"/>
            <w:bottom w:val="none" w:sz="0" w:space="0" w:color="auto"/>
            <w:right w:val="none" w:sz="0" w:space="0" w:color="auto"/>
          </w:divBdr>
        </w:div>
        <w:div w:id="1444810762">
          <w:marLeft w:val="0"/>
          <w:marRight w:val="0"/>
          <w:marTop w:val="0"/>
          <w:marBottom w:val="0"/>
          <w:divBdr>
            <w:top w:val="none" w:sz="0" w:space="0" w:color="auto"/>
            <w:left w:val="none" w:sz="0" w:space="0" w:color="auto"/>
            <w:bottom w:val="none" w:sz="0" w:space="0" w:color="auto"/>
            <w:right w:val="none" w:sz="0" w:space="0" w:color="auto"/>
          </w:divBdr>
        </w:div>
        <w:div w:id="1638216127">
          <w:marLeft w:val="0"/>
          <w:marRight w:val="0"/>
          <w:marTop w:val="0"/>
          <w:marBottom w:val="0"/>
          <w:divBdr>
            <w:top w:val="none" w:sz="0" w:space="0" w:color="auto"/>
            <w:left w:val="none" w:sz="0" w:space="0" w:color="auto"/>
            <w:bottom w:val="none" w:sz="0" w:space="0" w:color="auto"/>
            <w:right w:val="none" w:sz="0" w:space="0" w:color="auto"/>
          </w:divBdr>
        </w:div>
        <w:div w:id="2038851527">
          <w:marLeft w:val="0"/>
          <w:marRight w:val="0"/>
          <w:marTop w:val="0"/>
          <w:marBottom w:val="0"/>
          <w:divBdr>
            <w:top w:val="none" w:sz="0" w:space="0" w:color="auto"/>
            <w:left w:val="none" w:sz="0" w:space="0" w:color="auto"/>
            <w:bottom w:val="none" w:sz="0" w:space="0" w:color="auto"/>
            <w:right w:val="none" w:sz="0" w:space="0" w:color="auto"/>
          </w:divBdr>
        </w:div>
        <w:div w:id="1380276721">
          <w:marLeft w:val="0"/>
          <w:marRight w:val="0"/>
          <w:marTop w:val="0"/>
          <w:marBottom w:val="0"/>
          <w:divBdr>
            <w:top w:val="none" w:sz="0" w:space="0" w:color="auto"/>
            <w:left w:val="none" w:sz="0" w:space="0" w:color="auto"/>
            <w:bottom w:val="none" w:sz="0" w:space="0" w:color="auto"/>
            <w:right w:val="none" w:sz="0" w:space="0" w:color="auto"/>
          </w:divBdr>
        </w:div>
        <w:div w:id="352850587">
          <w:marLeft w:val="0"/>
          <w:marRight w:val="0"/>
          <w:marTop w:val="0"/>
          <w:marBottom w:val="0"/>
          <w:divBdr>
            <w:top w:val="none" w:sz="0" w:space="0" w:color="auto"/>
            <w:left w:val="none" w:sz="0" w:space="0" w:color="auto"/>
            <w:bottom w:val="none" w:sz="0" w:space="0" w:color="auto"/>
            <w:right w:val="none" w:sz="0" w:space="0" w:color="auto"/>
          </w:divBdr>
        </w:div>
        <w:div w:id="1545681471">
          <w:marLeft w:val="0"/>
          <w:marRight w:val="0"/>
          <w:marTop w:val="0"/>
          <w:marBottom w:val="0"/>
          <w:divBdr>
            <w:top w:val="none" w:sz="0" w:space="0" w:color="auto"/>
            <w:left w:val="none" w:sz="0" w:space="0" w:color="auto"/>
            <w:bottom w:val="none" w:sz="0" w:space="0" w:color="auto"/>
            <w:right w:val="none" w:sz="0" w:space="0" w:color="auto"/>
          </w:divBdr>
        </w:div>
        <w:div w:id="230235561">
          <w:marLeft w:val="0"/>
          <w:marRight w:val="0"/>
          <w:marTop w:val="0"/>
          <w:marBottom w:val="0"/>
          <w:divBdr>
            <w:top w:val="none" w:sz="0" w:space="0" w:color="auto"/>
            <w:left w:val="none" w:sz="0" w:space="0" w:color="auto"/>
            <w:bottom w:val="none" w:sz="0" w:space="0" w:color="auto"/>
            <w:right w:val="none" w:sz="0" w:space="0" w:color="auto"/>
          </w:divBdr>
        </w:div>
        <w:div w:id="1831096974">
          <w:marLeft w:val="0"/>
          <w:marRight w:val="0"/>
          <w:marTop w:val="0"/>
          <w:marBottom w:val="0"/>
          <w:divBdr>
            <w:top w:val="none" w:sz="0" w:space="0" w:color="auto"/>
            <w:left w:val="none" w:sz="0" w:space="0" w:color="auto"/>
            <w:bottom w:val="none" w:sz="0" w:space="0" w:color="auto"/>
            <w:right w:val="none" w:sz="0" w:space="0" w:color="auto"/>
          </w:divBdr>
        </w:div>
        <w:div w:id="880674881">
          <w:marLeft w:val="0"/>
          <w:marRight w:val="0"/>
          <w:marTop w:val="0"/>
          <w:marBottom w:val="0"/>
          <w:divBdr>
            <w:top w:val="none" w:sz="0" w:space="0" w:color="auto"/>
            <w:left w:val="none" w:sz="0" w:space="0" w:color="auto"/>
            <w:bottom w:val="none" w:sz="0" w:space="0" w:color="auto"/>
            <w:right w:val="none" w:sz="0" w:space="0" w:color="auto"/>
          </w:divBdr>
        </w:div>
        <w:div w:id="674498190">
          <w:marLeft w:val="0"/>
          <w:marRight w:val="0"/>
          <w:marTop w:val="0"/>
          <w:marBottom w:val="0"/>
          <w:divBdr>
            <w:top w:val="none" w:sz="0" w:space="0" w:color="auto"/>
            <w:left w:val="none" w:sz="0" w:space="0" w:color="auto"/>
            <w:bottom w:val="none" w:sz="0" w:space="0" w:color="auto"/>
            <w:right w:val="none" w:sz="0" w:space="0" w:color="auto"/>
          </w:divBdr>
        </w:div>
        <w:div w:id="239297924">
          <w:marLeft w:val="0"/>
          <w:marRight w:val="0"/>
          <w:marTop w:val="0"/>
          <w:marBottom w:val="0"/>
          <w:divBdr>
            <w:top w:val="none" w:sz="0" w:space="0" w:color="auto"/>
            <w:left w:val="none" w:sz="0" w:space="0" w:color="auto"/>
            <w:bottom w:val="none" w:sz="0" w:space="0" w:color="auto"/>
            <w:right w:val="none" w:sz="0" w:space="0" w:color="auto"/>
          </w:divBdr>
        </w:div>
        <w:div w:id="414595944">
          <w:marLeft w:val="0"/>
          <w:marRight w:val="0"/>
          <w:marTop w:val="0"/>
          <w:marBottom w:val="0"/>
          <w:divBdr>
            <w:top w:val="none" w:sz="0" w:space="0" w:color="auto"/>
            <w:left w:val="none" w:sz="0" w:space="0" w:color="auto"/>
            <w:bottom w:val="none" w:sz="0" w:space="0" w:color="auto"/>
            <w:right w:val="none" w:sz="0" w:space="0" w:color="auto"/>
          </w:divBdr>
        </w:div>
        <w:div w:id="532810026">
          <w:marLeft w:val="0"/>
          <w:marRight w:val="0"/>
          <w:marTop w:val="0"/>
          <w:marBottom w:val="0"/>
          <w:divBdr>
            <w:top w:val="none" w:sz="0" w:space="0" w:color="auto"/>
            <w:left w:val="none" w:sz="0" w:space="0" w:color="auto"/>
            <w:bottom w:val="none" w:sz="0" w:space="0" w:color="auto"/>
            <w:right w:val="none" w:sz="0" w:space="0" w:color="auto"/>
          </w:divBdr>
        </w:div>
        <w:div w:id="596796008">
          <w:marLeft w:val="0"/>
          <w:marRight w:val="0"/>
          <w:marTop w:val="0"/>
          <w:marBottom w:val="0"/>
          <w:divBdr>
            <w:top w:val="none" w:sz="0" w:space="0" w:color="auto"/>
            <w:left w:val="none" w:sz="0" w:space="0" w:color="auto"/>
            <w:bottom w:val="none" w:sz="0" w:space="0" w:color="auto"/>
            <w:right w:val="none" w:sz="0" w:space="0" w:color="auto"/>
          </w:divBdr>
        </w:div>
        <w:div w:id="1210915179">
          <w:marLeft w:val="0"/>
          <w:marRight w:val="0"/>
          <w:marTop w:val="0"/>
          <w:marBottom w:val="0"/>
          <w:divBdr>
            <w:top w:val="none" w:sz="0" w:space="0" w:color="auto"/>
            <w:left w:val="none" w:sz="0" w:space="0" w:color="auto"/>
            <w:bottom w:val="none" w:sz="0" w:space="0" w:color="auto"/>
            <w:right w:val="none" w:sz="0" w:space="0" w:color="auto"/>
          </w:divBdr>
        </w:div>
        <w:div w:id="446001852">
          <w:marLeft w:val="0"/>
          <w:marRight w:val="0"/>
          <w:marTop w:val="0"/>
          <w:marBottom w:val="0"/>
          <w:divBdr>
            <w:top w:val="none" w:sz="0" w:space="0" w:color="auto"/>
            <w:left w:val="none" w:sz="0" w:space="0" w:color="auto"/>
            <w:bottom w:val="none" w:sz="0" w:space="0" w:color="auto"/>
            <w:right w:val="none" w:sz="0" w:space="0" w:color="auto"/>
          </w:divBdr>
        </w:div>
        <w:div w:id="1071580251">
          <w:marLeft w:val="0"/>
          <w:marRight w:val="0"/>
          <w:marTop w:val="0"/>
          <w:marBottom w:val="0"/>
          <w:divBdr>
            <w:top w:val="none" w:sz="0" w:space="0" w:color="auto"/>
            <w:left w:val="none" w:sz="0" w:space="0" w:color="auto"/>
            <w:bottom w:val="none" w:sz="0" w:space="0" w:color="auto"/>
            <w:right w:val="none" w:sz="0" w:space="0" w:color="auto"/>
          </w:divBdr>
        </w:div>
        <w:div w:id="605578026">
          <w:marLeft w:val="0"/>
          <w:marRight w:val="0"/>
          <w:marTop w:val="0"/>
          <w:marBottom w:val="0"/>
          <w:divBdr>
            <w:top w:val="none" w:sz="0" w:space="0" w:color="auto"/>
            <w:left w:val="none" w:sz="0" w:space="0" w:color="auto"/>
            <w:bottom w:val="none" w:sz="0" w:space="0" w:color="auto"/>
            <w:right w:val="none" w:sz="0" w:space="0" w:color="auto"/>
          </w:divBdr>
        </w:div>
        <w:div w:id="1485971713">
          <w:marLeft w:val="0"/>
          <w:marRight w:val="0"/>
          <w:marTop w:val="0"/>
          <w:marBottom w:val="0"/>
          <w:divBdr>
            <w:top w:val="none" w:sz="0" w:space="0" w:color="auto"/>
            <w:left w:val="none" w:sz="0" w:space="0" w:color="auto"/>
            <w:bottom w:val="none" w:sz="0" w:space="0" w:color="auto"/>
            <w:right w:val="none" w:sz="0" w:space="0" w:color="auto"/>
          </w:divBdr>
        </w:div>
        <w:div w:id="789327018">
          <w:marLeft w:val="0"/>
          <w:marRight w:val="0"/>
          <w:marTop w:val="0"/>
          <w:marBottom w:val="0"/>
          <w:divBdr>
            <w:top w:val="none" w:sz="0" w:space="0" w:color="auto"/>
            <w:left w:val="none" w:sz="0" w:space="0" w:color="auto"/>
            <w:bottom w:val="none" w:sz="0" w:space="0" w:color="auto"/>
            <w:right w:val="none" w:sz="0" w:space="0" w:color="auto"/>
          </w:divBdr>
        </w:div>
        <w:div w:id="2134982080">
          <w:marLeft w:val="0"/>
          <w:marRight w:val="0"/>
          <w:marTop w:val="0"/>
          <w:marBottom w:val="0"/>
          <w:divBdr>
            <w:top w:val="none" w:sz="0" w:space="0" w:color="auto"/>
            <w:left w:val="none" w:sz="0" w:space="0" w:color="auto"/>
            <w:bottom w:val="none" w:sz="0" w:space="0" w:color="auto"/>
            <w:right w:val="none" w:sz="0" w:space="0" w:color="auto"/>
          </w:divBdr>
        </w:div>
        <w:div w:id="252906706">
          <w:marLeft w:val="0"/>
          <w:marRight w:val="0"/>
          <w:marTop w:val="0"/>
          <w:marBottom w:val="0"/>
          <w:divBdr>
            <w:top w:val="none" w:sz="0" w:space="0" w:color="auto"/>
            <w:left w:val="none" w:sz="0" w:space="0" w:color="auto"/>
            <w:bottom w:val="none" w:sz="0" w:space="0" w:color="auto"/>
            <w:right w:val="none" w:sz="0" w:space="0" w:color="auto"/>
          </w:divBdr>
        </w:div>
        <w:div w:id="1427459242">
          <w:marLeft w:val="0"/>
          <w:marRight w:val="0"/>
          <w:marTop w:val="0"/>
          <w:marBottom w:val="0"/>
          <w:divBdr>
            <w:top w:val="none" w:sz="0" w:space="0" w:color="auto"/>
            <w:left w:val="none" w:sz="0" w:space="0" w:color="auto"/>
            <w:bottom w:val="none" w:sz="0" w:space="0" w:color="auto"/>
            <w:right w:val="none" w:sz="0" w:space="0" w:color="auto"/>
          </w:divBdr>
        </w:div>
        <w:div w:id="863590344">
          <w:marLeft w:val="0"/>
          <w:marRight w:val="0"/>
          <w:marTop w:val="0"/>
          <w:marBottom w:val="0"/>
          <w:divBdr>
            <w:top w:val="none" w:sz="0" w:space="0" w:color="auto"/>
            <w:left w:val="none" w:sz="0" w:space="0" w:color="auto"/>
            <w:bottom w:val="none" w:sz="0" w:space="0" w:color="auto"/>
            <w:right w:val="none" w:sz="0" w:space="0" w:color="auto"/>
          </w:divBdr>
        </w:div>
        <w:div w:id="1166094300">
          <w:marLeft w:val="0"/>
          <w:marRight w:val="0"/>
          <w:marTop w:val="0"/>
          <w:marBottom w:val="0"/>
          <w:divBdr>
            <w:top w:val="none" w:sz="0" w:space="0" w:color="auto"/>
            <w:left w:val="none" w:sz="0" w:space="0" w:color="auto"/>
            <w:bottom w:val="none" w:sz="0" w:space="0" w:color="auto"/>
            <w:right w:val="none" w:sz="0" w:space="0" w:color="auto"/>
          </w:divBdr>
        </w:div>
        <w:div w:id="857164178">
          <w:marLeft w:val="0"/>
          <w:marRight w:val="0"/>
          <w:marTop w:val="0"/>
          <w:marBottom w:val="0"/>
          <w:divBdr>
            <w:top w:val="none" w:sz="0" w:space="0" w:color="auto"/>
            <w:left w:val="none" w:sz="0" w:space="0" w:color="auto"/>
            <w:bottom w:val="none" w:sz="0" w:space="0" w:color="auto"/>
            <w:right w:val="none" w:sz="0" w:space="0" w:color="auto"/>
          </w:divBdr>
        </w:div>
        <w:div w:id="2055496823">
          <w:marLeft w:val="0"/>
          <w:marRight w:val="0"/>
          <w:marTop w:val="0"/>
          <w:marBottom w:val="0"/>
          <w:divBdr>
            <w:top w:val="none" w:sz="0" w:space="0" w:color="auto"/>
            <w:left w:val="none" w:sz="0" w:space="0" w:color="auto"/>
            <w:bottom w:val="none" w:sz="0" w:space="0" w:color="auto"/>
            <w:right w:val="none" w:sz="0" w:space="0" w:color="auto"/>
          </w:divBdr>
        </w:div>
        <w:div w:id="1517235864">
          <w:marLeft w:val="0"/>
          <w:marRight w:val="0"/>
          <w:marTop w:val="0"/>
          <w:marBottom w:val="0"/>
          <w:divBdr>
            <w:top w:val="none" w:sz="0" w:space="0" w:color="auto"/>
            <w:left w:val="none" w:sz="0" w:space="0" w:color="auto"/>
            <w:bottom w:val="none" w:sz="0" w:space="0" w:color="auto"/>
            <w:right w:val="none" w:sz="0" w:space="0" w:color="auto"/>
          </w:divBdr>
        </w:div>
        <w:div w:id="181433719">
          <w:marLeft w:val="0"/>
          <w:marRight w:val="0"/>
          <w:marTop w:val="0"/>
          <w:marBottom w:val="0"/>
          <w:divBdr>
            <w:top w:val="none" w:sz="0" w:space="0" w:color="auto"/>
            <w:left w:val="none" w:sz="0" w:space="0" w:color="auto"/>
            <w:bottom w:val="none" w:sz="0" w:space="0" w:color="auto"/>
            <w:right w:val="none" w:sz="0" w:space="0" w:color="auto"/>
          </w:divBdr>
        </w:div>
        <w:div w:id="292642326">
          <w:marLeft w:val="0"/>
          <w:marRight w:val="0"/>
          <w:marTop w:val="0"/>
          <w:marBottom w:val="0"/>
          <w:divBdr>
            <w:top w:val="none" w:sz="0" w:space="0" w:color="auto"/>
            <w:left w:val="none" w:sz="0" w:space="0" w:color="auto"/>
            <w:bottom w:val="none" w:sz="0" w:space="0" w:color="auto"/>
            <w:right w:val="none" w:sz="0" w:space="0" w:color="auto"/>
          </w:divBdr>
        </w:div>
        <w:div w:id="373119639">
          <w:marLeft w:val="0"/>
          <w:marRight w:val="0"/>
          <w:marTop w:val="0"/>
          <w:marBottom w:val="0"/>
          <w:divBdr>
            <w:top w:val="none" w:sz="0" w:space="0" w:color="auto"/>
            <w:left w:val="none" w:sz="0" w:space="0" w:color="auto"/>
            <w:bottom w:val="none" w:sz="0" w:space="0" w:color="auto"/>
            <w:right w:val="none" w:sz="0" w:space="0" w:color="auto"/>
          </w:divBdr>
        </w:div>
        <w:div w:id="1794399994">
          <w:marLeft w:val="0"/>
          <w:marRight w:val="0"/>
          <w:marTop w:val="0"/>
          <w:marBottom w:val="0"/>
          <w:divBdr>
            <w:top w:val="none" w:sz="0" w:space="0" w:color="auto"/>
            <w:left w:val="none" w:sz="0" w:space="0" w:color="auto"/>
            <w:bottom w:val="none" w:sz="0" w:space="0" w:color="auto"/>
            <w:right w:val="none" w:sz="0" w:space="0" w:color="auto"/>
          </w:divBdr>
        </w:div>
        <w:div w:id="1338192694">
          <w:marLeft w:val="0"/>
          <w:marRight w:val="0"/>
          <w:marTop w:val="0"/>
          <w:marBottom w:val="0"/>
          <w:divBdr>
            <w:top w:val="none" w:sz="0" w:space="0" w:color="auto"/>
            <w:left w:val="none" w:sz="0" w:space="0" w:color="auto"/>
            <w:bottom w:val="none" w:sz="0" w:space="0" w:color="auto"/>
            <w:right w:val="none" w:sz="0" w:space="0" w:color="auto"/>
          </w:divBdr>
        </w:div>
        <w:div w:id="601649984">
          <w:marLeft w:val="0"/>
          <w:marRight w:val="0"/>
          <w:marTop w:val="0"/>
          <w:marBottom w:val="0"/>
          <w:divBdr>
            <w:top w:val="none" w:sz="0" w:space="0" w:color="auto"/>
            <w:left w:val="none" w:sz="0" w:space="0" w:color="auto"/>
            <w:bottom w:val="none" w:sz="0" w:space="0" w:color="auto"/>
            <w:right w:val="none" w:sz="0" w:space="0" w:color="auto"/>
          </w:divBdr>
        </w:div>
        <w:div w:id="362219512">
          <w:marLeft w:val="0"/>
          <w:marRight w:val="0"/>
          <w:marTop w:val="0"/>
          <w:marBottom w:val="0"/>
          <w:divBdr>
            <w:top w:val="none" w:sz="0" w:space="0" w:color="auto"/>
            <w:left w:val="none" w:sz="0" w:space="0" w:color="auto"/>
            <w:bottom w:val="none" w:sz="0" w:space="0" w:color="auto"/>
            <w:right w:val="none" w:sz="0" w:space="0" w:color="auto"/>
          </w:divBdr>
        </w:div>
        <w:div w:id="1034158282">
          <w:marLeft w:val="0"/>
          <w:marRight w:val="0"/>
          <w:marTop w:val="0"/>
          <w:marBottom w:val="0"/>
          <w:divBdr>
            <w:top w:val="none" w:sz="0" w:space="0" w:color="auto"/>
            <w:left w:val="none" w:sz="0" w:space="0" w:color="auto"/>
            <w:bottom w:val="none" w:sz="0" w:space="0" w:color="auto"/>
            <w:right w:val="none" w:sz="0" w:space="0" w:color="auto"/>
          </w:divBdr>
        </w:div>
        <w:div w:id="1248349683">
          <w:marLeft w:val="0"/>
          <w:marRight w:val="0"/>
          <w:marTop w:val="0"/>
          <w:marBottom w:val="0"/>
          <w:divBdr>
            <w:top w:val="none" w:sz="0" w:space="0" w:color="auto"/>
            <w:left w:val="none" w:sz="0" w:space="0" w:color="auto"/>
            <w:bottom w:val="none" w:sz="0" w:space="0" w:color="auto"/>
            <w:right w:val="none" w:sz="0" w:space="0" w:color="auto"/>
          </w:divBdr>
        </w:div>
        <w:div w:id="110785267">
          <w:marLeft w:val="0"/>
          <w:marRight w:val="0"/>
          <w:marTop w:val="0"/>
          <w:marBottom w:val="0"/>
          <w:divBdr>
            <w:top w:val="none" w:sz="0" w:space="0" w:color="auto"/>
            <w:left w:val="none" w:sz="0" w:space="0" w:color="auto"/>
            <w:bottom w:val="none" w:sz="0" w:space="0" w:color="auto"/>
            <w:right w:val="none" w:sz="0" w:space="0" w:color="auto"/>
          </w:divBdr>
        </w:div>
        <w:div w:id="1846551792">
          <w:marLeft w:val="0"/>
          <w:marRight w:val="0"/>
          <w:marTop w:val="0"/>
          <w:marBottom w:val="0"/>
          <w:divBdr>
            <w:top w:val="none" w:sz="0" w:space="0" w:color="auto"/>
            <w:left w:val="none" w:sz="0" w:space="0" w:color="auto"/>
            <w:bottom w:val="none" w:sz="0" w:space="0" w:color="auto"/>
            <w:right w:val="none" w:sz="0" w:space="0" w:color="auto"/>
          </w:divBdr>
        </w:div>
        <w:div w:id="327947141">
          <w:marLeft w:val="0"/>
          <w:marRight w:val="0"/>
          <w:marTop w:val="0"/>
          <w:marBottom w:val="0"/>
          <w:divBdr>
            <w:top w:val="none" w:sz="0" w:space="0" w:color="auto"/>
            <w:left w:val="none" w:sz="0" w:space="0" w:color="auto"/>
            <w:bottom w:val="none" w:sz="0" w:space="0" w:color="auto"/>
            <w:right w:val="none" w:sz="0" w:space="0" w:color="auto"/>
          </w:divBdr>
        </w:div>
        <w:div w:id="1391732135">
          <w:marLeft w:val="0"/>
          <w:marRight w:val="0"/>
          <w:marTop w:val="0"/>
          <w:marBottom w:val="0"/>
          <w:divBdr>
            <w:top w:val="none" w:sz="0" w:space="0" w:color="auto"/>
            <w:left w:val="none" w:sz="0" w:space="0" w:color="auto"/>
            <w:bottom w:val="none" w:sz="0" w:space="0" w:color="auto"/>
            <w:right w:val="none" w:sz="0" w:space="0" w:color="auto"/>
          </w:divBdr>
        </w:div>
        <w:div w:id="120849297">
          <w:marLeft w:val="0"/>
          <w:marRight w:val="0"/>
          <w:marTop w:val="0"/>
          <w:marBottom w:val="0"/>
          <w:divBdr>
            <w:top w:val="none" w:sz="0" w:space="0" w:color="auto"/>
            <w:left w:val="none" w:sz="0" w:space="0" w:color="auto"/>
            <w:bottom w:val="none" w:sz="0" w:space="0" w:color="auto"/>
            <w:right w:val="none" w:sz="0" w:space="0" w:color="auto"/>
          </w:divBdr>
        </w:div>
        <w:div w:id="1347291704">
          <w:marLeft w:val="0"/>
          <w:marRight w:val="0"/>
          <w:marTop w:val="0"/>
          <w:marBottom w:val="0"/>
          <w:divBdr>
            <w:top w:val="none" w:sz="0" w:space="0" w:color="auto"/>
            <w:left w:val="none" w:sz="0" w:space="0" w:color="auto"/>
            <w:bottom w:val="none" w:sz="0" w:space="0" w:color="auto"/>
            <w:right w:val="none" w:sz="0" w:space="0" w:color="auto"/>
          </w:divBdr>
        </w:div>
        <w:div w:id="462308981">
          <w:marLeft w:val="0"/>
          <w:marRight w:val="0"/>
          <w:marTop w:val="0"/>
          <w:marBottom w:val="0"/>
          <w:divBdr>
            <w:top w:val="none" w:sz="0" w:space="0" w:color="auto"/>
            <w:left w:val="none" w:sz="0" w:space="0" w:color="auto"/>
            <w:bottom w:val="none" w:sz="0" w:space="0" w:color="auto"/>
            <w:right w:val="none" w:sz="0" w:space="0" w:color="auto"/>
          </w:divBdr>
        </w:div>
        <w:div w:id="158815192">
          <w:marLeft w:val="0"/>
          <w:marRight w:val="0"/>
          <w:marTop w:val="0"/>
          <w:marBottom w:val="0"/>
          <w:divBdr>
            <w:top w:val="none" w:sz="0" w:space="0" w:color="auto"/>
            <w:left w:val="none" w:sz="0" w:space="0" w:color="auto"/>
            <w:bottom w:val="none" w:sz="0" w:space="0" w:color="auto"/>
            <w:right w:val="none" w:sz="0" w:space="0" w:color="auto"/>
          </w:divBdr>
        </w:div>
        <w:div w:id="721950283">
          <w:marLeft w:val="0"/>
          <w:marRight w:val="0"/>
          <w:marTop w:val="0"/>
          <w:marBottom w:val="0"/>
          <w:divBdr>
            <w:top w:val="none" w:sz="0" w:space="0" w:color="auto"/>
            <w:left w:val="none" w:sz="0" w:space="0" w:color="auto"/>
            <w:bottom w:val="none" w:sz="0" w:space="0" w:color="auto"/>
            <w:right w:val="none" w:sz="0" w:space="0" w:color="auto"/>
          </w:divBdr>
        </w:div>
        <w:div w:id="1029336065">
          <w:marLeft w:val="0"/>
          <w:marRight w:val="0"/>
          <w:marTop w:val="0"/>
          <w:marBottom w:val="0"/>
          <w:divBdr>
            <w:top w:val="none" w:sz="0" w:space="0" w:color="auto"/>
            <w:left w:val="none" w:sz="0" w:space="0" w:color="auto"/>
            <w:bottom w:val="none" w:sz="0" w:space="0" w:color="auto"/>
            <w:right w:val="none" w:sz="0" w:space="0" w:color="auto"/>
          </w:divBdr>
        </w:div>
        <w:div w:id="2022126230">
          <w:marLeft w:val="0"/>
          <w:marRight w:val="0"/>
          <w:marTop w:val="0"/>
          <w:marBottom w:val="0"/>
          <w:divBdr>
            <w:top w:val="none" w:sz="0" w:space="0" w:color="auto"/>
            <w:left w:val="none" w:sz="0" w:space="0" w:color="auto"/>
            <w:bottom w:val="none" w:sz="0" w:space="0" w:color="auto"/>
            <w:right w:val="none" w:sz="0" w:space="0" w:color="auto"/>
          </w:divBdr>
        </w:div>
        <w:div w:id="745422341">
          <w:marLeft w:val="0"/>
          <w:marRight w:val="0"/>
          <w:marTop w:val="0"/>
          <w:marBottom w:val="0"/>
          <w:divBdr>
            <w:top w:val="none" w:sz="0" w:space="0" w:color="auto"/>
            <w:left w:val="none" w:sz="0" w:space="0" w:color="auto"/>
            <w:bottom w:val="none" w:sz="0" w:space="0" w:color="auto"/>
            <w:right w:val="none" w:sz="0" w:space="0" w:color="auto"/>
          </w:divBdr>
        </w:div>
        <w:div w:id="1446849908">
          <w:marLeft w:val="0"/>
          <w:marRight w:val="0"/>
          <w:marTop w:val="0"/>
          <w:marBottom w:val="0"/>
          <w:divBdr>
            <w:top w:val="none" w:sz="0" w:space="0" w:color="auto"/>
            <w:left w:val="none" w:sz="0" w:space="0" w:color="auto"/>
            <w:bottom w:val="none" w:sz="0" w:space="0" w:color="auto"/>
            <w:right w:val="none" w:sz="0" w:space="0" w:color="auto"/>
          </w:divBdr>
        </w:div>
        <w:div w:id="1044252988">
          <w:marLeft w:val="0"/>
          <w:marRight w:val="0"/>
          <w:marTop w:val="0"/>
          <w:marBottom w:val="0"/>
          <w:divBdr>
            <w:top w:val="none" w:sz="0" w:space="0" w:color="auto"/>
            <w:left w:val="none" w:sz="0" w:space="0" w:color="auto"/>
            <w:bottom w:val="none" w:sz="0" w:space="0" w:color="auto"/>
            <w:right w:val="none" w:sz="0" w:space="0" w:color="auto"/>
          </w:divBdr>
        </w:div>
      </w:divsChild>
    </w:div>
    <w:div w:id="165468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http://ok.ru/lib/white_m/kiip/knp_0" TargetMode="External"/><Relationship Id="rId4" Type="http://schemas.microsoft.com/office/2007/relationships/stylesWithEffects" Target="stylesWithEffects.xml"/><Relationship Id="rId9" Type="http://schemas.openxmlformats.org/officeDocument/2006/relationships/hyperlink" Target="http://www.ps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71320-E4CA-4232-A660-102C2A49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2130</TotalTime>
  <Pages>79</Pages>
  <Words>21111</Words>
  <Characters>120335</Characters>
  <Application>Microsoft Office Word</Application>
  <DocSecurity>0</DocSecurity>
  <Lines>1002</Lines>
  <Paragraphs>282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57</cp:revision>
  <dcterms:created xsi:type="dcterms:W3CDTF">2020-07-02T08:32:00Z</dcterms:created>
  <dcterms:modified xsi:type="dcterms:W3CDTF">2021-01-11T09:22:00Z</dcterms:modified>
</cp:coreProperties>
</file>