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AD1" w:rsidRDefault="000E2AD1">
      <w:pPr>
        <w:rPr>
          <w:lang w:val="uk-UA"/>
        </w:rPr>
      </w:pPr>
      <w:bookmarkStart w:id="0" w:name="_GoBack"/>
      <w:r>
        <w:rPr>
          <w:lang w:val="uk-UA"/>
        </w:rPr>
        <w:t>Серед всіх країн світу найбільш широким використанням геотермальної та в цілому відновлювальної енергетики виділяється Ісландія. Завдяки високій геологічній активності та рішучим діям її влади вона досягла показника в 80% енергозабезпечення за рахунок альтернативних джерел, які для даної країни стали традиційними. При цьому Ісландія також не використовує газ або інше паливо для опалення осель.</w:t>
      </w:r>
    </w:p>
    <w:p w:rsidR="001B4E28" w:rsidRDefault="001B4E28">
      <w:pPr>
        <w:rPr>
          <w:lang w:val="uk-UA"/>
        </w:rPr>
      </w:pPr>
      <w:r>
        <w:rPr>
          <w:lang w:val="uk-UA"/>
        </w:rPr>
        <w:t>Загалом острів Ісландія виділяється на загальному тлі незвичним поєднанням льодовиків та діючих вулканів. Танучи льодовики утворюють чисельні горні річки, які спускаючись з висот до 2х кілометрів несуть достатньо енергії для забезпечення всього населення. З іншої сторони магма</w:t>
      </w:r>
      <w:r w:rsidR="00C614B1">
        <w:rPr>
          <w:lang w:val="uk-UA"/>
        </w:rPr>
        <w:t>, що знаходиться біля</w:t>
      </w:r>
      <w:r>
        <w:rPr>
          <w:lang w:val="uk-UA"/>
        </w:rPr>
        <w:t xml:space="preserve"> поверхні нагріває підземні озера, вода з який вих</w:t>
      </w:r>
      <w:r w:rsidR="00C614B1">
        <w:rPr>
          <w:lang w:val="uk-UA"/>
        </w:rPr>
        <w:t>одить на поверхню у вигляді пари</w:t>
      </w:r>
      <w:r>
        <w:rPr>
          <w:lang w:val="uk-UA"/>
        </w:rPr>
        <w:t xml:space="preserve"> з температурою 250-600 градусів</w:t>
      </w:r>
      <w:r w:rsidR="00C614B1">
        <w:rPr>
          <w:lang w:val="uk-UA"/>
        </w:rPr>
        <w:t xml:space="preserve"> по Цельсію</w:t>
      </w:r>
      <w:r>
        <w:rPr>
          <w:lang w:val="uk-UA"/>
        </w:rPr>
        <w:t>. Загалом Ісландія має 40 діючих вулканів і знаходиться на тектонічному розломі. Негативною стороною є часті землетруси, але вони досить слабкі та не викликають</w:t>
      </w:r>
      <w:r w:rsidR="00C614B1">
        <w:rPr>
          <w:lang w:val="uk-UA"/>
        </w:rPr>
        <w:t xml:space="preserve"> великих</w:t>
      </w:r>
      <w:r>
        <w:rPr>
          <w:lang w:val="uk-UA"/>
        </w:rPr>
        <w:t xml:space="preserve"> руйнувань.</w:t>
      </w:r>
    </w:p>
    <w:p w:rsidR="00365973" w:rsidRDefault="000E2AD1">
      <w:pPr>
        <w:rPr>
          <w:lang w:val="uk-UA"/>
        </w:rPr>
      </w:pPr>
      <w:r>
        <w:rPr>
          <w:lang w:val="uk-UA"/>
        </w:rPr>
        <w:t xml:space="preserve">До заселення скандинавами Ісландія представляла собою вулканічний острів площею 103 тис. </w:t>
      </w:r>
      <w:proofErr w:type="spellStart"/>
      <w:r>
        <w:rPr>
          <w:lang w:val="uk-UA"/>
        </w:rPr>
        <w:t>км.кв</w:t>
      </w:r>
      <w:proofErr w:type="spellEnd"/>
      <w:r>
        <w:rPr>
          <w:lang w:val="uk-UA"/>
        </w:rPr>
        <w:t>, який повністю був покритий лісами. Але відносно невелика площа острова призвела до того, що навіть малі поселення вікінгів повністю знищили всі ліси. А відсутність природних ресурсів призвела до бідності країни</w:t>
      </w:r>
      <w:r w:rsidR="00C614B1">
        <w:rPr>
          <w:lang w:val="uk-UA"/>
        </w:rPr>
        <w:t>,</w:t>
      </w:r>
      <w:r>
        <w:rPr>
          <w:lang w:val="uk-UA"/>
        </w:rPr>
        <w:t xml:space="preserve"> оскільки аж до 70-х років</w:t>
      </w:r>
      <w:r w:rsidR="00C614B1">
        <w:rPr>
          <w:lang w:val="uk-UA"/>
        </w:rPr>
        <w:t xml:space="preserve"> 20-го століття</w:t>
      </w:r>
      <w:r>
        <w:rPr>
          <w:lang w:val="uk-UA"/>
        </w:rPr>
        <w:t xml:space="preserve"> майже всі енергетичні потреби вдовольнялися в Ісландії за рахунок</w:t>
      </w:r>
      <w:r w:rsidR="001B4E28">
        <w:rPr>
          <w:lang w:val="uk-UA"/>
        </w:rPr>
        <w:t xml:space="preserve"> </w:t>
      </w:r>
      <w:r w:rsidR="00C614B1">
        <w:rPr>
          <w:lang w:val="uk-UA"/>
        </w:rPr>
        <w:t xml:space="preserve">імпортного </w:t>
      </w:r>
      <w:r w:rsidR="001B4E28">
        <w:rPr>
          <w:lang w:val="uk-UA"/>
        </w:rPr>
        <w:t xml:space="preserve">палива, хоча й були </w:t>
      </w:r>
      <w:r w:rsidR="00C614B1">
        <w:rPr>
          <w:lang w:val="uk-UA"/>
        </w:rPr>
        <w:t xml:space="preserve">окремі </w:t>
      </w:r>
      <w:r w:rsidR="001B4E28">
        <w:rPr>
          <w:lang w:val="uk-UA"/>
        </w:rPr>
        <w:t>спроби використати геотермальну енергію.</w:t>
      </w:r>
    </w:p>
    <w:p w:rsidR="00186BC9" w:rsidRDefault="00186BC9">
      <w:pPr>
        <w:rPr>
          <w:lang w:val="uk-UA"/>
        </w:rPr>
      </w:pPr>
      <w:r>
        <w:rPr>
          <w:lang w:val="uk-UA"/>
        </w:rPr>
        <w:t>Взагалі Ісландія на початку 20-го століття тільки почала електрифікуватися. Тоді у 1904 році була споруджена перша гідроелектростанція для забезпечення потреб невеликого портового містечка. А в 1921 році світло з’явилося і в Рейк’явіку – столиці Ісландії. Надалі розвиток електроенергетики йшов по загальносвітовому кліше. Тобто будувалися більш потужні теплові електростанції, що працювали на вугіллі та нафтопродуктах. Таким чином в 40-х роках Ісландія мала всього 25% електроенергії отриманої з гідроелектростанцій.</w:t>
      </w:r>
    </w:p>
    <w:p w:rsidR="001B4E28" w:rsidRDefault="00186BC9">
      <w:pPr>
        <w:rPr>
          <w:lang w:val="uk-UA"/>
        </w:rPr>
      </w:pPr>
      <w:r>
        <w:rPr>
          <w:lang w:val="uk-UA"/>
        </w:rPr>
        <w:t>Щодо опалення то в даній сфері справи були набагато краще. Вже в 1907 році один фермер-ентузіаст зміг по трубі направити водяну пару з підземного озера під його фермою до власного будинку. А в 1909 році його колега з іншої частини острову зміг викачувати нагріту воду з-під землі та опалювати нею оселю.</w:t>
      </w:r>
      <w:r w:rsidR="0006124D">
        <w:rPr>
          <w:lang w:val="uk-UA"/>
        </w:rPr>
        <w:t xml:space="preserve"> Ця ідея стала настільки дієвою та рентабельною, що вже в 1930-х роках був побудований 3км трубопровід до столиці, який забезпечував опаленням школу та більш ніж 60 будинків. </w:t>
      </w:r>
    </w:p>
    <w:p w:rsidR="0006124D" w:rsidRDefault="0006124D">
      <w:pPr>
        <w:rPr>
          <w:lang w:val="uk-UA"/>
        </w:rPr>
      </w:pPr>
      <w:r>
        <w:rPr>
          <w:lang w:val="uk-UA"/>
        </w:rPr>
        <w:t>Надалі розвиток опалення за рахунок енергії землі призвів до того, що лише 10% всіх будинків користуються іншими джерелами тепла. Добування гарячої воді з підземних озер є настілки дешевим, що за його рахунок вирішили позбудитися</w:t>
      </w:r>
      <w:r w:rsidR="00C614B1">
        <w:rPr>
          <w:lang w:val="uk-UA"/>
        </w:rPr>
        <w:t xml:space="preserve"> снігу та льоду на дорогах і</w:t>
      </w:r>
      <w:r>
        <w:rPr>
          <w:lang w:val="uk-UA"/>
        </w:rPr>
        <w:t xml:space="preserve"> тротуарах провівши труби з гарячою водою прямо під ними.</w:t>
      </w:r>
    </w:p>
    <w:p w:rsidR="0006124D" w:rsidRDefault="0006124D">
      <w:pPr>
        <w:rPr>
          <w:lang w:val="uk-UA"/>
        </w:rPr>
      </w:pPr>
      <w:r>
        <w:rPr>
          <w:lang w:val="uk-UA"/>
        </w:rPr>
        <w:t xml:space="preserve">В секторі енергетики зміни почалися лише в 70-х роках, коли війни на близькому сході призвели до підняття цін на нафту більш ніж на 70%. </w:t>
      </w:r>
      <w:r w:rsidR="00C614B1">
        <w:rPr>
          <w:lang w:val="uk-UA"/>
        </w:rPr>
        <w:t xml:space="preserve">Тоді </w:t>
      </w:r>
      <w:r>
        <w:rPr>
          <w:lang w:val="uk-UA"/>
        </w:rPr>
        <w:t>Ісландія вирішила звернути увагу на альтернативні д</w:t>
      </w:r>
      <w:r w:rsidR="00C614B1">
        <w:rPr>
          <w:lang w:val="uk-UA"/>
        </w:rPr>
        <w:t>жерела енергії. Це призвело до швидких</w:t>
      </w:r>
      <w:r>
        <w:rPr>
          <w:lang w:val="uk-UA"/>
        </w:rPr>
        <w:t xml:space="preserve"> змін. Геотермальні </w:t>
      </w:r>
      <w:r w:rsidR="00657D75">
        <w:rPr>
          <w:lang w:val="uk-UA"/>
        </w:rPr>
        <w:t>та гідро</w:t>
      </w:r>
      <w:r>
        <w:rPr>
          <w:lang w:val="uk-UA"/>
        </w:rPr>
        <w:t>електростанції давали більш дешеву та екологічно чисту енергію ніж теплові</w:t>
      </w:r>
      <w:r w:rsidR="00657D75">
        <w:rPr>
          <w:lang w:val="uk-UA"/>
        </w:rPr>
        <w:t>, та були достатньо потужними для забезпечення потреб всього населення.</w:t>
      </w:r>
    </w:p>
    <w:p w:rsidR="00657D75" w:rsidRDefault="00657D75">
      <w:pPr>
        <w:rPr>
          <w:lang w:val="uk-UA"/>
        </w:rPr>
      </w:pPr>
      <w:r>
        <w:rPr>
          <w:lang w:val="uk-UA"/>
        </w:rPr>
        <w:t>Тому коли ціни на нафтопродукти знову впали, Ісландія залишилася на стороні чистої енергетики. Також відсутність необхідності витрачати кошти на закупівлю палива призвела до швидкого економічного підйому і наразі Ісландія стала однією з найкомфортніших країн для життя.</w:t>
      </w:r>
    </w:p>
    <w:p w:rsidR="00657D75" w:rsidRDefault="00657D75">
      <w:pPr>
        <w:rPr>
          <w:lang w:val="uk-UA"/>
        </w:rPr>
      </w:pPr>
      <w:r>
        <w:rPr>
          <w:lang w:val="uk-UA"/>
        </w:rPr>
        <w:t>Окрім геотермальних електростанцій та опалення Ісландія має 130 басейнів, вода в який підігрівається за ра</w:t>
      </w:r>
      <w:r w:rsidR="00C614B1">
        <w:rPr>
          <w:lang w:val="uk-UA"/>
        </w:rPr>
        <w:t>хунок гарячих підземних вод. Т</w:t>
      </w:r>
      <w:r>
        <w:rPr>
          <w:lang w:val="uk-UA"/>
        </w:rPr>
        <w:t>акі басейни стали улюбленим місцем для активног</w:t>
      </w:r>
      <w:r w:rsidR="00C614B1">
        <w:rPr>
          <w:lang w:val="uk-UA"/>
        </w:rPr>
        <w:t>о відпочинку туристів та місцевого населення</w:t>
      </w:r>
      <w:r>
        <w:rPr>
          <w:lang w:val="uk-UA"/>
        </w:rPr>
        <w:t>.</w:t>
      </w:r>
    </w:p>
    <w:p w:rsidR="00657D75" w:rsidRDefault="00657D75">
      <w:pPr>
        <w:rPr>
          <w:lang w:val="uk-UA"/>
        </w:rPr>
      </w:pPr>
      <w:r>
        <w:rPr>
          <w:lang w:val="uk-UA"/>
        </w:rPr>
        <w:lastRenderedPageBreak/>
        <w:t>Варто зазначити, що Ісландія не зупиняється на досягнутому. Вона використовує лиш невеликий відсоток енергії яку можуть надати горні річки та геотермальні джерела. І єдиними споживачами імпортного палива на її території є автомобілі та судна. Але в даному секторі Ісландія також має плани, і до 2050 року вона планує повністю зняти потребу в імпорті бензину. Для цього по всій країні будуються вод</w:t>
      </w:r>
      <w:r w:rsidR="00C614B1">
        <w:rPr>
          <w:lang w:val="uk-UA"/>
        </w:rPr>
        <w:t xml:space="preserve">неві заправки та заводи по </w:t>
      </w:r>
      <w:r>
        <w:rPr>
          <w:lang w:val="uk-UA"/>
        </w:rPr>
        <w:t>виготовленню</w:t>
      </w:r>
      <w:r w:rsidR="00C614B1">
        <w:rPr>
          <w:lang w:val="uk-UA"/>
        </w:rPr>
        <w:t xml:space="preserve"> водню</w:t>
      </w:r>
      <w:r>
        <w:rPr>
          <w:lang w:val="uk-UA"/>
        </w:rPr>
        <w:t xml:space="preserve">. </w:t>
      </w:r>
    </w:p>
    <w:bookmarkEnd w:id="0"/>
    <w:p w:rsidR="001B4E28" w:rsidRPr="000E2AD1" w:rsidRDefault="001B4E28">
      <w:pPr>
        <w:rPr>
          <w:lang w:val="uk-UA"/>
        </w:rPr>
      </w:pPr>
    </w:p>
    <w:sectPr w:rsidR="001B4E28" w:rsidRPr="000E2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849"/>
    <w:rsid w:val="0006124D"/>
    <w:rsid w:val="000E2AD1"/>
    <w:rsid w:val="00186BC9"/>
    <w:rsid w:val="001B4E28"/>
    <w:rsid w:val="00365973"/>
    <w:rsid w:val="00657D75"/>
    <w:rsid w:val="00BC2849"/>
    <w:rsid w:val="00C614B1"/>
    <w:rsid w:val="00D4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15724-2429-42B4-96F4-13F4E737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592</Words>
  <Characters>3565</Characters>
  <Application>Microsoft Office Word</Application>
  <DocSecurity>0</DocSecurity>
  <Lines>50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Youst</dc:creator>
  <cp:keywords/>
  <dc:description/>
  <cp:lastModifiedBy>Youst</cp:lastModifiedBy>
  <cp:revision>2</cp:revision>
  <dcterms:created xsi:type="dcterms:W3CDTF">2016-04-03T07:48:00Z</dcterms:created>
  <dcterms:modified xsi:type="dcterms:W3CDTF">2016-04-03T09:19:00Z</dcterms:modified>
</cp:coreProperties>
</file>