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38" w:rsidRPr="00CA35D6" w:rsidRDefault="00186D38" w:rsidP="00186D38">
      <w:pPr>
        <w:rPr>
          <w:rFonts w:ascii="Verdana" w:hAnsi="Verdana"/>
          <w:b/>
          <w:sz w:val="24"/>
          <w:szCs w:val="24"/>
        </w:rPr>
      </w:pPr>
      <w:proofErr w:type="spellStart"/>
      <w:r w:rsidRPr="00CA35D6">
        <w:rPr>
          <w:rFonts w:ascii="Verdana" w:hAnsi="Verdana"/>
          <w:b/>
          <w:sz w:val="24"/>
          <w:szCs w:val="24"/>
        </w:rPr>
        <w:t>EasyBizzy</w:t>
      </w:r>
      <w:proofErr w:type="spellEnd"/>
      <w:r w:rsidRPr="00CA35D6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CA35D6">
        <w:rPr>
          <w:rFonts w:ascii="Verdana" w:hAnsi="Verdana"/>
          <w:b/>
          <w:sz w:val="24"/>
          <w:szCs w:val="24"/>
        </w:rPr>
        <w:t>Community</w:t>
      </w:r>
      <w:proofErr w:type="spellEnd"/>
      <w:r w:rsidRPr="00CA35D6">
        <w:rPr>
          <w:rFonts w:ascii="Verdana" w:hAnsi="Verdana"/>
          <w:b/>
          <w:sz w:val="24"/>
          <w:szCs w:val="24"/>
        </w:rPr>
        <w:t xml:space="preserve"> — образовательная онлайн-академия</w:t>
      </w:r>
    </w:p>
    <w:p w:rsidR="00186D38" w:rsidRPr="00186D38" w:rsidRDefault="00186D38" w:rsidP="00186D38">
      <w:pPr>
        <w:rPr>
          <w:rFonts w:ascii="Verdana" w:hAnsi="Verdana"/>
          <w:sz w:val="24"/>
          <w:szCs w:val="24"/>
        </w:rPr>
      </w:pPr>
    </w:p>
    <w:p w:rsidR="00122C7E" w:rsidRDefault="00122C7E" w:rsidP="00122C7E">
      <w:pPr>
        <w:rPr>
          <w:rFonts w:ascii="Verdana" w:hAnsi="Verdana"/>
          <w:sz w:val="24"/>
          <w:szCs w:val="24"/>
        </w:rPr>
      </w:pPr>
      <w:r w:rsidRPr="00122C7E">
        <w:rPr>
          <w:rFonts w:ascii="Verdana" w:hAnsi="Verdana"/>
          <w:sz w:val="24"/>
          <w:szCs w:val="24"/>
        </w:rPr>
        <w:t>Ищете эффективную систему образования с уникальной подачей материала?</w:t>
      </w:r>
    </w:p>
    <w:p w:rsidR="00122C7E" w:rsidRDefault="00122C7E" w:rsidP="00122C7E">
      <w:pPr>
        <w:rPr>
          <w:rFonts w:ascii="Verdana" w:hAnsi="Verdana"/>
          <w:sz w:val="24"/>
          <w:szCs w:val="24"/>
        </w:rPr>
      </w:pPr>
    </w:p>
    <w:p w:rsidR="00122C7E" w:rsidRDefault="00122C7E" w:rsidP="00122C7E">
      <w:pPr>
        <w:rPr>
          <w:rFonts w:ascii="Verdana" w:hAnsi="Verdana"/>
          <w:sz w:val="24"/>
          <w:szCs w:val="24"/>
        </w:rPr>
      </w:pPr>
      <w:r w:rsidRPr="00122C7E">
        <w:rPr>
          <w:rFonts w:ascii="Verdana" w:hAnsi="Verdana"/>
          <w:sz w:val="24"/>
          <w:szCs w:val="24"/>
        </w:rPr>
        <w:t xml:space="preserve">С </w:t>
      </w:r>
      <w:proofErr w:type="spellStart"/>
      <w:r w:rsidRPr="00122C7E">
        <w:rPr>
          <w:rFonts w:ascii="Verdana" w:hAnsi="Verdana"/>
          <w:sz w:val="24"/>
          <w:szCs w:val="24"/>
        </w:rPr>
        <w:t>EasyBizzy</w:t>
      </w:r>
      <w:proofErr w:type="spellEnd"/>
      <w:r w:rsidRPr="00122C7E">
        <w:rPr>
          <w:rFonts w:ascii="Verdana" w:hAnsi="Verdana"/>
          <w:sz w:val="24"/>
          <w:szCs w:val="24"/>
        </w:rPr>
        <w:t xml:space="preserve"> </w:t>
      </w:r>
      <w:proofErr w:type="spellStart"/>
      <w:r w:rsidRPr="00122C7E">
        <w:rPr>
          <w:rFonts w:ascii="Verdana" w:hAnsi="Verdana"/>
          <w:sz w:val="24"/>
          <w:szCs w:val="24"/>
        </w:rPr>
        <w:t>Community</w:t>
      </w:r>
      <w:proofErr w:type="spellEnd"/>
      <w:r w:rsidRPr="00122C7E">
        <w:rPr>
          <w:rFonts w:ascii="Verdana" w:hAnsi="Verdana"/>
          <w:sz w:val="24"/>
          <w:szCs w:val="24"/>
        </w:rPr>
        <w:t xml:space="preserve"> вы получите знания</w:t>
      </w:r>
      <w:r>
        <w:rPr>
          <w:rFonts w:ascii="Verdana" w:hAnsi="Verdana"/>
          <w:sz w:val="24"/>
          <w:szCs w:val="24"/>
        </w:rPr>
        <w:t xml:space="preserve"> для лучших перспектив</w:t>
      </w:r>
      <w:r w:rsidRPr="00122C7E">
        <w:rPr>
          <w:rFonts w:ascii="Verdana" w:hAnsi="Verdana"/>
          <w:sz w:val="24"/>
          <w:szCs w:val="24"/>
        </w:rPr>
        <w:t>.</w:t>
      </w:r>
    </w:p>
    <w:p w:rsidR="00122C7E" w:rsidRDefault="00122C7E" w:rsidP="00122C7E">
      <w:pPr>
        <w:rPr>
          <w:rFonts w:ascii="Verdana" w:hAnsi="Verdana"/>
          <w:sz w:val="24"/>
          <w:szCs w:val="24"/>
        </w:rPr>
      </w:pPr>
    </w:p>
    <w:p w:rsidR="00122C7E" w:rsidRDefault="00122C7E" w:rsidP="00122C7E">
      <w:pPr>
        <w:rPr>
          <w:rFonts w:ascii="Verdana" w:hAnsi="Verdana"/>
          <w:sz w:val="24"/>
          <w:szCs w:val="24"/>
        </w:rPr>
      </w:pPr>
      <w:r w:rsidRPr="00122C7E">
        <w:rPr>
          <w:rFonts w:ascii="Verdana" w:hAnsi="Verdana"/>
          <w:sz w:val="24"/>
          <w:szCs w:val="24"/>
        </w:rPr>
        <w:t>Что предлагает онлайн-академия?</w:t>
      </w:r>
    </w:p>
    <w:p w:rsidR="00122C7E" w:rsidRDefault="00122C7E" w:rsidP="00122C7E">
      <w:pPr>
        <w:rPr>
          <w:rFonts w:ascii="Verdana" w:hAnsi="Verdana"/>
          <w:sz w:val="24"/>
          <w:szCs w:val="24"/>
        </w:rPr>
      </w:pPr>
    </w:p>
    <w:p w:rsidR="00122C7E" w:rsidRPr="00C52EF8" w:rsidRDefault="00F8221C" w:rsidP="00C52EF8">
      <w:pPr>
        <w:pStyle w:val="a4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C52EF8">
        <w:rPr>
          <w:rFonts w:ascii="Verdana" w:hAnsi="Verdana"/>
          <w:sz w:val="24"/>
          <w:szCs w:val="24"/>
        </w:rPr>
        <w:t>Теоретические м</w:t>
      </w:r>
      <w:r w:rsidR="00122C7E" w:rsidRPr="00C52EF8">
        <w:rPr>
          <w:rFonts w:ascii="Verdana" w:hAnsi="Verdana"/>
          <w:sz w:val="24"/>
          <w:szCs w:val="24"/>
        </w:rPr>
        <w:t xml:space="preserve">атериалы </w:t>
      </w:r>
      <w:r w:rsidR="00C52EF8" w:rsidRPr="00C52EF8">
        <w:rPr>
          <w:rFonts w:ascii="Verdana" w:hAnsi="Verdana"/>
          <w:sz w:val="24"/>
          <w:szCs w:val="24"/>
        </w:rPr>
        <w:t xml:space="preserve">— </w:t>
      </w:r>
      <w:r w:rsidR="00122C7E" w:rsidRPr="00C52EF8">
        <w:rPr>
          <w:rFonts w:ascii="Verdana" w:hAnsi="Verdana"/>
          <w:sz w:val="24"/>
          <w:szCs w:val="24"/>
        </w:rPr>
        <w:t>для о</w:t>
      </w:r>
      <w:r w:rsidR="00C52EF8" w:rsidRPr="00C52EF8">
        <w:rPr>
          <w:rFonts w:ascii="Verdana" w:hAnsi="Verdana"/>
          <w:sz w:val="24"/>
          <w:szCs w:val="24"/>
        </w:rPr>
        <w:t>бучения</w:t>
      </w:r>
      <w:r w:rsidR="00122C7E" w:rsidRPr="00C52EF8">
        <w:rPr>
          <w:rFonts w:ascii="Verdana" w:hAnsi="Verdana"/>
          <w:sz w:val="24"/>
          <w:szCs w:val="24"/>
        </w:rPr>
        <w:t xml:space="preserve"> </w:t>
      </w:r>
    </w:p>
    <w:p w:rsidR="00122C7E" w:rsidRPr="00C52EF8" w:rsidRDefault="00122C7E" w:rsidP="00C52EF8">
      <w:pPr>
        <w:pStyle w:val="a4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C52EF8">
        <w:rPr>
          <w:rFonts w:ascii="Verdana" w:hAnsi="Verdana"/>
          <w:sz w:val="24"/>
          <w:szCs w:val="24"/>
        </w:rPr>
        <w:t xml:space="preserve">Живые </w:t>
      </w:r>
      <w:proofErr w:type="spellStart"/>
      <w:r w:rsidRPr="00C52EF8">
        <w:rPr>
          <w:rFonts w:ascii="Verdana" w:hAnsi="Verdana"/>
          <w:sz w:val="24"/>
          <w:szCs w:val="24"/>
        </w:rPr>
        <w:t>вебинары</w:t>
      </w:r>
      <w:proofErr w:type="spellEnd"/>
      <w:r w:rsidR="00963F77" w:rsidRPr="00C52EF8">
        <w:rPr>
          <w:rFonts w:ascii="Verdana" w:hAnsi="Verdana"/>
          <w:sz w:val="24"/>
          <w:szCs w:val="24"/>
        </w:rPr>
        <w:t xml:space="preserve"> и</w:t>
      </w:r>
      <w:r w:rsidRPr="00C52EF8">
        <w:rPr>
          <w:rFonts w:ascii="Verdana" w:hAnsi="Verdana"/>
          <w:sz w:val="24"/>
          <w:szCs w:val="24"/>
        </w:rPr>
        <w:t xml:space="preserve"> </w:t>
      </w:r>
      <w:proofErr w:type="gramStart"/>
      <w:r w:rsidR="00F8221C" w:rsidRPr="00C52EF8">
        <w:rPr>
          <w:rFonts w:ascii="Verdana" w:hAnsi="Verdana"/>
          <w:sz w:val="24"/>
          <w:szCs w:val="24"/>
        </w:rPr>
        <w:t>активный</w:t>
      </w:r>
      <w:proofErr w:type="gramEnd"/>
      <w:r w:rsidR="00F8221C" w:rsidRPr="00C52EF8">
        <w:rPr>
          <w:rFonts w:ascii="Verdana" w:hAnsi="Verdana"/>
          <w:sz w:val="24"/>
          <w:szCs w:val="24"/>
        </w:rPr>
        <w:t xml:space="preserve"> </w:t>
      </w:r>
      <w:proofErr w:type="spellStart"/>
      <w:r w:rsidRPr="00C52EF8">
        <w:rPr>
          <w:rFonts w:ascii="Verdana" w:hAnsi="Verdana"/>
          <w:sz w:val="24"/>
          <w:szCs w:val="24"/>
        </w:rPr>
        <w:t>нетворкинг</w:t>
      </w:r>
      <w:proofErr w:type="spellEnd"/>
      <w:r w:rsidR="00C52EF8" w:rsidRPr="00C52EF8">
        <w:rPr>
          <w:rFonts w:ascii="Verdana" w:hAnsi="Verdana"/>
          <w:sz w:val="24"/>
          <w:szCs w:val="24"/>
        </w:rPr>
        <w:t xml:space="preserve"> — для роста</w:t>
      </w:r>
    </w:p>
    <w:p w:rsidR="00963F77" w:rsidRPr="00C52EF8" w:rsidRDefault="00963F77" w:rsidP="00C52EF8">
      <w:pPr>
        <w:pStyle w:val="a4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C52EF8">
        <w:rPr>
          <w:rFonts w:ascii="Verdana" w:hAnsi="Verdana"/>
          <w:sz w:val="24"/>
          <w:szCs w:val="24"/>
        </w:rPr>
        <w:t>Консультации с преподавателями</w:t>
      </w:r>
      <w:r w:rsidR="00C52EF8" w:rsidRPr="00C52EF8">
        <w:rPr>
          <w:rFonts w:ascii="Verdana" w:hAnsi="Verdana"/>
          <w:sz w:val="24"/>
          <w:szCs w:val="24"/>
        </w:rPr>
        <w:t xml:space="preserve"> — для результата</w:t>
      </w:r>
      <w:bookmarkStart w:id="0" w:name="_GoBack"/>
      <w:bookmarkEnd w:id="0"/>
    </w:p>
    <w:p w:rsidR="00122C7E" w:rsidRDefault="00122C7E" w:rsidP="00122C7E">
      <w:pPr>
        <w:rPr>
          <w:rFonts w:ascii="Verdana" w:hAnsi="Verdana"/>
          <w:sz w:val="24"/>
          <w:szCs w:val="24"/>
        </w:rPr>
      </w:pPr>
    </w:p>
    <w:p w:rsidR="00186D38" w:rsidRPr="00186D38" w:rsidRDefault="00CA35D6" w:rsidP="00186D3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При этом</w:t>
      </w:r>
      <w:r w:rsidR="00186D38" w:rsidRPr="00186D38">
        <w:rPr>
          <w:rFonts w:ascii="Verdana" w:hAnsi="Verdana"/>
          <w:sz w:val="24"/>
          <w:szCs w:val="24"/>
        </w:rPr>
        <w:t xml:space="preserve"> вы</w:t>
      </w:r>
      <w:r w:rsidR="00C52EF8">
        <w:rPr>
          <w:rFonts w:ascii="Verdana" w:hAnsi="Verdana"/>
          <w:sz w:val="24"/>
          <w:szCs w:val="24"/>
        </w:rPr>
        <w:t>:</w:t>
      </w:r>
      <w:r w:rsidR="00186D38" w:rsidRPr="00186D38">
        <w:rPr>
          <w:rFonts w:ascii="Verdana" w:hAnsi="Verdana"/>
          <w:sz w:val="24"/>
          <w:szCs w:val="24"/>
        </w:rPr>
        <w:t xml:space="preserve"> </w:t>
      </w:r>
    </w:p>
    <w:p w:rsidR="00186D38" w:rsidRPr="00EB485E" w:rsidRDefault="00F8221C" w:rsidP="00EB485E">
      <w:pPr>
        <w:pStyle w:val="a4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лично </w:t>
      </w:r>
      <w:r w:rsidR="00186D38" w:rsidRPr="00EB485E">
        <w:rPr>
          <w:rFonts w:ascii="Verdana" w:hAnsi="Verdana"/>
          <w:sz w:val="24"/>
          <w:szCs w:val="24"/>
        </w:rPr>
        <w:t>выб</w:t>
      </w:r>
      <w:r w:rsidR="00122C7E">
        <w:rPr>
          <w:rFonts w:ascii="Verdana" w:hAnsi="Verdana"/>
          <w:sz w:val="24"/>
          <w:szCs w:val="24"/>
        </w:rPr>
        <w:t>е</w:t>
      </w:r>
      <w:r w:rsidR="00186D38" w:rsidRPr="00EB485E">
        <w:rPr>
          <w:rFonts w:ascii="Verdana" w:hAnsi="Verdana"/>
          <w:sz w:val="24"/>
          <w:szCs w:val="24"/>
        </w:rPr>
        <w:t>рете спикера</w:t>
      </w:r>
      <w:r w:rsidR="00CA35D6" w:rsidRPr="00EB485E">
        <w:rPr>
          <w:rFonts w:ascii="Verdana" w:hAnsi="Verdana"/>
          <w:sz w:val="24"/>
          <w:szCs w:val="24"/>
        </w:rPr>
        <w:t>;</w:t>
      </w:r>
    </w:p>
    <w:p w:rsidR="00186D38" w:rsidRPr="00EB485E" w:rsidRDefault="00F8221C" w:rsidP="00EB485E">
      <w:pPr>
        <w:pStyle w:val="a4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сами </w:t>
      </w:r>
      <w:r w:rsidR="00122C7E">
        <w:rPr>
          <w:rFonts w:ascii="Verdana" w:hAnsi="Verdana"/>
          <w:sz w:val="24"/>
          <w:szCs w:val="24"/>
        </w:rPr>
        <w:t>составите график занятий</w:t>
      </w:r>
      <w:r w:rsidR="00CA35D6" w:rsidRPr="00EB485E">
        <w:rPr>
          <w:rFonts w:ascii="Verdana" w:hAnsi="Verdana"/>
          <w:sz w:val="24"/>
          <w:szCs w:val="24"/>
        </w:rPr>
        <w:t>;</w:t>
      </w:r>
    </w:p>
    <w:p w:rsidR="00186D38" w:rsidRPr="00EB485E" w:rsidRDefault="00186D38" w:rsidP="00F8221C">
      <w:pPr>
        <w:pStyle w:val="a4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EB485E">
        <w:rPr>
          <w:rFonts w:ascii="Verdana" w:hAnsi="Verdana"/>
          <w:sz w:val="24"/>
          <w:szCs w:val="24"/>
        </w:rPr>
        <w:t>по</w:t>
      </w:r>
      <w:r w:rsidR="00963F77">
        <w:rPr>
          <w:rFonts w:ascii="Verdana" w:hAnsi="Verdana"/>
          <w:sz w:val="24"/>
          <w:szCs w:val="24"/>
        </w:rPr>
        <w:t xml:space="preserve">лучите </w:t>
      </w:r>
      <w:r w:rsidR="00F8221C" w:rsidRPr="00F8221C">
        <w:rPr>
          <w:rFonts w:ascii="Verdana" w:hAnsi="Verdana"/>
          <w:sz w:val="24"/>
          <w:szCs w:val="24"/>
        </w:rPr>
        <w:t>пожизненн</w:t>
      </w:r>
      <w:r w:rsidR="00F8221C">
        <w:rPr>
          <w:rFonts w:ascii="Verdana" w:hAnsi="Verdana"/>
          <w:sz w:val="24"/>
          <w:szCs w:val="24"/>
        </w:rPr>
        <w:t>ую</w:t>
      </w:r>
      <w:r w:rsidR="00F8221C" w:rsidRPr="00F8221C">
        <w:rPr>
          <w:rFonts w:ascii="Verdana" w:hAnsi="Verdana"/>
          <w:sz w:val="24"/>
          <w:szCs w:val="24"/>
        </w:rPr>
        <w:t xml:space="preserve"> гаранти</w:t>
      </w:r>
      <w:r w:rsidR="00F8221C">
        <w:rPr>
          <w:rFonts w:ascii="Verdana" w:hAnsi="Verdana"/>
          <w:sz w:val="24"/>
          <w:szCs w:val="24"/>
        </w:rPr>
        <w:t>ю</w:t>
      </w:r>
      <w:r w:rsidR="00F8221C" w:rsidRPr="00F8221C">
        <w:rPr>
          <w:rFonts w:ascii="Verdana" w:hAnsi="Verdana"/>
          <w:sz w:val="24"/>
          <w:szCs w:val="24"/>
        </w:rPr>
        <w:t xml:space="preserve"> на обновление информации</w:t>
      </w:r>
      <w:r w:rsidR="00963F77">
        <w:rPr>
          <w:rFonts w:ascii="Verdana" w:hAnsi="Verdana"/>
          <w:sz w:val="24"/>
          <w:szCs w:val="24"/>
        </w:rPr>
        <w:t>.</w:t>
      </w:r>
    </w:p>
    <w:p w:rsidR="00CA35D6" w:rsidRDefault="00CA35D6" w:rsidP="00186D38">
      <w:pPr>
        <w:rPr>
          <w:rFonts w:ascii="Verdana" w:hAnsi="Verdana"/>
          <w:sz w:val="24"/>
          <w:szCs w:val="24"/>
        </w:rPr>
      </w:pPr>
    </w:p>
    <w:p w:rsidR="00EB485E" w:rsidRDefault="00963F77" w:rsidP="00186D3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С нами вы вырастете сами, найдете единомышленников, </w:t>
      </w:r>
      <w:r w:rsidR="00F8221C">
        <w:rPr>
          <w:rFonts w:ascii="Verdana" w:hAnsi="Verdana"/>
          <w:sz w:val="24"/>
          <w:szCs w:val="24"/>
        </w:rPr>
        <w:t>обретете партнеров</w:t>
      </w:r>
      <w:r w:rsidR="00EB485E">
        <w:rPr>
          <w:rFonts w:ascii="Verdana" w:hAnsi="Verdana"/>
          <w:sz w:val="24"/>
          <w:szCs w:val="24"/>
        </w:rPr>
        <w:t>.</w:t>
      </w:r>
    </w:p>
    <w:p w:rsidR="00EB485E" w:rsidRPr="00186D38" w:rsidRDefault="00EB485E" w:rsidP="00186D38">
      <w:pPr>
        <w:rPr>
          <w:rFonts w:ascii="Verdana" w:hAnsi="Verdana"/>
          <w:sz w:val="24"/>
          <w:szCs w:val="24"/>
        </w:rPr>
      </w:pPr>
    </w:p>
    <w:p w:rsidR="00186D38" w:rsidRDefault="00186D38" w:rsidP="00186D38">
      <w:pPr>
        <w:rPr>
          <w:rFonts w:ascii="Verdana" w:hAnsi="Verdana"/>
          <w:sz w:val="24"/>
          <w:szCs w:val="24"/>
        </w:rPr>
      </w:pPr>
      <w:r w:rsidRPr="00186D38">
        <w:rPr>
          <w:rFonts w:ascii="Verdana" w:hAnsi="Verdana"/>
          <w:sz w:val="24"/>
          <w:szCs w:val="24"/>
        </w:rPr>
        <w:t xml:space="preserve">Для старта вам нужно выбрать курс, </w:t>
      </w:r>
      <w:r w:rsidR="00C52EF8">
        <w:rPr>
          <w:rFonts w:ascii="Verdana" w:hAnsi="Verdana"/>
          <w:sz w:val="24"/>
          <w:szCs w:val="24"/>
        </w:rPr>
        <w:t>оплатить его</w:t>
      </w:r>
      <w:r w:rsidRPr="00186D38">
        <w:rPr>
          <w:rFonts w:ascii="Verdana" w:hAnsi="Verdana"/>
          <w:sz w:val="24"/>
          <w:szCs w:val="24"/>
        </w:rPr>
        <w:t xml:space="preserve"> и подготовить гаджет для </w:t>
      </w:r>
      <w:r w:rsidR="00CA35D6">
        <w:rPr>
          <w:rFonts w:ascii="Verdana" w:hAnsi="Verdana"/>
          <w:sz w:val="24"/>
          <w:szCs w:val="24"/>
        </w:rPr>
        <w:t>приема</w:t>
      </w:r>
      <w:r w:rsidRPr="00186D38">
        <w:rPr>
          <w:rFonts w:ascii="Verdana" w:hAnsi="Verdana"/>
          <w:sz w:val="24"/>
          <w:szCs w:val="24"/>
        </w:rPr>
        <w:t xml:space="preserve"> информации.</w:t>
      </w:r>
    </w:p>
    <w:p w:rsidR="00CA35D6" w:rsidRPr="00186D38" w:rsidRDefault="00CA35D6" w:rsidP="00186D38">
      <w:pPr>
        <w:rPr>
          <w:rFonts w:ascii="Verdana" w:hAnsi="Verdana"/>
          <w:sz w:val="24"/>
          <w:szCs w:val="24"/>
        </w:rPr>
      </w:pPr>
    </w:p>
    <w:p w:rsidR="0001771F" w:rsidRDefault="00F8221C" w:rsidP="00186D3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М</w:t>
      </w:r>
      <w:r w:rsidR="00186D38" w:rsidRPr="00186D38">
        <w:rPr>
          <w:rFonts w:ascii="Verdana" w:hAnsi="Verdana"/>
          <w:sz w:val="24"/>
          <w:szCs w:val="24"/>
        </w:rPr>
        <w:t>атериал</w:t>
      </w:r>
      <w:r>
        <w:rPr>
          <w:rFonts w:ascii="Verdana" w:hAnsi="Verdana"/>
          <w:sz w:val="24"/>
          <w:szCs w:val="24"/>
        </w:rPr>
        <w:t>ы</w:t>
      </w:r>
      <w:r w:rsidR="00186D38" w:rsidRPr="00186D38">
        <w:rPr>
          <w:rFonts w:ascii="Verdana" w:hAnsi="Verdana"/>
          <w:sz w:val="24"/>
          <w:szCs w:val="24"/>
        </w:rPr>
        <w:t>, консультаци</w:t>
      </w:r>
      <w:r>
        <w:rPr>
          <w:rFonts w:ascii="Verdana" w:hAnsi="Verdana"/>
          <w:sz w:val="24"/>
          <w:szCs w:val="24"/>
        </w:rPr>
        <w:t>и</w:t>
      </w:r>
      <w:r w:rsidR="00186D38" w:rsidRPr="00186D38">
        <w:rPr>
          <w:rFonts w:ascii="Verdana" w:hAnsi="Verdana"/>
          <w:sz w:val="24"/>
          <w:szCs w:val="24"/>
        </w:rPr>
        <w:t xml:space="preserve"> и поддержк</w:t>
      </w:r>
      <w:r>
        <w:rPr>
          <w:rFonts w:ascii="Verdana" w:hAnsi="Verdana"/>
          <w:sz w:val="24"/>
          <w:szCs w:val="24"/>
        </w:rPr>
        <w:t xml:space="preserve">а — за </w:t>
      </w:r>
      <w:r w:rsidR="00186D38" w:rsidRPr="00186D38">
        <w:rPr>
          <w:rFonts w:ascii="Verdana" w:hAnsi="Verdana"/>
          <w:sz w:val="24"/>
          <w:szCs w:val="24"/>
        </w:rPr>
        <w:t>спикер</w:t>
      </w:r>
      <w:r>
        <w:rPr>
          <w:rFonts w:ascii="Verdana" w:hAnsi="Verdana"/>
          <w:sz w:val="24"/>
          <w:szCs w:val="24"/>
        </w:rPr>
        <w:t>ами</w:t>
      </w:r>
      <w:r w:rsidR="00186D38" w:rsidRPr="00186D38">
        <w:rPr>
          <w:rFonts w:ascii="Verdana" w:hAnsi="Verdana"/>
          <w:sz w:val="24"/>
          <w:szCs w:val="24"/>
        </w:rPr>
        <w:t xml:space="preserve"> </w:t>
      </w:r>
      <w:proofErr w:type="spellStart"/>
      <w:r w:rsidR="00186D38" w:rsidRPr="00186D38">
        <w:rPr>
          <w:rFonts w:ascii="Verdana" w:hAnsi="Verdana"/>
          <w:sz w:val="24"/>
          <w:szCs w:val="24"/>
        </w:rPr>
        <w:t>EasyBizzy</w:t>
      </w:r>
      <w:proofErr w:type="spellEnd"/>
      <w:r w:rsidR="00186D38" w:rsidRPr="00186D38">
        <w:rPr>
          <w:rFonts w:ascii="Verdana" w:hAnsi="Verdana"/>
          <w:sz w:val="24"/>
          <w:szCs w:val="24"/>
        </w:rPr>
        <w:t xml:space="preserve"> </w:t>
      </w:r>
      <w:proofErr w:type="spellStart"/>
      <w:r w:rsidR="00186D38" w:rsidRPr="00186D38">
        <w:rPr>
          <w:rFonts w:ascii="Verdana" w:hAnsi="Verdana"/>
          <w:sz w:val="24"/>
          <w:szCs w:val="24"/>
        </w:rPr>
        <w:t>Community</w:t>
      </w:r>
      <w:proofErr w:type="spellEnd"/>
      <w:r w:rsidR="00186D38" w:rsidRPr="00186D38">
        <w:rPr>
          <w:rFonts w:ascii="Verdana" w:hAnsi="Verdana"/>
          <w:sz w:val="24"/>
          <w:szCs w:val="24"/>
        </w:rPr>
        <w:t>!</w:t>
      </w:r>
    </w:p>
    <w:sectPr w:rsidR="000177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410B"/>
    <w:multiLevelType w:val="hybridMultilevel"/>
    <w:tmpl w:val="2974A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D749A"/>
    <w:multiLevelType w:val="hybridMultilevel"/>
    <w:tmpl w:val="343EB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33140"/>
    <w:multiLevelType w:val="hybridMultilevel"/>
    <w:tmpl w:val="3FF28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1136E"/>
    <w:multiLevelType w:val="hybridMultilevel"/>
    <w:tmpl w:val="39D6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42"/>
    <w:rsid w:val="0001771F"/>
    <w:rsid w:val="00122C7E"/>
    <w:rsid w:val="00175448"/>
    <w:rsid w:val="00186D38"/>
    <w:rsid w:val="0056008B"/>
    <w:rsid w:val="0072327E"/>
    <w:rsid w:val="00750624"/>
    <w:rsid w:val="00844BC8"/>
    <w:rsid w:val="00963F77"/>
    <w:rsid w:val="00A12A42"/>
    <w:rsid w:val="00BD3EBF"/>
    <w:rsid w:val="00BF1C2A"/>
    <w:rsid w:val="00C430DD"/>
    <w:rsid w:val="00C52EF8"/>
    <w:rsid w:val="00CA35D6"/>
    <w:rsid w:val="00D428D3"/>
    <w:rsid w:val="00EB485E"/>
    <w:rsid w:val="00F645F7"/>
    <w:rsid w:val="00F8221C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Calibri" w:hAnsi="Trebuchet MS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2A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C2A"/>
    <w:pPr>
      <w:widowControl w:val="0"/>
    </w:pPr>
  </w:style>
  <w:style w:type="paragraph" w:styleId="a4">
    <w:name w:val="List Paragraph"/>
    <w:basedOn w:val="a"/>
    <w:uiPriority w:val="34"/>
    <w:qFormat/>
    <w:rsid w:val="00BF1C2A"/>
    <w:pPr>
      <w:ind w:left="720"/>
      <w:contextualSpacing/>
    </w:pPr>
  </w:style>
  <w:style w:type="table" w:styleId="a5">
    <w:name w:val="Table Grid"/>
    <w:basedOn w:val="a1"/>
    <w:uiPriority w:val="59"/>
    <w:rsid w:val="00A12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Calibri" w:hAnsi="Trebuchet MS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2A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C2A"/>
    <w:pPr>
      <w:widowControl w:val="0"/>
    </w:pPr>
  </w:style>
  <w:style w:type="paragraph" w:styleId="a4">
    <w:name w:val="List Paragraph"/>
    <w:basedOn w:val="a"/>
    <w:uiPriority w:val="34"/>
    <w:qFormat/>
    <w:rsid w:val="00BF1C2A"/>
    <w:pPr>
      <w:ind w:left="720"/>
      <w:contextualSpacing/>
    </w:pPr>
  </w:style>
  <w:style w:type="table" w:styleId="a5">
    <w:name w:val="Table Grid"/>
    <w:basedOn w:val="a1"/>
    <w:uiPriority w:val="59"/>
    <w:rsid w:val="00A12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Supreme</dc:creator>
  <cp:lastModifiedBy>Supreme</cp:lastModifiedBy>
  <cp:revision>2</cp:revision>
  <dcterms:created xsi:type="dcterms:W3CDTF">2018-06-21T04:19:00Z</dcterms:created>
  <dcterms:modified xsi:type="dcterms:W3CDTF">2018-06-21T10:35:00Z</dcterms:modified>
</cp:coreProperties>
</file>