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28" w:rsidRDefault="00EF58FE" w:rsidP="00EF58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Вадим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Зеланд</w:t>
      </w:r>
      <w:proofErr w:type="spellEnd"/>
    </w:p>
    <w:p w:rsidR="00EF58FE" w:rsidRDefault="00EF58FE" w:rsidP="00EF58FE">
      <w:pPr>
        <w:rPr>
          <w:rFonts w:ascii="Times New Roman" w:hAnsi="Times New Roman" w:cs="Times New Roman"/>
          <w:b/>
          <w:sz w:val="24"/>
          <w:szCs w:val="24"/>
        </w:rPr>
      </w:pPr>
    </w:p>
    <w:p w:rsidR="00EF58FE" w:rsidRDefault="00EF58FE" w:rsidP="00A02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ТРАНСЕРФИНГ</w:t>
      </w:r>
    </w:p>
    <w:p w:rsidR="00EF58FE" w:rsidRDefault="00EF58FE" w:rsidP="00A02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РЕАЛЬНОСТИ</w:t>
      </w:r>
    </w:p>
    <w:p w:rsidR="00EF58FE" w:rsidRDefault="00EF58FE" w:rsidP="00A02C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FE" w:rsidRPr="00A02C37" w:rsidRDefault="00EF58FE" w:rsidP="00A02C3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2C37">
        <w:rPr>
          <w:rFonts w:ascii="Times New Roman" w:hAnsi="Times New Roman" w:cs="Times New Roman"/>
          <w:b/>
          <w:i/>
          <w:sz w:val="24"/>
          <w:szCs w:val="24"/>
        </w:rPr>
        <w:t>Всем заблудившимся, приунывшим странникам посвящается</w:t>
      </w:r>
    </w:p>
    <w:p w:rsidR="00EF58FE" w:rsidRDefault="00EF58FE" w:rsidP="00A02C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FE" w:rsidRDefault="00EF58FE" w:rsidP="00A02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EF58FE" w:rsidRPr="00A02C37" w:rsidRDefault="00EF58FE" w:rsidP="00EF58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58FE" w:rsidRPr="00A02C37" w:rsidRDefault="00EF58FE" w:rsidP="00A02C3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2C37">
        <w:rPr>
          <w:rFonts w:ascii="Times New Roman" w:hAnsi="Times New Roman" w:cs="Times New Roman"/>
          <w:b/>
          <w:sz w:val="24"/>
          <w:szCs w:val="24"/>
          <w:u w:val="single"/>
        </w:rPr>
        <w:t>Книга 1. Скольжение в пространстве вариантов</w:t>
      </w:r>
    </w:p>
    <w:p w:rsidR="00EF58FE" w:rsidRDefault="00EF58FE" w:rsidP="00EF5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FE" w:rsidRDefault="00A02C37" w:rsidP="00A02C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П</w:t>
      </w:r>
      <w:r w:rsidR="00EF58FE">
        <w:rPr>
          <w:rFonts w:ascii="Times New Roman" w:hAnsi="Times New Roman" w:cs="Times New Roman"/>
          <w:b/>
          <w:sz w:val="24"/>
          <w:szCs w:val="24"/>
        </w:rPr>
        <w:t xml:space="preserve">редисловие </w:t>
      </w:r>
    </w:p>
    <w:p w:rsidR="00A02C37" w:rsidRDefault="00A02C37" w:rsidP="00A02C3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І.</w:t>
      </w:r>
      <w:r w:rsidR="00EF58FE">
        <w:rPr>
          <w:rFonts w:ascii="Times New Roman" w:hAnsi="Times New Roman" w:cs="Times New Roman"/>
          <w:b/>
          <w:sz w:val="24"/>
          <w:szCs w:val="24"/>
        </w:rPr>
        <w:t>Модель вариантов</w:t>
      </w:r>
    </w:p>
    <w:p w:rsidR="00EF58FE" w:rsidRDefault="00A02C37" w:rsidP="009D2A51">
      <w:pPr>
        <w:spacing w:line="24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02C37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EF58FE" w:rsidRPr="00A02C37">
        <w:rPr>
          <w:rFonts w:ascii="Times New Roman" w:hAnsi="Times New Roman" w:cs="Times New Roman"/>
          <w:sz w:val="24"/>
          <w:szCs w:val="24"/>
        </w:rPr>
        <w:t xml:space="preserve">  </w:t>
      </w:r>
      <w:r w:rsidRPr="00A02C37">
        <w:rPr>
          <w:rFonts w:ascii="Times New Roman" w:hAnsi="Times New Roman" w:cs="Times New Roman"/>
          <w:sz w:val="24"/>
          <w:szCs w:val="24"/>
        </w:rPr>
        <w:t xml:space="preserve">В этой главе дается теоретическое введение в </w:t>
      </w:r>
      <w:proofErr w:type="spellStart"/>
      <w:r w:rsidRPr="00A02C37">
        <w:rPr>
          <w:rFonts w:ascii="Times New Roman" w:hAnsi="Times New Roman" w:cs="Times New Roman"/>
          <w:sz w:val="24"/>
          <w:szCs w:val="24"/>
        </w:rPr>
        <w:t>Трансерфинг</w:t>
      </w:r>
      <w:proofErr w:type="spellEnd"/>
      <w:r w:rsidRPr="00A02C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Концептуальной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базой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02C37">
        <w:rPr>
          <w:rFonts w:ascii="Times New Roman" w:hAnsi="Times New Roman" w:cs="Times New Roman"/>
          <w:sz w:val="24"/>
          <w:szCs w:val="24"/>
        </w:rPr>
        <w:t>Трансерфинга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является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модель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вариантов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принципиально</w:t>
      </w:r>
      <w:proofErr w:type="spellEnd"/>
      <w:r w:rsidR="009D2A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D2A51">
        <w:rPr>
          <w:rFonts w:ascii="Times New Roman" w:hAnsi="Times New Roman" w:cs="Times New Roman"/>
          <w:sz w:val="24"/>
          <w:szCs w:val="24"/>
          <w:lang w:val="uk-UA"/>
        </w:rPr>
        <w:t>новый</w:t>
      </w:r>
      <w:proofErr w:type="spellEnd"/>
      <w:r w:rsidR="009D2A51">
        <w:rPr>
          <w:rFonts w:ascii="Times New Roman" w:hAnsi="Times New Roman" w:cs="Times New Roman"/>
          <w:sz w:val="24"/>
          <w:szCs w:val="24"/>
          <w:lang w:val="uk-UA"/>
        </w:rPr>
        <w:t xml:space="preserve"> вигляд на </w:t>
      </w:r>
      <w:proofErr w:type="spellStart"/>
      <w:r w:rsidR="009D2A51">
        <w:rPr>
          <w:rFonts w:ascii="Times New Roman" w:hAnsi="Times New Roman" w:cs="Times New Roman"/>
          <w:sz w:val="24"/>
          <w:szCs w:val="24"/>
          <w:lang w:val="uk-UA"/>
        </w:rPr>
        <w:t>устройство</w:t>
      </w:r>
      <w:proofErr w:type="spellEnd"/>
      <w:r w:rsidR="009D2A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D2A51">
        <w:rPr>
          <w:rFonts w:ascii="Times New Roman" w:hAnsi="Times New Roman" w:cs="Times New Roman"/>
          <w:sz w:val="24"/>
          <w:szCs w:val="24"/>
          <w:lang w:val="uk-UA"/>
        </w:rPr>
        <w:t>наше</w:t>
      </w:r>
      <w:r w:rsidR="006C06C8">
        <w:rPr>
          <w:rFonts w:ascii="Times New Roman" w:hAnsi="Times New Roman" w:cs="Times New Roman"/>
          <w:sz w:val="24"/>
          <w:szCs w:val="24"/>
          <w:lang w:val="uk-UA"/>
        </w:rPr>
        <w:t>го</w:t>
      </w:r>
      <w:proofErr w:type="spellEnd"/>
      <w:r w:rsidR="006C06C8">
        <w:rPr>
          <w:rFonts w:ascii="Times New Roman" w:hAnsi="Times New Roman" w:cs="Times New Roman"/>
          <w:sz w:val="24"/>
          <w:szCs w:val="24"/>
          <w:lang w:val="uk-UA"/>
        </w:rPr>
        <w:t xml:space="preserve"> мира. </w:t>
      </w:r>
      <w:proofErr w:type="spellStart"/>
      <w:r w:rsidR="006C06C8">
        <w:rPr>
          <w:rFonts w:ascii="Times New Roman" w:hAnsi="Times New Roman" w:cs="Times New Roman"/>
          <w:sz w:val="24"/>
          <w:szCs w:val="24"/>
          <w:lang w:val="uk-UA"/>
        </w:rPr>
        <w:t>Ч</w:t>
      </w:r>
      <w:r>
        <w:rPr>
          <w:rFonts w:ascii="Times New Roman" w:hAnsi="Times New Roman" w:cs="Times New Roman"/>
          <w:sz w:val="24"/>
          <w:szCs w:val="24"/>
          <w:lang w:val="uk-UA"/>
        </w:rPr>
        <w:t>еловек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знает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том, что может  не добиваться, а просто получать желаемое.</w:t>
      </w:r>
    </w:p>
    <w:p w:rsidR="00A02C37" w:rsidRDefault="00A02C37" w:rsidP="009D2A51">
      <w:pPr>
        <w:spacing w:line="160" w:lineRule="atLeas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такое возможно?</w:t>
      </w:r>
    </w:p>
    <w:p w:rsidR="00B158D9" w:rsidRDefault="00B158D9" w:rsidP="009D2A51">
      <w:pPr>
        <w:spacing w:line="160" w:lineRule="atLeas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Шелест утренних звезд</w:t>
      </w:r>
    </w:p>
    <w:p w:rsidR="00B158D9" w:rsidRDefault="00B158D9" w:rsidP="009D2A51">
      <w:pPr>
        <w:spacing w:line="160" w:lineRule="atLeast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 смотрителя</w:t>
      </w:r>
    </w:p>
    <w:p w:rsidR="00B158D9" w:rsidRDefault="00B158D9" w:rsidP="00B158D9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Маятники </w:t>
      </w:r>
    </w:p>
    <w:p w:rsidR="00B158D9" w:rsidRDefault="00B158D9" w:rsidP="009D2A51">
      <w:pPr>
        <w:spacing w:line="240" w:lineRule="atLeast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Группы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людей,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мыслящих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одном направлении создают энергоинформационные структуры –маятники. Эти структуры начинают развиваться самостоятельно и подчиняют людей своим законам. Люди не отдают себе отчета в том, что невольно дейс</w:t>
      </w:r>
      <w:r w:rsidR="00BE13B9">
        <w:rPr>
          <w:rFonts w:ascii="Times New Roman" w:hAnsi="Times New Roman" w:cs="Times New Roman"/>
          <w:sz w:val="24"/>
          <w:szCs w:val="24"/>
        </w:rPr>
        <w:t>твуют в интересах маятников. Как</w:t>
      </w:r>
      <w:r>
        <w:rPr>
          <w:rFonts w:ascii="Times New Roman" w:hAnsi="Times New Roman" w:cs="Times New Roman"/>
          <w:sz w:val="24"/>
          <w:szCs w:val="24"/>
        </w:rPr>
        <w:t xml:space="preserve"> очнуться от вязкого наваждения?</w:t>
      </w:r>
    </w:p>
    <w:p w:rsidR="00B158D9" w:rsidRDefault="00B158D9" w:rsidP="009D2A5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Деструктивные маятники</w:t>
      </w:r>
    </w:p>
    <w:p w:rsidR="00B158D9" w:rsidRDefault="00B158D9" w:rsidP="009D2A5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Битва маятников</w:t>
      </w:r>
    </w:p>
    <w:p w:rsidR="00B158D9" w:rsidRDefault="00B158D9" w:rsidP="009D2A5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Нити марионеток</w:t>
      </w:r>
    </w:p>
    <w:p w:rsidR="00B158D9" w:rsidRDefault="00B158D9" w:rsidP="009D2A5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получаете то</w:t>
      </w:r>
      <w:r w:rsidR="00BE13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не хотите</w:t>
      </w:r>
    </w:p>
    <w:p w:rsidR="00B158D9" w:rsidRDefault="00B158D9" w:rsidP="009D2A5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Провал маятника</w:t>
      </w:r>
    </w:p>
    <w:p w:rsidR="00B158D9" w:rsidRDefault="00B158D9" w:rsidP="009D2A5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Гашение маятника</w:t>
      </w:r>
    </w:p>
    <w:p w:rsidR="00B158D9" w:rsidRDefault="00B158D9" w:rsidP="009D2A5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Простые решения сложных проблем</w:t>
      </w:r>
    </w:p>
    <w:p w:rsidR="00B158D9" w:rsidRDefault="00B158D9" w:rsidP="009D2A5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Подвешенное состояние</w:t>
      </w:r>
    </w:p>
    <w:p w:rsidR="00B158D9" w:rsidRDefault="00112CBF" w:rsidP="00112CBF">
      <w:pPr>
        <w:spacing w:line="240" w:lineRule="atLeast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112CB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ІІІ</w:t>
      </w:r>
      <w:r>
        <w:rPr>
          <w:rFonts w:ascii="Times New Roman" w:hAnsi="Times New Roman" w:cs="Times New Roman"/>
          <w:b/>
          <w:sz w:val="24"/>
          <w:szCs w:val="24"/>
        </w:rPr>
        <w:t>. Волна удачи</w:t>
      </w:r>
    </w:p>
    <w:p w:rsidR="00112CBF" w:rsidRDefault="00112CBF" w:rsidP="009D2A51">
      <w:pPr>
        <w:spacing w:line="24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Метафоры «Синяя птица» или «Колесо Фортуны» имеют под собой вполне материальную основу. Известно, что удача и неудача следуют друг за другом, как белые и черные полосы. Как исключить черные полосы из своей жизни?</w:t>
      </w:r>
    </w:p>
    <w:p w:rsidR="00112CBF" w:rsidRDefault="00112CBF" w:rsidP="00D25DD4">
      <w:pPr>
        <w:spacing w:line="24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Антипод маятника</w:t>
      </w:r>
    </w:p>
    <w:p w:rsidR="00112CBF" w:rsidRDefault="00112CBF" w:rsidP="00D25DD4">
      <w:pPr>
        <w:spacing w:line="24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Бумеранг</w:t>
      </w:r>
    </w:p>
    <w:p w:rsidR="00112CBF" w:rsidRDefault="00112CBF" w:rsidP="00D25DD4">
      <w:pPr>
        <w:spacing w:line="240" w:lineRule="atLeast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Трансляция </w:t>
      </w:r>
    </w:p>
    <w:p w:rsidR="00112CBF" w:rsidRDefault="009D2A51" w:rsidP="00D25DD4">
      <w:pPr>
        <w:spacing w:line="240" w:lineRule="atLeast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12CBF">
        <w:rPr>
          <w:rFonts w:ascii="Times New Roman" w:hAnsi="Times New Roman" w:cs="Times New Roman"/>
          <w:sz w:val="24"/>
          <w:szCs w:val="24"/>
        </w:rPr>
        <w:t xml:space="preserve">  Магические ритуалы</w:t>
      </w:r>
    </w:p>
    <w:p w:rsidR="009D2A51" w:rsidRDefault="009D2A51" w:rsidP="00112CBF">
      <w:pPr>
        <w:spacing w:line="240" w:lineRule="atLeast"/>
        <w:ind w:left="142" w:hanging="284"/>
        <w:rPr>
          <w:rFonts w:ascii="Times New Roman" w:hAnsi="Times New Roman" w:cs="Times New Roman"/>
          <w:b/>
          <w:sz w:val="24"/>
          <w:szCs w:val="24"/>
        </w:rPr>
      </w:pPr>
      <w:r w:rsidRPr="009D2A5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Равновесие </w:t>
      </w:r>
    </w:p>
    <w:p w:rsidR="009D2A51" w:rsidRDefault="009D2A51" w:rsidP="009D2A51">
      <w:pPr>
        <w:spacing w:line="240" w:lineRule="atLeast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Люди сами создают себе проблемы и препятствия, а затем тратят силы на их преодоление. В противоположность общепринятой точке зрения,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Трансерфинг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показывает, что причины проблем лежат совсем в другой плоскости. Как исключить проблемы из своей жизни?</w:t>
      </w:r>
    </w:p>
    <w:p w:rsidR="009D2A51" w:rsidRDefault="009D2A51" w:rsidP="00D25DD4">
      <w:pPr>
        <w:spacing w:line="240" w:lineRule="atLeast"/>
        <w:ind w:left="709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Избыточные потенциалы</w:t>
      </w:r>
    </w:p>
    <w:p w:rsidR="009D2A51" w:rsidRDefault="009D2A51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Недовольство и осуждение</w:t>
      </w:r>
    </w:p>
    <w:p w:rsidR="009D2A51" w:rsidRDefault="009D2A51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 зависимости</w:t>
      </w:r>
    </w:p>
    <w:p w:rsidR="009D2A51" w:rsidRDefault="009D2A51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Презрение и тщеславие</w:t>
      </w:r>
    </w:p>
    <w:p w:rsidR="009D2A51" w:rsidRDefault="009D2A51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Превосходство и неполноценность</w:t>
      </w:r>
    </w:p>
    <w:p w:rsidR="009D2A51" w:rsidRDefault="007D270E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Желание иметь и не иметь </w:t>
      </w:r>
    </w:p>
    <w:p w:rsidR="007D270E" w:rsidRDefault="007D270E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Чувство вины</w:t>
      </w:r>
    </w:p>
    <w:p w:rsidR="007D270E" w:rsidRDefault="007D270E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Деньги</w:t>
      </w:r>
    </w:p>
    <w:p w:rsidR="007D270E" w:rsidRDefault="007D270E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</w:t>
      </w:r>
    </w:p>
    <w:p w:rsidR="007D270E" w:rsidRDefault="007D270E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Важность</w:t>
      </w:r>
    </w:p>
    <w:p w:rsidR="007D270E" w:rsidRDefault="007D270E" w:rsidP="009D2A51">
      <w:pPr>
        <w:spacing w:line="240" w:lineRule="atLeast"/>
        <w:ind w:left="710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борьбы к равновесию</w:t>
      </w:r>
    </w:p>
    <w:p w:rsidR="007D270E" w:rsidRDefault="007D270E" w:rsidP="007D270E">
      <w:pPr>
        <w:spacing w:line="240" w:lineRule="atLeast"/>
        <w:ind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Индуцированный переход</w:t>
      </w:r>
    </w:p>
    <w:p w:rsidR="007D270E" w:rsidRDefault="00D25DD4" w:rsidP="00D25DD4">
      <w:pPr>
        <w:spacing w:line="240" w:lineRule="atLeast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270E" w:rsidRPr="007D270E">
        <w:rPr>
          <w:rFonts w:ascii="Times New Roman" w:hAnsi="Times New Roman" w:cs="Times New Roman"/>
          <w:sz w:val="24"/>
          <w:szCs w:val="24"/>
        </w:rPr>
        <w:t>Почему каждое старшее поколение</w:t>
      </w:r>
      <w:r w:rsidR="007D270E">
        <w:rPr>
          <w:rFonts w:ascii="Times New Roman" w:hAnsi="Times New Roman" w:cs="Times New Roman"/>
          <w:sz w:val="24"/>
          <w:szCs w:val="24"/>
        </w:rPr>
        <w:t xml:space="preserve"> считает, что раньше жизнь была лучше? Сколько поколений прошло с начала истории человечества! И каждое поколение уверено, что мир стал хуже. Выходит мир имеет тенденцию деградировать? Но если бы это было так, тогда для человечества хватило бы всего несколько десятков поколений, а потом все должно просто провалиться в ад. Что же происходит?</w:t>
      </w:r>
    </w:p>
    <w:p w:rsidR="007D270E" w:rsidRDefault="007D270E" w:rsidP="00D25DD4">
      <w:pPr>
        <w:spacing w:line="240" w:lineRule="atLeast"/>
        <w:ind w:left="56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Смещение поколений</w:t>
      </w:r>
    </w:p>
    <w:p w:rsidR="007D270E" w:rsidRDefault="007D270E" w:rsidP="00D25DD4">
      <w:pPr>
        <w:spacing w:line="240" w:lineRule="atLeast"/>
        <w:ind w:left="56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Воронка маятника</w:t>
      </w:r>
    </w:p>
    <w:p w:rsidR="007D270E" w:rsidRDefault="007D270E" w:rsidP="00D25DD4">
      <w:pPr>
        <w:spacing w:line="240" w:lineRule="atLeast"/>
        <w:ind w:left="56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Катастрофа</w:t>
      </w:r>
    </w:p>
    <w:p w:rsidR="007D270E" w:rsidRDefault="007D270E" w:rsidP="00D25DD4">
      <w:pPr>
        <w:spacing w:line="240" w:lineRule="atLeast"/>
        <w:ind w:left="568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Война</w:t>
      </w:r>
    </w:p>
    <w:p w:rsidR="007D270E" w:rsidRDefault="007D270E" w:rsidP="00D25DD4">
      <w:pPr>
        <w:spacing w:line="240" w:lineRule="atLeast"/>
        <w:ind w:left="852" w:hanging="284"/>
        <w:rPr>
          <w:rFonts w:ascii="Times New Roman" w:hAnsi="Times New Roman" w:cs="Times New Roman"/>
          <w:sz w:val="24"/>
          <w:szCs w:val="24"/>
        </w:rPr>
      </w:pPr>
    </w:p>
    <w:p w:rsidR="007D270E" w:rsidRPr="00D25DD4" w:rsidRDefault="007D270E" w:rsidP="00D25DD4">
      <w:pPr>
        <w:spacing w:line="24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D270E" w:rsidRPr="007D270E" w:rsidRDefault="007D270E" w:rsidP="007D270E">
      <w:pPr>
        <w:spacing w:line="240" w:lineRule="atLeast"/>
        <w:ind w:left="568" w:hanging="284"/>
        <w:rPr>
          <w:rFonts w:ascii="Times New Roman" w:hAnsi="Times New Roman" w:cs="Times New Roman"/>
          <w:sz w:val="24"/>
          <w:szCs w:val="24"/>
        </w:rPr>
      </w:pPr>
    </w:p>
    <w:p w:rsidR="00112CBF" w:rsidRPr="00112CBF" w:rsidRDefault="00112CBF" w:rsidP="00112CBF">
      <w:pPr>
        <w:spacing w:line="240" w:lineRule="atLeast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112CBF" w:rsidRPr="00112CBF" w:rsidRDefault="00112CBF" w:rsidP="00112CBF">
      <w:pPr>
        <w:spacing w:line="240" w:lineRule="atLeast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B158D9" w:rsidRPr="00B158D9" w:rsidRDefault="00B158D9" w:rsidP="00B158D9">
      <w:pPr>
        <w:spacing w:line="240" w:lineRule="atLeast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02C37" w:rsidRPr="00A02C37" w:rsidRDefault="00A02C37" w:rsidP="00A02C37">
      <w:pPr>
        <w:rPr>
          <w:rFonts w:ascii="Times New Roman" w:hAnsi="Times New Roman" w:cs="Times New Roman"/>
          <w:sz w:val="24"/>
          <w:szCs w:val="24"/>
        </w:rPr>
      </w:pPr>
    </w:p>
    <w:p w:rsidR="00EF58FE" w:rsidRDefault="00EF58FE" w:rsidP="00A02C37">
      <w:pPr>
        <w:tabs>
          <w:tab w:val="center" w:pos="4677"/>
          <w:tab w:val="left" w:pos="6725"/>
        </w:tabs>
        <w:rPr>
          <w:rFonts w:ascii="Times New Roman" w:hAnsi="Times New Roman" w:cs="Times New Roman"/>
          <w:b/>
          <w:sz w:val="24"/>
          <w:szCs w:val="24"/>
        </w:rPr>
      </w:pPr>
    </w:p>
    <w:p w:rsidR="00EF58FE" w:rsidRDefault="00EF58FE" w:rsidP="00EF5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FE" w:rsidRDefault="00EF58FE" w:rsidP="00EF5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8FE" w:rsidRPr="00EF58FE" w:rsidRDefault="00EF58FE" w:rsidP="00EF58FE">
      <w:pPr>
        <w:rPr>
          <w:rFonts w:ascii="Times New Roman" w:hAnsi="Times New Roman" w:cs="Times New Roman"/>
          <w:b/>
          <w:sz w:val="24"/>
          <w:szCs w:val="24"/>
        </w:rPr>
      </w:pPr>
    </w:p>
    <w:p w:rsidR="00EF58FE" w:rsidRPr="00EF58FE" w:rsidRDefault="00EF58FE" w:rsidP="00EF58FE">
      <w:pPr>
        <w:ind w:firstLine="1"/>
        <w:rPr>
          <w:rFonts w:ascii="Times New Roman" w:hAnsi="Times New Roman" w:cs="Times New Roman"/>
          <w:sz w:val="24"/>
          <w:szCs w:val="24"/>
        </w:rPr>
      </w:pPr>
    </w:p>
    <w:sectPr w:rsidR="00EF58FE" w:rsidRPr="00EF58FE" w:rsidSect="0027371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58FE"/>
    <w:rsid w:val="00010C22"/>
    <w:rsid w:val="00025D4B"/>
    <w:rsid w:val="00030257"/>
    <w:rsid w:val="0004267E"/>
    <w:rsid w:val="000473E2"/>
    <w:rsid w:val="00047816"/>
    <w:rsid w:val="0005018E"/>
    <w:rsid w:val="00062C40"/>
    <w:rsid w:val="000729D8"/>
    <w:rsid w:val="000939B0"/>
    <w:rsid w:val="000B52A3"/>
    <w:rsid w:val="000E26F0"/>
    <w:rsid w:val="000E2755"/>
    <w:rsid w:val="00106003"/>
    <w:rsid w:val="00112CBF"/>
    <w:rsid w:val="00116DAF"/>
    <w:rsid w:val="00122320"/>
    <w:rsid w:val="00124CCF"/>
    <w:rsid w:val="00125B3F"/>
    <w:rsid w:val="00135C4B"/>
    <w:rsid w:val="0016232C"/>
    <w:rsid w:val="00174588"/>
    <w:rsid w:val="00183F64"/>
    <w:rsid w:val="00184B41"/>
    <w:rsid w:val="00187775"/>
    <w:rsid w:val="001A1586"/>
    <w:rsid w:val="001B0FEE"/>
    <w:rsid w:val="001B717E"/>
    <w:rsid w:val="001C595E"/>
    <w:rsid w:val="001E1F5B"/>
    <w:rsid w:val="001F018A"/>
    <w:rsid w:val="001F3727"/>
    <w:rsid w:val="001F7463"/>
    <w:rsid w:val="00211883"/>
    <w:rsid w:val="00215364"/>
    <w:rsid w:val="00244CFC"/>
    <w:rsid w:val="00250270"/>
    <w:rsid w:val="00250519"/>
    <w:rsid w:val="00251959"/>
    <w:rsid w:val="0025779A"/>
    <w:rsid w:val="00261745"/>
    <w:rsid w:val="00267527"/>
    <w:rsid w:val="00273717"/>
    <w:rsid w:val="002810C7"/>
    <w:rsid w:val="002923E2"/>
    <w:rsid w:val="00296E13"/>
    <w:rsid w:val="002B56CF"/>
    <w:rsid w:val="002D5A3B"/>
    <w:rsid w:val="002E0399"/>
    <w:rsid w:val="002E44EF"/>
    <w:rsid w:val="002E5E36"/>
    <w:rsid w:val="002F5C90"/>
    <w:rsid w:val="003075DD"/>
    <w:rsid w:val="00341428"/>
    <w:rsid w:val="00351960"/>
    <w:rsid w:val="0036227C"/>
    <w:rsid w:val="00372D1E"/>
    <w:rsid w:val="00376081"/>
    <w:rsid w:val="00377F31"/>
    <w:rsid w:val="003D6E33"/>
    <w:rsid w:val="003E103D"/>
    <w:rsid w:val="003E24DD"/>
    <w:rsid w:val="00400A29"/>
    <w:rsid w:val="00422501"/>
    <w:rsid w:val="0042279C"/>
    <w:rsid w:val="00436418"/>
    <w:rsid w:val="004755FD"/>
    <w:rsid w:val="0049697A"/>
    <w:rsid w:val="004B07F1"/>
    <w:rsid w:val="004C2DA1"/>
    <w:rsid w:val="004E58AE"/>
    <w:rsid w:val="004E5D0A"/>
    <w:rsid w:val="004F368E"/>
    <w:rsid w:val="0050024D"/>
    <w:rsid w:val="00530DE9"/>
    <w:rsid w:val="00533D90"/>
    <w:rsid w:val="005B0A49"/>
    <w:rsid w:val="005C17A4"/>
    <w:rsid w:val="005E050E"/>
    <w:rsid w:val="005F3CAA"/>
    <w:rsid w:val="005F569E"/>
    <w:rsid w:val="00604B5B"/>
    <w:rsid w:val="006208F0"/>
    <w:rsid w:val="006222A9"/>
    <w:rsid w:val="00642FFD"/>
    <w:rsid w:val="006710F5"/>
    <w:rsid w:val="006766FD"/>
    <w:rsid w:val="006768F5"/>
    <w:rsid w:val="00696A66"/>
    <w:rsid w:val="006C06C8"/>
    <w:rsid w:val="006C3C24"/>
    <w:rsid w:val="006D25F4"/>
    <w:rsid w:val="0072010F"/>
    <w:rsid w:val="0072790C"/>
    <w:rsid w:val="00727CA4"/>
    <w:rsid w:val="00733719"/>
    <w:rsid w:val="007363C6"/>
    <w:rsid w:val="007505F3"/>
    <w:rsid w:val="00751B4C"/>
    <w:rsid w:val="007544F5"/>
    <w:rsid w:val="007572D3"/>
    <w:rsid w:val="007901F8"/>
    <w:rsid w:val="007A0144"/>
    <w:rsid w:val="007A0C4A"/>
    <w:rsid w:val="007A3BDF"/>
    <w:rsid w:val="007B58D5"/>
    <w:rsid w:val="007B6F3D"/>
    <w:rsid w:val="007C26BB"/>
    <w:rsid w:val="007D04F1"/>
    <w:rsid w:val="007D270E"/>
    <w:rsid w:val="007F6B21"/>
    <w:rsid w:val="00803B49"/>
    <w:rsid w:val="0080484F"/>
    <w:rsid w:val="008204B1"/>
    <w:rsid w:val="008467F4"/>
    <w:rsid w:val="00856353"/>
    <w:rsid w:val="00860F4D"/>
    <w:rsid w:val="00864A5C"/>
    <w:rsid w:val="0087157D"/>
    <w:rsid w:val="00882CA2"/>
    <w:rsid w:val="00885A52"/>
    <w:rsid w:val="0088694A"/>
    <w:rsid w:val="0089170B"/>
    <w:rsid w:val="008C461B"/>
    <w:rsid w:val="008C70DE"/>
    <w:rsid w:val="008E1FB5"/>
    <w:rsid w:val="0090639C"/>
    <w:rsid w:val="00916825"/>
    <w:rsid w:val="0093002E"/>
    <w:rsid w:val="00976530"/>
    <w:rsid w:val="009905EE"/>
    <w:rsid w:val="00995B32"/>
    <w:rsid w:val="009B17F3"/>
    <w:rsid w:val="009C0354"/>
    <w:rsid w:val="009C1669"/>
    <w:rsid w:val="009D2A51"/>
    <w:rsid w:val="009D662C"/>
    <w:rsid w:val="009E277E"/>
    <w:rsid w:val="009E4E56"/>
    <w:rsid w:val="009E6594"/>
    <w:rsid w:val="009F32EE"/>
    <w:rsid w:val="00A02C37"/>
    <w:rsid w:val="00A032D6"/>
    <w:rsid w:val="00A305EE"/>
    <w:rsid w:val="00A41B4F"/>
    <w:rsid w:val="00A834DD"/>
    <w:rsid w:val="00AA5B7A"/>
    <w:rsid w:val="00AA5D5B"/>
    <w:rsid w:val="00AB606A"/>
    <w:rsid w:val="00AC51D6"/>
    <w:rsid w:val="00AE5748"/>
    <w:rsid w:val="00AF6E11"/>
    <w:rsid w:val="00B0102B"/>
    <w:rsid w:val="00B14E99"/>
    <w:rsid w:val="00B158D9"/>
    <w:rsid w:val="00B4725A"/>
    <w:rsid w:val="00B618AA"/>
    <w:rsid w:val="00B62B4D"/>
    <w:rsid w:val="00B711DA"/>
    <w:rsid w:val="00B724EB"/>
    <w:rsid w:val="00B83E4D"/>
    <w:rsid w:val="00B83EFD"/>
    <w:rsid w:val="00B932B2"/>
    <w:rsid w:val="00BB34E5"/>
    <w:rsid w:val="00BC225B"/>
    <w:rsid w:val="00BD10C7"/>
    <w:rsid w:val="00BE13B9"/>
    <w:rsid w:val="00BE34FC"/>
    <w:rsid w:val="00BE4421"/>
    <w:rsid w:val="00C2576D"/>
    <w:rsid w:val="00C6241D"/>
    <w:rsid w:val="00C62BDC"/>
    <w:rsid w:val="00C66A80"/>
    <w:rsid w:val="00C720EF"/>
    <w:rsid w:val="00C754AF"/>
    <w:rsid w:val="00CA0C09"/>
    <w:rsid w:val="00CD2F0D"/>
    <w:rsid w:val="00CD4244"/>
    <w:rsid w:val="00CF0C25"/>
    <w:rsid w:val="00D05208"/>
    <w:rsid w:val="00D12996"/>
    <w:rsid w:val="00D1399F"/>
    <w:rsid w:val="00D25711"/>
    <w:rsid w:val="00D25DD4"/>
    <w:rsid w:val="00D26DA3"/>
    <w:rsid w:val="00D316D7"/>
    <w:rsid w:val="00D46953"/>
    <w:rsid w:val="00D471E1"/>
    <w:rsid w:val="00D53BD9"/>
    <w:rsid w:val="00D74326"/>
    <w:rsid w:val="00DB12CE"/>
    <w:rsid w:val="00DB7E42"/>
    <w:rsid w:val="00DE181A"/>
    <w:rsid w:val="00DF1A0A"/>
    <w:rsid w:val="00DF7800"/>
    <w:rsid w:val="00E04BF9"/>
    <w:rsid w:val="00E11735"/>
    <w:rsid w:val="00E143F1"/>
    <w:rsid w:val="00E25D34"/>
    <w:rsid w:val="00E44BEE"/>
    <w:rsid w:val="00E54239"/>
    <w:rsid w:val="00E60B48"/>
    <w:rsid w:val="00E64647"/>
    <w:rsid w:val="00E90B1E"/>
    <w:rsid w:val="00E92F4A"/>
    <w:rsid w:val="00E93150"/>
    <w:rsid w:val="00E957AA"/>
    <w:rsid w:val="00EA3380"/>
    <w:rsid w:val="00EA39E7"/>
    <w:rsid w:val="00EE198D"/>
    <w:rsid w:val="00EE27E1"/>
    <w:rsid w:val="00EF210A"/>
    <w:rsid w:val="00EF58FE"/>
    <w:rsid w:val="00F01562"/>
    <w:rsid w:val="00F11D8B"/>
    <w:rsid w:val="00F2464F"/>
    <w:rsid w:val="00F33528"/>
    <w:rsid w:val="00F53B1E"/>
    <w:rsid w:val="00F64E17"/>
    <w:rsid w:val="00F65538"/>
    <w:rsid w:val="00F65F8A"/>
    <w:rsid w:val="00F73415"/>
    <w:rsid w:val="00F96E86"/>
    <w:rsid w:val="00FA5E86"/>
    <w:rsid w:val="00FC0D6B"/>
    <w:rsid w:val="00FD3BBA"/>
    <w:rsid w:val="00FD7F2C"/>
    <w:rsid w:val="00FF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</dc:creator>
  <cp:lastModifiedBy>Ket</cp:lastModifiedBy>
  <cp:revision>4</cp:revision>
  <dcterms:created xsi:type="dcterms:W3CDTF">2019-03-23T17:52:00Z</dcterms:created>
  <dcterms:modified xsi:type="dcterms:W3CDTF">2019-03-23T19:18:00Z</dcterms:modified>
</cp:coreProperties>
</file>