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Текст рекламной интеграции озвучивается на сайте проекта, на протяжении рекламной интеграции написать зелеными крупными буквами в углу экрана </w:t>
      </w:r>
      <w:r w:rsidRPr="008965D8">
        <w:rPr>
          <w:rFonts w:ascii="Times New Roman" w:hAnsi="Times New Roman" w:cs="Times New Roman"/>
          <w:sz w:val="28"/>
          <w:szCs w:val="28"/>
        </w:rPr>
        <w:t>ETHPUMP</w:t>
      </w:r>
      <w:r w:rsidRPr="008965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5D8">
        <w:rPr>
          <w:rFonts w:ascii="Times New Roman" w:hAnsi="Times New Roman" w:cs="Times New Roman"/>
          <w:sz w:val="28"/>
          <w:szCs w:val="28"/>
        </w:rPr>
        <w:t>COM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Проект, что достоин вашего внимания, с низкими рисками и высокой прибылью - это </w:t>
      </w:r>
      <w:proofErr w:type="spellStart"/>
      <w:r w:rsidRPr="008965D8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8965D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5D8">
        <w:rPr>
          <w:rFonts w:ascii="Times New Roman" w:hAnsi="Times New Roman" w:cs="Times New Roman"/>
          <w:sz w:val="28"/>
          <w:szCs w:val="28"/>
        </w:rPr>
        <w:t>com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В данном проекте гарантированно выплачивается от 5 до 20% ежедневной прибыли в </w:t>
      </w:r>
      <w:proofErr w:type="spellStart"/>
      <w:r w:rsidRPr="008965D8">
        <w:rPr>
          <w:rFonts w:ascii="Times New Roman" w:hAnsi="Times New Roman" w:cs="Times New Roman"/>
          <w:sz w:val="28"/>
          <w:szCs w:val="28"/>
          <w:lang w:val="ru-RU"/>
        </w:rPr>
        <w:t>эфириуме</w:t>
      </w:r>
      <w:proofErr w:type="spellEnd"/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, выплаты происходят автоматически по вашему запросу, а главной фишкой проекта является вывод личного </w:t>
      </w:r>
      <w:proofErr w:type="gramStart"/>
      <w:r w:rsidRPr="008965D8">
        <w:rPr>
          <w:rFonts w:ascii="Times New Roman" w:hAnsi="Times New Roman" w:cs="Times New Roman"/>
          <w:sz w:val="28"/>
          <w:szCs w:val="28"/>
          <w:lang w:val="ru-RU"/>
        </w:rPr>
        <w:t>вклада</w:t>
      </w:r>
      <w:proofErr w:type="gramEnd"/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 когда вам угодно. 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Например, вложили вы 5 эфира под 7% ежедневной прибыли на 3 дня и получили прирост +21%, </w:t>
      </w:r>
      <w:proofErr w:type="spellStart"/>
      <w:r w:rsidRPr="008965D8">
        <w:rPr>
          <w:rFonts w:ascii="Times New Roman" w:hAnsi="Times New Roman" w:cs="Times New Roman"/>
          <w:sz w:val="28"/>
          <w:szCs w:val="28"/>
          <w:lang w:val="ru-RU"/>
        </w:rPr>
        <w:t>то-есть</w:t>
      </w:r>
      <w:proofErr w:type="spellEnd"/>
      <w:r w:rsidRPr="008965D8">
        <w:rPr>
          <w:rFonts w:ascii="Times New Roman" w:hAnsi="Times New Roman" w:cs="Times New Roman"/>
          <w:sz w:val="28"/>
          <w:szCs w:val="28"/>
          <w:lang w:val="ru-RU"/>
        </w:rPr>
        <w:t>: 1,05 эфира, если захотели - с</w:t>
      </w:r>
      <w:r>
        <w:rPr>
          <w:rFonts w:ascii="Times New Roman" w:hAnsi="Times New Roman" w:cs="Times New Roman"/>
          <w:sz w:val="28"/>
          <w:szCs w:val="28"/>
          <w:lang w:val="ru-RU"/>
        </w:rPr>
        <w:t>разу вывели свой основной вклад: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5 эфира + всю накопленную прибыль в виде 21% </w:t>
      </w:r>
      <w:proofErr w:type="spellStart"/>
      <w:r w:rsidRPr="008965D8">
        <w:rPr>
          <w:rFonts w:ascii="Times New Roman" w:hAnsi="Times New Roman" w:cs="Times New Roman"/>
          <w:sz w:val="28"/>
          <w:szCs w:val="28"/>
          <w:lang w:val="ru-RU"/>
        </w:rPr>
        <w:t>то-есть</w:t>
      </w:r>
      <w:proofErr w:type="spellEnd"/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: 1,05 эфира, и больше вы ничем не рискуете. 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Такая свобода действий снижает до минимума все риски, а плюсом к этому проект ещё и дает высокую прибыль, тем самым становясь очень хорошим вариантом 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>для инвестиций. Рекомендую ознакомиться с проектом поближе, ведь на сайте описано все максимально прозрачно и честн</w:t>
      </w:r>
      <w:r>
        <w:rPr>
          <w:rFonts w:ascii="Times New Roman" w:hAnsi="Times New Roman" w:cs="Times New Roman"/>
          <w:sz w:val="28"/>
          <w:szCs w:val="28"/>
          <w:lang w:val="ru-RU"/>
        </w:rPr>
        <w:t>о, ссылка на проект в описании.</w:t>
      </w:r>
    </w:p>
    <w:p w:rsidR="00EE4C43" w:rsidRPr="00E62B6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В описании к видео (ссылка на проект обязательно должна быть самая первая): Надёжный проект для приумножения </w:t>
      </w:r>
      <w:proofErr w:type="spellStart"/>
      <w:r w:rsidRPr="008965D8">
        <w:rPr>
          <w:rFonts w:ascii="Times New Roman" w:hAnsi="Times New Roman" w:cs="Times New Roman"/>
          <w:sz w:val="28"/>
          <w:szCs w:val="28"/>
          <w:lang w:val="ru-RU"/>
        </w:rPr>
        <w:t>криптовалюты</w:t>
      </w:r>
      <w:proofErr w:type="spellEnd"/>
      <w:r w:rsidRPr="008965D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="00E62B68" w:rsidRPr="00E62B68">
        <w:rPr>
          <w:rFonts w:ascii="Times New Roman" w:hAnsi="Times New Roman" w:cs="Times New Roman"/>
          <w:sz w:val="28"/>
          <w:szCs w:val="28"/>
        </w:rPr>
        <w:t>https</w:t>
      </w:r>
      <w:r w:rsidR="00E62B68" w:rsidRPr="00E62B68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="00E62B68" w:rsidRPr="00E62B68">
        <w:rPr>
          <w:rFonts w:ascii="Times New Roman" w:hAnsi="Times New Roman" w:cs="Times New Roman"/>
          <w:sz w:val="28"/>
          <w:szCs w:val="28"/>
        </w:rPr>
        <w:t>ethpum</w:t>
      </w:r>
      <w:bookmarkStart w:id="0" w:name="_GoBack"/>
      <w:bookmarkEnd w:id="0"/>
      <w:r w:rsidR="00E62B68" w:rsidRPr="00E62B68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E62B68" w:rsidRPr="00E62B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62B68" w:rsidRPr="00E62B68">
        <w:rPr>
          <w:rFonts w:ascii="Times New Roman" w:hAnsi="Times New Roman" w:cs="Times New Roman"/>
          <w:sz w:val="28"/>
          <w:szCs w:val="28"/>
        </w:rPr>
        <w:t>com</w:t>
      </w:r>
      <w:r w:rsidR="00E62B68" w:rsidRPr="00E62B68">
        <w:rPr>
          <w:rFonts w:ascii="Times New Roman" w:hAnsi="Times New Roman" w:cs="Times New Roman"/>
          <w:sz w:val="28"/>
          <w:szCs w:val="28"/>
          <w:lang w:val="ru-RU"/>
        </w:rPr>
        <w:t>/ .</w:t>
      </w:r>
      <w:proofErr w:type="gramEnd"/>
    </w:p>
    <w:p w:rsidR="008965D8" w:rsidRDefault="008965D8" w:rsidP="008965D8">
      <w:pP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 xml:space="preserve">The text of the advertising integration </w:t>
      </w:r>
      <w:proofErr w:type="gramStart"/>
      <w:r w:rsidRPr="008965D8">
        <w:rPr>
          <w:rFonts w:ascii="Times New Roman" w:hAnsi="Times New Roman" w:cs="Times New Roman"/>
          <w:sz w:val="28"/>
          <w:szCs w:val="28"/>
        </w:rPr>
        <w:t>is announced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on the project's website. During the ad integration write in large green letters in the corner of the screen ETHPUMP.COM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>The project that is worthy of your attention, with low risks and high profit is ethpump.com</w:t>
      </w:r>
      <w:r w:rsidRPr="008965D8">
        <w:rPr>
          <w:rFonts w:ascii="Times New Roman" w:hAnsi="Times New Roman" w:cs="Times New Roman"/>
          <w:sz w:val="28"/>
          <w:szCs w:val="28"/>
        </w:rPr>
        <w:t>.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 xml:space="preserve">This project is guaranteed to pay from </w:t>
      </w:r>
      <w:proofErr w:type="gramStart"/>
      <w:r w:rsidRPr="008965D8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to 20% of the daily profit in Ethereum, payments are made automatically at your request, and the main feature of the project is the withdrawal of personal contributions whenever you want.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 xml:space="preserve">For example, you invested </w:t>
      </w:r>
      <w:proofErr w:type="gramStart"/>
      <w:r w:rsidRPr="008965D8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ether at 7% of the daily profit for 3 days and received an increase of + 21%, that is: 1.05 ether, if you wanted - immediately withdrew your main contribution</w:t>
      </w:r>
      <w:r w:rsidRPr="008965D8">
        <w:rPr>
          <w:rFonts w:ascii="Times New Roman" w:hAnsi="Times New Roman" w:cs="Times New Roman"/>
          <w:sz w:val="28"/>
          <w:szCs w:val="28"/>
        </w:rPr>
        <w:t>: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5D8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ether + all accumulated profit in the form of 21% that is: 1.05 ether, and you do not risk anything more.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>This freedom of action reduces all risks to a minimum, and plus this project also gives a high profit, thereby becoming a very good option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5D8">
        <w:rPr>
          <w:rFonts w:ascii="Times New Roman" w:hAnsi="Times New Roman" w:cs="Times New Roman"/>
          <w:sz w:val="28"/>
          <w:szCs w:val="28"/>
        </w:rPr>
        <w:t>for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investment. I recommend to </w:t>
      </w:r>
      <w:proofErr w:type="gramStart"/>
      <w:r w:rsidRPr="008965D8">
        <w:rPr>
          <w:rFonts w:ascii="Times New Roman" w:hAnsi="Times New Roman" w:cs="Times New Roman"/>
          <w:sz w:val="28"/>
          <w:szCs w:val="28"/>
        </w:rPr>
        <w:t>get</w:t>
      </w:r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acquainted with the project closer, because the site describes everything as transparently and honestly as possible, the link to the project in the description.</w:t>
      </w:r>
    </w:p>
    <w:p w:rsid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r w:rsidRPr="008965D8">
        <w:rPr>
          <w:rFonts w:ascii="Times New Roman" w:hAnsi="Times New Roman" w:cs="Times New Roman"/>
          <w:sz w:val="28"/>
          <w:szCs w:val="28"/>
        </w:rPr>
        <w:t xml:space="preserve">In the description of the video (the link to the project must be the very first): Reliable the project for enhancement of cryptocurrency: </w:t>
      </w:r>
      <w:r w:rsidR="00E62B68" w:rsidRPr="00E62B68">
        <w:rPr>
          <w:rFonts w:ascii="Times New Roman" w:hAnsi="Times New Roman" w:cs="Times New Roman"/>
          <w:sz w:val="28"/>
          <w:szCs w:val="28"/>
        </w:rPr>
        <w:t>https://ethpump.com</w:t>
      </w:r>
      <w:proofErr w:type="gramStart"/>
      <w:r w:rsidR="00E62B68" w:rsidRPr="00E62B68">
        <w:rPr>
          <w:rFonts w:ascii="Times New Roman" w:hAnsi="Times New Roman" w:cs="Times New Roman"/>
          <w:sz w:val="28"/>
          <w:szCs w:val="28"/>
        </w:rPr>
        <w:t>/</w:t>
      </w:r>
      <w:r w:rsidR="00E62B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65D8">
        <w:rPr>
          <w:rFonts w:ascii="Nirmala UI" w:hAnsi="Nirmala UI" w:cs="Nirmala UI"/>
          <w:sz w:val="28"/>
          <w:szCs w:val="28"/>
        </w:rPr>
        <w:lastRenderedPageBreak/>
        <w:t>विज्ञापन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एकीकरण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पाठ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वेबसाइट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घोषणा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r w:rsidRPr="008965D8">
        <w:rPr>
          <w:rFonts w:ascii="Nirmala UI" w:hAnsi="Nirmala UI" w:cs="Nirmala UI"/>
          <w:sz w:val="28"/>
          <w:szCs w:val="28"/>
        </w:rPr>
        <w:t>।</w:t>
      </w:r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स्क्रीन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कोने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बड़े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हरे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अक्षरों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विज्ञापन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एकीकरण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लिखने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दौरान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ETHPUMP.COM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65D8">
        <w:rPr>
          <w:rFonts w:ascii="Nirmala UI" w:hAnsi="Nirmala UI" w:cs="Nirmala UI"/>
          <w:sz w:val="28"/>
          <w:szCs w:val="28"/>
        </w:rPr>
        <w:t>कम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जोखिम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उच्च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आपका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ध्यान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योग्य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ethpump.com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965D8">
        <w:rPr>
          <w:rFonts w:ascii="Nirmala UI" w:hAnsi="Nirmala UI" w:cs="Nirmala UI"/>
          <w:sz w:val="28"/>
          <w:szCs w:val="28"/>
        </w:rPr>
        <w:t>इस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ईथर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दैनिक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20%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भुगतान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करने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गारंटी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भुगतान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आपके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अनुरोध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स्वचालित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बना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रहे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जब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भी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आप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चाहते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मुख्य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विशेषता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व्यक्तिगत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योगदान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वापसी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r w:rsidRPr="008965D8">
        <w:rPr>
          <w:rFonts w:ascii="Nirmala UI" w:hAnsi="Nirmala UI" w:cs="Nirmala UI"/>
          <w:sz w:val="28"/>
          <w:szCs w:val="28"/>
        </w:rPr>
        <w:t>।</w:t>
      </w:r>
      <w:proofErr w:type="gramEnd"/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965D8">
        <w:rPr>
          <w:rFonts w:ascii="Nirmala UI" w:hAnsi="Nirmala UI" w:cs="Nirmala UI"/>
          <w:sz w:val="28"/>
          <w:szCs w:val="28"/>
        </w:rPr>
        <w:t>उदाहरण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आप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ईथर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दैनिक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7%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दिनों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निवेश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किया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+ 21%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वृद्धि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प्राप्त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किया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: 1.05 </w:t>
      </w:r>
      <w:proofErr w:type="spellStart"/>
      <w:r w:rsidR="00E62B68" w:rsidRPr="00E62B68">
        <w:rPr>
          <w:rFonts w:ascii="Nirmala UI" w:hAnsi="Nirmala UI" w:cs="Nirmala UI" w:hint="cs"/>
          <w:sz w:val="28"/>
          <w:szCs w:val="28"/>
        </w:rPr>
        <w:t>ईथर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अगर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तुम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चाहते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थे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तुरंत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अपने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मुख्य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योगदान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वापस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लिया</w:t>
      </w:r>
      <w:proofErr w:type="spellEnd"/>
      <w:proofErr w:type="gramEnd"/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65D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E62B68" w:rsidRPr="00E62B68">
        <w:rPr>
          <w:rFonts w:ascii="Nirmala UI" w:hAnsi="Nirmala UI" w:cs="Nirmala UI" w:hint="cs"/>
          <w:sz w:val="28"/>
          <w:szCs w:val="28"/>
        </w:rPr>
        <w:t>ईथर</w:t>
      </w:r>
      <w:proofErr w:type="spellEnd"/>
      <w:proofErr w:type="gramEnd"/>
      <w:r w:rsidRPr="008965D8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21%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सभी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संचित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: 1.05 </w:t>
      </w:r>
      <w:proofErr w:type="spellStart"/>
      <w:r w:rsidR="00E62B68" w:rsidRPr="00E62B68">
        <w:rPr>
          <w:rFonts w:ascii="Nirmala UI" w:hAnsi="Nirmala UI" w:cs="Nirmala UI" w:hint="cs"/>
          <w:sz w:val="28"/>
          <w:szCs w:val="28"/>
        </w:rPr>
        <w:t>ईथर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आप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अधिक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भी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जोखिम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नहीं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r w:rsidRPr="008965D8">
        <w:rPr>
          <w:rFonts w:ascii="Nirmala UI" w:hAnsi="Nirmala UI" w:cs="Nirmala UI"/>
          <w:sz w:val="28"/>
          <w:szCs w:val="28"/>
        </w:rPr>
        <w:t>।</w:t>
      </w:r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65D8">
        <w:rPr>
          <w:rFonts w:ascii="Nirmala UI" w:hAnsi="Nirmala UI" w:cs="Nirmala UI"/>
          <w:sz w:val="28"/>
          <w:szCs w:val="28"/>
        </w:rPr>
        <w:t>कार्रवाई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यह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स्वतंत्रता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एक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न्यूनतम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करने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सभी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जोखिम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कम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देता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इसके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अलावा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इस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को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भी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जिससे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एक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बहुत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अच्छा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विकल्प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बनता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जा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रहा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एक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उच्च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देता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965D8">
        <w:rPr>
          <w:rFonts w:ascii="Nirmala UI" w:hAnsi="Nirmala UI" w:cs="Nirmala UI"/>
          <w:sz w:val="28"/>
          <w:szCs w:val="28"/>
        </w:rPr>
        <w:t>निवेश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साइट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पारदर्शी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और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ईमानदारी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संभव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सब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वर्णन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करता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क्योंकि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मैं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वर्णन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इस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लिंक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करीब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परिचित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पाने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सलाह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देते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r w:rsidRPr="008965D8">
        <w:rPr>
          <w:rFonts w:ascii="Nirmala UI" w:hAnsi="Nirmala UI" w:cs="Nirmala UI"/>
          <w:sz w:val="28"/>
          <w:szCs w:val="28"/>
        </w:rPr>
        <w:t>।</w:t>
      </w:r>
      <w:proofErr w:type="gramEnd"/>
    </w:p>
    <w:p w:rsidR="008965D8" w:rsidRPr="008965D8" w:rsidRDefault="008965D8" w:rsidP="00896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24"/>
        </w:tabs>
        <w:ind w:left="-1276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65D8">
        <w:rPr>
          <w:rFonts w:ascii="Nirmala UI" w:hAnsi="Nirmala UI" w:cs="Nirmala UI"/>
          <w:sz w:val="28"/>
          <w:szCs w:val="28"/>
        </w:rPr>
        <w:t>वीडियो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विवरण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लिंक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बहुत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पहले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होना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चाहिए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विश्वसनीय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क्रिप्टोकरेंसी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की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वृद्धि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के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5D8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8965D8">
        <w:rPr>
          <w:rFonts w:ascii="Times New Roman" w:hAnsi="Times New Roman" w:cs="Times New Roman"/>
          <w:sz w:val="28"/>
          <w:szCs w:val="28"/>
        </w:rPr>
        <w:t xml:space="preserve">: </w:t>
      </w:r>
      <w:r w:rsidR="00E62B68" w:rsidRPr="00E62B68">
        <w:rPr>
          <w:rFonts w:ascii="Times New Roman" w:hAnsi="Times New Roman" w:cs="Times New Roman"/>
          <w:sz w:val="28"/>
          <w:szCs w:val="28"/>
        </w:rPr>
        <w:t>https://ethpump.com</w:t>
      </w:r>
      <w:proofErr w:type="gramStart"/>
      <w:r w:rsidR="00E62B68" w:rsidRPr="00E62B68">
        <w:rPr>
          <w:rFonts w:ascii="Times New Roman" w:hAnsi="Times New Roman" w:cs="Times New Roman"/>
          <w:sz w:val="28"/>
          <w:szCs w:val="28"/>
        </w:rPr>
        <w:t>/</w:t>
      </w:r>
      <w:r w:rsidR="00E62B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sectPr w:rsidR="008965D8" w:rsidRPr="008965D8" w:rsidSect="008965D8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D8"/>
    <w:rsid w:val="008965D8"/>
    <w:rsid w:val="009105B1"/>
    <w:rsid w:val="00B31F19"/>
    <w:rsid w:val="00E6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CDDA"/>
  <w15:chartTrackingRefBased/>
  <w15:docId w15:val="{98A4EA8B-DDC1-4FDE-B0E0-DB491131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5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634</Words>
  <Characters>3014</Characters>
  <Application>Microsoft Office Word</Application>
  <DocSecurity>0</DocSecurity>
  <Lines>51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2020-06-12T15:20:00Z</dcterms:created>
  <dcterms:modified xsi:type="dcterms:W3CDTF">2020-06-12T15:34:00Z</dcterms:modified>
</cp:coreProperties>
</file>