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134B" w:rsidRPr="00E8134B" w:rsidRDefault="00E8134B" w:rsidP="00E8134B">
      <w:pPr>
        <w:tabs>
          <w:tab w:val="left" w:pos="2385"/>
        </w:tabs>
        <w:jc w:val="center"/>
        <w:rPr>
          <w:rFonts w:ascii="Times New Roman" w:hAnsi="Times New Roman"/>
          <w:b/>
          <w:sz w:val="28"/>
          <w:szCs w:val="28"/>
        </w:rPr>
      </w:pPr>
      <w:r w:rsidRPr="00E8134B">
        <w:rPr>
          <w:rFonts w:ascii="Times New Roman" w:hAnsi="Times New Roman"/>
          <w:b/>
          <w:sz w:val="28"/>
          <w:szCs w:val="28"/>
        </w:rPr>
        <w:t>Виды сайтов</w:t>
      </w:r>
    </w:p>
    <w:p w:rsidR="00E8134B" w:rsidRPr="00E8134B" w:rsidRDefault="00E8134B" w:rsidP="00E8134B">
      <w:pPr>
        <w:tabs>
          <w:tab w:val="left" w:pos="2385"/>
        </w:tabs>
        <w:spacing w:after="0"/>
        <w:ind w:firstLine="709"/>
        <w:rPr>
          <w:rFonts w:ascii="Times New Roman" w:hAnsi="Times New Roman"/>
          <w:sz w:val="28"/>
          <w:szCs w:val="28"/>
        </w:rPr>
      </w:pPr>
      <w:r w:rsidRPr="00E8134B">
        <w:rPr>
          <w:rFonts w:ascii="Times New Roman" w:hAnsi="Times New Roman"/>
          <w:sz w:val="28"/>
          <w:szCs w:val="28"/>
        </w:rPr>
        <w:t xml:space="preserve">Не зависимо от размеров вашей компании </w:t>
      </w:r>
      <w:r w:rsidRPr="00E8134B">
        <w:rPr>
          <w:rFonts w:ascii="Times New Roman" w:hAnsi="Times New Roman"/>
          <w:b/>
          <w:sz w:val="28"/>
          <w:szCs w:val="28"/>
        </w:rPr>
        <w:t>сайт-визитка</w:t>
      </w:r>
      <w:r w:rsidRPr="00E8134B">
        <w:rPr>
          <w:rFonts w:ascii="Times New Roman" w:hAnsi="Times New Roman"/>
          <w:sz w:val="28"/>
          <w:szCs w:val="28"/>
        </w:rPr>
        <w:t xml:space="preserve"> расскажет о вашей компании самое главное, это так сказать ваша визитная карточка и как правило делается один раз и навсегда.</w:t>
      </w:r>
    </w:p>
    <w:p w:rsidR="00E8134B" w:rsidRPr="00E8134B" w:rsidRDefault="00E8134B" w:rsidP="00E8134B">
      <w:pPr>
        <w:tabs>
          <w:tab w:val="left" w:pos="2385"/>
        </w:tabs>
        <w:spacing w:after="0"/>
        <w:ind w:firstLine="709"/>
        <w:rPr>
          <w:rFonts w:ascii="Times New Roman" w:hAnsi="Times New Roman"/>
          <w:sz w:val="28"/>
          <w:szCs w:val="28"/>
        </w:rPr>
      </w:pPr>
      <w:r w:rsidRPr="00E8134B">
        <w:rPr>
          <w:rFonts w:ascii="Times New Roman" w:hAnsi="Times New Roman"/>
          <w:sz w:val="28"/>
          <w:szCs w:val="28"/>
        </w:rPr>
        <w:t xml:space="preserve">По сравнению с </w:t>
      </w:r>
      <w:bookmarkStart w:id="0" w:name="_GoBack"/>
      <w:bookmarkEnd w:id="0"/>
      <w:r w:rsidRPr="00E8134B">
        <w:rPr>
          <w:rFonts w:ascii="Times New Roman" w:hAnsi="Times New Roman"/>
          <w:sz w:val="28"/>
          <w:szCs w:val="28"/>
        </w:rPr>
        <w:t xml:space="preserve">сайтом-визиткой, </w:t>
      </w:r>
      <w:r w:rsidRPr="00E8134B">
        <w:rPr>
          <w:rFonts w:ascii="Times New Roman" w:hAnsi="Times New Roman"/>
          <w:b/>
          <w:sz w:val="28"/>
          <w:szCs w:val="28"/>
        </w:rPr>
        <w:t>корпоративный сайт</w:t>
      </w:r>
      <w:r w:rsidRPr="00E8134B">
        <w:rPr>
          <w:rFonts w:ascii="Times New Roman" w:hAnsi="Times New Roman"/>
          <w:sz w:val="28"/>
          <w:szCs w:val="28"/>
        </w:rPr>
        <w:t xml:space="preserve"> является более серьезной структурной единицей. Сайты такого типа выступают в роли инструмента, помогающего привлекать новых клиентов и партнеров для сотрудничества, расширяют рынок сбыта компании, повышая рейтинг и доверие в своей сфере бизнеса. Данный сайт может служить рекламной площадкой в интернете, тут можно публиковать свою продукцию или услуги.</w:t>
      </w:r>
    </w:p>
    <w:p w:rsidR="00E8134B" w:rsidRPr="00E8134B" w:rsidRDefault="00E8134B" w:rsidP="00E8134B">
      <w:pPr>
        <w:tabs>
          <w:tab w:val="left" w:pos="2385"/>
        </w:tabs>
        <w:spacing w:after="0"/>
        <w:ind w:firstLine="709"/>
        <w:rPr>
          <w:rFonts w:ascii="Times New Roman" w:hAnsi="Times New Roman"/>
          <w:sz w:val="28"/>
          <w:szCs w:val="28"/>
        </w:rPr>
      </w:pPr>
      <w:r w:rsidRPr="00E8134B">
        <w:rPr>
          <w:rFonts w:ascii="Times New Roman" w:hAnsi="Times New Roman"/>
          <w:sz w:val="28"/>
          <w:szCs w:val="28"/>
        </w:rPr>
        <w:t xml:space="preserve">Для работы в торговой сфере вам прейдет на помощь </w:t>
      </w:r>
      <w:r w:rsidRPr="00E8134B">
        <w:rPr>
          <w:rFonts w:ascii="Times New Roman" w:hAnsi="Times New Roman"/>
          <w:b/>
          <w:sz w:val="28"/>
          <w:szCs w:val="28"/>
        </w:rPr>
        <w:t>интернет магазин</w:t>
      </w:r>
      <w:r w:rsidRPr="00E8134B">
        <w:rPr>
          <w:rFonts w:ascii="Times New Roman" w:hAnsi="Times New Roman"/>
          <w:sz w:val="28"/>
          <w:szCs w:val="28"/>
        </w:rPr>
        <w:t>, где можно не только посмотреть разные товары, но и купить их. На таких сайтах вы можете выбрать товары, добавить их в корзину, разным способом их оплатить и выбрать удобный для вас способ доставки. В общем это тот же магазин только онлайн.</w:t>
      </w:r>
    </w:p>
    <w:p w:rsidR="00E8134B" w:rsidRPr="00E8134B" w:rsidRDefault="00E8134B" w:rsidP="00E8134B">
      <w:pPr>
        <w:tabs>
          <w:tab w:val="left" w:pos="2385"/>
        </w:tabs>
        <w:spacing w:after="0"/>
        <w:ind w:firstLine="709"/>
        <w:rPr>
          <w:rFonts w:ascii="Times New Roman" w:hAnsi="Times New Roman"/>
          <w:color w:val="202122"/>
          <w:sz w:val="28"/>
          <w:szCs w:val="28"/>
          <w:shd w:val="clear" w:color="auto" w:fill="FFFFFF"/>
        </w:rPr>
      </w:pPr>
      <w:r w:rsidRPr="00E8134B">
        <w:rPr>
          <w:rFonts w:ascii="Times New Roman" w:hAnsi="Times New Roman"/>
          <w:b/>
          <w:bCs/>
          <w:color w:val="222222"/>
          <w:sz w:val="28"/>
          <w:szCs w:val="28"/>
          <w:shd w:val="clear" w:color="auto" w:fill="FFFFFF"/>
        </w:rPr>
        <w:t>Веб</w:t>
      </w:r>
      <w:r w:rsidRPr="00E8134B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-</w:t>
      </w:r>
      <w:r w:rsidRPr="00E8134B">
        <w:rPr>
          <w:rFonts w:ascii="Times New Roman" w:hAnsi="Times New Roman"/>
          <w:b/>
          <w:bCs/>
          <w:color w:val="222222"/>
          <w:sz w:val="28"/>
          <w:szCs w:val="28"/>
          <w:shd w:val="clear" w:color="auto" w:fill="FFFFFF"/>
        </w:rPr>
        <w:t>сервис</w:t>
      </w:r>
      <w:r w:rsidRPr="00E8134B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 —  это реализация абсолютно четких интерфейсов обмена данными между различными приложениями, которые написаны не только на разных языках, но и распределены на разных узлах сети. Как пример работы веб-сервисов - </w:t>
      </w:r>
      <w:proofErr w:type="gramStart"/>
      <w:r w:rsidRPr="00E8134B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это  в</w:t>
      </w:r>
      <w:r w:rsidRPr="00E8134B">
        <w:rPr>
          <w:rFonts w:ascii="Times New Roman" w:hAnsi="Times New Roman"/>
          <w:color w:val="202122"/>
          <w:sz w:val="28"/>
          <w:szCs w:val="28"/>
          <w:shd w:val="clear" w:color="auto" w:fill="FFFFFF"/>
        </w:rPr>
        <w:t>заимодействие</w:t>
      </w:r>
      <w:proofErr w:type="gramEnd"/>
      <w:r w:rsidRPr="00E8134B">
        <w:rPr>
          <w:rFonts w:ascii="Times New Roman" w:hAnsi="Times New Roman"/>
          <w:color w:val="202122"/>
          <w:sz w:val="28"/>
          <w:szCs w:val="28"/>
          <w:shd w:val="clear" w:color="auto" w:fill="FFFFFF"/>
        </w:rPr>
        <w:t xml:space="preserve"> между авиакомпаниями и </w:t>
      </w:r>
      <w:proofErr w:type="spellStart"/>
      <w:r w:rsidRPr="00E8134B">
        <w:rPr>
          <w:rFonts w:ascii="Times New Roman" w:hAnsi="Times New Roman"/>
          <w:color w:val="202122"/>
          <w:sz w:val="28"/>
          <w:szCs w:val="28"/>
          <w:shd w:val="clear" w:color="auto" w:fill="FFFFFF"/>
        </w:rPr>
        <w:t>турагенствами</w:t>
      </w:r>
      <w:proofErr w:type="spellEnd"/>
      <w:r w:rsidRPr="00E8134B">
        <w:rPr>
          <w:rFonts w:ascii="Times New Roman" w:hAnsi="Times New Roman"/>
          <w:color w:val="202122"/>
          <w:sz w:val="28"/>
          <w:szCs w:val="28"/>
          <w:shd w:val="clear" w:color="auto" w:fill="FFFFFF"/>
        </w:rPr>
        <w:t>: первые предоставляют через веб-службы полезную информацию, которую вторые используют при поиске оптимальных предложений своим клиентам.</w:t>
      </w:r>
    </w:p>
    <w:p w:rsidR="00E8134B" w:rsidRPr="00E8134B" w:rsidRDefault="00E8134B" w:rsidP="00E8134B">
      <w:pPr>
        <w:tabs>
          <w:tab w:val="left" w:pos="2385"/>
        </w:tabs>
        <w:spacing w:after="0"/>
        <w:ind w:firstLine="709"/>
        <w:rPr>
          <w:rFonts w:ascii="Times New Roman" w:hAnsi="Times New Roman"/>
          <w:color w:val="222222"/>
          <w:sz w:val="28"/>
          <w:szCs w:val="28"/>
          <w:shd w:val="clear" w:color="auto" w:fill="FFFFFF"/>
        </w:rPr>
      </w:pPr>
      <w:r w:rsidRPr="00E8134B">
        <w:rPr>
          <w:rFonts w:ascii="Times New Roman" w:hAnsi="Times New Roman"/>
          <w:color w:val="202122"/>
          <w:sz w:val="28"/>
          <w:szCs w:val="28"/>
          <w:shd w:val="clear" w:color="auto" w:fill="FFFFFF"/>
        </w:rPr>
        <w:t xml:space="preserve">Сайт </w:t>
      </w:r>
      <w:proofErr w:type="spellStart"/>
      <w:r w:rsidRPr="00E8134B">
        <w:rPr>
          <w:rFonts w:ascii="Times New Roman" w:hAnsi="Times New Roman"/>
          <w:b/>
          <w:bCs/>
          <w:color w:val="222222"/>
          <w:sz w:val="28"/>
          <w:szCs w:val="28"/>
          <w:shd w:val="clear" w:color="auto" w:fill="FFFFFF"/>
        </w:rPr>
        <w:t>сателли́т</w:t>
      </w:r>
      <w:proofErr w:type="spellEnd"/>
      <w:r w:rsidRPr="00E8134B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 — </w:t>
      </w:r>
      <w:r w:rsidRPr="00E8134B">
        <w:rPr>
          <w:rFonts w:ascii="Times New Roman" w:hAnsi="Times New Roman"/>
          <w:b/>
          <w:bCs/>
          <w:color w:val="222222"/>
          <w:sz w:val="28"/>
          <w:szCs w:val="28"/>
          <w:shd w:val="clear" w:color="auto" w:fill="FFFFFF"/>
        </w:rPr>
        <w:t>это</w:t>
      </w:r>
      <w:r w:rsidRPr="00E8134B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 вспомогательный </w:t>
      </w:r>
      <w:r w:rsidRPr="00E8134B">
        <w:rPr>
          <w:rFonts w:ascii="Times New Roman" w:hAnsi="Times New Roman"/>
          <w:b/>
          <w:bCs/>
          <w:color w:val="222222"/>
          <w:sz w:val="28"/>
          <w:szCs w:val="28"/>
          <w:shd w:val="clear" w:color="auto" w:fill="FFFFFF"/>
        </w:rPr>
        <w:t>сайт</w:t>
      </w:r>
      <w:r w:rsidRPr="00E8134B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, который оказывает помощь в продвижении основного сайта, определённой компании или товара, приводя трафик на ваш основной ресурс.</w:t>
      </w:r>
      <w:r w:rsidRPr="00E8134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E8134B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Чтобы повысить эффективность «раскрутки» визитки, блога, корпоративного сайта, интернет-магазина или другой площадки, рекомендуется создавать сразу несколько сателлитов, из которых можно строить сети.</w:t>
      </w:r>
    </w:p>
    <w:p w:rsidR="00E8134B" w:rsidRPr="00E8134B" w:rsidRDefault="00E8134B" w:rsidP="00E8134B">
      <w:pPr>
        <w:tabs>
          <w:tab w:val="left" w:pos="2385"/>
        </w:tabs>
        <w:spacing w:after="0"/>
        <w:ind w:firstLine="709"/>
        <w:rPr>
          <w:rFonts w:ascii="Times New Roman" w:hAnsi="Times New Roman"/>
          <w:color w:val="222222"/>
          <w:sz w:val="28"/>
          <w:szCs w:val="28"/>
          <w:shd w:val="clear" w:color="auto" w:fill="FFFFFF"/>
        </w:rPr>
      </w:pPr>
      <w:r w:rsidRPr="00E8134B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Если вы хотите увеличить свою клиентскую базу и повысить свои продажи, то вам понадобится </w:t>
      </w:r>
      <w:proofErr w:type="spellStart"/>
      <w:r w:rsidRPr="00E8134B">
        <w:rPr>
          <w:rFonts w:ascii="Times New Roman" w:hAnsi="Times New Roman"/>
          <w:b/>
          <w:color w:val="222222"/>
          <w:sz w:val="28"/>
          <w:szCs w:val="28"/>
          <w:shd w:val="clear" w:color="auto" w:fill="FFFFFF"/>
        </w:rPr>
        <w:t>ивент</w:t>
      </w:r>
      <w:proofErr w:type="spellEnd"/>
      <w:r w:rsidRPr="00E8134B">
        <w:rPr>
          <w:rFonts w:ascii="Times New Roman" w:hAnsi="Times New Roman"/>
          <w:b/>
          <w:color w:val="222222"/>
          <w:sz w:val="28"/>
          <w:szCs w:val="28"/>
          <w:shd w:val="clear" w:color="auto" w:fill="FFFFFF"/>
        </w:rPr>
        <w:t>-сайт</w:t>
      </w:r>
      <w:r w:rsidRPr="00E8134B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. На нем можно разместить разную информацию о прелестях использования тех или иных </w:t>
      </w:r>
      <w:proofErr w:type="gramStart"/>
      <w:r w:rsidRPr="00E8134B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услуг,  продвигаемых</w:t>
      </w:r>
      <w:proofErr w:type="gramEnd"/>
      <w:r w:rsidRPr="00E8134B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 товаров, а также ПР акции вашей компании.</w:t>
      </w:r>
    </w:p>
    <w:p w:rsidR="00E8134B" w:rsidRPr="00E8134B" w:rsidRDefault="00E8134B" w:rsidP="00E8134B">
      <w:pPr>
        <w:tabs>
          <w:tab w:val="left" w:pos="2385"/>
        </w:tabs>
        <w:spacing w:after="0"/>
        <w:ind w:firstLine="709"/>
        <w:rPr>
          <w:rFonts w:ascii="Times New Roman" w:hAnsi="Times New Roman"/>
          <w:sz w:val="28"/>
          <w:szCs w:val="28"/>
        </w:rPr>
      </w:pPr>
      <w:r w:rsidRPr="00E8134B">
        <w:rPr>
          <w:rFonts w:ascii="Times New Roman" w:hAnsi="Times New Roman"/>
          <w:sz w:val="28"/>
          <w:szCs w:val="28"/>
        </w:rPr>
        <w:t xml:space="preserve">В зависимости от рода вашей деятельности и от вашей компании вы можете выбрать себе любой вид сайта, подходящий именно для вас, а наше </w:t>
      </w:r>
      <w:proofErr w:type="spellStart"/>
      <w:r w:rsidRPr="00E8134B">
        <w:rPr>
          <w:rFonts w:ascii="Times New Roman" w:hAnsi="Times New Roman"/>
          <w:sz w:val="28"/>
          <w:szCs w:val="28"/>
        </w:rPr>
        <w:t>агенство</w:t>
      </w:r>
      <w:proofErr w:type="spellEnd"/>
      <w:r w:rsidRPr="00E8134B">
        <w:rPr>
          <w:rFonts w:ascii="Times New Roman" w:hAnsi="Times New Roman"/>
          <w:sz w:val="28"/>
          <w:szCs w:val="28"/>
        </w:rPr>
        <w:t xml:space="preserve"> Шанс в этом вам поможет.</w:t>
      </w:r>
    </w:p>
    <w:p w:rsidR="00E8134B" w:rsidRPr="00E8134B" w:rsidRDefault="00E8134B" w:rsidP="00E8134B">
      <w:pPr>
        <w:tabs>
          <w:tab w:val="left" w:pos="2385"/>
        </w:tabs>
        <w:spacing w:after="0"/>
        <w:rPr>
          <w:rFonts w:ascii="Times New Roman" w:hAnsi="Times New Roman"/>
          <w:sz w:val="28"/>
          <w:szCs w:val="28"/>
        </w:rPr>
      </w:pPr>
    </w:p>
    <w:p w:rsidR="007C77BC" w:rsidRPr="00E8134B" w:rsidRDefault="007C77BC">
      <w:pPr>
        <w:rPr>
          <w:rFonts w:ascii="Times New Roman" w:hAnsi="Times New Roman"/>
          <w:sz w:val="28"/>
          <w:szCs w:val="28"/>
        </w:rPr>
      </w:pPr>
    </w:p>
    <w:sectPr w:rsidR="007C77BC" w:rsidRPr="00E8134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34B"/>
    <w:rsid w:val="007C77BC"/>
    <w:rsid w:val="00E81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AFD8D4-5F49-4567-A583-FB9509C77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134B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1342</Words>
  <Characters>766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</dc:creator>
  <cp:keywords/>
  <dc:description/>
  <cp:lastModifiedBy>Oksana</cp:lastModifiedBy>
  <cp:revision>1</cp:revision>
  <dcterms:created xsi:type="dcterms:W3CDTF">2023-08-04T21:42:00Z</dcterms:created>
  <dcterms:modified xsi:type="dcterms:W3CDTF">2023-08-04T21:43:00Z</dcterms:modified>
</cp:coreProperties>
</file>