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C1" w:rsidRPr="00374FC1" w:rsidRDefault="00374FC1">
      <w:pPr>
        <w:rPr>
          <w:rFonts w:cs="Aharoni"/>
          <w:sz w:val="40"/>
          <w:szCs w:val="40"/>
        </w:rPr>
      </w:pPr>
      <w:r>
        <w:rPr>
          <w:rFonts w:cs="Aharoni"/>
          <w:sz w:val="40"/>
          <w:szCs w:val="40"/>
        </w:rPr>
        <w:t>До</w:t>
      </w:r>
    </w:p>
    <w:p w:rsidR="00374FC1" w:rsidRDefault="00374FC1">
      <w:pPr>
        <w:rPr>
          <w:rFonts w:ascii="Arial" w:hAnsi="Arial" w:cs="Aharoni"/>
          <w:color w:val="3A3A3A"/>
          <w:sz w:val="40"/>
          <w:szCs w:val="40"/>
          <w:shd w:val="clear" w:color="auto" w:fill="FFFFFF"/>
        </w:rPr>
      </w:pPr>
      <w:r w:rsidRPr="00374FC1">
        <w:rPr>
          <w:rFonts w:ascii="Arial" w:hAnsi="Arial" w:cs="Aharoni"/>
          <w:color w:val="3A3A3A"/>
          <w:sz w:val="40"/>
          <w:szCs w:val="40"/>
          <w:shd w:val="clear" w:color="auto" w:fill="FFFFFF"/>
        </w:rPr>
        <w:t>Сам термин «журналистика» произошел от французского слова «</w:t>
      </w:r>
      <w:proofErr w:type="spellStart"/>
      <w:r w:rsidRPr="00374FC1">
        <w:rPr>
          <w:rFonts w:ascii="Arial" w:hAnsi="Arial" w:cs="Aharoni"/>
          <w:color w:val="3A3A3A"/>
          <w:sz w:val="40"/>
          <w:szCs w:val="40"/>
          <w:shd w:val="clear" w:color="auto" w:fill="FFFFFF"/>
        </w:rPr>
        <w:t>journal</w:t>
      </w:r>
      <w:proofErr w:type="spellEnd"/>
      <w:r w:rsidRPr="00374FC1">
        <w:rPr>
          <w:rFonts w:ascii="Arial" w:hAnsi="Arial" w:cs="Aharoni"/>
          <w:color w:val="3A3A3A"/>
          <w:sz w:val="40"/>
          <w:szCs w:val="40"/>
          <w:shd w:val="clear" w:color="auto" w:fill="FFFFFF"/>
        </w:rPr>
        <w:t>», что означает «дневник», «журнал».  В России термин «журналистика» первоначально использовался только для обозначения журналов, где-то в середине XIX века его стали применять ко всем периодическим изданиям, в том числе и к газетам. Но было бы неправильно считать, что журналы появились на свет раньше газет.</w:t>
      </w:r>
    </w:p>
    <w:p w:rsidR="00374FC1" w:rsidRPr="00374FC1" w:rsidRDefault="00374FC1">
      <w:pPr>
        <w:rPr>
          <w:rFonts w:ascii="Arial" w:hAnsi="Arial" w:cs="Aharoni"/>
          <w:color w:val="3A3A3A"/>
          <w:sz w:val="40"/>
          <w:szCs w:val="40"/>
          <w:shd w:val="clear" w:color="auto" w:fill="FFFFFF"/>
        </w:rPr>
      </w:pPr>
      <w:bookmarkStart w:id="0" w:name="_GoBack"/>
      <w:r w:rsidRPr="00374FC1">
        <w:rPr>
          <w:rFonts w:ascii="Arial" w:hAnsi="Arial" w:cs="Aharoni"/>
          <w:color w:val="3A3A3A"/>
          <w:sz w:val="40"/>
          <w:szCs w:val="40"/>
          <w:shd w:val="clear" w:color="auto" w:fill="FFFFFF"/>
        </w:rPr>
        <w:t>После</w:t>
      </w:r>
    </w:p>
    <w:p w:rsidR="00374FC1" w:rsidRPr="00374FC1" w:rsidRDefault="00374FC1">
      <w:pPr>
        <w:rPr>
          <w:rFonts w:ascii="Arial" w:hAnsi="Arial" w:cs="Aharoni"/>
          <w:color w:val="3A3A3A"/>
          <w:sz w:val="40"/>
          <w:szCs w:val="40"/>
          <w:shd w:val="clear" w:color="auto" w:fill="FFFFFF"/>
        </w:rPr>
      </w:pPr>
      <w:r w:rsidRPr="00374FC1">
        <w:rPr>
          <w:rFonts w:ascii="Arial" w:hAnsi="Arial" w:cs="Aharoni"/>
          <w:color w:val="3A3A3A"/>
          <w:sz w:val="40"/>
          <w:szCs w:val="40"/>
          <w:shd w:val="clear" w:color="auto" w:fill="FFFFFF"/>
        </w:rPr>
        <w:t>Слово «</w:t>
      </w:r>
      <w:proofErr w:type="spellStart"/>
      <w:r w:rsidRPr="00374FC1">
        <w:rPr>
          <w:rFonts w:ascii="Arial" w:hAnsi="Arial" w:cs="Aharoni"/>
          <w:color w:val="3A3A3A"/>
          <w:sz w:val="40"/>
          <w:szCs w:val="40"/>
          <w:shd w:val="clear" w:color="auto" w:fill="FFFFFF"/>
        </w:rPr>
        <w:t>journal</w:t>
      </w:r>
      <w:proofErr w:type="spellEnd"/>
      <w:r w:rsidRPr="00374FC1">
        <w:rPr>
          <w:rFonts w:ascii="Arial" w:hAnsi="Arial" w:cs="Aharoni"/>
          <w:color w:val="3A3A3A"/>
          <w:sz w:val="40"/>
          <w:szCs w:val="40"/>
          <w:shd w:val="clear" w:color="auto" w:fill="FFFFFF"/>
        </w:rPr>
        <w:t>» с французского переводится как «дневник» или «журнал» — именно от него произошел знакомый всем термин «журналистика». Этот термин долгое время употреблялся в России только по отношению к журналам, вплоть до 19 века -в 19 веке «журналистикой» стали называть абсолютно все периодические печатные издания, в том числе и газеты. Но ошибочно мнение, что газеты появились позже, чем журналы.</w:t>
      </w:r>
    </w:p>
    <w:bookmarkEnd w:id="0"/>
    <w:p w:rsidR="00374FC1" w:rsidRPr="00374FC1" w:rsidRDefault="00374FC1">
      <w:pPr>
        <w:rPr>
          <w:rFonts w:cs="Aharoni"/>
          <w:sz w:val="40"/>
          <w:szCs w:val="40"/>
        </w:rPr>
      </w:pPr>
    </w:p>
    <w:sectPr w:rsidR="00374FC1" w:rsidRPr="0037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C62"/>
    <w:rsid w:val="00051C62"/>
    <w:rsid w:val="000D63E1"/>
    <w:rsid w:val="00374FC1"/>
    <w:rsid w:val="00C6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F735A"/>
  <w15:chartTrackingRefBased/>
  <w15:docId w15:val="{A17D7C96-AD63-4D5E-B6D3-E715118E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Company>SPecialiST RePack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2021-07-26T10:07:00Z</dcterms:created>
  <dcterms:modified xsi:type="dcterms:W3CDTF">2021-07-26T10:09:00Z</dcterms:modified>
</cp:coreProperties>
</file>