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Короткая_статья</w:t>
      </w:r>
    </w:p>
    <w:p>
      <w:r>
        <w:t>5 советов для молодых мам: как сделать день малыша комфортным</w:t>
        <w:br/>
        <w:t>1. Используйте мягкую одежду из натуральных тканей — хлопок или лен.</w:t>
        <w:br/>
        <w:t>2. Планируйте день с учетом режима сна и кормления.</w:t>
        <w:br/>
        <w:t>3. Создайте уютное место для игр и сна.</w:t>
        <w:br/>
        <w:t>4. Поддерживайте чистоту и гигиену игрушек и одежды.</w:t>
        <w:br/>
        <w:t>5. Не забывайте о себе — немного отдыха и заботы о себе помогает быть спокойной мамой.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