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Наближався Новий рік. Пора подарунків, приємних вражень, родинних здибанок, завершення важливих справ і казок. Згодна, останнє не надто переконливо звучить, зараз поясню. Діти вірять у Святого Миколая, що той винагороджує їх за хорошу поведінку. Вони вірять, що у новорічну ніч та Різдво збуваються найзаповітніші бажання. Як щодо дорослих? Ми теж обожнюємо мріяти і коли ж очікувати на чудо, як не взимку?</w:t>
      </w:r>
    </w:p>
    <w:p w:rsidR="00000000" w:rsidDel="00000000" w:rsidP="00000000" w:rsidRDefault="00000000" w:rsidRPr="00000000" w14:paraId="00000002">
      <w:pPr>
        <w:rPr/>
      </w:pPr>
      <w:r w:rsidDel="00000000" w:rsidR="00000000" w:rsidRPr="00000000">
        <w:rPr>
          <w:rtl w:val="0"/>
        </w:rPr>
        <w:t xml:space="preserve">Цієї зими потрапити у казку хотіли і Елічка, дружина нашого мера, і його секретарка, а також діловоди, юристи, економісти та інші коханці. Для них усіх Мася ...кхм, Максим Віталійович мусив стати тим самим Святим Миколаєм. Зрештою, за власну доброту і він заслуговував на скромний подаруночок. В черговий раз чоловік коптів над вирішенням фінансової проблеми, не зі своєї ж кишені гроші марнувати. Думав і вдома, і на роботі, і в ліжку з дружиною, і з секретаркою. Соромно сказати, та геніальне рішення осяяло в туалеті. Щоб часом не забути він вискочив, навіть не підтягнувши штани, і взявся телефонувати в міськраду. Отже, на сесію, що от-от відбудеться, коханці терміново випрацьовували новий проект, що мав зробити свято щасливішим. Нічого, що закон вимагає оприлюднювати всі необхідні матеріали за десять днів до сесії, їх однаково ніхто не проглядає попередньо. Набагато вагоміше “своїм” депутатам отримати аркуш з вказівками коли і як піднімати руку на голосуваннях.</w:t>
      </w:r>
    </w:p>
    <w:p w:rsidR="00000000" w:rsidDel="00000000" w:rsidP="00000000" w:rsidRDefault="00000000" w:rsidRPr="00000000" w14:paraId="00000003">
      <w:pPr>
        <w:rPr/>
      </w:pPr>
      <w:r w:rsidDel="00000000" w:rsidR="00000000" w:rsidRPr="00000000">
        <w:rPr>
          <w:rtl w:val="0"/>
        </w:rPr>
        <w:t xml:space="preserve">Ввечері перед сесією Максим хвалився Евеліні ідеєю, продуманою до дрібниць:</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Елю, цей Новий рік ми зустрінемо не в Буковелі і не в Єгипті, а на Мальдівах! Схема ідеальна, без жодної подряпинки. Ми прикрасимо ялинку!</w:t>
      </w:r>
      <w:r w:rsidDel="00000000" w:rsidR="00000000" w:rsidRPr="00000000">
        <w:rPr>
          <w:rtl w:val="0"/>
        </w:rPr>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Яку ялинку? Зараз листопад місяць і на цьому не заробиш, дурень.</w:t>
      </w: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Та слухай. Виділимо гроші на гірлянду, якусь захмарну суму. Скажу, що такі нинішні ціни на якісні товари. А замість нормальної купимо китайську підробку.</w:t>
      </w: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Гадаєш ті твердолобі погодяться? Твоя недоопозиція збунтується, от побачиш.</w:t>
      </w:r>
      <w:r w:rsidDel="00000000" w:rsidR="00000000" w:rsidRPr="00000000">
        <w:rPr>
          <w:rtl w:val="0"/>
        </w:rPr>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Ха, далі найцікавіше. Так як перед новорічними святами ажіотаж на тематичні товари, ціна може бути вищою, ніж реальна вартість. Тому ми для них типу вже купили гірлянду. На сесії їм не залишиться іншого вибору, окрім як проголосувати за виділення коштів. Цим дурням не стане духу виступити проти того, що вже зроблено.</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Що як люди дізнаються? Це може вплинути на твою репутацію.</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Кохана, ти чуєш себе? Коли людям було діло до таких дрібниць? Вони мені ще дякуватимуть за таку великодушність.</w:t>
      </w:r>
    </w:p>
    <w:p w:rsidR="00000000" w:rsidDel="00000000" w:rsidP="00000000" w:rsidRDefault="00000000" w:rsidRPr="00000000" w14:paraId="0000000B">
      <w:pPr>
        <w:ind w:left="0" w:firstLine="0"/>
        <w:rPr/>
      </w:pPr>
      <w:r w:rsidDel="00000000" w:rsidR="00000000" w:rsidRPr="00000000">
        <w:rPr>
          <w:rtl w:val="0"/>
        </w:rPr>
        <w:t xml:space="preserve">Не буду грузити вас числами, але, щоб уявити масштаб крадіжки, проведу таку паралель. Якби гривні були листками ялини, то за документами гірлянда коштувала б ціле дерево. Тоді коли справжня її вартість - одна гілка.</w:t>
      </w:r>
    </w:p>
    <w:p w:rsidR="00000000" w:rsidDel="00000000" w:rsidP="00000000" w:rsidRDefault="00000000" w:rsidRPr="00000000" w14:paraId="0000000C">
      <w:pPr>
        <w:ind w:left="0" w:firstLine="0"/>
        <w:rPr/>
      </w:pPr>
      <w:r w:rsidDel="00000000" w:rsidR="00000000" w:rsidRPr="00000000">
        <w:rPr>
          <w:rtl w:val="0"/>
        </w:rPr>
        <w:t xml:space="preserve">Останній вечір в старому році люди нашого містечка провели, дивлячись концерт радянського покрою, насолоджуючись клаптиком синьо-білої гірлянди внизу ялинки і червоною зіркою на верхівці, що є символом стійкості ріг на головах населення. Секретарка тішилась новеньким яблуком для дзвінків, а Мася з Елічкою попивали алкогольні коктейлі на березі океану.</w:t>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UtbpDhSJzNHVQBgNYwbShEtvpA==">AMUW2mVRAG8ICHiOyPy30Za5zCUQVsap7d8X+wVk26Ob/3C3yU5oog8+qZQqnGxTp2t77RwjkaBVgcWfJ6TqnBK/DQ+pCPzRJuGxZe8l3FJrx0QtWI/vGAY=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