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6E9" w:rsidRPr="008E16E9" w:rsidRDefault="008E16E9" w:rsidP="008E16E9">
      <w:pPr>
        <w:spacing w:before="100" w:beforeAutospacing="1" w:after="100" w:afterAutospacing="1" w:line="240" w:lineRule="auto"/>
        <w:outlineLvl w:val="0"/>
        <w:rPr>
          <w:rFonts w:eastAsia="Times New Roman" w:cstheme="minorHAnsi"/>
          <w:b/>
          <w:bCs/>
          <w:kern w:val="36"/>
          <w:sz w:val="48"/>
          <w:szCs w:val="48"/>
          <w:lang w:eastAsia="uk-UA"/>
        </w:rPr>
      </w:pPr>
      <w:r w:rsidRPr="008E16E9">
        <w:rPr>
          <w:rFonts w:eastAsia="Times New Roman" w:cstheme="minorHAnsi"/>
          <w:b/>
          <w:bCs/>
          <w:kern w:val="36"/>
          <w:sz w:val="48"/>
          <w:szCs w:val="48"/>
          <w:lang w:eastAsia="uk-UA"/>
        </w:rPr>
        <w:t>Про методи очищення питної води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Вода є однією з небагатьох речовин, які ми споживаємо щодня. Тим часом, тижні, місяці або навіть роки, протягом яких ми п'ємо так звану «очищену» воду, можуть виявитися однією з найбільших загроз для нашого здоров'я.</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Навіть «затверджена» питна вода за стандартами Державних санітарних норм та правил "Гігієнічні вимоги до води питної, призначеної для споживання людиною" (</w:t>
      </w:r>
      <w:proofErr w:type="spellStart"/>
      <w:r w:rsidRPr="008E16E9">
        <w:rPr>
          <w:rFonts w:eastAsia="Times New Roman" w:cstheme="minorHAnsi"/>
          <w:sz w:val="24"/>
          <w:szCs w:val="24"/>
          <w:lang w:eastAsia="uk-UA"/>
        </w:rPr>
        <w:fldChar w:fldCharType="begin"/>
      </w:r>
      <w:r w:rsidRPr="008E16E9">
        <w:rPr>
          <w:rFonts w:eastAsia="Times New Roman" w:cstheme="minorHAnsi"/>
          <w:sz w:val="24"/>
          <w:szCs w:val="24"/>
          <w:lang w:eastAsia="uk-UA"/>
        </w:rPr>
        <w:instrText xml:space="preserve"> HYPERLINK "https://zakon.rada.gov.ua/laws/show/z0452-10" </w:instrText>
      </w:r>
      <w:r w:rsidRPr="008E16E9">
        <w:rPr>
          <w:rFonts w:eastAsia="Times New Roman" w:cstheme="minorHAnsi"/>
          <w:sz w:val="24"/>
          <w:szCs w:val="24"/>
          <w:lang w:eastAsia="uk-UA"/>
        </w:rPr>
        <w:fldChar w:fldCharType="separate"/>
      </w:r>
      <w:r w:rsidRPr="00D31BD4">
        <w:rPr>
          <w:rFonts w:eastAsia="Times New Roman" w:cstheme="minorHAnsi"/>
          <w:color w:val="2C3E50"/>
          <w:sz w:val="24"/>
          <w:szCs w:val="24"/>
          <w:u w:val="single"/>
          <w:lang w:eastAsia="uk-UA"/>
        </w:rPr>
        <w:t>ДСанПіН</w:t>
      </w:r>
      <w:proofErr w:type="spellEnd"/>
      <w:r w:rsidRPr="00D31BD4">
        <w:rPr>
          <w:rFonts w:eastAsia="Times New Roman" w:cstheme="minorHAnsi"/>
          <w:color w:val="2C3E50"/>
          <w:sz w:val="24"/>
          <w:szCs w:val="24"/>
          <w:u w:val="single"/>
          <w:lang w:eastAsia="uk-UA"/>
        </w:rPr>
        <w:t xml:space="preserve"> 2.2.4-171-10</w:t>
      </w:r>
      <w:r w:rsidRPr="008E16E9">
        <w:rPr>
          <w:rFonts w:eastAsia="Times New Roman" w:cstheme="minorHAnsi"/>
          <w:sz w:val="24"/>
          <w:szCs w:val="24"/>
          <w:lang w:eastAsia="uk-UA"/>
        </w:rPr>
        <w:fldChar w:fldCharType="end"/>
      </w:r>
      <w:r w:rsidRPr="008E16E9">
        <w:rPr>
          <w:rFonts w:eastAsia="Times New Roman" w:cstheme="minorHAnsi"/>
          <w:color w:val="2C3E50"/>
          <w:sz w:val="24"/>
          <w:szCs w:val="24"/>
          <w:lang w:eastAsia="uk-UA"/>
        </w:rPr>
        <w:t xml:space="preserve">) може містити певну незначну кількість свинцю, миш'яку, ртуті, радіоактивних частинок та інших отруйних речовин. Всі ці сполуки накопичуються в тканинах тіла, що, з плином часу, може призвести до </w:t>
      </w:r>
      <w:proofErr w:type="spellStart"/>
      <w:r w:rsidRPr="008E16E9">
        <w:rPr>
          <w:rFonts w:eastAsia="Times New Roman" w:cstheme="minorHAnsi"/>
          <w:color w:val="2C3E50"/>
          <w:sz w:val="24"/>
          <w:szCs w:val="24"/>
          <w:lang w:eastAsia="uk-UA"/>
        </w:rPr>
        <w:t>хвороб</w:t>
      </w:r>
      <w:proofErr w:type="spellEnd"/>
      <w:r w:rsidRPr="008E16E9">
        <w:rPr>
          <w:rFonts w:eastAsia="Times New Roman" w:cstheme="minorHAnsi"/>
          <w:color w:val="2C3E50"/>
          <w:sz w:val="24"/>
          <w:szCs w:val="24"/>
          <w:lang w:eastAsia="uk-UA"/>
        </w:rPr>
        <w:t xml:space="preserve"> та навіть смерті.</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Вважається, що існують чотири основні типи забруднювачів, які можна знайти у воді:</w:t>
      </w:r>
    </w:p>
    <w:p w:rsidR="008E16E9" w:rsidRPr="008E16E9" w:rsidRDefault="008E16E9" w:rsidP="008E16E9">
      <w:pPr>
        <w:numPr>
          <w:ilvl w:val="0"/>
          <w:numId w:val="1"/>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Механічні забруднювачі — це, головним чином, частинки порід або ґрунту. Вони зазвичай нешкідливі на біологічному рівні, однак занадто велика їх кількість може зашкодити на фізіологічному рівні.</w:t>
      </w:r>
    </w:p>
    <w:p w:rsidR="008E16E9" w:rsidRPr="008E16E9" w:rsidRDefault="008E16E9" w:rsidP="008E16E9">
      <w:pPr>
        <w:numPr>
          <w:ilvl w:val="0"/>
          <w:numId w:val="1"/>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Хімічні забруднювачі — це можуть бути природні або техногенні сполуки та елементи, які включають хлор, азот, пестициди, токсини, свинець, ртуть, фармацевтичні препарати та відходи промисловості.</w:t>
      </w:r>
    </w:p>
    <w:p w:rsidR="008E16E9" w:rsidRPr="008E16E9" w:rsidRDefault="008E16E9" w:rsidP="008E16E9">
      <w:pPr>
        <w:numPr>
          <w:ilvl w:val="0"/>
          <w:numId w:val="1"/>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Біологічні забруднювачі — це мікроорганізми, які процвітають у воді й можуть включати бактерії, віруси та найпростіші.</w:t>
      </w:r>
    </w:p>
    <w:p w:rsidR="008E16E9" w:rsidRPr="008E16E9" w:rsidRDefault="008E16E9" w:rsidP="008E16E9">
      <w:pPr>
        <w:numPr>
          <w:ilvl w:val="0"/>
          <w:numId w:val="1"/>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Радіологічні забруднювачі — це атомно нестійкі хімічні елементи, які виділяють шкідливе випромінювання. До них відносяться цезій, плутоній та уран.</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Існує багато плутанини та дезінформації щодо ефективності методів та засобів, які використовуються для очищення пит</w:t>
      </w:r>
      <w:bookmarkStart w:id="0" w:name="_GoBack"/>
      <w:bookmarkEnd w:id="0"/>
      <w:r w:rsidRPr="008E16E9">
        <w:rPr>
          <w:rFonts w:eastAsia="Times New Roman" w:cstheme="minorHAnsi"/>
          <w:color w:val="2C3E50"/>
          <w:sz w:val="24"/>
          <w:szCs w:val="24"/>
          <w:lang w:eastAsia="uk-UA"/>
        </w:rPr>
        <w:t xml:space="preserve">ної води. Ми постаралися розібратися у цьому хаосі й представити огляд сучасних способів очищення води як для дому, так і для промислового вжитку. Крім того, ми допоможемо вам визначити, який метод або методи найкраще </w:t>
      </w:r>
      <w:proofErr w:type="spellStart"/>
      <w:r w:rsidRPr="008E16E9">
        <w:rPr>
          <w:rFonts w:eastAsia="Times New Roman" w:cstheme="minorHAnsi"/>
          <w:color w:val="2C3E50"/>
          <w:sz w:val="24"/>
          <w:szCs w:val="24"/>
          <w:lang w:eastAsia="uk-UA"/>
        </w:rPr>
        <w:t>підійдуть</w:t>
      </w:r>
      <w:proofErr w:type="spellEnd"/>
      <w:r w:rsidRPr="008E16E9">
        <w:rPr>
          <w:rFonts w:eastAsia="Times New Roman" w:cstheme="minorHAnsi"/>
          <w:color w:val="2C3E50"/>
          <w:sz w:val="24"/>
          <w:szCs w:val="24"/>
          <w:lang w:eastAsia="uk-UA"/>
        </w:rPr>
        <w:t xml:space="preserve"> саме для вас.</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1. Вугільні фільтри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2"/>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відмінно підходять для усунення пестицидів та хлору;</w:t>
      </w:r>
    </w:p>
    <w:p w:rsidR="008E16E9" w:rsidRPr="008E16E9" w:rsidRDefault="008E16E9" w:rsidP="008E16E9">
      <w:pPr>
        <w:numPr>
          <w:ilvl w:val="0"/>
          <w:numId w:val="2"/>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низька ціна.</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Вугільні фільтри є одним з найстаріших та найменш затратних способів очищення води. Вони бувають різних форм та розмірів, але принцип роботи усіх таких фільтрів однаковий. Внутрішня частина фільтру наповнена активованим вугіллям, через яке легко просочується вода, залишаючи у ньому всі небажані домішки. Активоване вугілля використовується як у твердому блоковому, так і в гранульованому вигляді. Воді потрібно більше часу, щоб пройти через вугільний блок, що робить цю форму більш ефективною при поглинанні </w:t>
      </w:r>
      <w:proofErr w:type="spellStart"/>
      <w:r w:rsidRPr="008E16E9">
        <w:rPr>
          <w:rFonts w:eastAsia="Times New Roman" w:cstheme="minorHAnsi"/>
          <w:color w:val="2C3E50"/>
          <w:sz w:val="24"/>
          <w:szCs w:val="24"/>
          <w:lang w:eastAsia="uk-UA"/>
        </w:rPr>
        <w:t>забрудників</w:t>
      </w:r>
      <w:proofErr w:type="spellEnd"/>
      <w:r w:rsidRPr="008E16E9">
        <w:rPr>
          <w:rFonts w:eastAsia="Times New Roman" w:cstheme="minorHAnsi"/>
          <w:color w:val="2C3E50"/>
          <w:sz w:val="24"/>
          <w:szCs w:val="24"/>
          <w:lang w:eastAsia="uk-UA"/>
        </w:rPr>
        <w:t>.</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Фільтри з активованого вугілля найкраще підходять для видалення органічних забруднювачів, таких як інсектициди, гербіциди та </w:t>
      </w:r>
      <w:proofErr w:type="spellStart"/>
      <w:r w:rsidRPr="008E16E9">
        <w:rPr>
          <w:rFonts w:eastAsia="Times New Roman" w:cstheme="minorHAnsi"/>
          <w:color w:val="2C3E50"/>
          <w:sz w:val="24"/>
          <w:szCs w:val="24"/>
          <w:lang w:eastAsia="uk-UA"/>
        </w:rPr>
        <w:t>поліхлоровані</w:t>
      </w:r>
      <w:proofErr w:type="spellEnd"/>
      <w:r w:rsidRPr="008E16E9">
        <w:rPr>
          <w:rFonts w:eastAsia="Times New Roman" w:cstheme="minorHAnsi"/>
          <w:color w:val="2C3E50"/>
          <w:sz w:val="24"/>
          <w:szCs w:val="24"/>
          <w:lang w:eastAsia="uk-UA"/>
        </w:rPr>
        <w:t xml:space="preserve"> </w:t>
      </w:r>
      <w:proofErr w:type="spellStart"/>
      <w:r w:rsidRPr="008E16E9">
        <w:rPr>
          <w:rFonts w:eastAsia="Times New Roman" w:cstheme="minorHAnsi"/>
          <w:color w:val="2C3E50"/>
          <w:sz w:val="24"/>
          <w:szCs w:val="24"/>
          <w:lang w:eastAsia="uk-UA"/>
        </w:rPr>
        <w:t>біфеніли</w:t>
      </w:r>
      <w:proofErr w:type="spellEnd"/>
      <w:r w:rsidRPr="008E16E9">
        <w:rPr>
          <w:rFonts w:eastAsia="Times New Roman" w:cstheme="minorHAnsi"/>
          <w:color w:val="2C3E50"/>
          <w:sz w:val="24"/>
          <w:szCs w:val="24"/>
          <w:lang w:eastAsia="uk-UA"/>
        </w:rPr>
        <w:t xml:space="preserve"> (ПХБ). Вони також можуть видаляти багато промислових хімікатів та хлор. Активоване вугілля не видаляє більшість неорганічних хімічних речовин, розчинених важких металів (наприклад, свинець) та біологічних забруднювачів. Щоб допомогти подолати ці слабкі сторони багато виробників </w:t>
      </w:r>
      <w:r w:rsidRPr="008E16E9">
        <w:rPr>
          <w:rFonts w:eastAsia="Times New Roman" w:cstheme="minorHAnsi"/>
          <w:color w:val="2C3E50"/>
          <w:sz w:val="24"/>
          <w:szCs w:val="24"/>
          <w:lang w:eastAsia="uk-UA"/>
        </w:rPr>
        <w:lastRenderedPageBreak/>
        <w:t>використовують активоване вугілля у поєднанні з іншими засобами очищення, такими як керамічні фільтри та ультрафіолетове світло. Однак, навіть з цими доповненнями, системи вугільної фільтрації мають свої обмеження та недоліки.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3"/>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недієві проти бактерій;</w:t>
      </w:r>
    </w:p>
    <w:p w:rsidR="008E16E9" w:rsidRPr="008E16E9" w:rsidRDefault="008E16E9" w:rsidP="008E16E9">
      <w:pPr>
        <w:numPr>
          <w:ilvl w:val="0"/>
          <w:numId w:val="3"/>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недовготривалі.</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Вугільні фільтри можуть стати середовищем розмноження бактерій. Якщо воду не обробляли хлором, киснем або будь-яким іншим бактерицидним методом перед фільтрацією вугіллям, будь-які бактерії, опиняться ніби в пастці всередині фільтру. Розмножуючись вони будуть ще більше забруднювати воду, яка проходить через нього. З цієї причини ми б не рекомендували використовувати вугільні фільтри, якщо ваша вода надходить з нехлорованої свердловини. Деякі виробники стверджують, що проблему можна вирішити, насичуючи вугілля у фільтрі сріблом. На жаль, це не працює. Для бактерицидного ефекту вода повинна залишатися в контакті зі сріблом набагато довше, ніж це відбувається під час її проходження через фільтр.</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Вугільні фільтри також з часом втрачають свою ефективність. Як тільки фільтр досягне максимуму своєї абсорбційної здатності, все більше й більше домішок буде залишатися у воді. А оскільки вода продовжуватиме легко проходити через фільтр, не існує способу дізнатися, чи фільтр все ще функціонує належним чином без проведення перевірки якості води. Тому дуже важливо проводити заміну фільтру через певні проміжки часу або коли буде досягнуто межі його фільтраційної здатності, залежно від того, що настане раніше.</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2. Керамічні фільтри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4"/>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дієвий проти паразитів та бруду;</w:t>
      </w:r>
    </w:p>
    <w:p w:rsidR="008E16E9" w:rsidRPr="008E16E9" w:rsidRDefault="008E16E9" w:rsidP="008E16E9">
      <w:pPr>
        <w:numPr>
          <w:ilvl w:val="0"/>
          <w:numId w:val="4"/>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легко чистити.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Іржа, бруд, паразити, такі як </w:t>
      </w:r>
      <w:proofErr w:type="spellStart"/>
      <w:r w:rsidRPr="008E16E9">
        <w:rPr>
          <w:rFonts w:eastAsia="Times New Roman" w:cstheme="minorHAnsi"/>
          <w:color w:val="2C3E50"/>
          <w:sz w:val="24"/>
          <w:szCs w:val="24"/>
          <w:lang w:eastAsia="uk-UA"/>
        </w:rPr>
        <w:t>криптоспоридії</w:t>
      </w:r>
      <w:proofErr w:type="spellEnd"/>
      <w:r w:rsidRPr="008E16E9">
        <w:rPr>
          <w:rFonts w:eastAsia="Times New Roman" w:cstheme="minorHAnsi"/>
          <w:color w:val="2C3E50"/>
          <w:sz w:val="24"/>
          <w:szCs w:val="24"/>
          <w:lang w:eastAsia="uk-UA"/>
        </w:rPr>
        <w:t xml:space="preserve"> та лямблії, а також інші домішки можуть бути легко видалені з питної води шляхом проходження через дуже дрібні пори в керамічному матеріалі. Деякі пивоварні використовують керамічні фільтри як альтернативу пастеризації. Очищення води за допомогою керамічного фільтра нагадує процес очищення методом зворотного осмосу: </w:t>
      </w:r>
      <w:proofErr w:type="spellStart"/>
      <w:r w:rsidRPr="008E16E9">
        <w:rPr>
          <w:rFonts w:eastAsia="Times New Roman" w:cstheme="minorHAnsi"/>
          <w:color w:val="2C3E50"/>
          <w:sz w:val="24"/>
          <w:szCs w:val="24"/>
          <w:lang w:eastAsia="uk-UA"/>
        </w:rPr>
        <w:t>забрудники</w:t>
      </w:r>
      <w:proofErr w:type="spellEnd"/>
      <w:r w:rsidRPr="008E16E9">
        <w:rPr>
          <w:rFonts w:eastAsia="Times New Roman" w:cstheme="minorHAnsi"/>
          <w:color w:val="2C3E50"/>
          <w:sz w:val="24"/>
          <w:szCs w:val="24"/>
          <w:lang w:eastAsia="uk-UA"/>
        </w:rPr>
        <w:t xml:space="preserve"> залишаються всередині мембрани й видаляються методом промивки.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5"/>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неефективний проти органічних часток та пестицидів.</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Керамічні фільтри, неефективні при видаленні органічних забруднювачів та пестицидів. Для домашньої питної води ми не рекомендуємо використовувати такі фільтри окремо, їх слід поєднувати з вугільними фільтрами.</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3. Озонування води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6"/>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lastRenderedPageBreak/>
        <w:t>усуває бактерії, віруси, водорості та паразитів.</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Озон на відміну від звичайного кисню містить три атоми </w:t>
      </w:r>
      <w:proofErr w:type="spellStart"/>
      <w:r w:rsidRPr="008E16E9">
        <w:rPr>
          <w:rFonts w:eastAsia="Times New Roman" w:cstheme="minorHAnsi"/>
          <w:color w:val="2C3E50"/>
          <w:sz w:val="24"/>
          <w:szCs w:val="24"/>
          <w:lang w:eastAsia="uk-UA"/>
        </w:rPr>
        <w:t>оксигену</w:t>
      </w:r>
      <w:proofErr w:type="spellEnd"/>
      <w:r w:rsidRPr="008E16E9">
        <w:rPr>
          <w:rFonts w:eastAsia="Times New Roman" w:cstheme="minorHAnsi"/>
          <w:color w:val="2C3E50"/>
          <w:sz w:val="24"/>
          <w:szCs w:val="24"/>
          <w:lang w:eastAsia="uk-UA"/>
        </w:rPr>
        <w:t xml:space="preserve"> замість двох. Цей додатковий атом </w:t>
      </w:r>
      <w:proofErr w:type="spellStart"/>
      <w:r w:rsidRPr="008E16E9">
        <w:rPr>
          <w:rFonts w:eastAsia="Times New Roman" w:cstheme="minorHAnsi"/>
          <w:color w:val="2C3E50"/>
          <w:sz w:val="24"/>
          <w:szCs w:val="24"/>
          <w:lang w:eastAsia="uk-UA"/>
        </w:rPr>
        <w:t>оксигену</w:t>
      </w:r>
      <w:proofErr w:type="spellEnd"/>
      <w:r w:rsidRPr="008E16E9">
        <w:rPr>
          <w:rFonts w:eastAsia="Times New Roman" w:cstheme="minorHAnsi"/>
          <w:color w:val="2C3E50"/>
          <w:sz w:val="24"/>
          <w:szCs w:val="24"/>
          <w:lang w:eastAsia="uk-UA"/>
        </w:rPr>
        <w:t xml:space="preserve"> робить озон дуже нестійким та реактивним. Коли озон у вигляді бульбашок газу проходить через воду, він швидко й дуже ефективно вбиває бактерії, віруси, водорості та паразитів. Озон не тільки дає в тисячі разів потужніший ефект, ніж хлор, але й не виробляє шкідливих побічних продуктів. Саме з цієї причини озонування стало основним методом очищення води в елітних басейнах та </w:t>
      </w:r>
      <w:proofErr w:type="spellStart"/>
      <w:r w:rsidRPr="008E16E9">
        <w:rPr>
          <w:rFonts w:eastAsia="Times New Roman" w:cstheme="minorHAnsi"/>
          <w:color w:val="2C3E50"/>
          <w:sz w:val="24"/>
          <w:szCs w:val="24"/>
          <w:lang w:eastAsia="uk-UA"/>
        </w:rPr>
        <w:t>спа</w:t>
      </w:r>
      <w:proofErr w:type="spellEnd"/>
      <w:r w:rsidRPr="008E16E9">
        <w:rPr>
          <w:rFonts w:eastAsia="Times New Roman" w:cstheme="minorHAnsi"/>
          <w:color w:val="2C3E50"/>
          <w:sz w:val="24"/>
          <w:szCs w:val="24"/>
          <w:lang w:eastAsia="uk-UA"/>
        </w:rPr>
        <w:t>-салонах.</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7"/>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неефективний щодо важких металів, мінералів та пестицидів;</w:t>
      </w:r>
    </w:p>
    <w:p w:rsidR="008E16E9" w:rsidRPr="008E16E9" w:rsidRDefault="008E16E9" w:rsidP="008E16E9">
      <w:pPr>
        <w:numPr>
          <w:ilvl w:val="0"/>
          <w:numId w:val="7"/>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ефективність швидко зменшується;</w:t>
      </w:r>
    </w:p>
    <w:p w:rsidR="008E16E9" w:rsidRPr="008E16E9" w:rsidRDefault="008E16E9" w:rsidP="008E16E9">
      <w:pPr>
        <w:numPr>
          <w:ilvl w:val="0"/>
          <w:numId w:val="7"/>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надто дорогий метод.</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Для очищення питної води озонування саме по собі не дає повного результату. Воно не видаляє важких металів, мінералів та пестицидів. На відміну від хлору, який залишаючись у воді продовжує працювати, озон має дуже короткий період напіврозпаду. Іншими словами, він розсіюється майже миттєво й не дає ніякого залишкового потенціалу очищення. Остаточним </w:t>
      </w:r>
      <w:proofErr w:type="spellStart"/>
      <w:r w:rsidRPr="008E16E9">
        <w:rPr>
          <w:rFonts w:eastAsia="Times New Roman" w:cstheme="minorHAnsi"/>
          <w:color w:val="2C3E50"/>
          <w:sz w:val="24"/>
          <w:szCs w:val="24"/>
          <w:lang w:eastAsia="uk-UA"/>
        </w:rPr>
        <w:t>каменем</w:t>
      </w:r>
      <w:proofErr w:type="spellEnd"/>
      <w:r w:rsidRPr="008E16E9">
        <w:rPr>
          <w:rFonts w:eastAsia="Times New Roman" w:cstheme="minorHAnsi"/>
          <w:color w:val="2C3E50"/>
          <w:sz w:val="24"/>
          <w:szCs w:val="24"/>
          <w:lang w:eastAsia="uk-UA"/>
        </w:rPr>
        <w:t xml:space="preserve"> спотикання з озоновими фільтрами є їх дефіцит на ринку та висока ціна. Ми не знаємо жодного комерційного озонового продукту, який можна було б економічно вигідно використовувати для очищення домашньої питної води.</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4. Ультрафіолетове світло</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8"/>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вбиває бактерії та віруси.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Коли мікроорганізми, такі як бактерії й віруси, піддаються впливу променів ультрафіолетового спектра, певні хімічні реакції у ядрі їх клітин унеможливлюють їх розмноження та призводять до загибелі колонії. Це робить ультрафіолетове опромінення дуже ефективним методом знищення </w:t>
      </w:r>
      <w:proofErr w:type="spellStart"/>
      <w:r w:rsidRPr="008E16E9">
        <w:rPr>
          <w:rFonts w:eastAsia="Times New Roman" w:cstheme="minorHAnsi"/>
          <w:color w:val="2C3E50"/>
          <w:sz w:val="24"/>
          <w:szCs w:val="24"/>
          <w:lang w:eastAsia="uk-UA"/>
        </w:rPr>
        <w:t>патогенів</w:t>
      </w:r>
      <w:proofErr w:type="spellEnd"/>
      <w:r w:rsidRPr="008E16E9">
        <w:rPr>
          <w:rFonts w:eastAsia="Times New Roman" w:cstheme="minorHAnsi"/>
          <w:color w:val="2C3E50"/>
          <w:sz w:val="24"/>
          <w:szCs w:val="24"/>
          <w:lang w:eastAsia="uk-UA"/>
        </w:rPr>
        <w:t xml:space="preserve"> (кишкова паличка та сальмонела) без додавання хімічних речовин, таких як хлор. УФ-світло є одним з небагатьох методів очищення води від вірусів, що особливо актуально, якщо ви проживаєте в сільській місцевості та вживаєте колодязну воду.</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Обладнання для ультрафіолетового очищення води являє собою конструкцію з металевої або пластикової труби, всередині якої вмонтовано лампу ультрафіолетового світіння. Саме випромінювання з'являється внаслідок випаровування в порожнині лампи певного металу, який може відрізнятися в залежності від виробника. Вода потрапляє в </w:t>
      </w:r>
      <w:proofErr w:type="spellStart"/>
      <w:r w:rsidRPr="008E16E9">
        <w:rPr>
          <w:rFonts w:eastAsia="Times New Roman" w:cstheme="minorHAnsi"/>
          <w:color w:val="2C3E50"/>
          <w:sz w:val="24"/>
          <w:szCs w:val="24"/>
          <w:lang w:eastAsia="uk-UA"/>
        </w:rPr>
        <w:t>знезаражувачі</w:t>
      </w:r>
      <w:proofErr w:type="spellEnd"/>
      <w:r w:rsidRPr="008E16E9">
        <w:rPr>
          <w:rFonts w:eastAsia="Times New Roman" w:cstheme="minorHAnsi"/>
          <w:color w:val="2C3E50"/>
          <w:sz w:val="24"/>
          <w:szCs w:val="24"/>
          <w:lang w:eastAsia="uk-UA"/>
        </w:rPr>
        <w:t xml:space="preserve"> між кварцовим чохлом та корпусом де отримує достатню дозу УФ променів.</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9"/>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усуває не всі види шкідливих організмів;</w:t>
      </w:r>
    </w:p>
    <w:p w:rsidR="008E16E9" w:rsidRPr="008E16E9" w:rsidRDefault="008E16E9" w:rsidP="008E16E9">
      <w:pPr>
        <w:numPr>
          <w:ilvl w:val="0"/>
          <w:numId w:val="9"/>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не очищає воду від важких металів, пестицидів та бруду.</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Ультрафіолетове світло має свої недоліки: воно неефективне щодо деяких типів організмів (наприклад, деяких паразитів), воно не впливає на важкі метали, пестициди та інші </w:t>
      </w:r>
      <w:proofErr w:type="spellStart"/>
      <w:r w:rsidRPr="008E16E9">
        <w:rPr>
          <w:rFonts w:eastAsia="Times New Roman" w:cstheme="minorHAnsi"/>
          <w:color w:val="2C3E50"/>
          <w:sz w:val="24"/>
          <w:szCs w:val="24"/>
          <w:lang w:eastAsia="uk-UA"/>
        </w:rPr>
        <w:t>забрудники</w:t>
      </w:r>
      <w:proofErr w:type="spellEnd"/>
      <w:r w:rsidRPr="008E16E9">
        <w:rPr>
          <w:rFonts w:eastAsia="Times New Roman" w:cstheme="minorHAnsi"/>
          <w:color w:val="2C3E50"/>
          <w:sz w:val="24"/>
          <w:szCs w:val="24"/>
          <w:lang w:eastAsia="uk-UA"/>
        </w:rPr>
        <w:t xml:space="preserve"> (пісок, мул, глину). Для того, щоб УФ світло було ефективним, очищена вода повинна піддаватися впливу джерела світла протягом досить тривалого періоду часу. А ще, </w:t>
      </w:r>
      <w:r w:rsidRPr="008E16E9">
        <w:rPr>
          <w:rFonts w:eastAsia="Times New Roman" w:cstheme="minorHAnsi"/>
          <w:color w:val="2C3E50"/>
          <w:sz w:val="24"/>
          <w:szCs w:val="24"/>
          <w:lang w:eastAsia="uk-UA"/>
        </w:rPr>
        <w:lastRenderedPageBreak/>
        <w:t>щоб світло могло проникнути крізь воду, вона повинна бути відносно прозорою. Як і більшості методів, самого окремо взятого ультрафіолетового випромінювання не достатньо. Його слід розглядати як доповнення до інших способів очищення.</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5. Мідно-цинкові очисні системи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10"/>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ефективно видаляє хлор, важкі метали.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В основі мідно-цинкових фільтрів для води, також відомих під назвою KDF (</w:t>
      </w:r>
      <w:proofErr w:type="spellStart"/>
      <w:r w:rsidRPr="008E16E9">
        <w:rPr>
          <w:rFonts w:eastAsia="Times New Roman" w:cstheme="minorHAnsi"/>
          <w:color w:val="2C3E50"/>
          <w:sz w:val="24"/>
          <w:szCs w:val="24"/>
          <w:lang w:eastAsia="uk-UA"/>
        </w:rPr>
        <w:t>Kinetic</w:t>
      </w:r>
      <w:proofErr w:type="spellEnd"/>
      <w:r w:rsidRPr="008E16E9">
        <w:rPr>
          <w:rFonts w:eastAsia="Times New Roman" w:cstheme="minorHAnsi"/>
          <w:color w:val="2C3E50"/>
          <w:sz w:val="24"/>
          <w:szCs w:val="24"/>
          <w:lang w:eastAsia="uk-UA"/>
        </w:rPr>
        <w:t xml:space="preserve"> </w:t>
      </w:r>
      <w:proofErr w:type="spellStart"/>
      <w:r w:rsidRPr="008E16E9">
        <w:rPr>
          <w:rFonts w:eastAsia="Times New Roman" w:cstheme="minorHAnsi"/>
          <w:color w:val="2C3E50"/>
          <w:sz w:val="24"/>
          <w:szCs w:val="24"/>
          <w:lang w:eastAsia="uk-UA"/>
        </w:rPr>
        <w:t>Degreadation</w:t>
      </w:r>
      <w:proofErr w:type="spellEnd"/>
      <w:r w:rsidRPr="008E16E9">
        <w:rPr>
          <w:rFonts w:eastAsia="Times New Roman" w:cstheme="minorHAnsi"/>
          <w:color w:val="2C3E50"/>
          <w:sz w:val="24"/>
          <w:szCs w:val="24"/>
          <w:lang w:eastAsia="uk-UA"/>
        </w:rPr>
        <w:t xml:space="preserve"> </w:t>
      </w:r>
      <w:proofErr w:type="spellStart"/>
      <w:r w:rsidRPr="008E16E9">
        <w:rPr>
          <w:rFonts w:eastAsia="Times New Roman" w:cstheme="minorHAnsi"/>
          <w:color w:val="2C3E50"/>
          <w:sz w:val="24"/>
          <w:szCs w:val="24"/>
          <w:lang w:eastAsia="uk-UA"/>
        </w:rPr>
        <w:t>Fluxion</w:t>
      </w:r>
      <w:proofErr w:type="spellEnd"/>
      <w:r w:rsidRPr="008E16E9">
        <w:rPr>
          <w:rFonts w:eastAsia="Times New Roman" w:cstheme="minorHAnsi"/>
          <w:color w:val="2C3E50"/>
          <w:sz w:val="24"/>
          <w:szCs w:val="24"/>
          <w:lang w:eastAsia="uk-UA"/>
        </w:rPr>
        <w:t xml:space="preserve">), використовуються гранули міді та цинкових сплавів. Молекули міді та цинку діють як протилежні полюси на батарейці. Коли забруднена вода проходить через гранули, частина </w:t>
      </w:r>
      <w:proofErr w:type="spellStart"/>
      <w:r w:rsidRPr="008E16E9">
        <w:rPr>
          <w:rFonts w:eastAsia="Times New Roman" w:cstheme="minorHAnsi"/>
          <w:color w:val="2C3E50"/>
          <w:sz w:val="24"/>
          <w:szCs w:val="24"/>
          <w:lang w:eastAsia="uk-UA"/>
        </w:rPr>
        <w:t>забрудників</w:t>
      </w:r>
      <w:proofErr w:type="spellEnd"/>
      <w:r w:rsidRPr="008E16E9">
        <w:rPr>
          <w:rFonts w:eastAsia="Times New Roman" w:cstheme="minorHAnsi"/>
          <w:color w:val="2C3E50"/>
          <w:sz w:val="24"/>
          <w:szCs w:val="24"/>
          <w:lang w:eastAsia="uk-UA"/>
        </w:rPr>
        <w:t xml:space="preserve"> прилипає до цинку, в той час як інші, з протилежним зарядом, мігрують до міді. У результаті хімічних реакцій всередині фільтру вивільняються молекули озону, які вбивають бактерії та інші мікроорганізми.</w:t>
      </w:r>
      <w:r w:rsidRPr="008E16E9">
        <w:rPr>
          <w:rFonts w:eastAsia="Times New Roman" w:cstheme="minorHAnsi"/>
          <w:color w:val="2C3E50"/>
          <w:sz w:val="24"/>
          <w:szCs w:val="24"/>
          <w:lang w:eastAsia="uk-UA"/>
        </w:rPr>
        <w:br/>
        <w:t>Ця технологія фільтрації добре підходить для очищення гарячої та теплої води, тому мідно-цинкові фільтри найчастіше використовуються у ваннах та душах. Фільтрація KDF ефективно видаляє хлор та його сполуки, а також важкі метали.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11"/>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 xml:space="preserve">Неефективний проти пестицидів та органічних </w:t>
      </w:r>
      <w:proofErr w:type="spellStart"/>
      <w:r w:rsidRPr="008E16E9">
        <w:rPr>
          <w:rFonts w:eastAsia="Times New Roman" w:cstheme="minorHAnsi"/>
          <w:color w:val="C0392B"/>
          <w:sz w:val="24"/>
          <w:szCs w:val="24"/>
          <w:lang w:eastAsia="uk-UA"/>
        </w:rPr>
        <w:t>сполук</w:t>
      </w:r>
      <w:proofErr w:type="spellEnd"/>
      <w:r w:rsidRPr="008E16E9">
        <w:rPr>
          <w:rFonts w:eastAsia="Times New Roman" w:cstheme="minorHAnsi"/>
          <w:color w:val="C0392B"/>
          <w:sz w:val="24"/>
          <w:szCs w:val="24"/>
          <w:lang w:eastAsia="uk-UA"/>
        </w:rPr>
        <w:t>.</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Фільтрація гранулами міді та цинку не здатна видалити з води пестициди та інші органічні забруднювачі. Для компенсації цього недоліку до системи KDF зазвичай додають блок вугільного фільтра.</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6. Зворотний осмос</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12"/>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Високоефективний проти важких металів, бактерій, вірусів, мікроорганізмів, органічних та неорганічних речовин</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Зворотний осмос (ЗО) - це процес, за допомогою якого вода пропускається через напівпроникну синтетичну мембрану. Спочатку його використовували для перетворення солоної води в прісну. За відповідних умов системи ЗО можуть видаляти з води від 90% до 98% важких металів, вірусів, бактерій та інших організмів, а також органічних й неорганічних </w:t>
      </w:r>
      <w:proofErr w:type="spellStart"/>
      <w:r w:rsidRPr="008E16E9">
        <w:rPr>
          <w:rFonts w:eastAsia="Times New Roman" w:cstheme="minorHAnsi"/>
          <w:color w:val="2C3E50"/>
          <w:sz w:val="24"/>
          <w:szCs w:val="24"/>
          <w:lang w:eastAsia="uk-UA"/>
        </w:rPr>
        <w:t>сполук</w:t>
      </w:r>
      <w:proofErr w:type="spellEnd"/>
      <w:r w:rsidRPr="008E16E9">
        <w:rPr>
          <w:rFonts w:eastAsia="Times New Roman" w:cstheme="minorHAnsi"/>
          <w:color w:val="2C3E50"/>
          <w:sz w:val="24"/>
          <w:szCs w:val="24"/>
          <w:lang w:eastAsia="uk-UA"/>
        </w:rPr>
        <w:t>.</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13"/>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марнується багато води;</w:t>
      </w:r>
    </w:p>
    <w:p w:rsidR="008E16E9" w:rsidRPr="008E16E9" w:rsidRDefault="008E16E9" w:rsidP="008E16E9">
      <w:pPr>
        <w:numPr>
          <w:ilvl w:val="0"/>
          <w:numId w:val="13"/>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синтетична мембрана псується під дією хлоридів й механічних домішок;</w:t>
      </w:r>
    </w:p>
    <w:p w:rsidR="008E16E9" w:rsidRPr="008E16E9" w:rsidRDefault="008E16E9" w:rsidP="008E16E9">
      <w:pPr>
        <w:numPr>
          <w:ilvl w:val="0"/>
          <w:numId w:val="13"/>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системи ЗО можуть стати місцем розмноження бактерії, тому вимагають встановлення вугільного фільтра між системою очищення та баком для зберігання очищеної води;</w:t>
      </w:r>
    </w:p>
    <w:p w:rsidR="008E16E9" w:rsidRPr="008E16E9" w:rsidRDefault="008E16E9" w:rsidP="008E16E9">
      <w:pPr>
        <w:numPr>
          <w:ilvl w:val="0"/>
          <w:numId w:val="13"/>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погано працює з жорсткою водою.</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Системи ЗО мають ряд істотних недоліків. По-перше, вони надзвичайно </w:t>
      </w:r>
      <w:proofErr w:type="spellStart"/>
      <w:r w:rsidRPr="008E16E9">
        <w:rPr>
          <w:rFonts w:eastAsia="Times New Roman" w:cstheme="minorHAnsi"/>
          <w:color w:val="2C3E50"/>
          <w:sz w:val="24"/>
          <w:szCs w:val="24"/>
          <w:lang w:eastAsia="uk-UA"/>
        </w:rPr>
        <w:t>ресурсомісткі</w:t>
      </w:r>
      <w:proofErr w:type="spellEnd"/>
      <w:r w:rsidRPr="008E16E9">
        <w:rPr>
          <w:rFonts w:eastAsia="Times New Roman" w:cstheme="minorHAnsi"/>
          <w:color w:val="2C3E50"/>
          <w:sz w:val="24"/>
          <w:szCs w:val="24"/>
          <w:lang w:eastAsia="uk-UA"/>
        </w:rPr>
        <w:t xml:space="preserve"> та марнотратні — для отримання одного літру чистої води від 3 до 8 літрів води вимивається в каналізацію.</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lastRenderedPageBreak/>
        <w:t xml:space="preserve">Для належної роботи системи ЗО потребують мінімального тиску води 2,72 </w:t>
      </w:r>
      <w:proofErr w:type="spellStart"/>
      <w:r w:rsidRPr="008E16E9">
        <w:rPr>
          <w:rFonts w:eastAsia="Times New Roman" w:cstheme="minorHAnsi"/>
          <w:color w:val="2C3E50"/>
          <w:sz w:val="24"/>
          <w:szCs w:val="24"/>
          <w:lang w:eastAsia="uk-UA"/>
        </w:rPr>
        <w:t>атм</w:t>
      </w:r>
      <w:proofErr w:type="spellEnd"/>
      <w:r w:rsidRPr="008E16E9">
        <w:rPr>
          <w:rFonts w:eastAsia="Times New Roman" w:cstheme="minorHAnsi"/>
          <w:color w:val="2C3E50"/>
          <w:sz w:val="24"/>
          <w:szCs w:val="24"/>
          <w:lang w:eastAsia="uk-UA"/>
        </w:rPr>
        <w:t>. Якщо ж у вашому помешканні тиск у водопровідній мережі менший, доведеться встановити спеціальний насос, який підвищить тиск води.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Синтетична мембрана швидко деградує при наявності у воді хлору та механічних частинок бруду. Для забезпечення цілісності мембрани слід встановлювати попередній вугільний фільтр.</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Системи ЗО також піддаються критиці через те, що вони є ідеальним середовищем для розмноження бактерій, що може вимагати встановлення другого вугільного фільтра між приладом ЗО та резервуаром для зберігання води, а також третього такого фільтру між резервуаром та виходом води.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Нарешті, якщо ваша вода відзначається твердістю, зумовленою сульфатами та хлоридами Кальцію та Магнію, вам доведеться використовувати </w:t>
      </w:r>
      <w:proofErr w:type="spellStart"/>
      <w:r w:rsidRPr="008E16E9">
        <w:rPr>
          <w:rFonts w:eastAsia="Times New Roman" w:cstheme="minorHAnsi"/>
          <w:color w:val="2C3E50"/>
          <w:sz w:val="24"/>
          <w:szCs w:val="24"/>
          <w:lang w:eastAsia="uk-UA"/>
        </w:rPr>
        <w:t>пом'якшувач</w:t>
      </w:r>
      <w:proofErr w:type="spellEnd"/>
      <w:r w:rsidRPr="008E16E9">
        <w:rPr>
          <w:rFonts w:eastAsia="Times New Roman" w:cstheme="minorHAnsi"/>
          <w:color w:val="2C3E50"/>
          <w:sz w:val="24"/>
          <w:szCs w:val="24"/>
          <w:lang w:eastAsia="uk-UA"/>
        </w:rPr>
        <w:t xml:space="preserve"> води, перш ніж запустити її через пристрій ЗО.</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Враховуючи ці обмеження, зворотний осмос аж ніяк не можна вважати найкращим способом очищення питної води.</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t>7. Кип'ятіння</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Переваги: </w:t>
      </w:r>
    </w:p>
    <w:p w:rsidR="008E16E9" w:rsidRPr="008E16E9" w:rsidRDefault="008E16E9" w:rsidP="008E16E9">
      <w:pPr>
        <w:numPr>
          <w:ilvl w:val="0"/>
          <w:numId w:val="14"/>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 xml:space="preserve">очищає воду від всіх </w:t>
      </w:r>
      <w:proofErr w:type="spellStart"/>
      <w:r w:rsidRPr="008E16E9">
        <w:rPr>
          <w:rFonts w:eastAsia="Times New Roman" w:cstheme="minorHAnsi"/>
          <w:color w:val="27AE60"/>
          <w:sz w:val="24"/>
          <w:szCs w:val="24"/>
          <w:lang w:eastAsia="uk-UA"/>
        </w:rPr>
        <w:t>патогенів</w:t>
      </w:r>
      <w:proofErr w:type="spellEnd"/>
      <w:r w:rsidRPr="008E16E9">
        <w:rPr>
          <w:rFonts w:eastAsia="Times New Roman" w:cstheme="minorHAnsi"/>
          <w:color w:val="27AE60"/>
          <w:sz w:val="24"/>
          <w:szCs w:val="24"/>
          <w:lang w:eastAsia="uk-UA"/>
        </w:rPr>
        <w:t>: бактерій, вірусів, паразитів.</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Це, мабуть, найдавніший метод очищення води, який дотепер широко використовується не лише у віддалених місцевостях, але й у високо урбанізованих районах. Кип'ятіння води вимагає такої кількості тепла, яка вбиває майже всі види збудників </w:t>
      </w:r>
      <w:proofErr w:type="spellStart"/>
      <w:r w:rsidRPr="008E16E9">
        <w:rPr>
          <w:rFonts w:eastAsia="Times New Roman" w:cstheme="minorHAnsi"/>
          <w:color w:val="2C3E50"/>
          <w:sz w:val="24"/>
          <w:szCs w:val="24"/>
          <w:lang w:eastAsia="uk-UA"/>
        </w:rPr>
        <w:t>хвороб</w:t>
      </w:r>
      <w:proofErr w:type="spellEnd"/>
      <w:r w:rsidRPr="008E16E9">
        <w:rPr>
          <w:rFonts w:eastAsia="Times New Roman" w:cstheme="minorHAnsi"/>
          <w:color w:val="2C3E50"/>
          <w:sz w:val="24"/>
          <w:szCs w:val="24"/>
          <w:lang w:eastAsia="uk-UA"/>
        </w:rPr>
        <w:t>, роблячи воду більш безпечною для пиття.</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Ми знаємо, що більшість патогенних мікроорганізмів не </w:t>
      </w:r>
      <w:proofErr w:type="spellStart"/>
      <w:r w:rsidRPr="008E16E9">
        <w:rPr>
          <w:rFonts w:eastAsia="Times New Roman" w:cstheme="minorHAnsi"/>
          <w:color w:val="2C3E50"/>
          <w:sz w:val="24"/>
          <w:szCs w:val="24"/>
          <w:lang w:eastAsia="uk-UA"/>
        </w:rPr>
        <w:t>виживуть</w:t>
      </w:r>
      <w:proofErr w:type="spellEnd"/>
      <w:r w:rsidRPr="008E16E9">
        <w:rPr>
          <w:rFonts w:eastAsia="Times New Roman" w:cstheme="minorHAnsi"/>
          <w:color w:val="2C3E50"/>
          <w:sz w:val="24"/>
          <w:szCs w:val="24"/>
          <w:lang w:eastAsia="uk-UA"/>
        </w:rPr>
        <w:t xml:space="preserve"> при температурі вище 70 градусів за Цельсієм, за умови, що така температура буде підтримуватися досить довго (процес пастеризації). А оскільки в нормальних умовах вода закипає при 100 градусах за Цельсієм (бульбашки є візуальним індикатором того, що вода досягла 100 градусів), достатньо всього 1 хвилини кип'ятіння, щоб отримати вільну від </w:t>
      </w:r>
      <w:proofErr w:type="spellStart"/>
      <w:r w:rsidRPr="008E16E9">
        <w:rPr>
          <w:rFonts w:eastAsia="Times New Roman" w:cstheme="minorHAnsi"/>
          <w:color w:val="2C3E50"/>
          <w:sz w:val="24"/>
          <w:szCs w:val="24"/>
          <w:lang w:eastAsia="uk-UA"/>
        </w:rPr>
        <w:t>патогенів</w:t>
      </w:r>
      <w:proofErr w:type="spellEnd"/>
      <w:r w:rsidRPr="008E16E9">
        <w:rPr>
          <w:rFonts w:eastAsia="Times New Roman" w:cstheme="minorHAnsi"/>
          <w:color w:val="2C3E50"/>
          <w:sz w:val="24"/>
          <w:szCs w:val="24"/>
          <w:lang w:eastAsia="uk-UA"/>
        </w:rPr>
        <w:t xml:space="preserve"> воду. Якщо вода мутна, перед кип'ятінням її слід пропустити через чисту тканину або фільтр для кави, таким чином відокремлюючи великі механічні </w:t>
      </w:r>
      <w:proofErr w:type="spellStart"/>
      <w:r w:rsidRPr="008E16E9">
        <w:rPr>
          <w:rFonts w:eastAsia="Times New Roman" w:cstheme="minorHAnsi"/>
          <w:color w:val="2C3E50"/>
          <w:sz w:val="24"/>
          <w:szCs w:val="24"/>
          <w:lang w:eastAsia="uk-UA"/>
        </w:rPr>
        <w:t>забрудники</w:t>
      </w:r>
      <w:proofErr w:type="spellEnd"/>
      <w:r w:rsidRPr="008E16E9">
        <w:rPr>
          <w:rFonts w:eastAsia="Times New Roman" w:cstheme="minorHAnsi"/>
          <w:color w:val="2C3E50"/>
          <w:sz w:val="24"/>
          <w:szCs w:val="24"/>
          <w:lang w:eastAsia="uk-UA"/>
        </w:rPr>
        <w:t>. Після кип'ятіння потрібно дати воді охолонути, помістити її в чистий резервуар та закрити, щоб уникнути повторного забруднення бактеріями й мікробами.</w:t>
      </w:r>
      <w:r w:rsidRPr="008E16E9">
        <w:rPr>
          <w:rFonts w:eastAsia="Times New Roman" w:cstheme="minorHAnsi"/>
          <w:color w:val="2C3E50"/>
          <w:sz w:val="24"/>
          <w:szCs w:val="24"/>
          <w:lang w:eastAsia="uk-UA"/>
        </w:rPr>
        <w:br/>
        <w:t> </w:t>
      </w:r>
      <w:r w:rsidRPr="008E16E9">
        <w:rPr>
          <w:rFonts w:eastAsia="Times New Roman" w:cstheme="minorHAnsi"/>
          <w:color w:val="2C3E50"/>
          <w:sz w:val="24"/>
          <w:szCs w:val="24"/>
          <w:lang w:eastAsia="uk-UA"/>
        </w:rPr>
        <w:br/>
        <w:t>Недоліки:</w:t>
      </w:r>
    </w:p>
    <w:p w:rsidR="008E16E9" w:rsidRPr="008E16E9" w:rsidRDefault="008E16E9" w:rsidP="008E16E9">
      <w:pPr>
        <w:numPr>
          <w:ilvl w:val="0"/>
          <w:numId w:val="15"/>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повільний та не завжди зручний спосіб;</w:t>
      </w:r>
    </w:p>
    <w:p w:rsidR="008E16E9" w:rsidRPr="008E16E9" w:rsidRDefault="008E16E9" w:rsidP="008E16E9">
      <w:pPr>
        <w:numPr>
          <w:ilvl w:val="0"/>
          <w:numId w:val="15"/>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характерний смак води.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Кип'ятіння води займає певну кількість часу, зазвичай від 3 до 7 хв. До того ж, у результаті ми отримуємо гарячу воду, яку не зручно пити тоді, коли нас мучить спрага. Доведеться чекати, доки вода вистигне до прийнятної температури.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Кип'ячена вода завжди має характерний смак. Його можна покращити переливаючи воду з одного контейнера в інший перед тим, як пити.</w:t>
      </w:r>
    </w:p>
    <w:p w:rsidR="008E16E9" w:rsidRPr="008E16E9" w:rsidRDefault="008E16E9" w:rsidP="008E16E9">
      <w:pPr>
        <w:spacing w:before="100" w:beforeAutospacing="1" w:after="100" w:afterAutospacing="1" w:line="240" w:lineRule="auto"/>
        <w:outlineLvl w:val="1"/>
        <w:rPr>
          <w:rFonts w:eastAsia="Times New Roman" w:cstheme="minorHAnsi"/>
          <w:b/>
          <w:bCs/>
          <w:sz w:val="36"/>
          <w:szCs w:val="36"/>
          <w:lang w:eastAsia="uk-UA"/>
        </w:rPr>
      </w:pPr>
      <w:r w:rsidRPr="008E16E9">
        <w:rPr>
          <w:rFonts w:eastAsia="Times New Roman" w:cstheme="minorHAnsi"/>
          <w:b/>
          <w:bCs/>
          <w:color w:val="2C3E50"/>
          <w:sz w:val="27"/>
          <w:szCs w:val="27"/>
          <w:lang w:eastAsia="uk-UA"/>
        </w:rPr>
        <w:lastRenderedPageBreak/>
        <w:t>8. Дистиляція</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Переваги:</w:t>
      </w:r>
    </w:p>
    <w:p w:rsidR="008E16E9" w:rsidRPr="008E16E9" w:rsidRDefault="008E16E9" w:rsidP="008E16E9">
      <w:pPr>
        <w:numPr>
          <w:ilvl w:val="0"/>
          <w:numId w:val="16"/>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7AE60"/>
          <w:sz w:val="24"/>
          <w:szCs w:val="24"/>
          <w:lang w:eastAsia="uk-UA"/>
        </w:rPr>
        <w:t>видаляє бактерії, віруси, паразитів, механічні домішки та важкі метали.</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Дистиляція — це процес збору конденсату з випареної води. При правильному використанні дистиляція забезпечує найчистішу та найбезпечнішу воду.</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Процес перегонки морської води в прісну використовувався стародавніми греками з 200 року н.е. (</w:t>
      </w:r>
      <w:proofErr w:type="spellStart"/>
      <w:r w:rsidRPr="008E16E9">
        <w:rPr>
          <w:rFonts w:eastAsia="Times New Roman" w:cstheme="minorHAnsi"/>
          <w:color w:val="2C3E50"/>
          <w:sz w:val="24"/>
          <w:szCs w:val="24"/>
          <w:lang w:eastAsia="uk-UA"/>
        </w:rPr>
        <w:fldChar w:fldCharType="begin"/>
      </w:r>
      <w:r w:rsidRPr="008E16E9">
        <w:rPr>
          <w:rFonts w:eastAsia="Times New Roman" w:cstheme="minorHAnsi"/>
          <w:color w:val="2C3E50"/>
          <w:sz w:val="24"/>
          <w:szCs w:val="24"/>
          <w:lang w:eastAsia="uk-UA"/>
        </w:rPr>
        <w:instrText xml:space="preserve"> HYPERLINK "https://en.wikipedia.org/wiki/Distilled_water" </w:instrText>
      </w:r>
      <w:r w:rsidRPr="008E16E9">
        <w:rPr>
          <w:rFonts w:eastAsia="Times New Roman" w:cstheme="minorHAnsi"/>
          <w:color w:val="2C3E50"/>
          <w:sz w:val="24"/>
          <w:szCs w:val="24"/>
          <w:lang w:eastAsia="uk-UA"/>
        </w:rPr>
        <w:fldChar w:fldCharType="separate"/>
      </w:r>
      <w:r w:rsidRPr="00D31BD4">
        <w:rPr>
          <w:rFonts w:eastAsia="Times New Roman" w:cstheme="minorHAnsi"/>
          <w:color w:val="0000FF"/>
          <w:sz w:val="24"/>
          <w:szCs w:val="24"/>
          <w:u w:val="single"/>
          <w:lang w:eastAsia="uk-UA"/>
        </w:rPr>
        <w:t>Вікіпедія</w:t>
      </w:r>
      <w:proofErr w:type="spellEnd"/>
      <w:r w:rsidRPr="008E16E9">
        <w:rPr>
          <w:rFonts w:eastAsia="Times New Roman" w:cstheme="minorHAnsi"/>
          <w:color w:val="2C3E50"/>
          <w:sz w:val="24"/>
          <w:szCs w:val="24"/>
          <w:lang w:eastAsia="uk-UA"/>
        </w:rPr>
        <w:fldChar w:fldCharType="end"/>
      </w:r>
      <w:r w:rsidRPr="008E16E9">
        <w:rPr>
          <w:rFonts w:eastAsia="Times New Roman" w:cstheme="minorHAnsi"/>
          <w:color w:val="2C3E50"/>
          <w:sz w:val="24"/>
          <w:szCs w:val="24"/>
          <w:lang w:eastAsia="uk-UA"/>
        </w:rPr>
        <w:t>). Багато культур протягом історії використовували дистиляцію як ефективний спосіб отримання чистої питної води. Хоча матеріали, які застосовувалися в процесі перегонки, змінювалися з часом, наука залишилася незмінною. Вона доводить, що дистиляція — це метод очищення, який витримав випробування часом.</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Найпростіші матеріали, необхідні для дистиляції води: чайник, контейнер для збору конденсату, трубка для проходження пари та джерело тепла. На ринку також присутні спеціальні побутові дистилятори для дому.</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Після того, як вода закипить, пара проходить через трубку і, охолоджуючись, перетворюється на воду в новому контейнері. Оскільки </w:t>
      </w:r>
      <w:proofErr w:type="spellStart"/>
      <w:r w:rsidRPr="008E16E9">
        <w:rPr>
          <w:rFonts w:eastAsia="Times New Roman" w:cstheme="minorHAnsi"/>
          <w:color w:val="2C3E50"/>
          <w:sz w:val="24"/>
          <w:szCs w:val="24"/>
          <w:lang w:eastAsia="uk-UA"/>
        </w:rPr>
        <w:t>забрудники</w:t>
      </w:r>
      <w:proofErr w:type="spellEnd"/>
      <w:r w:rsidRPr="008E16E9">
        <w:rPr>
          <w:rFonts w:eastAsia="Times New Roman" w:cstheme="minorHAnsi"/>
          <w:color w:val="2C3E50"/>
          <w:sz w:val="24"/>
          <w:szCs w:val="24"/>
          <w:lang w:eastAsia="uk-UA"/>
        </w:rPr>
        <w:t xml:space="preserve"> не можуть існувати в газоподібній формі води, отримана «нова» вода буде вільною від бактерій, вірусів, паразитів, механічних частинок та хімікатів.</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Недоліки:</w:t>
      </w:r>
    </w:p>
    <w:p w:rsidR="008E16E9" w:rsidRPr="008E16E9" w:rsidRDefault="008E16E9" w:rsidP="008E16E9">
      <w:pPr>
        <w:numPr>
          <w:ilvl w:val="0"/>
          <w:numId w:val="17"/>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повільний та незручний спосіб;</w:t>
      </w:r>
    </w:p>
    <w:p w:rsidR="008E16E9" w:rsidRPr="008E16E9" w:rsidRDefault="008E16E9" w:rsidP="008E16E9">
      <w:pPr>
        <w:numPr>
          <w:ilvl w:val="0"/>
          <w:numId w:val="17"/>
        </w:num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C0392B"/>
          <w:sz w:val="24"/>
          <w:szCs w:val="24"/>
          <w:lang w:eastAsia="uk-UA"/>
        </w:rPr>
        <w:t>очищена вода позбавлена необхідних людському організму мінералів.</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Оскільки дистиляція є дуже ефективним процесом очищення, вона позбавляє воду не лише </w:t>
      </w:r>
      <w:proofErr w:type="spellStart"/>
      <w:r w:rsidRPr="008E16E9">
        <w:rPr>
          <w:rFonts w:eastAsia="Times New Roman" w:cstheme="minorHAnsi"/>
          <w:color w:val="2C3E50"/>
          <w:sz w:val="24"/>
          <w:szCs w:val="24"/>
          <w:lang w:eastAsia="uk-UA"/>
        </w:rPr>
        <w:t>забрудників</w:t>
      </w:r>
      <w:proofErr w:type="spellEnd"/>
      <w:r w:rsidRPr="008E16E9">
        <w:rPr>
          <w:rFonts w:eastAsia="Times New Roman" w:cstheme="minorHAnsi"/>
          <w:color w:val="2C3E50"/>
          <w:sz w:val="24"/>
          <w:szCs w:val="24"/>
          <w:lang w:eastAsia="uk-UA"/>
        </w:rPr>
        <w:t>, але й необхідних нашому організму мінералів. Тому, якщо ви вирішите вживати дистильовану воду для пиття, вам доведеться додавати до неї природні мінерали, або ж забезпечити їх надходження в організм за допомогою дієтичних добавок.</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Якими б хорошими не були теперішні технології очищення води, у кожної є свої недоліки та обмеження. Одні є занадто дорогими, інші мають малий ресурс, треті вимагають постійних зусиль у щоденному обслуговуванні, у четвертих швидко розмножуються мікроорганізми, п'яті просто не можуть забезпечити все жорсткіших вимог до ступеня очищення, і </w:t>
      </w:r>
      <w:proofErr w:type="spellStart"/>
      <w:r w:rsidRPr="008E16E9">
        <w:rPr>
          <w:rFonts w:eastAsia="Times New Roman" w:cstheme="minorHAnsi"/>
          <w:color w:val="2C3E50"/>
          <w:sz w:val="24"/>
          <w:szCs w:val="24"/>
          <w:lang w:eastAsia="uk-UA"/>
        </w:rPr>
        <w:t>т.п</w:t>
      </w:r>
      <w:proofErr w:type="spellEnd"/>
      <w:r w:rsidRPr="008E16E9">
        <w:rPr>
          <w:rFonts w:eastAsia="Times New Roman" w:cstheme="minorHAnsi"/>
          <w:color w:val="2C3E50"/>
          <w:sz w:val="24"/>
          <w:szCs w:val="24"/>
          <w:lang w:eastAsia="uk-UA"/>
        </w:rPr>
        <w:t>.</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u w:val="single"/>
          <w:lang w:eastAsia="uk-UA"/>
        </w:rPr>
        <w:t>Найефективніший підхід полягає у використанні одночасно кількох методів фільтрації.</w:t>
      </w:r>
      <w:r w:rsidRPr="008E16E9">
        <w:rPr>
          <w:rFonts w:eastAsia="Times New Roman" w:cstheme="minorHAnsi"/>
          <w:color w:val="2C3E50"/>
          <w:sz w:val="24"/>
          <w:szCs w:val="24"/>
          <w:lang w:eastAsia="uk-UA"/>
        </w:rPr>
        <w:t xml:space="preserve"> Лише так можна гарантувати, що ви та ваша родина споживатимете чисту та безпечну воду. Підбір методів для кожного окремого помешкання, офісу чи виробничого об'єкту залежить від багатьох факторів, починаючи від джерела походження води та її фізико-хімічних властивостей, закінчуючи місцем розташування споживача та станом водопровідних мереж.</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Дякуємо, що знайшли час, щоб прочитати нашу статтю про те, як очистити воду для пиття. Сподіваємось, вона допоможе вам у виборі відповідної до ваших умов та потреб системи фільтрації.</w:t>
      </w:r>
    </w:p>
    <w:p w:rsidR="008E16E9" w:rsidRPr="008E16E9" w:rsidRDefault="008E16E9" w:rsidP="008E16E9">
      <w:pPr>
        <w:spacing w:before="100" w:beforeAutospacing="1" w:after="100" w:afterAutospacing="1" w:line="240" w:lineRule="auto"/>
        <w:rPr>
          <w:rFonts w:eastAsia="Times New Roman" w:cstheme="minorHAnsi"/>
          <w:sz w:val="24"/>
          <w:szCs w:val="24"/>
          <w:lang w:eastAsia="uk-UA"/>
        </w:rPr>
      </w:pPr>
      <w:r w:rsidRPr="008E16E9">
        <w:rPr>
          <w:rFonts w:eastAsia="Times New Roman" w:cstheme="minorHAnsi"/>
          <w:color w:val="2C3E50"/>
          <w:sz w:val="24"/>
          <w:szCs w:val="24"/>
          <w:lang w:eastAsia="uk-UA"/>
        </w:rPr>
        <w:t xml:space="preserve">Ми хотіли б почути ваші відгуки у розділі коментарів. Якщо ви знайшли цю статтю корисною та зацікавлені в отриманні додаткової інформації, обов'язково підпишіться на нашу інформаційну розсилку, наш </w:t>
      </w:r>
      <w:hyperlink r:id="rId5" w:history="1">
        <w:proofErr w:type="spellStart"/>
        <w:r w:rsidRPr="00D31BD4">
          <w:rPr>
            <w:rFonts w:eastAsia="Times New Roman" w:cstheme="minorHAnsi"/>
            <w:b/>
            <w:bCs/>
            <w:color w:val="2C3E50"/>
            <w:sz w:val="24"/>
            <w:szCs w:val="24"/>
            <w:u w:val="single"/>
            <w:lang w:eastAsia="uk-UA"/>
          </w:rPr>
          <w:t>інстаграм</w:t>
        </w:r>
        <w:proofErr w:type="spellEnd"/>
        <w:r w:rsidRPr="00D31BD4">
          <w:rPr>
            <w:rFonts w:eastAsia="Times New Roman" w:cstheme="minorHAnsi"/>
            <w:b/>
            <w:bCs/>
            <w:color w:val="2C3E50"/>
            <w:sz w:val="24"/>
            <w:szCs w:val="24"/>
            <w:u w:val="single"/>
            <w:lang w:eastAsia="uk-UA"/>
          </w:rPr>
          <w:t xml:space="preserve"> канал</w:t>
        </w:r>
      </w:hyperlink>
      <w:r w:rsidRPr="008E16E9">
        <w:rPr>
          <w:rFonts w:eastAsia="Times New Roman" w:cstheme="minorHAnsi"/>
          <w:color w:val="2C3E50"/>
          <w:sz w:val="24"/>
          <w:szCs w:val="24"/>
          <w:lang w:eastAsia="uk-UA"/>
        </w:rPr>
        <w:t xml:space="preserve"> та вподобайте нашу сторінку у </w:t>
      </w:r>
      <w:hyperlink r:id="rId6" w:history="1">
        <w:proofErr w:type="spellStart"/>
        <w:r w:rsidRPr="00D31BD4">
          <w:rPr>
            <w:rFonts w:eastAsia="Times New Roman" w:cstheme="minorHAnsi"/>
            <w:b/>
            <w:bCs/>
            <w:color w:val="2C3E50"/>
            <w:sz w:val="24"/>
            <w:szCs w:val="24"/>
            <w:u w:val="single"/>
            <w:lang w:eastAsia="uk-UA"/>
          </w:rPr>
          <w:t>фейсбуці</w:t>
        </w:r>
        <w:proofErr w:type="spellEnd"/>
      </w:hyperlink>
      <w:r w:rsidRPr="00D31BD4">
        <w:rPr>
          <w:rFonts w:eastAsia="Times New Roman" w:cstheme="minorHAnsi"/>
          <w:b/>
          <w:bCs/>
          <w:color w:val="2C3E50"/>
          <w:sz w:val="24"/>
          <w:szCs w:val="24"/>
          <w:lang w:eastAsia="uk-UA"/>
        </w:rPr>
        <w:t>!</w:t>
      </w:r>
    </w:p>
    <w:p w:rsidR="00D60959" w:rsidRPr="00D31BD4" w:rsidRDefault="00D60959">
      <w:pPr>
        <w:rPr>
          <w:rFonts w:cstheme="minorHAnsi"/>
        </w:rPr>
      </w:pPr>
    </w:p>
    <w:sectPr w:rsidR="00D60959" w:rsidRPr="00D31BD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58C"/>
    <w:multiLevelType w:val="multilevel"/>
    <w:tmpl w:val="7E6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A553C"/>
    <w:multiLevelType w:val="multilevel"/>
    <w:tmpl w:val="3D14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30E59"/>
    <w:multiLevelType w:val="multilevel"/>
    <w:tmpl w:val="5EE8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30D10"/>
    <w:multiLevelType w:val="multilevel"/>
    <w:tmpl w:val="C232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A745C"/>
    <w:multiLevelType w:val="multilevel"/>
    <w:tmpl w:val="577E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70A18"/>
    <w:multiLevelType w:val="multilevel"/>
    <w:tmpl w:val="D256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C04F4"/>
    <w:multiLevelType w:val="multilevel"/>
    <w:tmpl w:val="6BBE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05480"/>
    <w:multiLevelType w:val="multilevel"/>
    <w:tmpl w:val="F6F2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75FEB"/>
    <w:multiLevelType w:val="multilevel"/>
    <w:tmpl w:val="F6F0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B2C50"/>
    <w:multiLevelType w:val="multilevel"/>
    <w:tmpl w:val="8D2E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C256F"/>
    <w:multiLevelType w:val="multilevel"/>
    <w:tmpl w:val="8B32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60CAD"/>
    <w:multiLevelType w:val="multilevel"/>
    <w:tmpl w:val="D6B2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713F1"/>
    <w:multiLevelType w:val="multilevel"/>
    <w:tmpl w:val="72CE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9CE"/>
    <w:multiLevelType w:val="multilevel"/>
    <w:tmpl w:val="4E1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214F7"/>
    <w:multiLevelType w:val="multilevel"/>
    <w:tmpl w:val="D988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F738BC"/>
    <w:multiLevelType w:val="multilevel"/>
    <w:tmpl w:val="6A4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8D399D"/>
    <w:multiLevelType w:val="multilevel"/>
    <w:tmpl w:val="DC06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4"/>
  </w:num>
  <w:num w:numId="4">
    <w:abstractNumId w:val="16"/>
  </w:num>
  <w:num w:numId="5">
    <w:abstractNumId w:val="11"/>
  </w:num>
  <w:num w:numId="6">
    <w:abstractNumId w:val="5"/>
  </w:num>
  <w:num w:numId="7">
    <w:abstractNumId w:val="0"/>
  </w:num>
  <w:num w:numId="8">
    <w:abstractNumId w:val="4"/>
  </w:num>
  <w:num w:numId="9">
    <w:abstractNumId w:val="1"/>
  </w:num>
  <w:num w:numId="10">
    <w:abstractNumId w:val="2"/>
  </w:num>
  <w:num w:numId="11">
    <w:abstractNumId w:val="6"/>
  </w:num>
  <w:num w:numId="12">
    <w:abstractNumId w:val="9"/>
  </w:num>
  <w:num w:numId="13">
    <w:abstractNumId w:val="12"/>
  </w:num>
  <w:num w:numId="14">
    <w:abstractNumId w:val="7"/>
  </w:num>
  <w:num w:numId="15">
    <w:abstractNumId w:val="1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1D"/>
    <w:rsid w:val="008E16E9"/>
    <w:rsid w:val="00B1521D"/>
    <w:rsid w:val="00D31BD4"/>
    <w:rsid w:val="00D609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4C6CC-2C75-49A3-85AC-9F0DAC9B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E16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8E16E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6E9"/>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8E16E9"/>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8E16E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8E16E9"/>
    <w:rPr>
      <w:color w:val="0000FF"/>
      <w:u w:val="single"/>
    </w:rPr>
  </w:style>
  <w:style w:type="character" w:styleId="a5">
    <w:name w:val="Strong"/>
    <w:basedOn w:val="a0"/>
    <w:uiPriority w:val="22"/>
    <w:qFormat/>
    <w:rsid w:val="008E16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427566">
      <w:bodyDiv w:val="1"/>
      <w:marLeft w:val="0"/>
      <w:marRight w:val="0"/>
      <w:marTop w:val="0"/>
      <w:marBottom w:val="0"/>
      <w:divBdr>
        <w:top w:val="none" w:sz="0" w:space="0" w:color="auto"/>
        <w:left w:val="none" w:sz="0" w:space="0" w:color="auto"/>
        <w:bottom w:val="none" w:sz="0" w:space="0" w:color="auto"/>
        <w:right w:val="none" w:sz="0" w:space="0" w:color="auto"/>
      </w:divBdr>
      <w:divsChild>
        <w:div w:id="1567567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zdorovoshop/" TargetMode="External"/><Relationship Id="rId5" Type="http://schemas.openxmlformats.org/officeDocument/2006/relationships/hyperlink" Target="https://www.instagram.com/zdorovosho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9903</Words>
  <Characters>5645</Characters>
  <Application>Microsoft Office Word</Application>
  <DocSecurity>0</DocSecurity>
  <Lines>47</Lines>
  <Paragraphs>31</Paragraphs>
  <ScaleCrop>false</ScaleCrop>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2026-01-21T08:28:00Z</dcterms:created>
  <dcterms:modified xsi:type="dcterms:W3CDTF">2026-01-21T08:31:00Z</dcterms:modified>
</cp:coreProperties>
</file>