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52" w:rsidRDefault="00C428F3" w:rsidP="00C428F3">
      <w:pPr>
        <w:pStyle w:val="a3"/>
        <w:jc w:val="center"/>
      </w:pPr>
      <w:r>
        <w:t>Когда и чем прививать кроликов</w:t>
      </w:r>
    </w:p>
    <w:p w:rsidR="00C428F3" w:rsidRDefault="004E07B3" w:rsidP="00C428F3">
      <w:r>
        <w:t xml:space="preserve">Кролиководство – выгодное и интересное занятие, но, к сожалению, эти </w:t>
      </w:r>
      <w:r w:rsidR="00056A07">
        <w:t>животные</w:t>
      </w:r>
      <w:r>
        <w:t xml:space="preserve"> часто болеют. </w:t>
      </w:r>
      <w:r w:rsidR="00DA3CE6">
        <w:t xml:space="preserve">Поэтому </w:t>
      </w:r>
      <w:r w:rsidR="00DA3CE6" w:rsidRPr="00765AB8">
        <w:rPr>
          <w:color w:val="FF0000"/>
        </w:rPr>
        <w:t xml:space="preserve">вакцинация кроликов </w:t>
      </w:r>
      <w:r w:rsidR="00DA3CE6">
        <w:t xml:space="preserve">является неотъемлемой частью комплекса мер по уходу за ними. </w:t>
      </w:r>
      <w:r w:rsidR="00056A07">
        <w:t>Ведь инфекции среди ушастых зверьков распространяются</w:t>
      </w:r>
      <w:r w:rsidR="00056A07" w:rsidRPr="00056A07">
        <w:t xml:space="preserve"> </w:t>
      </w:r>
      <w:r w:rsidR="00056A07">
        <w:t>моментально и могут в считанные дни погубить все поголовье. Именно поэтому многие хозяева отказываются от разведения</w:t>
      </w:r>
      <w:r w:rsidR="006246ED">
        <w:t xml:space="preserve"> кролей</w:t>
      </w:r>
      <w:r w:rsidR="00056A07">
        <w:t xml:space="preserve">. </w:t>
      </w:r>
      <w:r w:rsidR="00DA3CE6">
        <w:t xml:space="preserve">Чтобы </w:t>
      </w:r>
      <w:r w:rsidR="006246ED">
        <w:t>они</w:t>
      </w:r>
      <w:r w:rsidR="00DA3CE6">
        <w:t xml:space="preserve"> оставал</w:t>
      </w:r>
      <w:r w:rsidR="00056A07">
        <w:t>и</w:t>
      </w:r>
      <w:r w:rsidR="00DA3CE6">
        <w:t>сь здоровым</w:t>
      </w:r>
      <w:r w:rsidR="00056A07">
        <w:t>и</w:t>
      </w:r>
      <w:r w:rsidR="00DA3CE6">
        <w:t xml:space="preserve">, заводчик должен знать, </w:t>
      </w:r>
      <w:r w:rsidR="00DA3CE6" w:rsidRPr="00765AB8">
        <w:rPr>
          <w:color w:val="FF0000"/>
        </w:rPr>
        <w:t xml:space="preserve">какие прививки нужно делать </w:t>
      </w:r>
      <w:r w:rsidR="00DA3CE6">
        <w:t xml:space="preserve">питомцам и </w:t>
      </w:r>
      <w:r w:rsidR="00DA3CE6" w:rsidRPr="00765AB8">
        <w:rPr>
          <w:color w:val="FF0000"/>
        </w:rPr>
        <w:t>в каком возрасте</w:t>
      </w:r>
      <w:r w:rsidR="00DA3CE6">
        <w:t>.</w:t>
      </w:r>
    </w:p>
    <w:p w:rsidR="006246ED" w:rsidRDefault="0058306F" w:rsidP="0058306F">
      <w:pPr>
        <w:pStyle w:val="1"/>
      </w:pPr>
      <w:r>
        <w:t>Основные сведения</w:t>
      </w:r>
    </w:p>
    <w:p w:rsidR="0058306F" w:rsidRDefault="00AF5DFF" w:rsidP="0058306F">
      <w:r>
        <w:t xml:space="preserve">Не имеет значения, где содержатся кролики. </w:t>
      </w:r>
      <w:r w:rsidR="0046154B">
        <w:t>Даже декоративные породы, живущие в квартире, рискуют заболеть. В особенности это касается животных, на которых воздействуют такие факторы:</w:t>
      </w:r>
    </w:p>
    <w:p w:rsidR="0046154B" w:rsidRDefault="00B94A82" w:rsidP="0046154B">
      <w:pPr>
        <w:pStyle w:val="a5"/>
        <w:numPr>
          <w:ilvl w:val="0"/>
          <w:numId w:val="1"/>
        </w:numPr>
      </w:pPr>
      <w:r w:rsidRPr="00B94A82">
        <w:rPr>
          <w:color w:val="FF0000"/>
        </w:rPr>
        <w:t>кормление</w:t>
      </w:r>
      <w:r w:rsidR="0046154B">
        <w:t xml:space="preserve"> сен</w:t>
      </w:r>
      <w:r>
        <w:t>ом</w:t>
      </w:r>
      <w:r w:rsidR="0046154B">
        <w:t xml:space="preserve"> или свежей трав</w:t>
      </w:r>
      <w:r>
        <w:t>ой</w:t>
      </w:r>
      <w:r w:rsidR="0046154B">
        <w:t>;</w:t>
      </w:r>
    </w:p>
    <w:p w:rsidR="0046154B" w:rsidRDefault="0046154B" w:rsidP="0046154B">
      <w:pPr>
        <w:pStyle w:val="a5"/>
        <w:numPr>
          <w:ilvl w:val="0"/>
          <w:numId w:val="1"/>
        </w:numPr>
      </w:pPr>
      <w:r>
        <w:t>нахождение рядом с кошками и собаками;</w:t>
      </w:r>
    </w:p>
    <w:p w:rsidR="0046154B" w:rsidRDefault="0046154B" w:rsidP="0046154B">
      <w:pPr>
        <w:pStyle w:val="a5"/>
        <w:numPr>
          <w:ilvl w:val="0"/>
          <w:numId w:val="1"/>
        </w:numPr>
      </w:pPr>
      <w:r>
        <w:t>прогулки на улице;</w:t>
      </w:r>
    </w:p>
    <w:p w:rsidR="0046154B" w:rsidRDefault="0046154B" w:rsidP="0046154B">
      <w:pPr>
        <w:pStyle w:val="a5"/>
        <w:numPr>
          <w:ilvl w:val="0"/>
          <w:numId w:val="1"/>
        </w:numPr>
      </w:pPr>
      <w:r>
        <w:t>наличие водоемов вблизи от места содержания кроликов;</w:t>
      </w:r>
    </w:p>
    <w:p w:rsidR="0046154B" w:rsidRDefault="0046154B" w:rsidP="0046154B">
      <w:pPr>
        <w:pStyle w:val="a5"/>
        <w:numPr>
          <w:ilvl w:val="0"/>
          <w:numId w:val="1"/>
        </w:numPr>
      </w:pPr>
      <w:r>
        <w:t xml:space="preserve">укусы </w:t>
      </w:r>
      <w:r w:rsidR="00E326EB">
        <w:t>насекомых</w:t>
      </w:r>
      <w:r>
        <w:t>.</w:t>
      </w:r>
    </w:p>
    <w:p w:rsidR="0058306F" w:rsidRDefault="004B146E" w:rsidP="0058306F">
      <w:r>
        <w:t>И</w:t>
      </w:r>
      <w:r w:rsidR="00AB5FD9">
        <w:t xml:space="preserve">нфекции, попадая в организм </w:t>
      </w:r>
      <w:r w:rsidR="004A5098">
        <w:t>животного</w:t>
      </w:r>
      <w:r w:rsidR="00AB5FD9">
        <w:t xml:space="preserve">, моментально развиваются и прогрессируют. Заводчик просто не успеет обнаружить симптомы, </w:t>
      </w:r>
      <w:r>
        <w:t xml:space="preserve">как все поголовье окажется зараженным. Особенно опасны для </w:t>
      </w:r>
      <w:r w:rsidR="004A5098">
        <w:t>ушастых зверьков</w:t>
      </w:r>
      <w:r>
        <w:t xml:space="preserve"> миксоматоз и </w:t>
      </w:r>
      <w:r w:rsidRPr="003E2E88">
        <w:rPr>
          <w:color w:val="FF0000"/>
        </w:rPr>
        <w:t>геморрагическая</w:t>
      </w:r>
      <w:r>
        <w:t xml:space="preserve"> болезнь – лечения от них не существует.</w:t>
      </w:r>
      <w:r w:rsidR="00D92AB0">
        <w:t xml:space="preserve"> Поэтому была утверждена </w:t>
      </w:r>
      <w:r w:rsidR="00D92AB0" w:rsidRPr="00F93B52">
        <w:rPr>
          <w:color w:val="FF0000"/>
        </w:rPr>
        <w:t>схема</w:t>
      </w:r>
      <w:r w:rsidR="00D92AB0">
        <w:t xml:space="preserve"> вакцинации, предупреждающая недуги или в худшем случае облегчающая их течение. </w:t>
      </w:r>
      <w:r w:rsidR="00D92AB0" w:rsidRPr="00F93B52">
        <w:rPr>
          <w:color w:val="FF0000"/>
        </w:rPr>
        <w:t xml:space="preserve">Прививки для кроликов </w:t>
      </w:r>
      <w:r w:rsidR="00D92AB0">
        <w:t xml:space="preserve">жизненно необходимы, и </w:t>
      </w:r>
      <w:r w:rsidR="00D92AB0" w:rsidRPr="003F0900">
        <w:rPr>
          <w:color w:val="FF0000"/>
        </w:rPr>
        <w:t>лучше</w:t>
      </w:r>
      <w:r w:rsidR="00D92AB0">
        <w:t xml:space="preserve"> на этом не экономить.</w:t>
      </w:r>
    </w:p>
    <w:p w:rsidR="004B146E" w:rsidRDefault="00FE07CE" w:rsidP="006D6F53">
      <w:pPr>
        <w:pStyle w:val="1"/>
      </w:pPr>
      <w:r>
        <w:t>График</w:t>
      </w:r>
    </w:p>
    <w:p w:rsidR="006D6F53" w:rsidRDefault="006D6F53" w:rsidP="006D6F53">
      <w:r>
        <w:t xml:space="preserve">Вакцинопрофилактика эффективна только при </w:t>
      </w:r>
      <w:r w:rsidR="00032380">
        <w:t>своевременном</w:t>
      </w:r>
      <w:r>
        <w:t xml:space="preserve"> ее проведении. </w:t>
      </w:r>
      <w:r w:rsidR="00032380">
        <w:t>Поэтому рассмотрим</w:t>
      </w:r>
      <w:r>
        <w:t xml:space="preserve"> </w:t>
      </w:r>
      <w:r w:rsidR="00032380">
        <w:t xml:space="preserve">подробнее </w:t>
      </w:r>
      <w:r>
        <w:t xml:space="preserve">главный вопрос: </w:t>
      </w:r>
      <w:r w:rsidRPr="00032380">
        <w:rPr>
          <w:color w:val="FF0000"/>
        </w:rPr>
        <w:t xml:space="preserve">какие и когда </w:t>
      </w:r>
      <w:r>
        <w:t xml:space="preserve">прививки </w:t>
      </w:r>
      <w:r w:rsidR="004A5098">
        <w:t>следует</w:t>
      </w:r>
      <w:r>
        <w:t xml:space="preserve"> делать питомцам?</w:t>
      </w:r>
    </w:p>
    <w:p w:rsidR="00032380" w:rsidRDefault="00032380" w:rsidP="00032380">
      <w:pPr>
        <w:pStyle w:val="2"/>
      </w:pPr>
      <w:r>
        <w:t>Инфекции</w:t>
      </w:r>
    </w:p>
    <w:p w:rsidR="00032380" w:rsidRDefault="00032380" w:rsidP="00032380">
      <w:r>
        <w:t xml:space="preserve">В зависимости от региона </w:t>
      </w:r>
      <w:r w:rsidR="00A968D2">
        <w:t xml:space="preserve">проживания </w:t>
      </w:r>
      <w:r w:rsidR="00D55D49">
        <w:t>состав схемы</w:t>
      </w:r>
      <w:r>
        <w:t xml:space="preserve"> может отличаться, поскольку не имеет смысла </w:t>
      </w:r>
      <w:r w:rsidR="00C016E8" w:rsidRPr="00C016E8">
        <w:rPr>
          <w:color w:val="FF0000"/>
        </w:rPr>
        <w:t>прививать кроликов</w:t>
      </w:r>
      <w:r w:rsidR="00C016E8">
        <w:t xml:space="preserve"> от нехарактерных для </w:t>
      </w:r>
      <w:r w:rsidR="00171FF5">
        <w:t>отдельной</w:t>
      </w:r>
      <w:r w:rsidR="00C016E8">
        <w:t xml:space="preserve"> местности инфекций:</w:t>
      </w:r>
    </w:p>
    <w:p w:rsidR="00C016E8" w:rsidRDefault="00DC3551" w:rsidP="00A968D2">
      <w:pPr>
        <w:pStyle w:val="a5"/>
        <w:numPr>
          <w:ilvl w:val="0"/>
          <w:numId w:val="2"/>
        </w:numPr>
      </w:pPr>
      <w:r w:rsidRPr="00640430">
        <w:rPr>
          <w:b/>
        </w:rPr>
        <w:t>ВГБК</w:t>
      </w:r>
      <w:r w:rsidR="001A3BE8" w:rsidRPr="00640430">
        <w:rPr>
          <w:b/>
        </w:rPr>
        <w:t>.</w:t>
      </w:r>
      <w:r>
        <w:t xml:space="preserve"> </w:t>
      </w:r>
      <w:r w:rsidR="001A3BE8" w:rsidRPr="003E2E88">
        <w:rPr>
          <w:color w:val="FF0000"/>
        </w:rPr>
        <w:t>В</w:t>
      </w:r>
      <w:r w:rsidRPr="003E2E88">
        <w:rPr>
          <w:color w:val="FF0000"/>
        </w:rPr>
        <w:t>ирусная</w:t>
      </w:r>
      <w:r>
        <w:t xml:space="preserve"> геморрагическая </w:t>
      </w:r>
      <w:r w:rsidRPr="003E2E88">
        <w:rPr>
          <w:color w:val="FF0000"/>
        </w:rPr>
        <w:t>болезнь</w:t>
      </w:r>
      <w:r>
        <w:t xml:space="preserve"> </w:t>
      </w:r>
      <w:r w:rsidR="00CC0BF1">
        <w:t xml:space="preserve">считается основной причиной гибели </w:t>
      </w:r>
      <w:r w:rsidR="00F94841">
        <w:t xml:space="preserve">ушастых зверьков, унося жизни 70 - 100% </w:t>
      </w:r>
      <w:r w:rsidR="00D857FD">
        <w:t>поголовья во время эпидемий</w:t>
      </w:r>
      <w:r w:rsidR="00F94841">
        <w:t>.</w:t>
      </w:r>
      <w:r w:rsidR="00D857FD">
        <w:t xml:space="preserve"> ВГБК поражает животных всех возрастов, вакцинация обязательна.</w:t>
      </w:r>
    </w:p>
    <w:p w:rsidR="00D857FD" w:rsidRDefault="00D857FD" w:rsidP="00A968D2">
      <w:pPr>
        <w:pStyle w:val="a5"/>
        <w:numPr>
          <w:ilvl w:val="0"/>
          <w:numId w:val="2"/>
        </w:numPr>
      </w:pPr>
      <w:r w:rsidRPr="00640430">
        <w:rPr>
          <w:b/>
        </w:rPr>
        <w:t>Миксоматоз.</w:t>
      </w:r>
      <w:r>
        <w:t xml:space="preserve"> По уровню опасности эта инфекция соперничает с предыдущей. </w:t>
      </w:r>
      <w:r w:rsidR="00E326EB">
        <w:t>Переносят ее насекомые, поэтому вакцинопрофилактика проводится в период их наибольшей активности (обычно апрель</w:t>
      </w:r>
      <w:r w:rsidR="00E02E44">
        <w:t xml:space="preserve"> </w:t>
      </w:r>
      <w:r w:rsidR="00E326EB">
        <w:t>-</w:t>
      </w:r>
      <w:r w:rsidR="00E02E44">
        <w:t xml:space="preserve"> </w:t>
      </w:r>
      <w:r w:rsidR="00E326EB">
        <w:t xml:space="preserve">октябрь). </w:t>
      </w:r>
      <w:r w:rsidR="007C20C6">
        <w:t xml:space="preserve">В некоторых регионах миксоматоз не распространен, и эту прививку делать не обязательно. Подробную информацию о регистрируемых в </w:t>
      </w:r>
      <w:r w:rsidR="00171FF5">
        <w:t>отдельной</w:t>
      </w:r>
      <w:r w:rsidR="007C20C6">
        <w:t xml:space="preserve"> местности болезнях можно получить в ветеринарной службе.</w:t>
      </w:r>
    </w:p>
    <w:p w:rsidR="007C20C6" w:rsidRDefault="005A2683" w:rsidP="00A968D2">
      <w:pPr>
        <w:pStyle w:val="a5"/>
        <w:numPr>
          <w:ilvl w:val="0"/>
          <w:numId w:val="2"/>
        </w:numPr>
      </w:pPr>
      <w:r w:rsidRPr="00640430">
        <w:rPr>
          <w:b/>
        </w:rPr>
        <w:t>Бешенство.</w:t>
      </w:r>
      <w:r>
        <w:t xml:space="preserve"> </w:t>
      </w:r>
      <w:r w:rsidR="00E62401">
        <w:t xml:space="preserve">От бешенства </w:t>
      </w:r>
      <w:r w:rsidR="00E62401" w:rsidRPr="00E62401">
        <w:rPr>
          <w:color w:val="FF0000"/>
        </w:rPr>
        <w:t>прививают</w:t>
      </w:r>
      <w:r w:rsidR="00E62401">
        <w:t xml:space="preserve"> в основном декоративных кроликов. Если вы планируете перевозить питомца через границу или регистрировать для участия в выставке, власти обязательно потребуют справку о вакцинации от этого недуга.</w:t>
      </w:r>
    </w:p>
    <w:p w:rsidR="00E62401" w:rsidRDefault="0029010B" w:rsidP="00A968D2">
      <w:pPr>
        <w:pStyle w:val="a5"/>
        <w:numPr>
          <w:ilvl w:val="0"/>
          <w:numId w:val="2"/>
        </w:numPr>
      </w:pPr>
      <w:r w:rsidRPr="00640430">
        <w:rPr>
          <w:b/>
        </w:rPr>
        <w:lastRenderedPageBreak/>
        <w:t>Другие инфекции.</w:t>
      </w:r>
      <w:r>
        <w:t xml:space="preserve"> Заводчикам, содержащим большое поголовье кролей, рекомендуется включить в график прививки от листериоза, пастереллеза, паратифа, сальмонеллеза. По крайней мере, следует поинтересоваться у ветеринарной службы, какие из этих болезней распространены, и </w:t>
      </w:r>
      <w:r w:rsidR="00F71A63">
        <w:t>запланировать</w:t>
      </w:r>
      <w:r>
        <w:t xml:space="preserve"> частичную вакцинопрофилактику.</w:t>
      </w:r>
    </w:p>
    <w:p w:rsidR="0063205C" w:rsidRPr="001D0320" w:rsidRDefault="0063205C" w:rsidP="00D857FD">
      <w:pPr>
        <w:rPr>
          <w:u w:val="single"/>
        </w:rPr>
      </w:pPr>
      <w:r w:rsidRPr="001D0320">
        <w:rPr>
          <w:u w:val="single"/>
        </w:rPr>
        <w:t>Прививать</w:t>
      </w:r>
      <w:r w:rsidR="007C20C6" w:rsidRPr="001D0320">
        <w:rPr>
          <w:u w:val="single"/>
        </w:rPr>
        <w:t xml:space="preserve"> </w:t>
      </w:r>
      <w:r w:rsidR="007C20C6" w:rsidRPr="001D0320">
        <w:rPr>
          <w:color w:val="FF0000"/>
          <w:u w:val="single"/>
        </w:rPr>
        <w:t>беременны</w:t>
      </w:r>
      <w:r w:rsidRPr="001D0320">
        <w:rPr>
          <w:color w:val="FF0000"/>
          <w:u w:val="single"/>
        </w:rPr>
        <w:t>х</w:t>
      </w:r>
      <w:r w:rsidRPr="001D0320">
        <w:rPr>
          <w:u w:val="single"/>
        </w:rPr>
        <w:t xml:space="preserve"> и </w:t>
      </w:r>
      <w:r w:rsidRPr="001D0320">
        <w:rPr>
          <w:color w:val="FF0000"/>
          <w:u w:val="single"/>
        </w:rPr>
        <w:t>кормящих</w:t>
      </w:r>
      <w:r w:rsidR="007C20C6" w:rsidRPr="001D0320">
        <w:rPr>
          <w:color w:val="FF0000"/>
          <w:u w:val="single"/>
        </w:rPr>
        <w:t xml:space="preserve"> крольчих</w:t>
      </w:r>
      <w:r w:rsidRPr="001D0320">
        <w:rPr>
          <w:color w:val="FF0000"/>
          <w:u w:val="single"/>
        </w:rPr>
        <w:t xml:space="preserve"> </w:t>
      </w:r>
      <w:r w:rsidRPr="001D0320">
        <w:rPr>
          <w:u w:val="single"/>
        </w:rPr>
        <w:t>в принципе разрешено</w:t>
      </w:r>
      <w:r w:rsidR="007C20C6" w:rsidRPr="001D0320">
        <w:rPr>
          <w:u w:val="single"/>
        </w:rPr>
        <w:t xml:space="preserve">, хотя лучше все же </w:t>
      </w:r>
      <w:r w:rsidR="005F3D2D" w:rsidRPr="001D0320">
        <w:rPr>
          <w:u w:val="single"/>
        </w:rPr>
        <w:t>провести</w:t>
      </w:r>
      <w:r w:rsidR="007C20C6" w:rsidRPr="001D0320">
        <w:rPr>
          <w:u w:val="single"/>
        </w:rPr>
        <w:t xml:space="preserve"> </w:t>
      </w:r>
      <w:r w:rsidRPr="001D0320">
        <w:rPr>
          <w:u w:val="single"/>
        </w:rPr>
        <w:t xml:space="preserve">процедуру </w:t>
      </w:r>
      <w:r w:rsidR="007C20C6" w:rsidRPr="001D0320">
        <w:rPr>
          <w:u w:val="single"/>
        </w:rPr>
        <w:t xml:space="preserve">до случки или после </w:t>
      </w:r>
      <w:r w:rsidRPr="001D0320">
        <w:rPr>
          <w:u w:val="single"/>
        </w:rPr>
        <w:t>перевода крольчат на «взрослый» корм</w:t>
      </w:r>
      <w:r w:rsidR="007C20C6" w:rsidRPr="001D0320">
        <w:rPr>
          <w:u w:val="single"/>
        </w:rPr>
        <w:t xml:space="preserve">. </w:t>
      </w:r>
      <w:r w:rsidRPr="001D0320">
        <w:rPr>
          <w:u w:val="single"/>
        </w:rPr>
        <w:t xml:space="preserve">Поскольку вакцинация дает зверьку иммунитет от заболевания на 6 месяцев, </w:t>
      </w:r>
      <w:r w:rsidR="001E3A2F" w:rsidRPr="001D0320">
        <w:rPr>
          <w:u w:val="single"/>
        </w:rPr>
        <w:t xml:space="preserve">а </w:t>
      </w:r>
      <w:r w:rsidR="001E3A2F" w:rsidRPr="001D0320">
        <w:rPr>
          <w:color w:val="FF0000"/>
          <w:u w:val="single"/>
        </w:rPr>
        <w:t>беременность</w:t>
      </w:r>
      <w:r w:rsidR="001E3A2F" w:rsidRPr="001D0320">
        <w:rPr>
          <w:u w:val="single"/>
        </w:rPr>
        <w:t xml:space="preserve"> длится только месяц, схему профилактики легко откорректировать. Исключение делают для внеплановых прививок во время эпидемий.</w:t>
      </w:r>
    </w:p>
    <w:p w:rsidR="001E3A2F" w:rsidRDefault="00D155A3" w:rsidP="00D155A3">
      <w:pPr>
        <w:pStyle w:val="2"/>
      </w:pPr>
      <w:r>
        <w:t>Сроки</w:t>
      </w:r>
    </w:p>
    <w:p w:rsidR="00D155A3" w:rsidRDefault="00505845" w:rsidP="00D155A3">
      <w:r>
        <w:t xml:space="preserve">С материнским молоком </w:t>
      </w:r>
      <w:r w:rsidRPr="00F21EA1">
        <w:rPr>
          <w:color w:val="FF0000"/>
        </w:rPr>
        <w:t>крольчонок</w:t>
      </w:r>
      <w:r>
        <w:t xml:space="preserve"> получает антитела, вырабатываемые организмом самки. Такой иммунитет будет сохранят</w:t>
      </w:r>
      <w:r w:rsidR="00F21EA1">
        <w:t>ь</w:t>
      </w:r>
      <w:r>
        <w:t>ся еще ме</w:t>
      </w:r>
      <w:r w:rsidR="00F21EA1">
        <w:t xml:space="preserve">сяц после прекращения кормления, и за это время зверьку нужно помочь выработать собственный защитный механизм. Чаще детенышей забирают у матери по достижении ими месячного </w:t>
      </w:r>
      <w:r w:rsidR="00F21EA1" w:rsidRPr="00F21EA1">
        <w:rPr>
          <w:color w:val="FF0000"/>
        </w:rPr>
        <w:t>возраста</w:t>
      </w:r>
      <w:r w:rsidR="00F21EA1">
        <w:t>, поэтому первую вакцину им вводят в 1,5 - 2 месяца.</w:t>
      </w:r>
      <w:r w:rsidR="00ED0838">
        <w:t xml:space="preserve"> Если в регионе бушует эпидемия вирусной геморрагической болезни, разрешено </w:t>
      </w:r>
      <w:r w:rsidR="00394EB3">
        <w:t>проводить профилактику среди</w:t>
      </w:r>
      <w:r w:rsidR="00ED0838">
        <w:t xml:space="preserve"> малышей уже в 30 дней, </w:t>
      </w:r>
      <w:r w:rsidR="00556B84">
        <w:t xml:space="preserve">а затем </w:t>
      </w:r>
      <w:r w:rsidR="002617DD">
        <w:t>повторно</w:t>
      </w:r>
      <w:r w:rsidR="00556B84">
        <w:t xml:space="preserve"> через 3 месяца.</w:t>
      </w:r>
    </w:p>
    <w:p w:rsidR="008D0266" w:rsidRDefault="002617DD" w:rsidP="00D155A3">
      <w:r>
        <w:t xml:space="preserve">Взрослым </w:t>
      </w:r>
      <w:r w:rsidRPr="002617DD">
        <w:rPr>
          <w:color w:val="FF0000"/>
        </w:rPr>
        <w:t>кроликам</w:t>
      </w:r>
      <w:r>
        <w:t xml:space="preserve"> большинство </w:t>
      </w:r>
      <w:r w:rsidRPr="002617DD">
        <w:rPr>
          <w:color w:val="FF0000"/>
        </w:rPr>
        <w:t>привив</w:t>
      </w:r>
      <w:r>
        <w:rPr>
          <w:color w:val="FF0000"/>
        </w:rPr>
        <w:t>о</w:t>
      </w:r>
      <w:r w:rsidRPr="002617DD">
        <w:rPr>
          <w:color w:val="FF0000"/>
        </w:rPr>
        <w:t>к</w:t>
      </w:r>
      <w:r>
        <w:t xml:space="preserve"> делают раз в полгода, чтобы стимулирование иммунитета не прекращалось. Но вакцину от </w:t>
      </w:r>
      <w:r w:rsidR="00FE07CE">
        <w:t>геморрагической болезни</w:t>
      </w:r>
      <w:r>
        <w:t xml:space="preserve"> опытные заводчики рекомендуют вводить только через 9 месяцев после предыдущей.</w:t>
      </w:r>
    </w:p>
    <w:p w:rsidR="00EF1014" w:rsidRDefault="00FE07CE" w:rsidP="00EF1014">
      <w:pPr>
        <w:pStyle w:val="2"/>
      </w:pPr>
      <w:r>
        <w:t>Схема</w:t>
      </w:r>
    </w:p>
    <w:p w:rsidR="00EF1014" w:rsidRDefault="00DB657F" w:rsidP="00EF1014">
      <w:r>
        <w:t>Каждый хозяин сам разрабатывает график</w:t>
      </w:r>
      <w:r w:rsidR="00010FA1">
        <w:t xml:space="preserve"> </w:t>
      </w:r>
      <w:r w:rsidR="00010FA1" w:rsidRPr="004F5F62">
        <w:rPr>
          <w:color w:val="FF0000"/>
        </w:rPr>
        <w:t>вакцинации кроликов</w:t>
      </w:r>
      <w:r w:rsidR="00010FA1">
        <w:t xml:space="preserve">. Там учитываются сроки отъема детенышей от самки и возрастные ограничения, по достижении которых питомцев продают или пускают на убой. Запланированная схема корректируется по </w:t>
      </w:r>
      <w:r w:rsidR="004F5F62">
        <w:t>м</w:t>
      </w:r>
      <w:r w:rsidR="00010FA1">
        <w:t xml:space="preserve">ере возникновения в регионе эпидемий. Чтобы ее составление не стало проблемой для </w:t>
      </w:r>
      <w:r w:rsidR="00010FA1" w:rsidRPr="004F5F62">
        <w:rPr>
          <w:color w:val="FF0000"/>
        </w:rPr>
        <w:t>начинающих</w:t>
      </w:r>
      <w:r w:rsidR="00010FA1">
        <w:t xml:space="preserve">, им рекомендуют использовать двухвалентную вакцину (от </w:t>
      </w:r>
      <w:r w:rsidR="00010FA1" w:rsidRPr="004F5F62">
        <w:rPr>
          <w:color w:val="FF0000"/>
        </w:rPr>
        <w:t>миксоматоза и ВГБК</w:t>
      </w:r>
      <w:r w:rsidR="00010FA1">
        <w:t>).</w:t>
      </w:r>
    </w:p>
    <w:p w:rsidR="00092812" w:rsidRDefault="003C1A51" w:rsidP="00EF1014">
      <w:r>
        <w:t>Но ко</w:t>
      </w:r>
      <w:r w:rsidR="00284404">
        <w:t xml:space="preserve">мплексные прививки применяют и опытные заводчики. Обычно их делают весной, а уже потом проводят отдельные профилактические мероприятия моновалентными препаратами. Ими же предпочитают </w:t>
      </w:r>
      <w:r w:rsidR="00284404" w:rsidRPr="00104107">
        <w:rPr>
          <w:color w:val="FF0000"/>
        </w:rPr>
        <w:t>вакцинировать</w:t>
      </w:r>
      <w:r w:rsidR="00284404">
        <w:t xml:space="preserve"> вновь приобретенных кроликов и при необходимости беременных самок. </w:t>
      </w:r>
      <w:r w:rsidR="005346FB">
        <w:t>Так как</w:t>
      </w:r>
      <w:r w:rsidR="00284404">
        <w:t xml:space="preserve"> защитный механизм после инъекции вырабатывается только через 2 недели, на этот период животных переводят в карантин.</w:t>
      </w:r>
      <w:r w:rsidR="007304B4">
        <w:t xml:space="preserve"> Во время холодов профилактику заболеваний обычно не планируют. Ведь </w:t>
      </w:r>
      <w:r w:rsidR="007304B4" w:rsidRPr="003E2E88">
        <w:rPr>
          <w:color w:val="FF0000"/>
        </w:rPr>
        <w:t>зима</w:t>
      </w:r>
      <w:r w:rsidR="007304B4">
        <w:t xml:space="preserve"> – лучший друг ушастого зверька, поскольку вирусы не так активны.</w:t>
      </w:r>
    </w:p>
    <w:p w:rsidR="00284404" w:rsidRDefault="001D3423" w:rsidP="001D3423">
      <w:pPr>
        <w:pStyle w:val="1"/>
      </w:pPr>
      <w:r>
        <w:t>Препараты</w:t>
      </w:r>
    </w:p>
    <w:p w:rsidR="00085AD3" w:rsidRDefault="00AC68A9" w:rsidP="001D3423">
      <w:r w:rsidRPr="00136A9C">
        <w:rPr>
          <w:color w:val="FF0000"/>
        </w:rPr>
        <w:t xml:space="preserve">Вакцина для кроликов </w:t>
      </w:r>
      <w:r>
        <w:t xml:space="preserve">может состоять из живых или инактивированных вирусов. После </w:t>
      </w:r>
      <w:r w:rsidR="006A6488">
        <w:t xml:space="preserve">введения </w:t>
      </w:r>
      <w:r>
        <w:t>перв</w:t>
      </w:r>
      <w:r w:rsidR="00B3218F">
        <w:t>ых</w:t>
      </w:r>
      <w:r>
        <w:t xml:space="preserve"> иммунитет станет сильнее и выработается быстрее, но организму ушастых зверьков будет тяжело с н</w:t>
      </w:r>
      <w:r w:rsidR="00B3218F">
        <w:t>ими</w:t>
      </w:r>
      <w:r>
        <w:t xml:space="preserve"> справиться. Последн</w:t>
      </w:r>
      <w:r w:rsidR="00B3218F">
        <w:t>ие</w:t>
      </w:r>
      <w:r>
        <w:t xml:space="preserve"> же </w:t>
      </w:r>
      <w:r w:rsidR="00B3218F">
        <w:t>вызовут</w:t>
      </w:r>
      <w:r>
        <w:t xml:space="preserve"> пролонгированны</w:t>
      </w:r>
      <w:r w:rsidR="00B3218F">
        <w:t>й</w:t>
      </w:r>
      <w:r>
        <w:t xml:space="preserve"> </w:t>
      </w:r>
      <w:r w:rsidR="00B3218F">
        <w:t>защитный эффект</w:t>
      </w:r>
      <w:r>
        <w:t>.</w:t>
      </w:r>
      <w:r w:rsidR="008A4AFB">
        <w:t xml:space="preserve"> </w:t>
      </w:r>
      <w:r w:rsidR="000A6FC7">
        <w:t>Также препараты бывают моновалентными и комплексными, то есть содержащими сразу 2 - 3 вируса, что позволяет сэкономить время и обходится дешевле.</w:t>
      </w:r>
      <w:r w:rsidR="008A4AFB">
        <w:t xml:space="preserve"> </w:t>
      </w:r>
      <w:r w:rsidR="008A4AFB" w:rsidRPr="008A4AFB">
        <w:rPr>
          <w:color w:val="FF0000"/>
        </w:rPr>
        <w:t>Как</w:t>
      </w:r>
      <w:r w:rsidR="006E4796">
        <w:rPr>
          <w:color w:val="FF0000"/>
        </w:rPr>
        <w:t>ая</w:t>
      </w:r>
      <w:r w:rsidR="008A4AFB">
        <w:t xml:space="preserve"> из </w:t>
      </w:r>
      <w:r w:rsidR="00261A87">
        <w:t>вакцин</w:t>
      </w:r>
      <w:r w:rsidR="008A4AFB">
        <w:t xml:space="preserve"> </w:t>
      </w:r>
      <w:r w:rsidR="006E4796">
        <w:t>лучше</w:t>
      </w:r>
      <w:r w:rsidR="008A4AFB">
        <w:t xml:space="preserve"> – решать заводчику</w:t>
      </w:r>
      <w:r w:rsidR="006E4796">
        <w:t>, однозначного ответа на этот вопрос нет</w:t>
      </w:r>
      <w:r w:rsidR="008A4AFB">
        <w:t>.</w:t>
      </w:r>
    </w:p>
    <w:p w:rsidR="008A4AFB" w:rsidRPr="006103CE" w:rsidRDefault="00E80C29" w:rsidP="001D3423">
      <w:pPr>
        <w:rPr>
          <w:u w:val="single"/>
        </w:rPr>
      </w:pPr>
      <w:r w:rsidRPr="006103CE">
        <w:rPr>
          <w:u w:val="single"/>
        </w:rPr>
        <w:t xml:space="preserve">Если вы решили использовать моновалентные препараты, делайте между прививками 2 недели перерыва и ни в коем случае не смешивайте их в одном шприце! </w:t>
      </w:r>
      <w:r w:rsidR="006103CE" w:rsidRPr="006103CE">
        <w:rPr>
          <w:u w:val="single"/>
        </w:rPr>
        <w:t xml:space="preserve">Лекарственные средства могут </w:t>
      </w:r>
      <w:r w:rsidR="006103CE" w:rsidRPr="006103CE">
        <w:rPr>
          <w:u w:val="single"/>
        </w:rPr>
        <w:lastRenderedPageBreak/>
        <w:t>быть несовместимы и при взаимодействии друг с другом вызовут побочные эффекты. К тому же ослабленный организм животного не справится с такой нагрузкой, и кролик заболеет.</w:t>
      </w:r>
    </w:p>
    <w:p w:rsidR="006103CE" w:rsidRDefault="006103CE" w:rsidP="006103CE">
      <w:pPr>
        <w:pStyle w:val="2"/>
      </w:pPr>
      <w:r>
        <w:t>Моновалентные</w:t>
      </w:r>
    </w:p>
    <w:p w:rsidR="006103CE" w:rsidRDefault="00B255F3" w:rsidP="006103CE">
      <w:r>
        <w:t>От ВГБК рекомендуют прививать такими препаратами:</w:t>
      </w:r>
    </w:p>
    <w:p w:rsidR="00B255F3" w:rsidRDefault="00B255F3" w:rsidP="00B255F3">
      <w:pPr>
        <w:pStyle w:val="a5"/>
        <w:numPr>
          <w:ilvl w:val="0"/>
          <w:numId w:val="3"/>
        </w:numPr>
      </w:pPr>
      <w:r>
        <w:t>«Раббивак</w:t>
      </w:r>
      <w:r w:rsidR="00F90182">
        <w:t xml:space="preserve"> </w:t>
      </w:r>
      <w:r>
        <w:t>-</w:t>
      </w:r>
      <w:r w:rsidR="00F90182">
        <w:t xml:space="preserve"> </w:t>
      </w:r>
      <w:r w:rsidR="00F97E46">
        <w:rPr>
          <w:lang w:val="en-US"/>
        </w:rPr>
        <w:t>V</w:t>
      </w:r>
      <w:r>
        <w:t>», Россия;</w:t>
      </w:r>
    </w:p>
    <w:p w:rsidR="00B255F3" w:rsidRDefault="00B255F3" w:rsidP="00B255F3">
      <w:pPr>
        <w:pStyle w:val="a5"/>
        <w:numPr>
          <w:ilvl w:val="0"/>
          <w:numId w:val="3"/>
        </w:numPr>
      </w:pPr>
      <w:r>
        <w:t xml:space="preserve"> «</w:t>
      </w:r>
      <w:r w:rsidRPr="00B255F3">
        <w:t xml:space="preserve">Лапимун </w:t>
      </w:r>
      <w:r w:rsidR="00F97E46">
        <w:t>Гем</w:t>
      </w:r>
      <w:r>
        <w:t>», Украина;</w:t>
      </w:r>
    </w:p>
    <w:p w:rsidR="00B255F3" w:rsidRDefault="00B255F3" w:rsidP="00B255F3">
      <w:pPr>
        <w:pStyle w:val="a5"/>
        <w:numPr>
          <w:ilvl w:val="0"/>
          <w:numId w:val="3"/>
        </w:numPr>
      </w:pPr>
      <w:r>
        <w:t>«</w:t>
      </w:r>
      <w:r w:rsidR="00810A4D">
        <w:t>Песторин</w:t>
      </w:r>
      <w:r>
        <w:t>», Чехия;</w:t>
      </w:r>
    </w:p>
    <w:p w:rsidR="00B255F3" w:rsidRDefault="00B255F3" w:rsidP="00B255F3">
      <w:pPr>
        <w:pStyle w:val="a5"/>
        <w:numPr>
          <w:ilvl w:val="0"/>
          <w:numId w:val="3"/>
        </w:numPr>
      </w:pPr>
      <w:r>
        <w:t>Вакцина Покровского завода биологических препаратов, Россия.</w:t>
      </w:r>
    </w:p>
    <w:p w:rsidR="00B255F3" w:rsidRDefault="00F90182" w:rsidP="00B255F3">
      <w:r>
        <w:t xml:space="preserve">Для защиты </w:t>
      </w:r>
      <w:r w:rsidRPr="00102D31">
        <w:rPr>
          <w:color w:val="FF0000"/>
        </w:rPr>
        <w:t xml:space="preserve">кроликов от миксоматоза </w:t>
      </w:r>
      <w:r>
        <w:t>применяют такие моновакцины:</w:t>
      </w:r>
    </w:p>
    <w:p w:rsidR="00F90182" w:rsidRDefault="00F90182" w:rsidP="00F90182">
      <w:pPr>
        <w:pStyle w:val="a5"/>
        <w:numPr>
          <w:ilvl w:val="0"/>
          <w:numId w:val="4"/>
        </w:numPr>
      </w:pPr>
      <w:r>
        <w:t>«</w:t>
      </w:r>
      <w:r w:rsidRPr="00F90182">
        <w:t>Раббивак</w:t>
      </w:r>
      <w:r>
        <w:t xml:space="preserve"> </w:t>
      </w:r>
      <w:r w:rsidRPr="00F90182">
        <w:t>-</w:t>
      </w:r>
      <w:r>
        <w:t xml:space="preserve"> В», Россия;</w:t>
      </w:r>
    </w:p>
    <w:p w:rsidR="00F90182" w:rsidRDefault="00F90182" w:rsidP="00F90182">
      <w:pPr>
        <w:pStyle w:val="a5"/>
        <w:numPr>
          <w:ilvl w:val="0"/>
          <w:numId w:val="4"/>
        </w:numPr>
      </w:pPr>
      <w:r>
        <w:t>«</w:t>
      </w:r>
      <w:r w:rsidRPr="00F90182">
        <w:t>Лапимун Микс</w:t>
      </w:r>
      <w:r>
        <w:t>», Украина;</w:t>
      </w:r>
    </w:p>
    <w:p w:rsidR="00F90182" w:rsidRDefault="00F90182" w:rsidP="00F90182">
      <w:pPr>
        <w:pStyle w:val="a5"/>
        <w:numPr>
          <w:ilvl w:val="0"/>
          <w:numId w:val="4"/>
        </w:numPr>
      </w:pPr>
      <w:r>
        <w:t>«</w:t>
      </w:r>
      <w:r w:rsidR="00810A4D">
        <w:t>Миксорен</w:t>
      </w:r>
      <w:r>
        <w:t>», Чехия;</w:t>
      </w:r>
    </w:p>
    <w:p w:rsidR="00F90182" w:rsidRDefault="00F90182" w:rsidP="00F90182">
      <w:pPr>
        <w:pStyle w:val="a5"/>
        <w:numPr>
          <w:ilvl w:val="0"/>
          <w:numId w:val="4"/>
        </w:numPr>
      </w:pPr>
      <w:r>
        <w:t>Препарат из штамма «В</w:t>
      </w:r>
      <w:r w:rsidR="002C4AAC">
        <w:t>82», Покровский завод, Россия.</w:t>
      </w:r>
    </w:p>
    <w:p w:rsidR="002C4AAC" w:rsidRDefault="00810A4D" w:rsidP="002C4AAC">
      <w:r>
        <w:t xml:space="preserve">Против пастереллеза </w:t>
      </w:r>
      <w:r w:rsidRPr="00102D31">
        <w:rPr>
          <w:color w:val="FF0000"/>
        </w:rPr>
        <w:t>хорошими</w:t>
      </w:r>
      <w:r>
        <w:t xml:space="preserve"> считаются:</w:t>
      </w:r>
    </w:p>
    <w:p w:rsidR="00810A4D" w:rsidRDefault="00810A4D" w:rsidP="00810A4D">
      <w:pPr>
        <w:pStyle w:val="a5"/>
        <w:numPr>
          <w:ilvl w:val="0"/>
          <w:numId w:val="5"/>
        </w:numPr>
      </w:pPr>
      <w:r>
        <w:t>«Раббивак - Р», Россия;</w:t>
      </w:r>
    </w:p>
    <w:p w:rsidR="00810A4D" w:rsidRDefault="00810A4D" w:rsidP="00810A4D">
      <w:pPr>
        <w:pStyle w:val="a5"/>
        <w:numPr>
          <w:ilvl w:val="0"/>
          <w:numId w:val="5"/>
        </w:numPr>
      </w:pPr>
      <w:r>
        <w:t>«Пазорин Оль», Чехия.</w:t>
      </w:r>
    </w:p>
    <w:p w:rsidR="00810A4D" w:rsidRDefault="00102D31" w:rsidP="00810A4D">
      <w:r>
        <w:t xml:space="preserve">От остальных заболеваний </w:t>
      </w:r>
      <w:r w:rsidR="00FF117A">
        <w:t>ушастых зверьков</w:t>
      </w:r>
      <w:r>
        <w:t xml:space="preserve"> вакцинируют общими для всех животных средствами.</w:t>
      </w:r>
    </w:p>
    <w:p w:rsidR="00102D31" w:rsidRDefault="00102D31" w:rsidP="00102D31">
      <w:pPr>
        <w:pStyle w:val="2"/>
      </w:pPr>
      <w:r>
        <w:t>Комбинированные</w:t>
      </w:r>
    </w:p>
    <w:p w:rsidR="00102D31" w:rsidRDefault="00FF117A" w:rsidP="00102D31">
      <w:r>
        <w:t xml:space="preserve">Ассортимент </w:t>
      </w:r>
      <w:r w:rsidRPr="00FF117A">
        <w:rPr>
          <w:color w:val="FF0000"/>
        </w:rPr>
        <w:t xml:space="preserve">комплексных прививок для кроликов </w:t>
      </w:r>
      <w:r>
        <w:t xml:space="preserve">довольно велик, но чаще применяют вакцины от миксоматоза и вирусной геморрагической болезни. Это двухвалентные препараты, продающиеся в отдельных для каждого вируса флаконах, но совместимые друг с другом. Перед инъекцией жидкости </w:t>
      </w:r>
      <w:r w:rsidR="008D71AA">
        <w:t xml:space="preserve">согласно </w:t>
      </w:r>
      <w:r w:rsidR="008D71AA" w:rsidRPr="008D71AA">
        <w:rPr>
          <w:color w:val="FF0000"/>
        </w:rPr>
        <w:t>инструкции</w:t>
      </w:r>
      <w:r w:rsidR="008D71AA">
        <w:t xml:space="preserve"> </w:t>
      </w:r>
      <w:r>
        <w:t>смешиваются в одном шприце, но пробочных эффектов не вызывают:</w:t>
      </w:r>
    </w:p>
    <w:p w:rsidR="00FF117A" w:rsidRDefault="0059350C" w:rsidP="0059350C">
      <w:pPr>
        <w:pStyle w:val="a5"/>
        <w:numPr>
          <w:ilvl w:val="0"/>
          <w:numId w:val="6"/>
        </w:numPr>
      </w:pPr>
      <w:r>
        <w:t>«</w:t>
      </w:r>
      <w:r w:rsidRPr="0059350C">
        <w:t>Нобивак Myxo</w:t>
      </w:r>
      <w:r>
        <w:t xml:space="preserve"> </w:t>
      </w:r>
      <w:r w:rsidRPr="0059350C">
        <w:t>-</w:t>
      </w:r>
      <w:r>
        <w:t xml:space="preserve"> </w:t>
      </w:r>
      <w:r w:rsidRPr="0059350C">
        <w:t>RHD</w:t>
      </w:r>
      <w:r>
        <w:t>», Россия - Голландия;</w:t>
      </w:r>
    </w:p>
    <w:p w:rsidR="0059350C" w:rsidRDefault="0059350C" w:rsidP="0059350C">
      <w:pPr>
        <w:pStyle w:val="a5"/>
        <w:numPr>
          <w:ilvl w:val="0"/>
          <w:numId w:val="6"/>
        </w:numPr>
      </w:pPr>
      <w:r>
        <w:t>«Раббивак - VВ», Россия;</w:t>
      </w:r>
    </w:p>
    <w:p w:rsidR="0059350C" w:rsidRDefault="00CF356E" w:rsidP="00CF356E">
      <w:pPr>
        <w:pStyle w:val="a5"/>
        <w:numPr>
          <w:ilvl w:val="0"/>
          <w:numId w:val="6"/>
        </w:numPr>
      </w:pPr>
      <w:r>
        <w:t>«</w:t>
      </w:r>
      <w:r w:rsidRPr="00CF356E">
        <w:t>Лапимун Гемикс</w:t>
      </w:r>
      <w:r>
        <w:t>», Украина;</w:t>
      </w:r>
    </w:p>
    <w:p w:rsidR="00CF356E" w:rsidRDefault="00CF356E" w:rsidP="00CF356E">
      <w:pPr>
        <w:pStyle w:val="a5"/>
        <w:numPr>
          <w:ilvl w:val="0"/>
          <w:numId w:val="6"/>
        </w:numPr>
      </w:pPr>
      <w:r>
        <w:t>«Песторин Мормикс», Чехия.</w:t>
      </w:r>
    </w:p>
    <w:p w:rsidR="00CF356E" w:rsidRDefault="00B2754B" w:rsidP="002751A7">
      <w:pPr>
        <w:pStyle w:val="1"/>
      </w:pPr>
      <w:r>
        <w:t>Подготовка</w:t>
      </w:r>
    </w:p>
    <w:p w:rsidR="002751A7" w:rsidRDefault="00BE62A3" w:rsidP="002751A7">
      <w:r>
        <w:t>Разберемся</w:t>
      </w:r>
      <w:r w:rsidR="00B2754B">
        <w:t xml:space="preserve">, </w:t>
      </w:r>
      <w:r w:rsidR="00B2754B" w:rsidRPr="00B2754B">
        <w:rPr>
          <w:color w:val="FF0000"/>
        </w:rPr>
        <w:t xml:space="preserve">как правильно </w:t>
      </w:r>
      <w:r w:rsidR="00B2754B">
        <w:t>организовать вакцинопрофилактику и не навредить здоровью кролика:</w:t>
      </w:r>
    </w:p>
    <w:p w:rsidR="00B2754B" w:rsidRDefault="00201EFB" w:rsidP="00546DF3">
      <w:pPr>
        <w:pStyle w:val="a5"/>
        <w:numPr>
          <w:ilvl w:val="0"/>
          <w:numId w:val="7"/>
        </w:numPr>
      </w:pPr>
      <w:r>
        <w:t xml:space="preserve">Вакцину можно вводить только здоровому животному. Во время болезни и реабилитации после нее организм зверька ослаблен. </w:t>
      </w:r>
      <w:r w:rsidRPr="00201EFB">
        <w:rPr>
          <w:color w:val="FF0000"/>
        </w:rPr>
        <w:t>Сделав</w:t>
      </w:r>
      <w:r>
        <w:t xml:space="preserve"> инъекцию, вы рискуете заразить питомца, так как он не сможет перебороть вирус.</w:t>
      </w:r>
    </w:p>
    <w:p w:rsidR="00201EFB" w:rsidRDefault="00201EFB" w:rsidP="00546DF3">
      <w:pPr>
        <w:pStyle w:val="a5"/>
        <w:numPr>
          <w:ilvl w:val="0"/>
          <w:numId w:val="7"/>
        </w:numPr>
      </w:pPr>
      <w:r>
        <w:t xml:space="preserve">Перед тем </w:t>
      </w:r>
      <w:r w:rsidRPr="00E50377">
        <w:rPr>
          <w:color w:val="FF0000"/>
        </w:rPr>
        <w:t xml:space="preserve">как </w:t>
      </w:r>
      <w:r w:rsidR="00E50377" w:rsidRPr="00E50377">
        <w:rPr>
          <w:color w:val="FF0000"/>
        </w:rPr>
        <w:t xml:space="preserve">прививать </w:t>
      </w:r>
      <w:r w:rsidR="00E50377">
        <w:t>животных</w:t>
      </w:r>
      <w:r>
        <w:t>, внимательно прочитайте инструкцию. Одноименные препараты, произведенные в разное время, могут отличаться по составу. Поэтому на личный опыт здесь опираться нельзя.</w:t>
      </w:r>
    </w:p>
    <w:p w:rsidR="00201EFB" w:rsidRDefault="00201EFB" w:rsidP="00546DF3">
      <w:pPr>
        <w:pStyle w:val="a5"/>
        <w:numPr>
          <w:ilvl w:val="0"/>
          <w:numId w:val="7"/>
        </w:numPr>
      </w:pPr>
      <w:r>
        <w:lastRenderedPageBreak/>
        <w:t>Придерживайтесь рекомендованной дозировки. Ее увеличение навредит здоровью кролика, а</w:t>
      </w:r>
      <w:r w:rsidR="00B963CA">
        <w:t xml:space="preserve"> уменьшение не создаст стойкий иммунитет.</w:t>
      </w:r>
    </w:p>
    <w:p w:rsidR="00B963CA" w:rsidRDefault="00E45718" w:rsidP="00546DF3">
      <w:pPr>
        <w:pStyle w:val="a5"/>
        <w:numPr>
          <w:ilvl w:val="0"/>
          <w:numId w:val="7"/>
        </w:numPr>
      </w:pPr>
      <w:r>
        <w:t xml:space="preserve">Соблюдайте заранее разработанный </w:t>
      </w:r>
      <w:r w:rsidRPr="00E45718">
        <w:rPr>
          <w:color w:val="FF0000"/>
        </w:rPr>
        <w:t>порядок</w:t>
      </w:r>
      <w:r>
        <w:t xml:space="preserve"> вакцинации и не отклоняйтесь от сроков ее проведения. Организм животного вырабатывает механизм защиты только на определенное время. По его истечении риск заболеть резко возрастает.</w:t>
      </w:r>
    </w:p>
    <w:p w:rsidR="00E45718" w:rsidRDefault="002B3C99" w:rsidP="00546DF3">
      <w:pPr>
        <w:pStyle w:val="a5"/>
        <w:numPr>
          <w:ilvl w:val="0"/>
          <w:numId w:val="7"/>
        </w:numPr>
      </w:pPr>
      <w:r>
        <w:t>За 1 - 2 недели до введения вакцины запланируйте профилактику глистов.</w:t>
      </w:r>
    </w:p>
    <w:p w:rsidR="002B3C99" w:rsidRDefault="002B3C99" w:rsidP="00546DF3">
      <w:pPr>
        <w:pStyle w:val="a5"/>
        <w:numPr>
          <w:ilvl w:val="0"/>
          <w:numId w:val="7"/>
        </w:numPr>
      </w:pPr>
      <w:r>
        <w:t>Перед первой вакцинацией взвесьте крольчонка – его масса должна быть больше 0,5 кг.</w:t>
      </w:r>
    </w:p>
    <w:p w:rsidR="002B3C99" w:rsidRDefault="006800CA" w:rsidP="00546DF3">
      <w:pPr>
        <w:pStyle w:val="a5"/>
        <w:numPr>
          <w:ilvl w:val="0"/>
          <w:numId w:val="7"/>
        </w:numPr>
      </w:pPr>
      <w:r>
        <w:t>Не покупайте препараты в сомнительных местах. Ветеринарная аптека должна иметь на лекарства сертификат. Также проверяйте сроки годности.</w:t>
      </w:r>
    </w:p>
    <w:p w:rsidR="006800CA" w:rsidRDefault="006800CA" w:rsidP="00546DF3">
      <w:pPr>
        <w:pStyle w:val="a5"/>
        <w:numPr>
          <w:ilvl w:val="0"/>
          <w:numId w:val="7"/>
        </w:numPr>
      </w:pPr>
      <w:r>
        <w:t xml:space="preserve">Так как </w:t>
      </w:r>
      <w:r w:rsidRPr="008910E7">
        <w:rPr>
          <w:color w:val="FF0000"/>
        </w:rPr>
        <w:t>прививки декоративным кроликам</w:t>
      </w:r>
      <w:r>
        <w:t xml:space="preserve"> обычно делает ветеринар, попросите его внести данные об их проведении в паспорт, который должен выдаваться при покупке таких пород зверьков.</w:t>
      </w:r>
    </w:p>
    <w:p w:rsidR="00B2754B" w:rsidRDefault="00000F64" w:rsidP="00000F64">
      <w:pPr>
        <w:pStyle w:val="1"/>
      </w:pPr>
      <w:r>
        <w:t>Самостоятельное введение</w:t>
      </w:r>
    </w:p>
    <w:p w:rsidR="00000F64" w:rsidRDefault="00A879D4" w:rsidP="00000F64">
      <w:r w:rsidRPr="00A947C2">
        <w:rPr>
          <w:color w:val="FF0000"/>
        </w:rPr>
        <w:t xml:space="preserve">Можно ли </w:t>
      </w:r>
      <w:r>
        <w:t xml:space="preserve">вакцинировать питомцев самостоятельно? Да, хотя это не рекомендуется. Начинающим заводчикам, не имеющим возможности оплатить услуги ветеринара или проживающим вдали от соответствующих организаций, желательно на первый раз пригласить опытного соседа. Если вы все же решились делать </w:t>
      </w:r>
      <w:r w:rsidRPr="00A947C2">
        <w:rPr>
          <w:color w:val="FF0000"/>
        </w:rPr>
        <w:t>прививки кроликам в домашних условиях</w:t>
      </w:r>
      <w:r>
        <w:t>, придерживайтесь следующих правил:</w:t>
      </w:r>
    </w:p>
    <w:p w:rsidR="00A879D4" w:rsidRDefault="00DB3C48" w:rsidP="00A879D4">
      <w:pPr>
        <w:pStyle w:val="a5"/>
        <w:numPr>
          <w:ilvl w:val="0"/>
          <w:numId w:val="8"/>
        </w:numPr>
      </w:pPr>
      <w:r>
        <w:t xml:space="preserve">Прочитайте инструкцию. Производители качественных препаратов указывают дозировку, сроки ревакцинации, </w:t>
      </w:r>
      <w:r w:rsidR="00693AFF">
        <w:t>краткое руководство по введению лекарства и другую полезную информацию.</w:t>
      </w:r>
    </w:p>
    <w:p w:rsidR="00693AFF" w:rsidRDefault="008F595F" w:rsidP="00A879D4">
      <w:pPr>
        <w:pStyle w:val="a5"/>
        <w:numPr>
          <w:ilvl w:val="0"/>
          <w:numId w:val="8"/>
        </w:numPr>
      </w:pPr>
      <w:r>
        <w:t>В зависимости от типа вакцины делают внутримышечные, внутрикожные или подкожные уколы (также описано в инструкции). Места инъекции – бедро, холка, область вокруг уха. Для последнего используют безигольные приспособления.</w:t>
      </w:r>
    </w:p>
    <w:p w:rsidR="008F595F" w:rsidRDefault="008F595F" w:rsidP="00A879D4">
      <w:pPr>
        <w:pStyle w:val="a5"/>
        <w:numPr>
          <w:ilvl w:val="0"/>
          <w:numId w:val="8"/>
        </w:numPr>
      </w:pPr>
      <w:r>
        <w:t>Следите за температурой окружающей среды. Она не должна превышать 28</w:t>
      </w:r>
      <w:r>
        <w:rPr>
          <w:rFonts w:cstheme="minorHAnsi"/>
        </w:rPr>
        <w:t>°</w:t>
      </w:r>
      <w:r>
        <w:t>, иначе организму животного будет тяжелее справляться с введенным вирусом.</w:t>
      </w:r>
    </w:p>
    <w:p w:rsidR="008F595F" w:rsidRDefault="00B11E94" w:rsidP="00A879D4">
      <w:pPr>
        <w:pStyle w:val="a5"/>
        <w:numPr>
          <w:ilvl w:val="0"/>
          <w:numId w:val="8"/>
        </w:numPr>
      </w:pPr>
      <w:r>
        <w:t>Храните и транспортируйте вакцину правильно. Температура в контейнере должна быть в пределах 2 - 8</w:t>
      </w:r>
      <w:r>
        <w:rPr>
          <w:rFonts w:cstheme="minorHAnsi"/>
        </w:rPr>
        <w:t>°</w:t>
      </w:r>
      <w:r>
        <w:t>. Замораживать препарат категорически воспрещается.</w:t>
      </w:r>
    </w:p>
    <w:p w:rsidR="00B11E94" w:rsidRDefault="00B11E94" w:rsidP="00A879D4">
      <w:pPr>
        <w:pStyle w:val="a5"/>
        <w:numPr>
          <w:ilvl w:val="0"/>
          <w:numId w:val="8"/>
        </w:numPr>
      </w:pPr>
      <w:r>
        <w:t>Если вы приобрели средство в сухом виде, разводите его дистиллированной водой. Вакцинацию такой смес</w:t>
      </w:r>
      <w:r w:rsidR="007E592C">
        <w:t>ью</w:t>
      </w:r>
      <w:r>
        <w:t xml:space="preserve"> нужно провести в течение 3 часов после разведения, иначе </w:t>
      </w:r>
      <w:r w:rsidR="005A1501">
        <w:t>препарат окажется бесполезным.</w:t>
      </w:r>
    </w:p>
    <w:p w:rsidR="00184EF6" w:rsidRDefault="00E32542" w:rsidP="00E32542">
      <w:pPr>
        <w:pStyle w:val="1"/>
      </w:pPr>
      <w:r>
        <w:t>Осложнения</w:t>
      </w:r>
    </w:p>
    <w:p w:rsidR="00E32542" w:rsidRDefault="003B56AD" w:rsidP="00E32542">
      <w:r>
        <w:t xml:space="preserve">В течение 15 минут после инъекции </w:t>
      </w:r>
      <w:r w:rsidRPr="00AC640C">
        <w:rPr>
          <w:color w:val="FF0000"/>
        </w:rPr>
        <w:t>возможно</w:t>
      </w:r>
      <w:r w:rsidR="00AC640C">
        <w:t xml:space="preserve"> проявление таких реакций:</w:t>
      </w:r>
    </w:p>
    <w:p w:rsidR="00AC640C" w:rsidRDefault="00AC640C" w:rsidP="00AC640C">
      <w:pPr>
        <w:pStyle w:val="a5"/>
        <w:numPr>
          <w:ilvl w:val="0"/>
          <w:numId w:val="9"/>
        </w:numPr>
      </w:pPr>
      <w:r>
        <w:t>покраснение и опухание слизистых;</w:t>
      </w:r>
    </w:p>
    <w:p w:rsidR="00AC640C" w:rsidRDefault="00AC640C" w:rsidP="00AC640C">
      <w:pPr>
        <w:pStyle w:val="a5"/>
        <w:numPr>
          <w:ilvl w:val="0"/>
          <w:numId w:val="9"/>
        </w:numPr>
      </w:pPr>
      <w:r>
        <w:t>обильное слюноотделение;</w:t>
      </w:r>
    </w:p>
    <w:p w:rsidR="00AC640C" w:rsidRDefault="00AC640C" w:rsidP="00AC640C">
      <w:pPr>
        <w:pStyle w:val="a5"/>
        <w:numPr>
          <w:ilvl w:val="0"/>
          <w:numId w:val="9"/>
        </w:numPr>
      </w:pPr>
      <w:r>
        <w:t>кожные высыпания;</w:t>
      </w:r>
    </w:p>
    <w:p w:rsidR="00AC640C" w:rsidRDefault="00AC640C" w:rsidP="00AC640C">
      <w:pPr>
        <w:pStyle w:val="a5"/>
        <w:numPr>
          <w:ilvl w:val="0"/>
          <w:numId w:val="9"/>
        </w:numPr>
      </w:pPr>
      <w:r>
        <w:t>нарушение дыхания;</w:t>
      </w:r>
    </w:p>
    <w:p w:rsidR="00AC640C" w:rsidRDefault="00AC640C" w:rsidP="00AC640C">
      <w:pPr>
        <w:pStyle w:val="a5"/>
        <w:numPr>
          <w:ilvl w:val="0"/>
          <w:numId w:val="9"/>
        </w:numPr>
      </w:pPr>
      <w:r>
        <w:t>слабость вплоть до обморока.</w:t>
      </w:r>
    </w:p>
    <w:p w:rsidR="00AC640C" w:rsidRDefault="00AC640C" w:rsidP="00AC640C">
      <w:r>
        <w:t xml:space="preserve">Это </w:t>
      </w:r>
      <w:r w:rsidR="00230F84">
        <w:t xml:space="preserve">аллергические </w:t>
      </w:r>
      <w:r>
        <w:t>симптомы, так что бояться здесь не нужно. Введите кролику антигистаминный препарат в объеме 0,2 - 0,3 кубика.  Если реакция не пройдет – вызывайте ветеринара.</w:t>
      </w:r>
    </w:p>
    <w:p w:rsidR="00AC640C" w:rsidRDefault="00963286" w:rsidP="00AC640C">
      <w:r>
        <w:lastRenderedPageBreak/>
        <w:t>К</w:t>
      </w:r>
      <w:r w:rsidR="006E4796">
        <w:t>роликов нужно обязательно</w:t>
      </w:r>
      <w:r w:rsidRPr="00963286">
        <w:t xml:space="preserve"> </w:t>
      </w:r>
      <w:r>
        <w:t>п</w:t>
      </w:r>
      <w:r>
        <w:t>рививать</w:t>
      </w:r>
      <w:r w:rsidR="006E4796">
        <w:t xml:space="preserve">, иначе даже после заражения одного животного заводчик рискует потерять все поголовье. Причем </w:t>
      </w:r>
      <w:r w:rsidR="006E4796" w:rsidRPr="006E4796">
        <w:rPr>
          <w:color w:val="FF0000"/>
        </w:rPr>
        <w:t>необходимо</w:t>
      </w:r>
      <w:r w:rsidR="006E4796">
        <w:t xml:space="preserve"> делать это правильно. Ведь некачественная вакцина или не вовремя сделанная прививка сами по себе опасны для здоровья ушаст</w:t>
      </w:r>
      <w:r w:rsidR="00892DCA">
        <w:t>ого</w:t>
      </w:r>
      <w:r w:rsidR="006E4796">
        <w:t xml:space="preserve"> зверьк</w:t>
      </w:r>
      <w:r w:rsidR="00892DCA">
        <w:t>а</w:t>
      </w:r>
      <w:r w:rsidR="006E4796">
        <w:t>. Конечно, это удовольствие не из дешевых – на одну особь в течение жизни придется потратить порядка 800 рублей. Но в целом результат окупается с лихвой.</w:t>
      </w:r>
    </w:p>
    <w:p w:rsidR="006E4796" w:rsidRDefault="006E4796" w:rsidP="00AC640C"/>
    <w:p w:rsidR="006E4796" w:rsidRPr="0083127F" w:rsidRDefault="0083127F" w:rsidP="00AC640C">
      <w:pPr>
        <w:rPr>
          <w:rFonts w:ascii="Courier New" w:hAnsi="Courier New" w:cs="Courier New"/>
        </w:rPr>
      </w:pPr>
      <w:r>
        <w:rPr>
          <w:rFonts w:ascii="Courier New" w:hAnsi="Courier New" w:cs="Courier New"/>
        </w:rPr>
        <w:t xml:space="preserve">Обязательно ли делать </w:t>
      </w:r>
      <w:r w:rsidRPr="0083127F">
        <w:rPr>
          <w:rFonts w:ascii="Courier New" w:hAnsi="Courier New" w:cs="Courier New"/>
          <w:color w:val="FF0000"/>
        </w:rPr>
        <w:t>кроликам прививки</w:t>
      </w:r>
      <w:r>
        <w:rPr>
          <w:rFonts w:ascii="Courier New" w:hAnsi="Courier New" w:cs="Courier New"/>
        </w:rPr>
        <w:t>? Список заболеваний, которым подвержены эти зверьки. Схема вакцинации, список рекомендованных препаратов и правила их введения.</w:t>
      </w:r>
      <w:bookmarkStart w:id="0" w:name="_GoBack"/>
      <w:bookmarkEnd w:id="0"/>
    </w:p>
    <w:sectPr w:rsidR="006E4796" w:rsidRPr="00831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4E2B"/>
    <w:multiLevelType w:val="hybridMultilevel"/>
    <w:tmpl w:val="F9327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BC34E2"/>
    <w:multiLevelType w:val="hybridMultilevel"/>
    <w:tmpl w:val="E756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4D7365"/>
    <w:multiLevelType w:val="hybridMultilevel"/>
    <w:tmpl w:val="98FE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66384D"/>
    <w:multiLevelType w:val="hybridMultilevel"/>
    <w:tmpl w:val="560A3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032BB6"/>
    <w:multiLevelType w:val="hybridMultilevel"/>
    <w:tmpl w:val="6546A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483E3A"/>
    <w:multiLevelType w:val="hybridMultilevel"/>
    <w:tmpl w:val="ECECC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A24DB9"/>
    <w:multiLevelType w:val="hybridMultilevel"/>
    <w:tmpl w:val="F0B84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81504F"/>
    <w:multiLevelType w:val="hybridMultilevel"/>
    <w:tmpl w:val="519E7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337CCA"/>
    <w:multiLevelType w:val="hybridMultilevel"/>
    <w:tmpl w:val="4A4CB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4B"/>
    <w:rsid w:val="00000F64"/>
    <w:rsid w:val="00010FA1"/>
    <w:rsid w:val="00032380"/>
    <w:rsid w:val="00037515"/>
    <w:rsid w:val="00056A07"/>
    <w:rsid w:val="00085AD3"/>
    <w:rsid w:val="00092812"/>
    <w:rsid w:val="000A6FC7"/>
    <w:rsid w:val="00102D31"/>
    <w:rsid w:val="00104107"/>
    <w:rsid w:val="0012193E"/>
    <w:rsid w:val="0013005E"/>
    <w:rsid w:val="00136A9C"/>
    <w:rsid w:val="00171FF5"/>
    <w:rsid w:val="00184EF6"/>
    <w:rsid w:val="001A3BE8"/>
    <w:rsid w:val="001D0320"/>
    <w:rsid w:val="001D3423"/>
    <w:rsid w:val="001E3A2F"/>
    <w:rsid w:val="00201EFB"/>
    <w:rsid w:val="00230F84"/>
    <w:rsid w:val="00236929"/>
    <w:rsid w:val="002617DD"/>
    <w:rsid w:val="00261A87"/>
    <w:rsid w:val="002751A7"/>
    <w:rsid w:val="00284404"/>
    <w:rsid w:val="0029010B"/>
    <w:rsid w:val="00293A1B"/>
    <w:rsid w:val="002B3C99"/>
    <w:rsid w:val="002C0BE9"/>
    <w:rsid w:val="002C4AAC"/>
    <w:rsid w:val="00394EB3"/>
    <w:rsid w:val="003B56AD"/>
    <w:rsid w:val="003C1A51"/>
    <w:rsid w:val="003E2E88"/>
    <w:rsid w:val="003F0900"/>
    <w:rsid w:val="0046154B"/>
    <w:rsid w:val="004A5098"/>
    <w:rsid w:val="004B146E"/>
    <w:rsid w:val="004E07B3"/>
    <w:rsid w:val="004F5F62"/>
    <w:rsid w:val="00505845"/>
    <w:rsid w:val="005346FB"/>
    <w:rsid w:val="00536DA9"/>
    <w:rsid w:val="00546DF3"/>
    <w:rsid w:val="00556B84"/>
    <w:rsid w:val="0058306F"/>
    <w:rsid w:val="0059350C"/>
    <w:rsid w:val="005A1501"/>
    <w:rsid w:val="005A2683"/>
    <w:rsid w:val="005F3D2D"/>
    <w:rsid w:val="006103CE"/>
    <w:rsid w:val="006246ED"/>
    <w:rsid w:val="0063205C"/>
    <w:rsid w:val="00640430"/>
    <w:rsid w:val="006800CA"/>
    <w:rsid w:val="006868FD"/>
    <w:rsid w:val="00693AFF"/>
    <w:rsid w:val="006A6488"/>
    <w:rsid w:val="006D6F53"/>
    <w:rsid w:val="006E4796"/>
    <w:rsid w:val="007304B4"/>
    <w:rsid w:val="00765AB8"/>
    <w:rsid w:val="007B43D4"/>
    <w:rsid w:val="007C20C6"/>
    <w:rsid w:val="007D678B"/>
    <w:rsid w:val="007E592C"/>
    <w:rsid w:val="00810A4D"/>
    <w:rsid w:val="0083127F"/>
    <w:rsid w:val="008910E7"/>
    <w:rsid w:val="00892DCA"/>
    <w:rsid w:val="008A4AFB"/>
    <w:rsid w:val="008B3151"/>
    <w:rsid w:val="008D0266"/>
    <w:rsid w:val="008D71AA"/>
    <w:rsid w:val="008F595F"/>
    <w:rsid w:val="00963286"/>
    <w:rsid w:val="00980C64"/>
    <w:rsid w:val="00991BF8"/>
    <w:rsid w:val="009F0C4D"/>
    <w:rsid w:val="00A879D4"/>
    <w:rsid w:val="00A947C2"/>
    <w:rsid w:val="00A968D2"/>
    <w:rsid w:val="00AB5FD9"/>
    <w:rsid w:val="00AC640C"/>
    <w:rsid w:val="00AC68A9"/>
    <w:rsid w:val="00AF5DFF"/>
    <w:rsid w:val="00B11E94"/>
    <w:rsid w:val="00B255F3"/>
    <w:rsid w:val="00B2754B"/>
    <w:rsid w:val="00B3218F"/>
    <w:rsid w:val="00B620CD"/>
    <w:rsid w:val="00B66198"/>
    <w:rsid w:val="00B94A82"/>
    <w:rsid w:val="00B963CA"/>
    <w:rsid w:val="00BC5095"/>
    <w:rsid w:val="00BD7F17"/>
    <w:rsid w:val="00BE62A3"/>
    <w:rsid w:val="00C016E8"/>
    <w:rsid w:val="00C428F3"/>
    <w:rsid w:val="00C71745"/>
    <w:rsid w:val="00CC0BF1"/>
    <w:rsid w:val="00CF356E"/>
    <w:rsid w:val="00D155A3"/>
    <w:rsid w:val="00D225BA"/>
    <w:rsid w:val="00D55D49"/>
    <w:rsid w:val="00D61C14"/>
    <w:rsid w:val="00D857FD"/>
    <w:rsid w:val="00D92AB0"/>
    <w:rsid w:val="00DA3CE6"/>
    <w:rsid w:val="00DA4C55"/>
    <w:rsid w:val="00DB3C48"/>
    <w:rsid w:val="00DB657F"/>
    <w:rsid w:val="00DB66CD"/>
    <w:rsid w:val="00DC3551"/>
    <w:rsid w:val="00DD22F4"/>
    <w:rsid w:val="00E02E44"/>
    <w:rsid w:val="00E0644B"/>
    <w:rsid w:val="00E32542"/>
    <w:rsid w:val="00E326EB"/>
    <w:rsid w:val="00E45718"/>
    <w:rsid w:val="00E50377"/>
    <w:rsid w:val="00E62401"/>
    <w:rsid w:val="00E80C29"/>
    <w:rsid w:val="00ED0838"/>
    <w:rsid w:val="00EF1014"/>
    <w:rsid w:val="00F21EA1"/>
    <w:rsid w:val="00F71A63"/>
    <w:rsid w:val="00F81B1B"/>
    <w:rsid w:val="00F90182"/>
    <w:rsid w:val="00F93B52"/>
    <w:rsid w:val="00F94841"/>
    <w:rsid w:val="00F97E46"/>
    <w:rsid w:val="00FE07CE"/>
    <w:rsid w:val="00FF1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30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23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428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428F3"/>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58306F"/>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46154B"/>
    <w:pPr>
      <w:ind w:left="720"/>
      <w:contextualSpacing/>
    </w:pPr>
  </w:style>
  <w:style w:type="character" w:customStyle="1" w:styleId="20">
    <w:name w:val="Заголовок 2 Знак"/>
    <w:basedOn w:val="a0"/>
    <w:link w:val="2"/>
    <w:uiPriority w:val="9"/>
    <w:rsid w:val="0003238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30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23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428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428F3"/>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58306F"/>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46154B"/>
    <w:pPr>
      <w:ind w:left="720"/>
      <w:contextualSpacing/>
    </w:pPr>
  </w:style>
  <w:style w:type="character" w:customStyle="1" w:styleId="20">
    <w:name w:val="Заголовок 2 Знак"/>
    <w:basedOn w:val="a0"/>
    <w:link w:val="2"/>
    <w:uiPriority w:val="9"/>
    <w:rsid w:val="0003238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5</Pages>
  <Words>1339</Words>
  <Characters>9004</Characters>
  <Application>Microsoft Office Word</Application>
  <DocSecurity>0</DocSecurity>
  <Lines>166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116</cp:revision>
  <dcterms:created xsi:type="dcterms:W3CDTF">2017-03-16T16:46:00Z</dcterms:created>
  <dcterms:modified xsi:type="dcterms:W3CDTF">2017-03-26T08:51:00Z</dcterms:modified>
</cp:coreProperties>
</file>