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DF" w:rsidRPr="00AF4DDF" w:rsidRDefault="00AF4DDF" w:rsidP="00AF4DDF">
      <w:pPr>
        <w:rPr>
          <w:sz w:val="24"/>
          <w:szCs w:val="24"/>
          <w:lang w:val="ru-RU"/>
        </w:rPr>
      </w:pPr>
      <w:r w:rsidRPr="00691BCD">
        <w:rPr>
          <w:sz w:val="24"/>
          <w:szCs w:val="24"/>
          <w:lang w:val="ru-RU"/>
        </w:rPr>
        <w:t>Исходный</w:t>
      </w:r>
      <w:r w:rsidRPr="00AF4DDF">
        <w:rPr>
          <w:sz w:val="24"/>
          <w:szCs w:val="24"/>
          <w:lang w:val="ru-RU"/>
        </w:rPr>
        <w:t xml:space="preserve"> текст:</w:t>
      </w:r>
    </w:p>
    <w:p w:rsidR="00AF4DDF" w:rsidRPr="00AF4DDF" w:rsidRDefault="00AF4DDF" w:rsidP="00AF4DDF">
      <w:pPr>
        <w:rPr>
          <w:b/>
          <w:sz w:val="24"/>
          <w:szCs w:val="24"/>
          <w:lang w:val="ru-RU"/>
        </w:rPr>
      </w:pPr>
      <w:r w:rsidRPr="00AF4DDF">
        <w:rPr>
          <w:b/>
          <w:sz w:val="24"/>
          <w:szCs w:val="24"/>
          <w:lang w:val="ru-RU"/>
        </w:rPr>
        <w:t xml:space="preserve">5 правил использования социальных медиа, которые должен знать </w:t>
      </w:r>
      <w:r w:rsidRPr="00AF4DDF">
        <w:rPr>
          <w:b/>
          <w:sz w:val="24"/>
          <w:szCs w:val="24"/>
          <w:lang w:val="ru-RU"/>
        </w:rPr>
        <w:t xml:space="preserve">    </w:t>
      </w:r>
      <w:r w:rsidRPr="00AF4DDF">
        <w:rPr>
          <w:b/>
          <w:sz w:val="24"/>
          <w:szCs w:val="24"/>
          <w:lang w:val="ru-RU"/>
        </w:rPr>
        <w:t>каждый предприниматель</w:t>
      </w:r>
    </w:p>
    <w:p w:rsidR="00AF4DDF" w:rsidRPr="00AF4DDF" w:rsidRDefault="00AF4DDF" w:rsidP="00AF4DDF">
      <w:pPr>
        <w:rPr>
          <w:sz w:val="24"/>
          <w:szCs w:val="24"/>
          <w:lang w:val="ru-RU"/>
        </w:rPr>
      </w:pPr>
      <w:r w:rsidRPr="00AF4DDF">
        <w:rPr>
          <w:sz w:val="24"/>
          <w:szCs w:val="24"/>
          <w:lang w:val="ru-RU"/>
        </w:rPr>
        <w:t xml:space="preserve">Социальные медиа дают равные возможности для развития бизнеса как компаниям-лидерам, так и </w:t>
      </w:r>
      <w:proofErr w:type="spellStart"/>
      <w:r w:rsidRPr="00AF4DDF">
        <w:rPr>
          <w:sz w:val="24"/>
          <w:szCs w:val="24"/>
          <w:lang w:val="ru-RU"/>
        </w:rPr>
        <w:t>стартапам</w:t>
      </w:r>
      <w:proofErr w:type="spellEnd"/>
      <w:r w:rsidRPr="00AF4DDF">
        <w:rPr>
          <w:sz w:val="24"/>
          <w:szCs w:val="24"/>
          <w:lang w:val="ru-RU"/>
        </w:rPr>
        <w:t>, как международным корпорациям, так и владельцам малого бизнеса. Фактически все участники равны в своих шансах и играют по одинаковым правилам. Тем не менее, внешний вид может быть обманчив. Иными словами, все пользователи социальных медиа равны, но некоторые более равны, чем другие.</w:t>
      </w:r>
    </w:p>
    <w:p w:rsidR="00AF4DDF" w:rsidRPr="00AF4DDF" w:rsidRDefault="00AF4DDF" w:rsidP="00AF4DDF">
      <w:pPr>
        <w:pStyle w:val="a3"/>
        <w:numPr>
          <w:ilvl w:val="0"/>
          <w:numId w:val="1"/>
        </w:numPr>
        <w:rPr>
          <w:sz w:val="24"/>
          <w:szCs w:val="24"/>
          <w:lang w:val="ru-RU"/>
        </w:rPr>
      </w:pPr>
      <w:r w:rsidRPr="00AF4DDF">
        <w:rPr>
          <w:sz w:val="24"/>
          <w:szCs w:val="24"/>
          <w:lang w:val="ru-RU"/>
        </w:rPr>
        <w:t>Создайте качественный контент. Если вы хотите оставить свой, достаточно заметный след в социальных медиа, в первую очередь вы должны создать качественный контент. Этот контент должен быть двусторонним, то есть вы должны знакомить аудиторию со своими мыслями и идеями, а также делиться полезной информацией от других людей.</w:t>
      </w:r>
    </w:p>
    <w:p w:rsidR="00AF4DDF" w:rsidRPr="00AF4DDF" w:rsidRDefault="00AF4DDF" w:rsidP="00AF4DDF">
      <w:pPr>
        <w:pStyle w:val="a3"/>
        <w:numPr>
          <w:ilvl w:val="0"/>
          <w:numId w:val="1"/>
        </w:numPr>
        <w:rPr>
          <w:sz w:val="24"/>
          <w:szCs w:val="24"/>
          <w:lang w:val="ru-RU"/>
        </w:rPr>
      </w:pPr>
      <w:r w:rsidRPr="00AF4DDF">
        <w:rPr>
          <w:sz w:val="24"/>
          <w:szCs w:val="24"/>
          <w:lang w:val="ru-RU"/>
        </w:rPr>
        <w:t xml:space="preserve">Будьте открытым и сумейте заинтересовать аудиторию. Если вы решили заявить о себе всему миру через социальные медиа, помните о том, что вы должны быть доступны для своей аудитории, общаться со всеми на равных, заинтересовывать людей, поддерживать разговор и быстро реагировать на вопросы. Что стоит за этим времяпрепровождением в социальных медиа? Во-первых, узнаваемость. Во-вторых, привлечение внимания к вашей персоне и к вашему бизнесу. </w:t>
      </w:r>
    </w:p>
    <w:p w:rsidR="00AF4DDF" w:rsidRPr="00AF4DDF" w:rsidRDefault="00AF4DDF" w:rsidP="00AF4DDF">
      <w:pPr>
        <w:pStyle w:val="a3"/>
        <w:numPr>
          <w:ilvl w:val="0"/>
          <w:numId w:val="1"/>
        </w:numPr>
        <w:rPr>
          <w:sz w:val="24"/>
          <w:szCs w:val="24"/>
          <w:lang w:val="ru-RU"/>
        </w:rPr>
      </w:pPr>
      <w:r w:rsidRPr="00AF4DDF">
        <w:rPr>
          <w:sz w:val="24"/>
          <w:szCs w:val="24"/>
          <w:lang w:val="ru-RU"/>
        </w:rPr>
        <w:t xml:space="preserve">Сосредоточьтесь на конкретной нише. Выберите своё направление. Вы можете стать либо «универсальным писателем», освещая вопросы из множества разных сфер, </w:t>
      </w:r>
    </w:p>
    <w:p w:rsidR="00AF4DDF" w:rsidRPr="00AF4DDF" w:rsidRDefault="00AF4DDF" w:rsidP="00AF4DDF">
      <w:pPr>
        <w:rPr>
          <w:sz w:val="24"/>
          <w:szCs w:val="24"/>
          <w:lang w:val="en-US"/>
        </w:rPr>
      </w:pPr>
      <w:r>
        <w:rPr>
          <w:sz w:val="24"/>
          <w:szCs w:val="24"/>
          <w:lang w:val="ru-RU"/>
        </w:rPr>
        <w:t>Перевод</w:t>
      </w:r>
      <w:r w:rsidRPr="00AF4DDF">
        <w:rPr>
          <w:sz w:val="24"/>
          <w:szCs w:val="24"/>
          <w:lang w:val="en-US"/>
        </w:rPr>
        <w:t>:</w:t>
      </w:r>
      <w:bookmarkStart w:id="0" w:name="_GoBack"/>
      <w:bookmarkEnd w:id="0"/>
    </w:p>
    <w:p w:rsidR="00AF4DDF" w:rsidRPr="00AF4DDF" w:rsidRDefault="00AF4DDF" w:rsidP="00AF4DDF">
      <w:pPr>
        <w:rPr>
          <w:b/>
          <w:sz w:val="24"/>
          <w:szCs w:val="24"/>
          <w:lang w:val="en-US"/>
        </w:rPr>
      </w:pPr>
      <w:proofErr w:type="gramStart"/>
      <w:r w:rsidRPr="00AF4DDF">
        <w:rPr>
          <w:b/>
          <w:sz w:val="24"/>
          <w:szCs w:val="24"/>
          <w:lang w:val="en-US"/>
        </w:rPr>
        <w:t>5</w:t>
      </w:r>
      <w:proofErr w:type="gramEnd"/>
      <w:r w:rsidRPr="00AF4DDF">
        <w:rPr>
          <w:b/>
          <w:sz w:val="24"/>
          <w:szCs w:val="24"/>
          <w:lang w:val="en-US"/>
        </w:rPr>
        <w:t xml:space="preserve"> rules of using social media every businessmen must know</w:t>
      </w:r>
    </w:p>
    <w:p w:rsidR="00AF4DDF" w:rsidRPr="00AF4DDF" w:rsidRDefault="00AF4DDF" w:rsidP="00AF4DDF">
      <w:pPr>
        <w:rPr>
          <w:sz w:val="24"/>
          <w:szCs w:val="24"/>
          <w:lang w:val="en-US"/>
        </w:rPr>
      </w:pPr>
      <w:r w:rsidRPr="00AF4DDF">
        <w:rPr>
          <w:sz w:val="24"/>
          <w:szCs w:val="24"/>
          <w:lang w:val="en-US"/>
        </w:rPr>
        <w:t xml:space="preserve">Social media give equal business development possibilities for both leading companies and start-ups, international corporations and owners of small business. Actually, all the competitors have </w:t>
      </w:r>
      <w:proofErr w:type="spellStart"/>
      <w:r w:rsidRPr="00AF4DDF">
        <w:rPr>
          <w:sz w:val="24"/>
          <w:szCs w:val="24"/>
        </w:rPr>
        <w:t>equal</w:t>
      </w:r>
      <w:proofErr w:type="spellEnd"/>
      <w:r w:rsidRPr="00AF4DDF">
        <w:rPr>
          <w:sz w:val="24"/>
          <w:szCs w:val="24"/>
        </w:rPr>
        <w:t xml:space="preserve"> </w:t>
      </w:r>
      <w:r w:rsidRPr="00AF4DDF">
        <w:rPr>
          <w:sz w:val="24"/>
          <w:szCs w:val="24"/>
          <w:lang w:val="en-US"/>
        </w:rPr>
        <w:t>chances and play by the</w:t>
      </w:r>
      <w:r w:rsidRPr="00AF4DDF">
        <w:rPr>
          <w:sz w:val="24"/>
          <w:szCs w:val="24"/>
        </w:rPr>
        <w:t xml:space="preserve"> </w:t>
      </w:r>
      <w:r w:rsidRPr="00AF4DDF">
        <w:rPr>
          <w:sz w:val="24"/>
          <w:szCs w:val="24"/>
          <w:lang w:val="en-US"/>
        </w:rPr>
        <w:t xml:space="preserve">same rules. Nevertheless, the visage can be deceptive. In other words, all social media users are equal, but some are more equal than </w:t>
      </w:r>
      <w:proofErr w:type="gramStart"/>
      <w:r w:rsidRPr="00AF4DDF">
        <w:rPr>
          <w:sz w:val="24"/>
          <w:szCs w:val="24"/>
          <w:lang w:val="en-US"/>
        </w:rPr>
        <w:t>others</w:t>
      </w:r>
      <w:proofErr w:type="gramEnd"/>
      <w:r w:rsidRPr="00AF4DDF">
        <w:rPr>
          <w:sz w:val="24"/>
          <w:szCs w:val="24"/>
          <w:lang w:val="en-US"/>
        </w:rPr>
        <w:t xml:space="preserve">. </w:t>
      </w:r>
    </w:p>
    <w:p w:rsidR="00AF4DDF" w:rsidRPr="00AF4DDF" w:rsidRDefault="00AF4DDF" w:rsidP="00AF4DDF">
      <w:pPr>
        <w:pStyle w:val="a3"/>
        <w:numPr>
          <w:ilvl w:val="0"/>
          <w:numId w:val="2"/>
        </w:numPr>
        <w:rPr>
          <w:sz w:val="24"/>
          <w:szCs w:val="24"/>
          <w:lang w:val="en-US"/>
        </w:rPr>
      </w:pPr>
      <w:r w:rsidRPr="00AF4DDF">
        <w:rPr>
          <w:sz w:val="24"/>
          <w:szCs w:val="24"/>
          <w:lang w:val="ru-RU"/>
        </w:rPr>
        <w:t>С</w:t>
      </w:r>
      <w:proofErr w:type="spellStart"/>
      <w:r w:rsidRPr="00AF4DDF">
        <w:rPr>
          <w:sz w:val="24"/>
          <w:szCs w:val="24"/>
          <w:lang w:val="en-US"/>
        </w:rPr>
        <w:t>reate</w:t>
      </w:r>
      <w:proofErr w:type="spellEnd"/>
      <w:r w:rsidRPr="00AF4DDF">
        <w:rPr>
          <w:sz w:val="24"/>
          <w:szCs w:val="24"/>
          <w:lang w:val="en-US"/>
        </w:rPr>
        <w:t xml:space="preserve"> quality content. If you want to leave your own, sufficiently notable trail in social media, first you should create quality content. The content has to be two-sided, in other words, you should introduce the audience to your thoughts and ideas, but also share useful information from other people. </w:t>
      </w:r>
    </w:p>
    <w:p w:rsidR="00AF4DDF" w:rsidRPr="00AF4DDF" w:rsidRDefault="00AF4DDF" w:rsidP="00AF4DDF">
      <w:pPr>
        <w:pStyle w:val="a3"/>
        <w:numPr>
          <w:ilvl w:val="0"/>
          <w:numId w:val="2"/>
        </w:numPr>
        <w:rPr>
          <w:sz w:val="24"/>
          <w:szCs w:val="24"/>
          <w:lang w:val="en-US"/>
        </w:rPr>
      </w:pPr>
      <w:r w:rsidRPr="00AF4DDF">
        <w:rPr>
          <w:sz w:val="24"/>
          <w:szCs w:val="24"/>
          <w:lang w:val="en-US"/>
        </w:rPr>
        <w:t>Be open and manage to get the audience interested. If you decided to announce about yourself in the world through social media, remember that you have to be available for audience, communicate</w:t>
      </w:r>
      <w:r w:rsidRPr="00AF4DDF">
        <w:rPr>
          <w:sz w:val="24"/>
          <w:szCs w:val="24"/>
        </w:rPr>
        <w:t xml:space="preserve"> </w:t>
      </w:r>
      <w:r w:rsidRPr="00AF4DDF">
        <w:rPr>
          <w:sz w:val="24"/>
          <w:szCs w:val="24"/>
          <w:lang w:val="en-US"/>
        </w:rPr>
        <w:t>with everyone as an equal, keep up the conversation, get people interested and respond to questions quickly.  What is behind spending time in social media? Firstly, recognition. Secondly, capturing the attention to your personality and your business</w:t>
      </w:r>
      <w:r w:rsidRPr="00AF4DDF">
        <w:rPr>
          <w:sz w:val="24"/>
          <w:szCs w:val="24"/>
        </w:rPr>
        <w:t>.</w:t>
      </w:r>
    </w:p>
    <w:p w:rsidR="00AF4DDF" w:rsidRPr="00AF4DDF" w:rsidRDefault="00AF4DDF" w:rsidP="00AF4DDF">
      <w:pPr>
        <w:pStyle w:val="a3"/>
        <w:numPr>
          <w:ilvl w:val="0"/>
          <w:numId w:val="2"/>
        </w:numPr>
        <w:rPr>
          <w:sz w:val="24"/>
          <w:szCs w:val="24"/>
          <w:lang w:val="en-US"/>
        </w:rPr>
      </w:pPr>
      <w:r w:rsidRPr="00AF4DDF">
        <w:rPr>
          <w:sz w:val="24"/>
          <w:szCs w:val="24"/>
          <w:lang w:val="en-US"/>
        </w:rPr>
        <w:t>Focus</w:t>
      </w:r>
      <w:r w:rsidRPr="00AF4DDF">
        <w:rPr>
          <w:sz w:val="24"/>
          <w:szCs w:val="24"/>
        </w:rPr>
        <w:t xml:space="preserve"> </w:t>
      </w:r>
      <w:r w:rsidRPr="00AF4DDF">
        <w:rPr>
          <w:sz w:val="24"/>
          <w:szCs w:val="24"/>
          <w:lang w:val="en-US"/>
        </w:rPr>
        <w:t xml:space="preserve">on a specific niche. Choose your direction. You can either become a “universal writer”, </w:t>
      </w:r>
      <w:proofErr w:type="spellStart"/>
      <w:r w:rsidRPr="00AF4DDF">
        <w:rPr>
          <w:sz w:val="24"/>
          <w:szCs w:val="24"/>
        </w:rPr>
        <w:t>spotligh</w:t>
      </w:r>
      <w:proofErr w:type="spellEnd"/>
      <w:r w:rsidRPr="00AF4DDF">
        <w:rPr>
          <w:sz w:val="24"/>
          <w:szCs w:val="24"/>
          <w:lang w:val="en-US"/>
        </w:rPr>
        <w:t xml:space="preserve">ting issues from various spheres, or specialize in one or some sectors. “Specialists”, by the way, attract bigger audience than “universals”. There is a catastrophic amount of people in social media, </w:t>
      </w:r>
      <w:proofErr w:type="gramStart"/>
      <w:r w:rsidRPr="00AF4DDF">
        <w:rPr>
          <w:sz w:val="24"/>
          <w:szCs w:val="24"/>
          <w:lang w:val="en-US"/>
        </w:rPr>
        <w:t>that’s</w:t>
      </w:r>
      <w:proofErr w:type="gramEnd"/>
      <w:r w:rsidRPr="00AF4DDF">
        <w:rPr>
          <w:sz w:val="24"/>
          <w:szCs w:val="24"/>
          <w:lang w:val="en-US"/>
        </w:rPr>
        <w:t xml:space="preserve"> why you have to stand out. The best way is to choose your own, confined</w:t>
      </w:r>
      <w:r w:rsidRPr="00AF4DDF">
        <w:rPr>
          <w:sz w:val="24"/>
          <w:szCs w:val="24"/>
        </w:rPr>
        <w:t xml:space="preserve"> </w:t>
      </w:r>
      <w:r w:rsidRPr="00AF4DDF">
        <w:rPr>
          <w:sz w:val="24"/>
          <w:szCs w:val="24"/>
          <w:lang w:val="en-US"/>
        </w:rPr>
        <w:t>subject matter</w:t>
      </w:r>
      <w:r w:rsidRPr="00AF4DDF">
        <w:rPr>
          <w:sz w:val="24"/>
          <w:szCs w:val="24"/>
        </w:rPr>
        <w:t xml:space="preserve">. </w:t>
      </w:r>
      <w:r w:rsidRPr="00AF4DDF">
        <w:rPr>
          <w:sz w:val="24"/>
          <w:szCs w:val="24"/>
          <w:lang w:val="en-US"/>
        </w:rPr>
        <w:t xml:space="preserve">For example, if you own a musical instruments </w:t>
      </w:r>
    </w:p>
    <w:p w:rsidR="00AF4DDF" w:rsidRDefault="00AF4DDF" w:rsidP="00AF4DDF">
      <w:pPr>
        <w:pStyle w:val="a3"/>
        <w:rPr>
          <w:sz w:val="24"/>
          <w:szCs w:val="24"/>
          <w:lang w:val="ru-RU"/>
        </w:rPr>
      </w:pPr>
      <w:r w:rsidRPr="00691BCD">
        <w:rPr>
          <w:sz w:val="24"/>
          <w:szCs w:val="24"/>
          <w:lang w:val="ru-RU"/>
        </w:rPr>
        <w:lastRenderedPageBreak/>
        <w:t>либо вы можете выбрать специализацию в одной или нескольких областях. «Специалисты», кстати, привлекают больше аудитории, чем «универсалы». В социальных сетях катастрофически много людей, а потому вам нужно выделиться. Лучший способ – это выбрать свою собственную, узкую тематику. Например, если вы владеете магазином музыкальных инструментов, то целесообразнее всего писать на тему музыки, плюс давать оценки, рецензии и отзывы по темам, которые вам наиболее близки и знакомы.</w:t>
      </w: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Default="00AF4DDF" w:rsidP="00AF4DDF">
      <w:pPr>
        <w:pStyle w:val="a3"/>
        <w:rPr>
          <w:sz w:val="24"/>
          <w:szCs w:val="24"/>
          <w:lang w:val="ru-RU"/>
        </w:rPr>
      </w:pPr>
    </w:p>
    <w:p w:rsidR="00AF4DDF" w:rsidRPr="00AF4DDF" w:rsidRDefault="00AF4DDF" w:rsidP="00AF4DDF">
      <w:pPr>
        <w:pStyle w:val="a3"/>
        <w:rPr>
          <w:sz w:val="24"/>
          <w:szCs w:val="24"/>
          <w:lang w:val="en-US"/>
        </w:rPr>
      </w:pPr>
      <w:proofErr w:type="gramStart"/>
      <w:r w:rsidRPr="00AF4DDF">
        <w:rPr>
          <w:sz w:val="24"/>
          <w:szCs w:val="24"/>
          <w:lang w:val="en-US"/>
        </w:rPr>
        <w:t>it’s</w:t>
      </w:r>
      <w:proofErr w:type="gramEnd"/>
      <w:r w:rsidRPr="00AF4DDF">
        <w:rPr>
          <w:sz w:val="24"/>
          <w:szCs w:val="24"/>
          <w:lang w:val="en-US"/>
        </w:rPr>
        <w:t xml:space="preserve"> rational to write about music, give</w:t>
      </w:r>
      <w:r w:rsidRPr="00AF4DDF">
        <w:rPr>
          <w:sz w:val="24"/>
          <w:szCs w:val="24"/>
        </w:rPr>
        <w:t xml:space="preserve"> </w:t>
      </w:r>
      <w:r w:rsidRPr="00AF4DDF">
        <w:rPr>
          <w:sz w:val="24"/>
          <w:szCs w:val="24"/>
          <w:lang w:val="en-US"/>
        </w:rPr>
        <w:t>assessments and reviews on topics you’re most familiar with.</w:t>
      </w:r>
    </w:p>
    <w:p w:rsidR="00AF4DDF" w:rsidRPr="00AF4DDF" w:rsidRDefault="00AF4DDF" w:rsidP="00AF4DDF">
      <w:pPr>
        <w:pStyle w:val="a3"/>
        <w:rPr>
          <w:sz w:val="24"/>
          <w:szCs w:val="24"/>
          <w:lang w:val="en-US"/>
        </w:rPr>
      </w:pPr>
    </w:p>
    <w:p w:rsidR="00AF4DDF" w:rsidRPr="00AF4DDF" w:rsidRDefault="00AF4DDF" w:rsidP="00AF4DDF">
      <w:pPr>
        <w:pStyle w:val="a3"/>
        <w:rPr>
          <w:sz w:val="24"/>
          <w:szCs w:val="24"/>
          <w:lang w:val="en-US"/>
        </w:rPr>
        <w:sectPr w:rsidR="00AF4DDF" w:rsidRPr="00AF4DDF" w:rsidSect="00691BCD">
          <w:pgSz w:w="16838" w:h="11906" w:orient="landscape"/>
          <w:pgMar w:top="1417" w:right="850" w:bottom="850" w:left="850" w:header="708" w:footer="708" w:gutter="0"/>
          <w:cols w:num="2" w:space="708"/>
          <w:docGrid w:linePitch="360"/>
        </w:sectPr>
      </w:pPr>
    </w:p>
    <w:p w:rsidR="00AF4DDF" w:rsidRPr="00AF4DDF" w:rsidRDefault="00AF4DDF" w:rsidP="00AF4DDF">
      <w:pPr>
        <w:ind w:left="360"/>
        <w:rPr>
          <w:sz w:val="24"/>
          <w:szCs w:val="24"/>
          <w:lang w:val="en-US"/>
        </w:rPr>
      </w:pPr>
    </w:p>
    <w:p w:rsidR="00AF4DDF" w:rsidRPr="00AF4DDF" w:rsidRDefault="00AF4DDF" w:rsidP="00AF4DDF">
      <w:pPr>
        <w:rPr>
          <w:sz w:val="24"/>
          <w:szCs w:val="24"/>
          <w:lang w:val="en-US"/>
        </w:rPr>
      </w:pPr>
    </w:p>
    <w:p w:rsidR="009E26B1" w:rsidRPr="00AF4DDF" w:rsidRDefault="009E26B1">
      <w:pPr>
        <w:rPr>
          <w:lang w:val="en-US"/>
        </w:rPr>
      </w:pPr>
    </w:p>
    <w:sectPr w:rsidR="009E26B1" w:rsidRPr="00AF4DDF" w:rsidSect="00AF4DDF">
      <w:pgSz w:w="16838" w:h="11906" w:orient="landscape"/>
      <w:pgMar w:top="850" w:right="850" w:bottom="1417" w:left="85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4212EA"/>
    <w:multiLevelType w:val="hybridMultilevel"/>
    <w:tmpl w:val="CA2C7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7F90F7B"/>
    <w:multiLevelType w:val="hybridMultilevel"/>
    <w:tmpl w:val="D814F3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DF"/>
    <w:rsid w:val="009E26B1"/>
    <w:rsid w:val="00AF4D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8248B-2E8A-4003-ADD1-EC8A34F5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4D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4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2319</Words>
  <Characters>1323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Асус</cp:lastModifiedBy>
  <cp:revision>1</cp:revision>
  <dcterms:created xsi:type="dcterms:W3CDTF">2017-07-21T16:36:00Z</dcterms:created>
  <dcterms:modified xsi:type="dcterms:W3CDTF">2017-07-21T16:41:00Z</dcterms:modified>
</cp:coreProperties>
</file>