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25E" w:rsidRDefault="00853A1E" w:rsidP="00A4191A">
      <w:pPr>
        <w:jc w:val="right"/>
        <w:rPr>
          <w:sz w:val="24"/>
          <w:szCs w:val="24"/>
          <w:lang w:val="uk-UA"/>
        </w:rPr>
      </w:pPr>
      <w:proofErr w:type="spellStart"/>
      <w:r w:rsidRPr="00853A1E">
        <w:rPr>
          <w:sz w:val="24"/>
          <w:szCs w:val="24"/>
          <w:lang w:val="uk-UA"/>
        </w:rPr>
        <w:t>Топченко</w:t>
      </w:r>
      <w:proofErr w:type="spellEnd"/>
      <w:r w:rsidRPr="00853A1E">
        <w:rPr>
          <w:sz w:val="24"/>
          <w:szCs w:val="24"/>
          <w:lang w:val="uk-UA"/>
        </w:rPr>
        <w:t xml:space="preserve"> Данило</w:t>
      </w:r>
      <w:r w:rsidR="00A4191A">
        <w:rPr>
          <w:sz w:val="24"/>
          <w:szCs w:val="24"/>
          <w:lang w:val="uk-UA"/>
        </w:rPr>
        <w:t xml:space="preserve"> Андрійович</w:t>
      </w:r>
    </w:p>
    <w:p w:rsidR="00A4191A" w:rsidRDefault="00A4191A" w:rsidP="00A4191A">
      <w:pPr>
        <w:jc w:val="right"/>
        <w:rPr>
          <w:sz w:val="24"/>
          <w:szCs w:val="24"/>
          <w:lang w:val="uk-UA"/>
        </w:rPr>
      </w:pPr>
      <w:r>
        <w:rPr>
          <w:sz w:val="24"/>
          <w:szCs w:val="24"/>
          <w:lang w:val="uk-UA"/>
        </w:rPr>
        <w:t>Студент 2-го курсу філології</w:t>
      </w:r>
    </w:p>
    <w:p w:rsidR="00A4191A" w:rsidRDefault="00A4191A" w:rsidP="00A4191A">
      <w:pPr>
        <w:jc w:val="right"/>
        <w:rPr>
          <w:sz w:val="24"/>
          <w:szCs w:val="24"/>
          <w:lang w:val="uk-UA"/>
        </w:rPr>
      </w:pPr>
      <w:r>
        <w:rPr>
          <w:sz w:val="24"/>
          <w:szCs w:val="24"/>
          <w:lang w:val="uk-UA"/>
        </w:rPr>
        <w:t>Національного університету «Одеська юридична академія»</w:t>
      </w:r>
    </w:p>
    <w:p w:rsidR="00853A1E" w:rsidRPr="008E57AB" w:rsidRDefault="00853A1E" w:rsidP="00853A1E">
      <w:pPr>
        <w:jc w:val="center"/>
        <w:rPr>
          <w:b/>
          <w:sz w:val="24"/>
          <w:szCs w:val="24"/>
          <w:lang w:val="uk-UA"/>
        </w:rPr>
      </w:pPr>
      <w:r w:rsidRPr="008E57AB">
        <w:rPr>
          <w:b/>
          <w:sz w:val="24"/>
          <w:szCs w:val="24"/>
          <w:lang w:val="uk-UA"/>
        </w:rPr>
        <w:t>Особливості перекладу міжнародних зустрічей</w:t>
      </w:r>
    </w:p>
    <w:p w:rsidR="001117D0" w:rsidRDefault="001117D0">
      <w:pPr>
        <w:rPr>
          <w:lang w:val="uk-UA"/>
        </w:rPr>
      </w:pPr>
    </w:p>
    <w:p w:rsidR="001117D0" w:rsidRDefault="00853A1E" w:rsidP="005B68D4">
      <w:pPr>
        <w:jc w:val="both"/>
        <w:rPr>
          <w:lang w:val="uk-UA"/>
        </w:rPr>
      </w:pPr>
      <w:r w:rsidRPr="00853A1E">
        <w:rPr>
          <w:sz w:val="24"/>
          <w:szCs w:val="24"/>
          <w:lang w:val="uk-UA"/>
        </w:rPr>
        <w:t xml:space="preserve">Анотація: Міжнародні зустрічі мають велику важливість у сучасному світі, оскільки вони сприяють обміну ідеями, досвідом та культурними цінностями між різними країнами і народами. Однак, переклад міжнародних зустрічей має свої особливості, які можуть вплинути на комунікацію та розуміння між </w:t>
      </w:r>
      <w:proofErr w:type="spellStart"/>
      <w:r w:rsidRPr="00853A1E">
        <w:rPr>
          <w:sz w:val="24"/>
          <w:szCs w:val="24"/>
          <w:lang w:val="uk-UA"/>
        </w:rPr>
        <w:t>учасниками.Перша</w:t>
      </w:r>
      <w:proofErr w:type="spellEnd"/>
      <w:r w:rsidRPr="00853A1E">
        <w:rPr>
          <w:sz w:val="24"/>
          <w:szCs w:val="24"/>
          <w:lang w:val="uk-UA"/>
        </w:rPr>
        <w:t xml:space="preserve"> особливість перекладу міжнародних зустрічей полягає в мовному багатстві. Учасники можуть розмовляти на різних мовах, і перекладачі повинні бути здатні виконувати переклад з однієї мови на іншу. Це вимагає великого рівня володіння мовами та навичок </w:t>
      </w:r>
      <w:proofErr w:type="spellStart"/>
      <w:r w:rsidRPr="00853A1E">
        <w:rPr>
          <w:sz w:val="24"/>
          <w:szCs w:val="24"/>
          <w:lang w:val="uk-UA"/>
        </w:rPr>
        <w:t>перекладу.Друга</w:t>
      </w:r>
      <w:proofErr w:type="spellEnd"/>
      <w:r w:rsidRPr="00853A1E">
        <w:rPr>
          <w:sz w:val="24"/>
          <w:szCs w:val="24"/>
          <w:lang w:val="uk-UA"/>
        </w:rPr>
        <w:t xml:space="preserve"> особливість - культурна різниця. Учасники зустрічей можуть мати відмінні способи мислення, цінності та норми поведінки. Перекладачі повинні бути в змозі передати ці культурні особливості в перекладі, щоб уникнути непорозумінь та </w:t>
      </w:r>
      <w:proofErr w:type="spellStart"/>
      <w:r w:rsidRPr="00853A1E">
        <w:rPr>
          <w:sz w:val="24"/>
          <w:szCs w:val="24"/>
          <w:lang w:val="uk-UA"/>
        </w:rPr>
        <w:t>конфліктів.Третя</w:t>
      </w:r>
      <w:proofErr w:type="spellEnd"/>
      <w:r w:rsidRPr="00853A1E">
        <w:rPr>
          <w:sz w:val="24"/>
          <w:szCs w:val="24"/>
          <w:lang w:val="uk-UA"/>
        </w:rPr>
        <w:t xml:space="preserve"> особливість - специфічна термінологія та фаховий жаргон. Міжнародні зустрічі часто обговорюються спеціалізованою термінологією та фаховим жаргоном, які можуть бути незрозумілими для перекладачів. Перекладачі повинні бути добре підготовлені та володіти знаннями відповідної галузі, щоб точно передати сенс </w:t>
      </w:r>
      <w:proofErr w:type="spellStart"/>
      <w:r w:rsidRPr="00853A1E">
        <w:rPr>
          <w:sz w:val="24"/>
          <w:szCs w:val="24"/>
          <w:lang w:val="uk-UA"/>
        </w:rPr>
        <w:t>термінів.Ще</w:t>
      </w:r>
      <w:proofErr w:type="spellEnd"/>
      <w:r w:rsidRPr="00853A1E">
        <w:rPr>
          <w:sz w:val="24"/>
          <w:szCs w:val="24"/>
          <w:lang w:val="uk-UA"/>
        </w:rPr>
        <w:t xml:space="preserve"> одна особливість - швидкість та миттєвість перекладу. Міжнародні зустрічі можуть мати швидкий темп і швидку зміну тем, тому перекладачі повинні бути в змозі швидко переключатися та реагувати на нову </w:t>
      </w:r>
      <w:proofErr w:type="spellStart"/>
      <w:r w:rsidRPr="00853A1E">
        <w:rPr>
          <w:sz w:val="24"/>
          <w:szCs w:val="24"/>
          <w:lang w:val="uk-UA"/>
        </w:rPr>
        <w:t>інформацію.Загалом</w:t>
      </w:r>
      <w:proofErr w:type="spellEnd"/>
      <w:r w:rsidRPr="00853A1E">
        <w:rPr>
          <w:sz w:val="24"/>
          <w:szCs w:val="24"/>
          <w:lang w:val="uk-UA"/>
        </w:rPr>
        <w:t>, переклад міжнародних зустрічей є складним завданням, яке вимагає високого рівня мовної компетенції, знання культурних особливостей та специфічних термінів. Перекладачі повинні бути гнучкими, швидкими та точними, щоб забезпечити ефективну комунікацію та розуміння між учасниками міжнародних зустрічей</w:t>
      </w:r>
      <w:r w:rsidRPr="00853A1E">
        <w:rPr>
          <w:lang w:val="uk-UA"/>
        </w:rPr>
        <w:t>.</w:t>
      </w:r>
    </w:p>
    <w:p w:rsidR="00853A1E" w:rsidRPr="00853A1E" w:rsidRDefault="00853A1E" w:rsidP="005B68D4">
      <w:pPr>
        <w:jc w:val="both"/>
        <w:rPr>
          <w:sz w:val="24"/>
          <w:szCs w:val="24"/>
          <w:lang w:val="uk-UA"/>
        </w:rPr>
      </w:pPr>
      <w:r>
        <w:rPr>
          <w:sz w:val="24"/>
          <w:szCs w:val="24"/>
          <w:lang w:val="uk-UA"/>
        </w:rPr>
        <w:t>Ключові слова:Лінгвістика,переклад,перекладач,мова,законодавство,дипломатичний дискурс,сфери,стиль.</w:t>
      </w:r>
    </w:p>
    <w:p w:rsidR="001117D0" w:rsidRDefault="001117D0" w:rsidP="005B68D4">
      <w:pPr>
        <w:jc w:val="both"/>
        <w:rPr>
          <w:lang w:val="uk-UA"/>
        </w:rPr>
      </w:pPr>
    </w:p>
    <w:p w:rsidR="001117D0" w:rsidRDefault="001117D0" w:rsidP="005B68D4">
      <w:pPr>
        <w:jc w:val="both"/>
        <w:rPr>
          <w:lang w:val="uk-UA"/>
        </w:rPr>
      </w:pPr>
    </w:p>
    <w:p w:rsidR="001117D0" w:rsidRDefault="001117D0" w:rsidP="005B68D4">
      <w:pPr>
        <w:jc w:val="both"/>
        <w:rPr>
          <w:lang w:val="uk-UA"/>
        </w:rPr>
      </w:pPr>
    </w:p>
    <w:p w:rsidR="001117D0" w:rsidRPr="00A4191A" w:rsidRDefault="001117D0" w:rsidP="005B68D4">
      <w:pPr>
        <w:jc w:val="both"/>
        <w:rPr>
          <w:sz w:val="24"/>
          <w:szCs w:val="24"/>
        </w:rPr>
      </w:pPr>
      <w:r w:rsidRPr="003E1567">
        <w:rPr>
          <w:sz w:val="24"/>
          <w:szCs w:val="24"/>
          <w:lang w:val="uk-UA"/>
        </w:rPr>
        <w:t>У лінгвістиці під поняттям офіційно-діловий стиль розуміють функціональний різновид літературної мови, що використовується в офіційному спілкуванні (між установами, окремою особою та установою, між посадовими особами) в усні</w:t>
      </w:r>
      <w:r w:rsidR="003E1567">
        <w:rPr>
          <w:sz w:val="24"/>
          <w:szCs w:val="24"/>
          <w:lang w:val="uk-UA"/>
        </w:rPr>
        <w:t xml:space="preserve">й та писемній формах викладу </w:t>
      </w:r>
      <w:r w:rsidRPr="003E1567">
        <w:rPr>
          <w:sz w:val="24"/>
          <w:szCs w:val="24"/>
          <w:lang w:val="uk-UA"/>
        </w:rPr>
        <w:t xml:space="preserve">. </w:t>
      </w:r>
      <w:proofErr w:type="gramStart"/>
      <w:r w:rsidRPr="003E1567">
        <w:rPr>
          <w:sz w:val="24"/>
          <w:szCs w:val="24"/>
        </w:rPr>
        <w:t xml:space="preserve">Сферою </w:t>
      </w:r>
      <w:proofErr w:type="spellStart"/>
      <w:r w:rsidRPr="003E1567">
        <w:rPr>
          <w:sz w:val="24"/>
          <w:szCs w:val="24"/>
        </w:rPr>
        <w:t>використання</w:t>
      </w:r>
      <w:proofErr w:type="spellEnd"/>
      <w:r w:rsidRPr="003E1567">
        <w:rPr>
          <w:sz w:val="24"/>
          <w:szCs w:val="24"/>
        </w:rPr>
        <w:t xml:space="preserve"> </w:t>
      </w:r>
      <w:proofErr w:type="spellStart"/>
      <w:r w:rsidRPr="003E1567">
        <w:rPr>
          <w:sz w:val="24"/>
          <w:szCs w:val="24"/>
        </w:rPr>
        <w:t>офіційно-ділового</w:t>
      </w:r>
      <w:proofErr w:type="spellEnd"/>
      <w:r w:rsidRPr="003E1567">
        <w:rPr>
          <w:sz w:val="24"/>
          <w:szCs w:val="24"/>
        </w:rPr>
        <w:t xml:space="preserve"> стилю </w:t>
      </w:r>
      <w:proofErr w:type="spellStart"/>
      <w:r w:rsidRPr="003E1567">
        <w:rPr>
          <w:sz w:val="24"/>
          <w:szCs w:val="24"/>
        </w:rPr>
        <w:t>мови</w:t>
      </w:r>
      <w:proofErr w:type="spellEnd"/>
      <w:r w:rsidRPr="003E1567">
        <w:rPr>
          <w:sz w:val="24"/>
          <w:szCs w:val="24"/>
        </w:rPr>
        <w:t xml:space="preserve"> </w:t>
      </w:r>
      <w:proofErr w:type="spellStart"/>
      <w:r w:rsidRPr="003E1567">
        <w:rPr>
          <w:sz w:val="24"/>
          <w:szCs w:val="24"/>
        </w:rPr>
        <w:t>є</w:t>
      </w:r>
      <w:proofErr w:type="spellEnd"/>
      <w:r w:rsidRPr="003E1567">
        <w:rPr>
          <w:sz w:val="24"/>
          <w:szCs w:val="24"/>
        </w:rPr>
        <w:t xml:space="preserve"> </w:t>
      </w:r>
      <w:proofErr w:type="spellStart"/>
      <w:r w:rsidRPr="003E1567">
        <w:rPr>
          <w:sz w:val="24"/>
          <w:szCs w:val="24"/>
        </w:rPr>
        <w:t>законодавство</w:t>
      </w:r>
      <w:proofErr w:type="spellEnd"/>
      <w:r w:rsidRPr="003E1567">
        <w:rPr>
          <w:sz w:val="24"/>
          <w:szCs w:val="24"/>
        </w:rPr>
        <w:t xml:space="preserve">, </w:t>
      </w:r>
      <w:proofErr w:type="spellStart"/>
      <w:r w:rsidRPr="003E1567">
        <w:rPr>
          <w:sz w:val="24"/>
          <w:szCs w:val="24"/>
        </w:rPr>
        <w:t>адміністративно-господарська</w:t>
      </w:r>
      <w:proofErr w:type="spellEnd"/>
      <w:r w:rsidRPr="003E1567">
        <w:rPr>
          <w:sz w:val="24"/>
          <w:szCs w:val="24"/>
        </w:rPr>
        <w:t xml:space="preserve"> </w:t>
      </w:r>
      <w:proofErr w:type="spellStart"/>
      <w:r w:rsidRPr="003E1567">
        <w:rPr>
          <w:sz w:val="24"/>
          <w:szCs w:val="24"/>
        </w:rPr>
        <w:t>діяльність</w:t>
      </w:r>
      <w:proofErr w:type="spellEnd"/>
      <w:r w:rsidRPr="003E1567">
        <w:rPr>
          <w:sz w:val="24"/>
          <w:szCs w:val="24"/>
        </w:rPr>
        <w:t xml:space="preserve">, </w:t>
      </w:r>
      <w:proofErr w:type="spellStart"/>
      <w:r w:rsidRPr="003E1567">
        <w:rPr>
          <w:sz w:val="24"/>
          <w:szCs w:val="24"/>
        </w:rPr>
        <w:t>офіційне</w:t>
      </w:r>
      <w:proofErr w:type="spellEnd"/>
      <w:r w:rsidRPr="003E1567">
        <w:rPr>
          <w:sz w:val="24"/>
          <w:szCs w:val="24"/>
        </w:rPr>
        <w:t xml:space="preserve"> </w:t>
      </w:r>
      <w:proofErr w:type="spellStart"/>
      <w:r w:rsidRPr="003E1567">
        <w:rPr>
          <w:sz w:val="24"/>
          <w:szCs w:val="24"/>
        </w:rPr>
        <w:t>спілкування</w:t>
      </w:r>
      <w:proofErr w:type="spellEnd"/>
      <w:r w:rsidRPr="003E1567">
        <w:rPr>
          <w:sz w:val="24"/>
          <w:szCs w:val="24"/>
        </w:rPr>
        <w:t xml:space="preserve"> в </w:t>
      </w:r>
      <w:proofErr w:type="spellStart"/>
      <w:r w:rsidRPr="003E1567">
        <w:rPr>
          <w:sz w:val="24"/>
          <w:szCs w:val="24"/>
        </w:rPr>
        <w:t>державнополітичному</w:t>
      </w:r>
      <w:proofErr w:type="spellEnd"/>
      <w:r w:rsidRPr="003E1567">
        <w:rPr>
          <w:sz w:val="24"/>
          <w:szCs w:val="24"/>
        </w:rPr>
        <w:t xml:space="preserve"> </w:t>
      </w:r>
      <w:proofErr w:type="spellStart"/>
      <w:r w:rsidRPr="003E1567">
        <w:rPr>
          <w:sz w:val="24"/>
          <w:szCs w:val="24"/>
        </w:rPr>
        <w:t>житті</w:t>
      </w:r>
      <w:proofErr w:type="spellEnd"/>
      <w:r w:rsidRPr="003E1567">
        <w:rPr>
          <w:sz w:val="24"/>
          <w:szCs w:val="24"/>
        </w:rPr>
        <w:t xml:space="preserve">. </w:t>
      </w:r>
      <w:proofErr w:type="spellStart"/>
      <w:r w:rsidRPr="003E1567">
        <w:rPr>
          <w:sz w:val="24"/>
          <w:szCs w:val="24"/>
        </w:rPr>
        <w:t>Тексти</w:t>
      </w:r>
      <w:proofErr w:type="spellEnd"/>
      <w:r w:rsidRPr="003E1567">
        <w:rPr>
          <w:sz w:val="24"/>
          <w:szCs w:val="24"/>
        </w:rPr>
        <w:t xml:space="preserve"> </w:t>
      </w:r>
      <w:proofErr w:type="spellStart"/>
      <w:r w:rsidRPr="003E1567">
        <w:rPr>
          <w:sz w:val="24"/>
          <w:szCs w:val="24"/>
        </w:rPr>
        <w:t>офіційно-ділового</w:t>
      </w:r>
      <w:proofErr w:type="spellEnd"/>
      <w:r w:rsidRPr="003E1567">
        <w:rPr>
          <w:sz w:val="24"/>
          <w:szCs w:val="24"/>
        </w:rPr>
        <w:t xml:space="preserve"> стилю </w:t>
      </w:r>
      <w:proofErr w:type="spellStart"/>
      <w:r w:rsidRPr="003E1567">
        <w:rPr>
          <w:sz w:val="24"/>
          <w:szCs w:val="24"/>
        </w:rPr>
        <w:t>регламентують</w:t>
      </w:r>
      <w:proofErr w:type="spellEnd"/>
      <w:r w:rsidRPr="003E1567">
        <w:rPr>
          <w:sz w:val="24"/>
          <w:szCs w:val="24"/>
        </w:rPr>
        <w:t xml:space="preserve"> </w:t>
      </w:r>
      <w:proofErr w:type="spellStart"/>
      <w:r w:rsidRPr="003E1567">
        <w:rPr>
          <w:sz w:val="24"/>
          <w:szCs w:val="24"/>
        </w:rPr>
        <w:t>діяльність</w:t>
      </w:r>
      <w:proofErr w:type="spellEnd"/>
      <w:r w:rsidRPr="003E1567">
        <w:rPr>
          <w:sz w:val="24"/>
          <w:szCs w:val="24"/>
        </w:rPr>
        <w:t xml:space="preserve"> </w:t>
      </w:r>
      <w:proofErr w:type="spellStart"/>
      <w:r w:rsidRPr="003E1567">
        <w:rPr>
          <w:sz w:val="24"/>
          <w:szCs w:val="24"/>
        </w:rPr>
        <w:t>міжнародних</w:t>
      </w:r>
      <w:proofErr w:type="spellEnd"/>
      <w:r w:rsidRPr="003E1567">
        <w:rPr>
          <w:sz w:val="24"/>
          <w:szCs w:val="24"/>
        </w:rPr>
        <w:t xml:space="preserve"> </w:t>
      </w:r>
      <w:proofErr w:type="spellStart"/>
      <w:r w:rsidRPr="003E1567">
        <w:rPr>
          <w:sz w:val="24"/>
          <w:szCs w:val="24"/>
        </w:rPr>
        <w:t>організацій</w:t>
      </w:r>
      <w:proofErr w:type="spellEnd"/>
      <w:r w:rsidRPr="003E1567">
        <w:rPr>
          <w:sz w:val="24"/>
          <w:szCs w:val="24"/>
        </w:rPr>
        <w:t xml:space="preserve"> </w:t>
      </w:r>
      <w:r w:rsidRPr="003E1567">
        <w:rPr>
          <w:sz w:val="24"/>
          <w:szCs w:val="24"/>
        </w:rPr>
        <w:lastRenderedPageBreak/>
        <w:t xml:space="preserve">та </w:t>
      </w:r>
      <w:proofErr w:type="spellStart"/>
      <w:r w:rsidRPr="003E1567">
        <w:rPr>
          <w:sz w:val="24"/>
          <w:szCs w:val="24"/>
        </w:rPr>
        <w:t>офіційно-ділові</w:t>
      </w:r>
      <w:proofErr w:type="spellEnd"/>
      <w:r w:rsidRPr="003E1567">
        <w:rPr>
          <w:sz w:val="24"/>
          <w:szCs w:val="24"/>
        </w:rPr>
        <w:t xml:space="preserve"> </w:t>
      </w:r>
      <w:proofErr w:type="spellStart"/>
      <w:r w:rsidRPr="003E1567">
        <w:rPr>
          <w:sz w:val="24"/>
          <w:szCs w:val="24"/>
        </w:rPr>
        <w:t>стосунки</w:t>
      </w:r>
      <w:proofErr w:type="spellEnd"/>
      <w:r w:rsidRPr="003E1567">
        <w:rPr>
          <w:sz w:val="24"/>
          <w:szCs w:val="24"/>
        </w:rPr>
        <w:t xml:space="preserve"> у таких сферах, як: </w:t>
      </w:r>
      <w:proofErr w:type="spellStart"/>
      <w:r w:rsidRPr="003E1567">
        <w:rPr>
          <w:sz w:val="24"/>
          <w:szCs w:val="24"/>
        </w:rPr>
        <w:t>політика</w:t>
      </w:r>
      <w:proofErr w:type="spellEnd"/>
      <w:r w:rsidRPr="003E1567">
        <w:rPr>
          <w:sz w:val="24"/>
          <w:szCs w:val="24"/>
        </w:rPr>
        <w:t xml:space="preserve">, </w:t>
      </w:r>
      <w:proofErr w:type="spellStart"/>
      <w:r w:rsidRPr="003E1567">
        <w:rPr>
          <w:sz w:val="24"/>
          <w:szCs w:val="24"/>
        </w:rPr>
        <w:t>економіка</w:t>
      </w:r>
      <w:proofErr w:type="spellEnd"/>
      <w:r w:rsidRPr="003E1567">
        <w:rPr>
          <w:sz w:val="24"/>
          <w:szCs w:val="24"/>
        </w:rPr>
        <w:t xml:space="preserve">, система </w:t>
      </w:r>
      <w:proofErr w:type="spellStart"/>
      <w:r w:rsidRPr="003E1567">
        <w:rPr>
          <w:sz w:val="24"/>
          <w:szCs w:val="24"/>
        </w:rPr>
        <w:t>охорони</w:t>
      </w:r>
      <w:proofErr w:type="spellEnd"/>
      <w:r w:rsidRPr="003E1567">
        <w:rPr>
          <w:sz w:val="24"/>
          <w:szCs w:val="24"/>
        </w:rPr>
        <w:t xml:space="preserve"> </w:t>
      </w:r>
      <w:proofErr w:type="spellStart"/>
      <w:r w:rsidRPr="003E1567">
        <w:rPr>
          <w:sz w:val="24"/>
          <w:szCs w:val="24"/>
        </w:rPr>
        <w:t>здоров’я</w:t>
      </w:r>
      <w:proofErr w:type="spellEnd"/>
      <w:r w:rsidRPr="003E1567">
        <w:rPr>
          <w:sz w:val="24"/>
          <w:szCs w:val="24"/>
        </w:rPr>
        <w:t xml:space="preserve">, </w:t>
      </w:r>
      <w:proofErr w:type="spellStart"/>
      <w:r w:rsidRPr="003E1567">
        <w:rPr>
          <w:sz w:val="24"/>
          <w:szCs w:val="24"/>
        </w:rPr>
        <w:t>екологія</w:t>
      </w:r>
      <w:proofErr w:type="spellEnd"/>
      <w:r w:rsidRPr="003E1567">
        <w:rPr>
          <w:sz w:val="24"/>
          <w:szCs w:val="24"/>
        </w:rPr>
        <w:t>, культура</w:t>
      </w:r>
      <w:proofErr w:type="gramEnd"/>
      <w:r w:rsidRPr="003E1567">
        <w:rPr>
          <w:sz w:val="24"/>
          <w:szCs w:val="24"/>
        </w:rPr>
        <w:t xml:space="preserve"> та </w:t>
      </w:r>
      <w:proofErr w:type="spellStart"/>
      <w:r w:rsidRPr="003E1567">
        <w:rPr>
          <w:sz w:val="24"/>
          <w:szCs w:val="24"/>
        </w:rPr>
        <w:t>багато</w:t>
      </w:r>
      <w:proofErr w:type="spellEnd"/>
      <w:r w:rsidRPr="003E1567">
        <w:rPr>
          <w:sz w:val="24"/>
          <w:szCs w:val="24"/>
        </w:rPr>
        <w:t xml:space="preserve"> </w:t>
      </w:r>
      <w:proofErr w:type="spellStart"/>
      <w:r w:rsidRPr="003E1567">
        <w:rPr>
          <w:sz w:val="24"/>
          <w:szCs w:val="24"/>
        </w:rPr>
        <w:t>інших</w:t>
      </w:r>
      <w:proofErr w:type="spellEnd"/>
      <w:r w:rsidRPr="003E1567">
        <w:rPr>
          <w:sz w:val="24"/>
          <w:szCs w:val="24"/>
        </w:rPr>
        <w:t>.</w:t>
      </w:r>
      <w:r w:rsidR="00A4191A" w:rsidRPr="00A4191A">
        <w:rPr>
          <w:sz w:val="24"/>
          <w:szCs w:val="24"/>
        </w:rPr>
        <w:t>[1,</w:t>
      </w:r>
      <w:r w:rsidR="00A4191A">
        <w:rPr>
          <w:sz w:val="24"/>
          <w:szCs w:val="24"/>
          <w:lang w:val="en-US"/>
        </w:rPr>
        <w:t>c</w:t>
      </w:r>
      <w:r w:rsidR="00A4191A" w:rsidRPr="00A4191A">
        <w:rPr>
          <w:sz w:val="24"/>
          <w:szCs w:val="24"/>
        </w:rPr>
        <w:t>.5]</w:t>
      </w:r>
    </w:p>
    <w:p w:rsidR="0017375E" w:rsidRPr="0017375E" w:rsidRDefault="0017375E" w:rsidP="005B68D4">
      <w:pPr>
        <w:jc w:val="both"/>
        <w:rPr>
          <w:sz w:val="24"/>
          <w:szCs w:val="24"/>
          <w:lang w:val="uk-UA"/>
        </w:rPr>
      </w:pPr>
      <w:proofErr w:type="spellStart"/>
      <w:r w:rsidRPr="0017375E">
        <w:rPr>
          <w:sz w:val="36"/>
          <w:szCs w:val="36"/>
          <w:lang w:val="uk-UA"/>
        </w:rPr>
        <w:t>Підстилі</w:t>
      </w:r>
      <w:proofErr w:type="spellEnd"/>
      <w:r w:rsidRPr="0017375E">
        <w:rPr>
          <w:sz w:val="36"/>
          <w:szCs w:val="36"/>
          <w:lang w:val="uk-UA"/>
        </w:rPr>
        <w:t xml:space="preserve"> перекладу</w:t>
      </w:r>
    </w:p>
    <w:p w:rsidR="001117D0" w:rsidRPr="003E1567" w:rsidRDefault="001117D0" w:rsidP="005B68D4">
      <w:pPr>
        <w:jc w:val="both"/>
        <w:rPr>
          <w:sz w:val="24"/>
          <w:szCs w:val="24"/>
          <w:lang w:val="uk-UA"/>
        </w:rPr>
      </w:pPr>
      <w:r w:rsidRPr="003E1567">
        <w:rPr>
          <w:sz w:val="24"/>
          <w:szCs w:val="24"/>
          <w:lang w:val="uk-UA"/>
        </w:rPr>
        <w:t xml:space="preserve">Залежно від сфери застосування і функцій в офіційно-діловому стилі українські мовознавці вирізняють три </w:t>
      </w:r>
      <w:proofErr w:type="spellStart"/>
      <w:r w:rsidRPr="003E1567">
        <w:rPr>
          <w:sz w:val="24"/>
          <w:szCs w:val="24"/>
          <w:lang w:val="uk-UA"/>
        </w:rPr>
        <w:t>підстилі</w:t>
      </w:r>
      <w:proofErr w:type="spellEnd"/>
      <w:r w:rsidRPr="003E1567">
        <w:rPr>
          <w:sz w:val="24"/>
          <w:szCs w:val="24"/>
          <w:lang w:val="uk-UA"/>
        </w:rPr>
        <w:t xml:space="preserve">: законодавчий, дипломатичний та адміністративно-канцелярський. Існує інша класифікація, яку наводить М. Г. Зубков </w:t>
      </w:r>
      <w:proofErr w:type="spellStart"/>
      <w:r w:rsidRPr="003E1567">
        <w:rPr>
          <w:sz w:val="24"/>
          <w:szCs w:val="24"/>
          <w:lang w:val="uk-UA"/>
        </w:rPr>
        <w:t>.Він</w:t>
      </w:r>
      <w:proofErr w:type="spellEnd"/>
      <w:r w:rsidRPr="003E1567">
        <w:rPr>
          <w:sz w:val="24"/>
          <w:szCs w:val="24"/>
          <w:lang w:val="uk-UA"/>
        </w:rPr>
        <w:t xml:space="preserve"> виділяє законодавчий, дипломатичний, юридичний та адміністративно-канцелярський </w:t>
      </w:r>
      <w:proofErr w:type="spellStart"/>
      <w:r w:rsidRPr="003E1567">
        <w:rPr>
          <w:sz w:val="24"/>
          <w:szCs w:val="24"/>
          <w:lang w:val="uk-UA"/>
        </w:rPr>
        <w:t>підстилі</w:t>
      </w:r>
      <w:proofErr w:type="spellEnd"/>
      <w:r w:rsidRPr="003E1567">
        <w:rPr>
          <w:sz w:val="24"/>
          <w:szCs w:val="24"/>
          <w:lang w:val="uk-UA"/>
        </w:rPr>
        <w:t>.</w:t>
      </w:r>
    </w:p>
    <w:p w:rsidR="001117D0" w:rsidRPr="003E1567" w:rsidRDefault="001117D0" w:rsidP="005B68D4">
      <w:pPr>
        <w:jc w:val="both"/>
        <w:rPr>
          <w:sz w:val="24"/>
          <w:szCs w:val="24"/>
          <w:lang w:val="uk-UA"/>
        </w:rPr>
      </w:pPr>
      <w:r w:rsidRPr="003E1567">
        <w:rPr>
          <w:sz w:val="24"/>
          <w:szCs w:val="24"/>
          <w:lang w:val="uk-UA"/>
        </w:rPr>
        <w:t xml:space="preserve"> </w:t>
      </w:r>
      <w:proofErr w:type="spellStart"/>
      <w:r w:rsidRPr="003E1567">
        <w:rPr>
          <w:sz w:val="24"/>
          <w:szCs w:val="24"/>
        </w:rPr>
        <w:t>Законодавчий</w:t>
      </w:r>
      <w:proofErr w:type="spellEnd"/>
      <w:r w:rsidRPr="003E1567">
        <w:rPr>
          <w:sz w:val="24"/>
          <w:szCs w:val="24"/>
        </w:rPr>
        <w:t xml:space="preserve"> </w:t>
      </w:r>
      <w:proofErr w:type="spellStart"/>
      <w:proofErr w:type="gramStart"/>
      <w:r w:rsidRPr="003E1567">
        <w:rPr>
          <w:sz w:val="24"/>
          <w:szCs w:val="24"/>
        </w:rPr>
        <w:t>п</w:t>
      </w:r>
      <w:proofErr w:type="gramEnd"/>
      <w:r w:rsidRPr="003E1567">
        <w:rPr>
          <w:sz w:val="24"/>
          <w:szCs w:val="24"/>
        </w:rPr>
        <w:t>ідстиль</w:t>
      </w:r>
      <w:proofErr w:type="spellEnd"/>
      <w:r w:rsidRPr="003E1567">
        <w:rPr>
          <w:sz w:val="24"/>
          <w:szCs w:val="24"/>
        </w:rPr>
        <w:t xml:space="preserve"> </w:t>
      </w:r>
      <w:proofErr w:type="spellStart"/>
      <w:r w:rsidRPr="003E1567">
        <w:rPr>
          <w:sz w:val="24"/>
          <w:szCs w:val="24"/>
        </w:rPr>
        <w:t>використовується</w:t>
      </w:r>
      <w:proofErr w:type="spellEnd"/>
      <w:r w:rsidRPr="003E1567">
        <w:rPr>
          <w:sz w:val="24"/>
          <w:szCs w:val="24"/>
        </w:rPr>
        <w:t xml:space="preserve"> в </w:t>
      </w:r>
      <w:proofErr w:type="spellStart"/>
      <w:r w:rsidRPr="003E1567">
        <w:rPr>
          <w:sz w:val="24"/>
          <w:szCs w:val="24"/>
        </w:rPr>
        <w:t>державній</w:t>
      </w:r>
      <w:proofErr w:type="spellEnd"/>
      <w:r w:rsidRPr="003E1567">
        <w:rPr>
          <w:sz w:val="24"/>
          <w:szCs w:val="24"/>
        </w:rPr>
        <w:t xml:space="preserve">, </w:t>
      </w:r>
      <w:proofErr w:type="spellStart"/>
      <w:r w:rsidRPr="003E1567">
        <w:rPr>
          <w:sz w:val="24"/>
          <w:szCs w:val="24"/>
        </w:rPr>
        <w:t>адміністративно-господарській</w:t>
      </w:r>
      <w:proofErr w:type="spellEnd"/>
      <w:r w:rsidRPr="003E1567">
        <w:rPr>
          <w:sz w:val="24"/>
          <w:szCs w:val="24"/>
        </w:rPr>
        <w:t xml:space="preserve">, </w:t>
      </w:r>
      <w:proofErr w:type="spellStart"/>
      <w:r w:rsidRPr="003E1567">
        <w:rPr>
          <w:sz w:val="24"/>
          <w:szCs w:val="24"/>
        </w:rPr>
        <w:t>економічній</w:t>
      </w:r>
      <w:proofErr w:type="spellEnd"/>
      <w:r w:rsidRPr="003E1567">
        <w:rPr>
          <w:sz w:val="24"/>
          <w:szCs w:val="24"/>
        </w:rPr>
        <w:t xml:space="preserve">, </w:t>
      </w:r>
      <w:proofErr w:type="spellStart"/>
      <w:r w:rsidRPr="003E1567">
        <w:rPr>
          <w:sz w:val="24"/>
          <w:szCs w:val="24"/>
        </w:rPr>
        <w:t>юридично-правовій</w:t>
      </w:r>
      <w:proofErr w:type="spellEnd"/>
      <w:r w:rsidRPr="003E1567">
        <w:rPr>
          <w:sz w:val="24"/>
          <w:szCs w:val="24"/>
        </w:rPr>
        <w:t xml:space="preserve"> сферах. Цей </w:t>
      </w:r>
      <w:proofErr w:type="spellStart"/>
      <w:proofErr w:type="gramStart"/>
      <w:r w:rsidRPr="003E1567">
        <w:rPr>
          <w:sz w:val="24"/>
          <w:szCs w:val="24"/>
        </w:rPr>
        <w:t>п</w:t>
      </w:r>
      <w:proofErr w:type="gramEnd"/>
      <w:r w:rsidRPr="003E1567">
        <w:rPr>
          <w:sz w:val="24"/>
          <w:szCs w:val="24"/>
        </w:rPr>
        <w:t>ідстиль</w:t>
      </w:r>
      <w:proofErr w:type="spellEnd"/>
      <w:r w:rsidRPr="003E1567">
        <w:rPr>
          <w:sz w:val="24"/>
          <w:szCs w:val="24"/>
        </w:rPr>
        <w:t xml:space="preserve"> </w:t>
      </w:r>
      <w:proofErr w:type="spellStart"/>
      <w:r w:rsidRPr="003E1567">
        <w:rPr>
          <w:sz w:val="24"/>
          <w:szCs w:val="24"/>
        </w:rPr>
        <w:t>офіційно-ділового</w:t>
      </w:r>
      <w:proofErr w:type="spellEnd"/>
      <w:r w:rsidRPr="003E1567">
        <w:rPr>
          <w:sz w:val="24"/>
          <w:szCs w:val="24"/>
        </w:rPr>
        <w:t xml:space="preserve"> стилю </w:t>
      </w:r>
      <w:proofErr w:type="spellStart"/>
      <w:r w:rsidRPr="003E1567">
        <w:rPr>
          <w:sz w:val="24"/>
          <w:szCs w:val="24"/>
        </w:rPr>
        <w:t>притаманний</w:t>
      </w:r>
      <w:proofErr w:type="spellEnd"/>
      <w:r w:rsidRPr="003E1567">
        <w:rPr>
          <w:sz w:val="24"/>
          <w:szCs w:val="24"/>
        </w:rPr>
        <w:t xml:space="preserve"> </w:t>
      </w:r>
      <w:proofErr w:type="spellStart"/>
      <w:r w:rsidRPr="003E1567">
        <w:rPr>
          <w:sz w:val="24"/>
          <w:szCs w:val="24"/>
        </w:rPr>
        <w:t>законодавчим</w:t>
      </w:r>
      <w:proofErr w:type="spellEnd"/>
      <w:r w:rsidRPr="003E1567">
        <w:rPr>
          <w:sz w:val="24"/>
          <w:szCs w:val="24"/>
        </w:rPr>
        <w:t xml:space="preserve"> документам, як, </w:t>
      </w:r>
      <w:proofErr w:type="spellStart"/>
      <w:r w:rsidRPr="003E1567">
        <w:rPr>
          <w:sz w:val="24"/>
          <w:szCs w:val="24"/>
        </w:rPr>
        <w:t>наприклад</w:t>
      </w:r>
      <w:proofErr w:type="spellEnd"/>
      <w:r w:rsidRPr="003E1567">
        <w:rPr>
          <w:sz w:val="24"/>
          <w:szCs w:val="24"/>
        </w:rPr>
        <w:t xml:space="preserve">: закон, кодекс, постанова, указ Президента </w:t>
      </w:r>
      <w:proofErr w:type="spellStart"/>
      <w:r w:rsidRPr="003E1567">
        <w:rPr>
          <w:sz w:val="24"/>
          <w:szCs w:val="24"/>
        </w:rPr>
        <w:t>чи</w:t>
      </w:r>
      <w:proofErr w:type="spellEnd"/>
      <w:r w:rsidRPr="003E1567">
        <w:rPr>
          <w:sz w:val="24"/>
          <w:szCs w:val="24"/>
        </w:rPr>
        <w:t xml:space="preserve"> парламенту, </w:t>
      </w:r>
      <w:proofErr w:type="spellStart"/>
      <w:r w:rsidRPr="003E1567">
        <w:rPr>
          <w:sz w:val="24"/>
          <w:szCs w:val="24"/>
        </w:rPr>
        <w:t>Конституція</w:t>
      </w:r>
      <w:proofErr w:type="spellEnd"/>
      <w:r w:rsidRPr="003E1567">
        <w:rPr>
          <w:sz w:val="24"/>
          <w:szCs w:val="24"/>
        </w:rPr>
        <w:t xml:space="preserve"> </w:t>
      </w:r>
      <w:proofErr w:type="spellStart"/>
      <w:r w:rsidRPr="003E1567">
        <w:rPr>
          <w:sz w:val="24"/>
          <w:szCs w:val="24"/>
        </w:rPr>
        <w:t>і</w:t>
      </w:r>
      <w:proofErr w:type="spellEnd"/>
      <w:r w:rsidRPr="003E1567">
        <w:rPr>
          <w:sz w:val="24"/>
          <w:szCs w:val="24"/>
        </w:rPr>
        <w:t xml:space="preserve"> т. </w:t>
      </w:r>
      <w:proofErr w:type="spellStart"/>
      <w:r w:rsidRPr="003E1567">
        <w:rPr>
          <w:sz w:val="24"/>
          <w:szCs w:val="24"/>
        </w:rPr>
        <w:t>ін</w:t>
      </w:r>
      <w:proofErr w:type="spellEnd"/>
      <w:r w:rsidRPr="003E1567">
        <w:rPr>
          <w:sz w:val="24"/>
          <w:szCs w:val="24"/>
        </w:rPr>
        <w:t>.</w:t>
      </w:r>
    </w:p>
    <w:p w:rsidR="001117D0" w:rsidRPr="003E1567" w:rsidRDefault="001117D0" w:rsidP="005B68D4">
      <w:pPr>
        <w:jc w:val="both"/>
        <w:rPr>
          <w:sz w:val="24"/>
          <w:szCs w:val="24"/>
          <w:lang w:val="uk-UA"/>
        </w:rPr>
      </w:pPr>
      <w:r w:rsidRPr="003E1567">
        <w:rPr>
          <w:sz w:val="24"/>
          <w:szCs w:val="24"/>
          <w:lang w:val="uk-UA"/>
        </w:rPr>
        <w:t xml:space="preserve"> Дипломатичний </w:t>
      </w:r>
      <w:proofErr w:type="spellStart"/>
      <w:r w:rsidRPr="003E1567">
        <w:rPr>
          <w:sz w:val="24"/>
          <w:szCs w:val="24"/>
          <w:lang w:val="uk-UA"/>
        </w:rPr>
        <w:t>підстиль</w:t>
      </w:r>
      <w:proofErr w:type="spellEnd"/>
      <w:r w:rsidRPr="003E1567">
        <w:rPr>
          <w:sz w:val="24"/>
          <w:szCs w:val="24"/>
          <w:lang w:val="uk-UA"/>
        </w:rPr>
        <w:t xml:space="preserve"> регламентує офіційно-ділові стосунки міжнародних організацій і є притаманним таким документам, як: міжнародні конвенції, договори, угоди, пакти, протоколи, декларації, ноти, декрети, комюніке тощо. </w:t>
      </w:r>
    </w:p>
    <w:p w:rsidR="001117D0" w:rsidRPr="003E1567" w:rsidRDefault="001117D0" w:rsidP="005B68D4">
      <w:pPr>
        <w:jc w:val="both"/>
        <w:rPr>
          <w:sz w:val="24"/>
          <w:szCs w:val="24"/>
          <w:lang w:val="uk-UA"/>
        </w:rPr>
      </w:pPr>
      <w:r w:rsidRPr="003E1567">
        <w:rPr>
          <w:sz w:val="24"/>
          <w:szCs w:val="24"/>
          <w:lang w:val="uk-UA"/>
        </w:rPr>
        <w:t xml:space="preserve">Юридичний </w:t>
      </w:r>
      <w:proofErr w:type="spellStart"/>
      <w:r w:rsidRPr="003E1567">
        <w:rPr>
          <w:sz w:val="24"/>
          <w:szCs w:val="24"/>
          <w:lang w:val="uk-UA"/>
        </w:rPr>
        <w:t>підстиль</w:t>
      </w:r>
      <w:proofErr w:type="spellEnd"/>
      <w:r w:rsidRPr="003E1567">
        <w:rPr>
          <w:sz w:val="24"/>
          <w:szCs w:val="24"/>
          <w:lang w:val="uk-UA"/>
        </w:rPr>
        <w:t xml:space="preserve"> регламентує правові та конфліктні відносини між підприємствами, державою та приватними особами, між організаціями і установами усіх форм власності.</w:t>
      </w:r>
    </w:p>
    <w:p w:rsidR="00A4191A" w:rsidRPr="00A4191A" w:rsidRDefault="001117D0" w:rsidP="005B68D4">
      <w:pPr>
        <w:jc w:val="both"/>
        <w:rPr>
          <w:sz w:val="24"/>
          <w:szCs w:val="24"/>
        </w:rPr>
      </w:pPr>
      <w:proofErr w:type="spellStart"/>
      <w:r w:rsidRPr="003E1567">
        <w:rPr>
          <w:sz w:val="24"/>
          <w:szCs w:val="24"/>
        </w:rPr>
        <w:t>Адміністративно-канцелярський</w:t>
      </w:r>
      <w:proofErr w:type="spellEnd"/>
      <w:r w:rsidRPr="003E1567">
        <w:rPr>
          <w:sz w:val="24"/>
          <w:szCs w:val="24"/>
        </w:rPr>
        <w:t xml:space="preserve"> </w:t>
      </w:r>
      <w:proofErr w:type="spellStart"/>
      <w:proofErr w:type="gramStart"/>
      <w:r w:rsidRPr="003E1567">
        <w:rPr>
          <w:sz w:val="24"/>
          <w:szCs w:val="24"/>
        </w:rPr>
        <w:t>п</w:t>
      </w:r>
      <w:proofErr w:type="gramEnd"/>
      <w:r w:rsidRPr="003E1567">
        <w:rPr>
          <w:sz w:val="24"/>
          <w:szCs w:val="24"/>
        </w:rPr>
        <w:t>ідстиль</w:t>
      </w:r>
      <w:proofErr w:type="spellEnd"/>
      <w:r w:rsidRPr="003E1567">
        <w:rPr>
          <w:sz w:val="24"/>
          <w:szCs w:val="24"/>
        </w:rPr>
        <w:t xml:space="preserve"> </w:t>
      </w:r>
      <w:proofErr w:type="spellStart"/>
      <w:r w:rsidRPr="003E1567">
        <w:rPr>
          <w:sz w:val="24"/>
          <w:szCs w:val="24"/>
        </w:rPr>
        <w:t>використовується</w:t>
      </w:r>
      <w:proofErr w:type="spellEnd"/>
      <w:r w:rsidRPr="003E1567">
        <w:rPr>
          <w:sz w:val="24"/>
          <w:szCs w:val="24"/>
        </w:rPr>
        <w:t xml:space="preserve"> у </w:t>
      </w:r>
      <w:proofErr w:type="spellStart"/>
      <w:r w:rsidRPr="003E1567">
        <w:rPr>
          <w:sz w:val="24"/>
          <w:szCs w:val="24"/>
        </w:rPr>
        <w:t>професійно-виробничій</w:t>
      </w:r>
      <w:proofErr w:type="spellEnd"/>
      <w:r w:rsidRPr="003E1567">
        <w:rPr>
          <w:sz w:val="24"/>
          <w:szCs w:val="24"/>
        </w:rPr>
        <w:t xml:space="preserve"> </w:t>
      </w:r>
      <w:proofErr w:type="spellStart"/>
      <w:r w:rsidRPr="003E1567">
        <w:rPr>
          <w:sz w:val="24"/>
          <w:szCs w:val="24"/>
        </w:rPr>
        <w:t>сфері</w:t>
      </w:r>
      <w:proofErr w:type="spellEnd"/>
      <w:r w:rsidRPr="003E1567">
        <w:rPr>
          <w:sz w:val="24"/>
          <w:szCs w:val="24"/>
        </w:rPr>
        <w:t xml:space="preserve">. </w:t>
      </w:r>
      <w:proofErr w:type="spellStart"/>
      <w:r w:rsidRPr="003E1567">
        <w:rPr>
          <w:sz w:val="24"/>
          <w:szCs w:val="24"/>
        </w:rPr>
        <w:t>Його</w:t>
      </w:r>
      <w:proofErr w:type="spellEnd"/>
      <w:r w:rsidRPr="003E1567">
        <w:rPr>
          <w:sz w:val="24"/>
          <w:szCs w:val="24"/>
        </w:rPr>
        <w:t xml:space="preserve"> </w:t>
      </w:r>
      <w:proofErr w:type="spellStart"/>
      <w:r w:rsidRPr="003E1567">
        <w:rPr>
          <w:sz w:val="24"/>
          <w:szCs w:val="24"/>
        </w:rPr>
        <w:t>реалізація</w:t>
      </w:r>
      <w:proofErr w:type="spellEnd"/>
      <w:r w:rsidRPr="003E1567">
        <w:rPr>
          <w:sz w:val="24"/>
          <w:szCs w:val="24"/>
        </w:rPr>
        <w:t xml:space="preserve"> </w:t>
      </w:r>
      <w:proofErr w:type="spellStart"/>
      <w:r w:rsidRPr="003E1567">
        <w:rPr>
          <w:sz w:val="24"/>
          <w:szCs w:val="24"/>
        </w:rPr>
        <w:t>відбувається</w:t>
      </w:r>
      <w:proofErr w:type="spellEnd"/>
      <w:r w:rsidRPr="003E1567">
        <w:rPr>
          <w:sz w:val="24"/>
          <w:szCs w:val="24"/>
        </w:rPr>
        <w:t xml:space="preserve"> у </w:t>
      </w:r>
      <w:proofErr w:type="spellStart"/>
      <w:r w:rsidRPr="003E1567">
        <w:rPr>
          <w:sz w:val="24"/>
          <w:szCs w:val="24"/>
        </w:rPr>
        <w:t>офіційній</w:t>
      </w:r>
      <w:proofErr w:type="spellEnd"/>
      <w:r w:rsidRPr="003E1567">
        <w:rPr>
          <w:sz w:val="24"/>
          <w:szCs w:val="24"/>
        </w:rPr>
        <w:t xml:space="preserve"> </w:t>
      </w:r>
      <w:proofErr w:type="spellStart"/>
      <w:r w:rsidRPr="003E1567">
        <w:rPr>
          <w:sz w:val="24"/>
          <w:szCs w:val="24"/>
        </w:rPr>
        <w:t>кореспонденції</w:t>
      </w:r>
      <w:proofErr w:type="spellEnd"/>
      <w:r w:rsidRPr="003E1567">
        <w:rPr>
          <w:sz w:val="24"/>
          <w:szCs w:val="24"/>
        </w:rPr>
        <w:t xml:space="preserve">, контрактах, наказах, </w:t>
      </w:r>
      <w:proofErr w:type="spellStart"/>
      <w:r w:rsidRPr="003E1567">
        <w:rPr>
          <w:sz w:val="24"/>
          <w:szCs w:val="24"/>
        </w:rPr>
        <w:t>звітах</w:t>
      </w:r>
      <w:proofErr w:type="spellEnd"/>
      <w:r w:rsidRPr="003E1567">
        <w:rPr>
          <w:sz w:val="24"/>
          <w:szCs w:val="24"/>
        </w:rPr>
        <w:t xml:space="preserve">, </w:t>
      </w:r>
      <w:proofErr w:type="spellStart"/>
      <w:r w:rsidRPr="003E1567">
        <w:rPr>
          <w:sz w:val="24"/>
          <w:szCs w:val="24"/>
        </w:rPr>
        <w:t>інструкціях</w:t>
      </w:r>
      <w:proofErr w:type="spellEnd"/>
      <w:r w:rsidRPr="003E1567">
        <w:rPr>
          <w:sz w:val="24"/>
          <w:szCs w:val="24"/>
        </w:rPr>
        <w:t xml:space="preserve">, </w:t>
      </w:r>
      <w:proofErr w:type="spellStart"/>
      <w:r w:rsidRPr="003E1567">
        <w:rPr>
          <w:sz w:val="24"/>
          <w:szCs w:val="24"/>
        </w:rPr>
        <w:t>розписках</w:t>
      </w:r>
      <w:proofErr w:type="spellEnd"/>
      <w:r w:rsidRPr="003E1567">
        <w:rPr>
          <w:sz w:val="24"/>
          <w:szCs w:val="24"/>
        </w:rPr>
        <w:t xml:space="preserve"> </w:t>
      </w:r>
      <w:proofErr w:type="spellStart"/>
      <w:r w:rsidRPr="003E1567">
        <w:rPr>
          <w:sz w:val="24"/>
          <w:szCs w:val="24"/>
        </w:rPr>
        <w:t>тощо</w:t>
      </w:r>
      <w:proofErr w:type="spellEnd"/>
      <w:r w:rsidRPr="003E1567">
        <w:rPr>
          <w:sz w:val="24"/>
          <w:szCs w:val="24"/>
        </w:rPr>
        <w:t xml:space="preserve">. </w:t>
      </w:r>
      <w:proofErr w:type="gramStart"/>
      <w:r w:rsidRPr="003E1567">
        <w:rPr>
          <w:sz w:val="24"/>
          <w:szCs w:val="24"/>
        </w:rPr>
        <w:t>При</w:t>
      </w:r>
      <w:proofErr w:type="gramEnd"/>
      <w:r w:rsidRPr="003E1567">
        <w:rPr>
          <w:sz w:val="24"/>
          <w:szCs w:val="24"/>
        </w:rPr>
        <w:t xml:space="preserve"> </w:t>
      </w:r>
      <w:proofErr w:type="spellStart"/>
      <w:r w:rsidRPr="003E1567">
        <w:rPr>
          <w:sz w:val="24"/>
          <w:szCs w:val="24"/>
        </w:rPr>
        <w:t>перекладі</w:t>
      </w:r>
      <w:proofErr w:type="spellEnd"/>
      <w:r w:rsidRPr="003E1567">
        <w:rPr>
          <w:sz w:val="24"/>
          <w:szCs w:val="24"/>
        </w:rPr>
        <w:t xml:space="preserve"> </w:t>
      </w:r>
      <w:proofErr w:type="spellStart"/>
      <w:r w:rsidRPr="003E1567">
        <w:rPr>
          <w:sz w:val="24"/>
          <w:szCs w:val="24"/>
        </w:rPr>
        <w:t>дипломатичних</w:t>
      </w:r>
      <w:proofErr w:type="spellEnd"/>
      <w:r w:rsidRPr="003E1567">
        <w:rPr>
          <w:sz w:val="24"/>
          <w:szCs w:val="24"/>
        </w:rPr>
        <w:t xml:space="preserve"> </w:t>
      </w:r>
      <w:proofErr w:type="spellStart"/>
      <w:r w:rsidRPr="003E1567">
        <w:rPr>
          <w:sz w:val="24"/>
          <w:szCs w:val="24"/>
        </w:rPr>
        <w:t>документів</w:t>
      </w:r>
      <w:proofErr w:type="spellEnd"/>
      <w:r w:rsidRPr="003E1567">
        <w:rPr>
          <w:sz w:val="24"/>
          <w:szCs w:val="24"/>
        </w:rPr>
        <w:t xml:space="preserve">, у </w:t>
      </w:r>
      <w:proofErr w:type="spellStart"/>
      <w:r w:rsidRPr="003E1567">
        <w:rPr>
          <w:sz w:val="24"/>
          <w:szCs w:val="24"/>
        </w:rPr>
        <w:t>даному</w:t>
      </w:r>
      <w:proofErr w:type="spellEnd"/>
      <w:r w:rsidRPr="003E1567">
        <w:rPr>
          <w:sz w:val="24"/>
          <w:szCs w:val="24"/>
        </w:rPr>
        <w:t xml:space="preserve"> </w:t>
      </w:r>
      <w:proofErr w:type="spellStart"/>
      <w:r w:rsidRPr="003E1567">
        <w:rPr>
          <w:sz w:val="24"/>
          <w:szCs w:val="24"/>
        </w:rPr>
        <w:t>випадку</w:t>
      </w:r>
      <w:proofErr w:type="spellEnd"/>
      <w:r w:rsidRPr="003E1567">
        <w:rPr>
          <w:sz w:val="24"/>
          <w:szCs w:val="24"/>
        </w:rPr>
        <w:t xml:space="preserve"> </w:t>
      </w:r>
      <w:proofErr w:type="spellStart"/>
      <w:r w:rsidRPr="003E1567">
        <w:rPr>
          <w:sz w:val="24"/>
          <w:szCs w:val="24"/>
        </w:rPr>
        <w:t>міжнародних</w:t>
      </w:r>
      <w:proofErr w:type="spellEnd"/>
      <w:r w:rsidRPr="003E1567">
        <w:rPr>
          <w:sz w:val="24"/>
          <w:szCs w:val="24"/>
        </w:rPr>
        <w:t xml:space="preserve"> </w:t>
      </w:r>
      <w:proofErr w:type="spellStart"/>
      <w:r w:rsidRPr="003E1567">
        <w:rPr>
          <w:sz w:val="24"/>
          <w:szCs w:val="24"/>
        </w:rPr>
        <w:t>угод</w:t>
      </w:r>
      <w:proofErr w:type="spellEnd"/>
      <w:r w:rsidRPr="003E1567">
        <w:rPr>
          <w:sz w:val="24"/>
          <w:szCs w:val="24"/>
        </w:rPr>
        <w:t xml:space="preserve"> та </w:t>
      </w:r>
      <w:proofErr w:type="spellStart"/>
      <w:r w:rsidRPr="003E1567">
        <w:rPr>
          <w:sz w:val="24"/>
          <w:szCs w:val="24"/>
        </w:rPr>
        <w:t>конвенцій</w:t>
      </w:r>
      <w:proofErr w:type="spellEnd"/>
      <w:r w:rsidRPr="003E1567">
        <w:rPr>
          <w:sz w:val="24"/>
          <w:szCs w:val="24"/>
        </w:rPr>
        <w:t xml:space="preserve"> </w:t>
      </w:r>
      <w:proofErr w:type="spellStart"/>
      <w:r w:rsidRPr="003E1567">
        <w:rPr>
          <w:sz w:val="24"/>
          <w:szCs w:val="24"/>
        </w:rPr>
        <w:t>з</w:t>
      </w:r>
      <w:proofErr w:type="spellEnd"/>
      <w:r w:rsidRPr="003E1567">
        <w:rPr>
          <w:sz w:val="24"/>
          <w:szCs w:val="24"/>
        </w:rPr>
        <w:t xml:space="preserve"> </w:t>
      </w:r>
      <w:proofErr w:type="spellStart"/>
      <w:r w:rsidRPr="003E1567">
        <w:rPr>
          <w:sz w:val="24"/>
          <w:szCs w:val="24"/>
        </w:rPr>
        <w:t>питань</w:t>
      </w:r>
      <w:proofErr w:type="spellEnd"/>
      <w:r w:rsidRPr="003E1567">
        <w:rPr>
          <w:sz w:val="24"/>
          <w:szCs w:val="24"/>
        </w:rPr>
        <w:t xml:space="preserve"> </w:t>
      </w:r>
      <w:proofErr w:type="spellStart"/>
      <w:r w:rsidRPr="003E1567">
        <w:rPr>
          <w:sz w:val="24"/>
          <w:szCs w:val="24"/>
        </w:rPr>
        <w:t>збереження</w:t>
      </w:r>
      <w:proofErr w:type="spellEnd"/>
      <w:r w:rsidRPr="003E1567">
        <w:rPr>
          <w:sz w:val="24"/>
          <w:szCs w:val="24"/>
        </w:rPr>
        <w:t xml:space="preserve"> </w:t>
      </w:r>
      <w:proofErr w:type="spellStart"/>
      <w:r w:rsidRPr="003E1567">
        <w:rPr>
          <w:sz w:val="24"/>
          <w:szCs w:val="24"/>
        </w:rPr>
        <w:t>клімату</w:t>
      </w:r>
      <w:proofErr w:type="spellEnd"/>
      <w:r w:rsidRPr="003E1567">
        <w:rPr>
          <w:sz w:val="24"/>
          <w:szCs w:val="24"/>
        </w:rPr>
        <w:t xml:space="preserve">, </w:t>
      </w:r>
      <w:proofErr w:type="spellStart"/>
      <w:r w:rsidRPr="003E1567">
        <w:rPr>
          <w:sz w:val="24"/>
          <w:szCs w:val="24"/>
        </w:rPr>
        <w:t>перекладач</w:t>
      </w:r>
      <w:proofErr w:type="spellEnd"/>
      <w:r w:rsidRPr="003E1567">
        <w:rPr>
          <w:sz w:val="24"/>
          <w:szCs w:val="24"/>
        </w:rPr>
        <w:t xml:space="preserve"> </w:t>
      </w:r>
      <w:proofErr w:type="spellStart"/>
      <w:r w:rsidRPr="003E1567">
        <w:rPr>
          <w:sz w:val="24"/>
          <w:szCs w:val="24"/>
        </w:rPr>
        <w:t>зіштовхується</w:t>
      </w:r>
      <w:proofErr w:type="spellEnd"/>
      <w:r w:rsidRPr="003E1567">
        <w:rPr>
          <w:sz w:val="24"/>
          <w:szCs w:val="24"/>
        </w:rPr>
        <w:t xml:space="preserve"> </w:t>
      </w:r>
      <w:proofErr w:type="spellStart"/>
      <w:r w:rsidRPr="003E1567">
        <w:rPr>
          <w:sz w:val="24"/>
          <w:szCs w:val="24"/>
        </w:rPr>
        <w:t>з</w:t>
      </w:r>
      <w:proofErr w:type="spellEnd"/>
      <w:r w:rsidRPr="003E1567">
        <w:rPr>
          <w:sz w:val="24"/>
          <w:szCs w:val="24"/>
        </w:rPr>
        <w:t xml:space="preserve"> низкою проблем, </w:t>
      </w:r>
      <w:proofErr w:type="spellStart"/>
      <w:r w:rsidRPr="003E1567">
        <w:rPr>
          <w:sz w:val="24"/>
          <w:szCs w:val="24"/>
        </w:rPr>
        <w:t>які</w:t>
      </w:r>
      <w:proofErr w:type="spellEnd"/>
      <w:r w:rsidRPr="003E1567">
        <w:rPr>
          <w:sz w:val="24"/>
          <w:szCs w:val="24"/>
        </w:rPr>
        <w:t xml:space="preserve"> </w:t>
      </w:r>
      <w:proofErr w:type="spellStart"/>
      <w:r w:rsidRPr="003E1567">
        <w:rPr>
          <w:sz w:val="24"/>
          <w:szCs w:val="24"/>
        </w:rPr>
        <w:t>виникають</w:t>
      </w:r>
      <w:proofErr w:type="spellEnd"/>
      <w:r w:rsidRPr="003E1567">
        <w:rPr>
          <w:sz w:val="24"/>
          <w:szCs w:val="24"/>
        </w:rPr>
        <w:t xml:space="preserve"> </w:t>
      </w:r>
      <w:proofErr w:type="spellStart"/>
      <w:r w:rsidRPr="003E1567">
        <w:rPr>
          <w:sz w:val="24"/>
          <w:szCs w:val="24"/>
        </w:rPr>
        <w:t>внаслідок</w:t>
      </w:r>
      <w:proofErr w:type="spellEnd"/>
      <w:r w:rsidRPr="003E1567">
        <w:rPr>
          <w:sz w:val="24"/>
          <w:szCs w:val="24"/>
        </w:rPr>
        <w:t xml:space="preserve"> </w:t>
      </w:r>
      <w:proofErr w:type="spellStart"/>
      <w:r w:rsidRPr="003E1567">
        <w:rPr>
          <w:sz w:val="24"/>
          <w:szCs w:val="24"/>
        </w:rPr>
        <w:t>особливостей</w:t>
      </w:r>
      <w:proofErr w:type="spellEnd"/>
      <w:r w:rsidRPr="003E1567">
        <w:rPr>
          <w:sz w:val="24"/>
          <w:szCs w:val="24"/>
        </w:rPr>
        <w:t xml:space="preserve"> </w:t>
      </w:r>
      <w:proofErr w:type="spellStart"/>
      <w:r w:rsidRPr="003E1567">
        <w:rPr>
          <w:sz w:val="24"/>
          <w:szCs w:val="24"/>
        </w:rPr>
        <w:t>офіційно-ділового</w:t>
      </w:r>
      <w:proofErr w:type="spellEnd"/>
      <w:r w:rsidRPr="003E1567">
        <w:rPr>
          <w:sz w:val="24"/>
          <w:szCs w:val="24"/>
        </w:rPr>
        <w:t xml:space="preserve"> стилю </w:t>
      </w:r>
      <w:proofErr w:type="spellStart"/>
      <w:r w:rsidRPr="003E1567">
        <w:rPr>
          <w:sz w:val="24"/>
          <w:szCs w:val="24"/>
        </w:rPr>
        <w:t>текстів</w:t>
      </w:r>
      <w:proofErr w:type="spellEnd"/>
      <w:r w:rsidRPr="003E1567">
        <w:rPr>
          <w:sz w:val="24"/>
          <w:szCs w:val="24"/>
        </w:rPr>
        <w:t>.</w:t>
      </w:r>
      <w:r w:rsidR="00A4191A" w:rsidRPr="00A4191A">
        <w:rPr>
          <w:sz w:val="24"/>
          <w:szCs w:val="24"/>
        </w:rPr>
        <w:t>[2,</w:t>
      </w:r>
      <w:r w:rsidR="00A4191A">
        <w:rPr>
          <w:sz w:val="24"/>
          <w:szCs w:val="24"/>
          <w:lang w:val="en-US"/>
        </w:rPr>
        <w:t>c</w:t>
      </w:r>
      <w:r w:rsidR="00A4191A" w:rsidRPr="00A4191A">
        <w:rPr>
          <w:sz w:val="24"/>
          <w:szCs w:val="24"/>
        </w:rPr>
        <w:t>.3]</w:t>
      </w:r>
    </w:p>
    <w:p w:rsidR="00165E86" w:rsidRPr="00A4191A" w:rsidRDefault="0017375E" w:rsidP="005B68D4">
      <w:pPr>
        <w:jc w:val="both"/>
        <w:rPr>
          <w:sz w:val="24"/>
          <w:szCs w:val="24"/>
        </w:rPr>
      </w:pPr>
      <w:r w:rsidRPr="0017375E">
        <w:rPr>
          <w:sz w:val="36"/>
          <w:szCs w:val="36"/>
          <w:shd w:val="clear" w:color="auto" w:fill="FFFFFF"/>
          <w:lang w:val="uk-UA"/>
        </w:rPr>
        <w:t>Іменникові та прикметникові творення слів під час перекладу</w:t>
      </w:r>
    </w:p>
    <w:p w:rsidR="00165E86" w:rsidRPr="005638BA" w:rsidRDefault="00165E86" w:rsidP="005B68D4">
      <w:pPr>
        <w:jc w:val="both"/>
        <w:rPr>
          <w:sz w:val="24"/>
          <w:szCs w:val="24"/>
          <w:shd w:val="clear" w:color="auto" w:fill="FFFFFF"/>
          <w:lang w:val="en-US"/>
        </w:rPr>
      </w:pPr>
      <w:proofErr w:type="gramStart"/>
      <w:r w:rsidRPr="003E1567">
        <w:rPr>
          <w:sz w:val="24"/>
          <w:szCs w:val="24"/>
          <w:shd w:val="clear" w:color="auto" w:fill="FFFFFF"/>
        </w:rPr>
        <w:t>З</w:t>
      </w:r>
      <w:proofErr w:type="gramEnd"/>
      <w:r w:rsidRPr="003E1567">
        <w:rPr>
          <w:sz w:val="24"/>
          <w:szCs w:val="24"/>
          <w:shd w:val="clear" w:color="auto" w:fill="FFFFFF"/>
        </w:rPr>
        <w:t xml:space="preserve">  </w:t>
      </w:r>
      <w:proofErr w:type="spellStart"/>
      <w:r w:rsidRPr="003E1567">
        <w:rPr>
          <w:sz w:val="24"/>
          <w:szCs w:val="24"/>
          <w:shd w:val="clear" w:color="auto" w:fill="FFFFFF"/>
        </w:rPr>
        <w:t>огляду</w:t>
      </w:r>
      <w:proofErr w:type="spellEnd"/>
      <w:r w:rsidRPr="003E1567">
        <w:rPr>
          <w:sz w:val="24"/>
          <w:szCs w:val="24"/>
          <w:shd w:val="clear" w:color="auto" w:fill="FFFFFF"/>
        </w:rPr>
        <w:t xml:space="preserve">  на  </w:t>
      </w:r>
      <w:proofErr w:type="spellStart"/>
      <w:r w:rsidRPr="003E1567">
        <w:rPr>
          <w:sz w:val="24"/>
          <w:szCs w:val="24"/>
          <w:shd w:val="clear" w:color="auto" w:fill="FFFFFF"/>
        </w:rPr>
        <w:t>специфіку</w:t>
      </w:r>
      <w:proofErr w:type="spellEnd"/>
      <w:r w:rsidRPr="003E1567">
        <w:rPr>
          <w:sz w:val="24"/>
          <w:szCs w:val="24"/>
          <w:shd w:val="clear" w:color="auto" w:fill="FFFFFF"/>
        </w:rPr>
        <w:t xml:space="preserve">  </w:t>
      </w:r>
      <w:proofErr w:type="spellStart"/>
      <w:r w:rsidRPr="003E1567">
        <w:rPr>
          <w:sz w:val="24"/>
          <w:szCs w:val="24"/>
          <w:shd w:val="clear" w:color="auto" w:fill="FFFFFF"/>
        </w:rPr>
        <w:t>мови</w:t>
      </w:r>
      <w:proofErr w:type="spellEnd"/>
      <w:r w:rsidRPr="003E1567">
        <w:rPr>
          <w:sz w:val="24"/>
          <w:szCs w:val="24"/>
          <w:shd w:val="clear" w:color="auto" w:fill="FFFFFF"/>
        </w:rPr>
        <w:t xml:space="preserve">  </w:t>
      </w:r>
      <w:proofErr w:type="spellStart"/>
      <w:r w:rsidRPr="003E1567">
        <w:rPr>
          <w:sz w:val="24"/>
          <w:szCs w:val="24"/>
          <w:shd w:val="clear" w:color="auto" w:fill="FFFFFF"/>
        </w:rPr>
        <w:t>дипломатії</w:t>
      </w:r>
      <w:proofErr w:type="spellEnd"/>
      <w:r w:rsidRPr="003E1567">
        <w:rPr>
          <w:sz w:val="24"/>
          <w:szCs w:val="24"/>
          <w:shd w:val="clear" w:color="auto" w:fill="FFFFFF"/>
        </w:rPr>
        <w:t xml:space="preserve">  </w:t>
      </w:r>
      <w:proofErr w:type="spellStart"/>
      <w:r w:rsidRPr="003E1567">
        <w:rPr>
          <w:sz w:val="24"/>
          <w:szCs w:val="24"/>
          <w:shd w:val="clear" w:color="auto" w:fill="FFFFFF"/>
        </w:rPr>
        <w:t>серед</w:t>
      </w:r>
      <w:proofErr w:type="spellEnd"/>
      <w:r w:rsidRPr="003E1567">
        <w:rPr>
          <w:sz w:val="24"/>
          <w:szCs w:val="24"/>
          <w:shd w:val="clear" w:color="auto" w:fill="FFFFFF"/>
        </w:rPr>
        <w:t xml:space="preserve">  </w:t>
      </w:r>
      <w:proofErr w:type="spellStart"/>
      <w:r w:rsidRPr="003E1567">
        <w:rPr>
          <w:sz w:val="24"/>
          <w:szCs w:val="24"/>
          <w:shd w:val="clear" w:color="auto" w:fill="FFFFFF"/>
        </w:rPr>
        <w:t>простих</w:t>
      </w:r>
      <w:proofErr w:type="spellEnd"/>
      <w:r w:rsidRPr="003E1567">
        <w:rPr>
          <w:sz w:val="24"/>
          <w:szCs w:val="24"/>
          <w:shd w:val="clear" w:color="auto" w:fill="FFFFFF"/>
        </w:rPr>
        <w:t xml:space="preserve">  </w:t>
      </w:r>
      <w:proofErr w:type="spellStart"/>
      <w:r w:rsidRPr="003E1567">
        <w:rPr>
          <w:sz w:val="24"/>
          <w:szCs w:val="24"/>
          <w:shd w:val="clear" w:color="auto" w:fill="FFFFFF"/>
        </w:rPr>
        <w:t>термінів</w:t>
      </w:r>
      <w:proofErr w:type="spellEnd"/>
      <w:r w:rsidRPr="003E1567">
        <w:rPr>
          <w:sz w:val="24"/>
          <w:szCs w:val="24"/>
          <w:shd w:val="clear" w:color="auto" w:fill="FFFFFF"/>
        </w:rPr>
        <w:t xml:space="preserve"> </w:t>
      </w:r>
      <w:proofErr w:type="spellStart"/>
      <w:r w:rsidRPr="003E1567">
        <w:rPr>
          <w:sz w:val="24"/>
          <w:szCs w:val="24"/>
          <w:shd w:val="clear" w:color="auto" w:fill="FFFFFF"/>
        </w:rPr>
        <w:t>можемо</w:t>
      </w:r>
      <w:proofErr w:type="spellEnd"/>
      <w:r w:rsidRPr="003E1567">
        <w:rPr>
          <w:sz w:val="24"/>
          <w:szCs w:val="24"/>
          <w:shd w:val="clear" w:color="auto" w:fill="FFFFFF"/>
        </w:rPr>
        <w:t xml:space="preserve">  </w:t>
      </w:r>
      <w:proofErr w:type="spellStart"/>
      <w:r w:rsidRPr="003E1567">
        <w:rPr>
          <w:sz w:val="24"/>
          <w:szCs w:val="24"/>
          <w:shd w:val="clear" w:color="auto" w:fill="FFFFFF"/>
        </w:rPr>
        <w:t>виокремити</w:t>
      </w:r>
      <w:proofErr w:type="spellEnd"/>
      <w:r w:rsidRPr="003E1567">
        <w:rPr>
          <w:sz w:val="24"/>
          <w:szCs w:val="24"/>
          <w:shd w:val="clear" w:color="auto" w:fill="FFFFFF"/>
        </w:rPr>
        <w:t xml:space="preserve">  </w:t>
      </w:r>
      <w:proofErr w:type="spellStart"/>
      <w:r w:rsidRPr="003E1567">
        <w:rPr>
          <w:sz w:val="24"/>
          <w:szCs w:val="24"/>
          <w:shd w:val="clear" w:color="auto" w:fill="FFFFFF"/>
        </w:rPr>
        <w:t>похідні</w:t>
      </w:r>
      <w:proofErr w:type="spellEnd"/>
      <w:r w:rsidRPr="003E1567">
        <w:rPr>
          <w:sz w:val="24"/>
          <w:szCs w:val="24"/>
          <w:shd w:val="clear" w:color="auto" w:fill="FFFFFF"/>
        </w:rPr>
        <w:t xml:space="preserve">  та  </w:t>
      </w:r>
      <w:proofErr w:type="spellStart"/>
      <w:r w:rsidRPr="003E1567">
        <w:rPr>
          <w:sz w:val="24"/>
          <w:szCs w:val="24"/>
          <w:shd w:val="clear" w:color="auto" w:fill="FFFFFF"/>
        </w:rPr>
        <w:t>непохідні</w:t>
      </w:r>
      <w:proofErr w:type="spellEnd"/>
      <w:r w:rsidRPr="003E1567">
        <w:rPr>
          <w:sz w:val="24"/>
          <w:szCs w:val="24"/>
          <w:shd w:val="clear" w:color="auto" w:fill="FFFFFF"/>
        </w:rPr>
        <w:t xml:space="preserve">.  </w:t>
      </w:r>
      <w:proofErr w:type="spellStart"/>
      <w:r w:rsidRPr="003E1567">
        <w:rPr>
          <w:sz w:val="24"/>
          <w:szCs w:val="24"/>
          <w:shd w:val="clear" w:color="auto" w:fill="FFFFFF"/>
        </w:rPr>
        <w:t>Аналіз</w:t>
      </w:r>
      <w:proofErr w:type="spellEnd"/>
      <w:r w:rsidRPr="003E1567">
        <w:rPr>
          <w:sz w:val="24"/>
          <w:szCs w:val="24"/>
          <w:shd w:val="clear" w:color="auto" w:fill="FFFFFF"/>
        </w:rPr>
        <w:t xml:space="preserve">  </w:t>
      </w:r>
      <w:proofErr w:type="spellStart"/>
      <w:r w:rsidRPr="003E1567">
        <w:rPr>
          <w:sz w:val="24"/>
          <w:szCs w:val="24"/>
          <w:shd w:val="clear" w:color="auto" w:fill="FFFFFF"/>
        </w:rPr>
        <w:t>морфологічної</w:t>
      </w:r>
      <w:proofErr w:type="spellEnd"/>
      <w:r w:rsidRPr="003E1567">
        <w:rPr>
          <w:sz w:val="24"/>
          <w:szCs w:val="24"/>
          <w:shd w:val="clear" w:color="auto" w:fill="FFFFFF"/>
        </w:rPr>
        <w:t xml:space="preserve"> </w:t>
      </w:r>
      <w:proofErr w:type="spellStart"/>
      <w:r w:rsidRPr="003E1567">
        <w:rPr>
          <w:sz w:val="24"/>
          <w:szCs w:val="24"/>
          <w:shd w:val="clear" w:color="auto" w:fill="FFFFFF"/>
        </w:rPr>
        <w:t>структури</w:t>
      </w:r>
      <w:proofErr w:type="spellEnd"/>
      <w:r w:rsidRPr="003E1567">
        <w:rPr>
          <w:sz w:val="24"/>
          <w:szCs w:val="24"/>
          <w:shd w:val="clear" w:color="auto" w:fill="FFFFFF"/>
        </w:rPr>
        <w:t xml:space="preserve"> </w:t>
      </w:r>
      <w:proofErr w:type="spellStart"/>
      <w:r w:rsidRPr="003E1567">
        <w:rPr>
          <w:sz w:val="24"/>
          <w:szCs w:val="24"/>
          <w:shd w:val="clear" w:color="auto" w:fill="FFFFFF"/>
        </w:rPr>
        <w:t>простих</w:t>
      </w:r>
      <w:proofErr w:type="spellEnd"/>
      <w:r w:rsidRPr="003E1567">
        <w:rPr>
          <w:sz w:val="24"/>
          <w:szCs w:val="24"/>
          <w:shd w:val="clear" w:color="auto" w:fill="FFFFFF"/>
        </w:rPr>
        <w:t xml:space="preserve"> </w:t>
      </w:r>
      <w:proofErr w:type="spellStart"/>
      <w:r w:rsidRPr="003E1567">
        <w:rPr>
          <w:sz w:val="24"/>
          <w:szCs w:val="24"/>
          <w:shd w:val="clear" w:color="auto" w:fill="FFFFFF"/>
        </w:rPr>
        <w:t>термінів</w:t>
      </w:r>
      <w:proofErr w:type="spellEnd"/>
      <w:r w:rsidRPr="003E1567">
        <w:rPr>
          <w:sz w:val="24"/>
          <w:szCs w:val="24"/>
          <w:shd w:val="clear" w:color="auto" w:fill="FFFFFF"/>
        </w:rPr>
        <w:t xml:space="preserve"> у дипломатичному </w:t>
      </w:r>
      <w:proofErr w:type="spellStart"/>
      <w:r w:rsidRPr="003E1567">
        <w:rPr>
          <w:sz w:val="24"/>
          <w:szCs w:val="24"/>
          <w:shd w:val="clear" w:color="auto" w:fill="FFFFFF"/>
        </w:rPr>
        <w:t>дискурсі</w:t>
      </w:r>
      <w:proofErr w:type="spellEnd"/>
      <w:r w:rsidRPr="003E1567">
        <w:rPr>
          <w:sz w:val="24"/>
          <w:szCs w:val="24"/>
          <w:shd w:val="clear" w:color="auto" w:fill="FFFFFF"/>
        </w:rPr>
        <w:t xml:space="preserve"> </w:t>
      </w:r>
      <w:proofErr w:type="spellStart"/>
      <w:r w:rsidRPr="003E1567">
        <w:rPr>
          <w:sz w:val="24"/>
          <w:szCs w:val="24"/>
          <w:shd w:val="clear" w:color="auto" w:fill="FFFFFF"/>
        </w:rPr>
        <w:t>засвідчив</w:t>
      </w:r>
      <w:proofErr w:type="spellEnd"/>
      <w:r w:rsidRPr="003E1567">
        <w:rPr>
          <w:sz w:val="24"/>
          <w:szCs w:val="24"/>
          <w:shd w:val="clear" w:color="auto" w:fill="FFFFFF"/>
        </w:rPr>
        <w:t xml:space="preserve">, </w:t>
      </w:r>
      <w:proofErr w:type="spellStart"/>
      <w:r w:rsidRPr="003E1567">
        <w:rPr>
          <w:sz w:val="24"/>
          <w:szCs w:val="24"/>
          <w:shd w:val="clear" w:color="auto" w:fill="FFFFFF"/>
        </w:rPr>
        <w:t>що</w:t>
      </w:r>
      <w:proofErr w:type="spellEnd"/>
      <w:r w:rsidRPr="003E1567">
        <w:rPr>
          <w:sz w:val="24"/>
          <w:szCs w:val="24"/>
          <w:shd w:val="clear" w:color="auto" w:fill="FFFFFF"/>
        </w:rPr>
        <w:t xml:space="preserve"> в </w:t>
      </w:r>
      <w:proofErr w:type="spellStart"/>
      <w:r w:rsidRPr="003E1567">
        <w:rPr>
          <w:sz w:val="24"/>
          <w:szCs w:val="24"/>
          <w:shd w:val="clear" w:color="auto" w:fill="FFFFFF"/>
        </w:rPr>
        <w:t>складі</w:t>
      </w:r>
      <w:proofErr w:type="spellEnd"/>
      <w:r w:rsidRPr="003E1567">
        <w:rPr>
          <w:sz w:val="24"/>
          <w:szCs w:val="24"/>
          <w:shd w:val="clear" w:color="auto" w:fill="FFFFFF"/>
        </w:rPr>
        <w:t xml:space="preserve"> </w:t>
      </w:r>
      <w:proofErr w:type="spellStart"/>
      <w:r w:rsidRPr="003E1567">
        <w:rPr>
          <w:sz w:val="24"/>
          <w:szCs w:val="24"/>
          <w:shd w:val="clear" w:color="auto" w:fill="FFFFFF"/>
        </w:rPr>
        <w:t>англійської</w:t>
      </w:r>
      <w:proofErr w:type="spellEnd"/>
      <w:r w:rsidRPr="003E1567">
        <w:rPr>
          <w:sz w:val="24"/>
          <w:szCs w:val="24"/>
          <w:shd w:val="clear" w:color="auto" w:fill="FFFFFF"/>
        </w:rPr>
        <w:t xml:space="preserve"> </w:t>
      </w:r>
      <w:proofErr w:type="spellStart"/>
      <w:r w:rsidRPr="003E1567">
        <w:rPr>
          <w:sz w:val="24"/>
          <w:szCs w:val="24"/>
          <w:shd w:val="clear" w:color="auto" w:fill="FFFFFF"/>
        </w:rPr>
        <w:t>дипломатичної</w:t>
      </w:r>
      <w:proofErr w:type="spellEnd"/>
      <w:r w:rsidRPr="003E1567">
        <w:rPr>
          <w:sz w:val="24"/>
          <w:szCs w:val="24"/>
          <w:shd w:val="clear" w:color="auto" w:fill="FFFFFF"/>
        </w:rPr>
        <w:t xml:space="preserve"> </w:t>
      </w:r>
      <w:proofErr w:type="spellStart"/>
      <w:r w:rsidRPr="003E1567">
        <w:rPr>
          <w:sz w:val="24"/>
          <w:szCs w:val="24"/>
          <w:shd w:val="clear" w:color="auto" w:fill="FFFFFF"/>
        </w:rPr>
        <w:t>термінології</w:t>
      </w:r>
      <w:proofErr w:type="spellEnd"/>
      <w:r w:rsidRPr="003E1567">
        <w:rPr>
          <w:sz w:val="24"/>
          <w:szCs w:val="24"/>
          <w:shd w:val="clear" w:color="auto" w:fill="FFFFFF"/>
        </w:rPr>
        <w:t xml:space="preserve"> </w:t>
      </w:r>
      <w:proofErr w:type="spellStart"/>
      <w:r w:rsidRPr="003E1567">
        <w:rPr>
          <w:sz w:val="24"/>
          <w:szCs w:val="24"/>
          <w:shd w:val="clear" w:color="auto" w:fill="FFFFFF"/>
        </w:rPr>
        <w:t>переважають</w:t>
      </w:r>
      <w:proofErr w:type="spellEnd"/>
      <w:r w:rsidRPr="003E1567">
        <w:rPr>
          <w:sz w:val="24"/>
          <w:szCs w:val="24"/>
          <w:shd w:val="clear" w:color="auto" w:fill="FFFFFF"/>
        </w:rPr>
        <w:t xml:space="preserve"> </w:t>
      </w:r>
      <w:proofErr w:type="spellStart"/>
      <w:r w:rsidRPr="003E1567">
        <w:rPr>
          <w:sz w:val="24"/>
          <w:szCs w:val="24"/>
          <w:shd w:val="clear" w:color="auto" w:fill="FFFFFF"/>
        </w:rPr>
        <w:t>іменники</w:t>
      </w:r>
      <w:proofErr w:type="spellEnd"/>
      <w:r w:rsidRPr="003E1567">
        <w:rPr>
          <w:sz w:val="24"/>
          <w:szCs w:val="24"/>
          <w:shd w:val="clear" w:color="auto" w:fill="FFFFFF"/>
        </w:rPr>
        <w:t xml:space="preserve"> (</w:t>
      </w:r>
      <w:proofErr w:type="spellStart"/>
      <w:r w:rsidRPr="003E1567">
        <w:rPr>
          <w:sz w:val="24"/>
          <w:szCs w:val="24"/>
          <w:shd w:val="clear" w:color="auto" w:fill="FFFFFF"/>
        </w:rPr>
        <w:t>зафіксовано</w:t>
      </w:r>
      <w:proofErr w:type="spellEnd"/>
      <w:r w:rsidRPr="003E1567">
        <w:rPr>
          <w:sz w:val="24"/>
          <w:szCs w:val="24"/>
          <w:shd w:val="clear" w:color="auto" w:fill="FFFFFF"/>
        </w:rPr>
        <w:t xml:space="preserve">  120  </w:t>
      </w:r>
      <w:proofErr w:type="spellStart"/>
      <w:r w:rsidRPr="003E1567">
        <w:rPr>
          <w:sz w:val="24"/>
          <w:szCs w:val="24"/>
          <w:shd w:val="clear" w:color="auto" w:fill="FFFFFF"/>
        </w:rPr>
        <w:t>гермінів-іменників</w:t>
      </w:r>
      <w:proofErr w:type="spellEnd"/>
      <w:r w:rsidRPr="003E1567">
        <w:rPr>
          <w:sz w:val="24"/>
          <w:szCs w:val="24"/>
          <w:shd w:val="clear" w:color="auto" w:fill="FFFFFF"/>
        </w:rPr>
        <w:t xml:space="preserve">).  </w:t>
      </w:r>
      <w:proofErr w:type="spellStart"/>
      <w:r w:rsidRPr="003E1567">
        <w:rPr>
          <w:sz w:val="24"/>
          <w:szCs w:val="24"/>
          <w:shd w:val="clear" w:color="auto" w:fill="FFFFFF"/>
        </w:rPr>
        <w:t>Це</w:t>
      </w:r>
      <w:proofErr w:type="spellEnd"/>
      <w:r w:rsidRPr="003E1567">
        <w:rPr>
          <w:sz w:val="24"/>
          <w:szCs w:val="24"/>
          <w:shd w:val="clear" w:color="auto" w:fill="FFFFFF"/>
        </w:rPr>
        <w:t xml:space="preserve">  </w:t>
      </w:r>
      <w:proofErr w:type="spellStart"/>
      <w:r w:rsidRPr="003E1567">
        <w:rPr>
          <w:sz w:val="24"/>
          <w:szCs w:val="24"/>
          <w:shd w:val="clear" w:color="auto" w:fill="FFFFFF"/>
        </w:rPr>
        <w:t>пов’язано</w:t>
      </w:r>
      <w:proofErr w:type="spellEnd"/>
      <w:r w:rsidRPr="003E1567">
        <w:rPr>
          <w:sz w:val="24"/>
          <w:szCs w:val="24"/>
          <w:shd w:val="clear" w:color="auto" w:fill="FFFFFF"/>
        </w:rPr>
        <w:t xml:space="preserve">  </w:t>
      </w:r>
      <w:proofErr w:type="spellStart"/>
      <w:r w:rsidRPr="003E1567">
        <w:rPr>
          <w:sz w:val="24"/>
          <w:szCs w:val="24"/>
          <w:shd w:val="clear" w:color="auto" w:fill="FFFFFF"/>
        </w:rPr>
        <w:t>передусім</w:t>
      </w:r>
      <w:proofErr w:type="spellEnd"/>
      <w:r w:rsidRPr="003E1567">
        <w:rPr>
          <w:sz w:val="24"/>
          <w:szCs w:val="24"/>
          <w:shd w:val="clear" w:color="auto" w:fill="FFFFFF"/>
        </w:rPr>
        <w:t xml:space="preserve">  </w:t>
      </w:r>
      <w:proofErr w:type="spellStart"/>
      <w:r w:rsidRPr="003E1567">
        <w:rPr>
          <w:sz w:val="24"/>
          <w:szCs w:val="24"/>
          <w:shd w:val="clear" w:color="auto" w:fill="FFFFFF"/>
        </w:rPr>
        <w:t>із</w:t>
      </w:r>
      <w:proofErr w:type="spellEnd"/>
      <w:r w:rsidRPr="003E1567">
        <w:rPr>
          <w:sz w:val="24"/>
          <w:szCs w:val="24"/>
          <w:shd w:val="clear" w:color="auto" w:fill="FFFFFF"/>
        </w:rPr>
        <w:t xml:space="preserve">  </w:t>
      </w:r>
      <w:proofErr w:type="spellStart"/>
      <w:r w:rsidRPr="003E1567">
        <w:rPr>
          <w:sz w:val="24"/>
          <w:szCs w:val="24"/>
          <w:shd w:val="clear" w:color="auto" w:fill="FFFFFF"/>
        </w:rPr>
        <w:t>їх</w:t>
      </w:r>
      <w:proofErr w:type="spellEnd"/>
      <w:r w:rsidRPr="003E1567">
        <w:rPr>
          <w:sz w:val="24"/>
          <w:szCs w:val="24"/>
          <w:shd w:val="clear" w:color="auto" w:fill="FFFFFF"/>
        </w:rPr>
        <w:t xml:space="preserve"> </w:t>
      </w:r>
      <w:proofErr w:type="spellStart"/>
      <w:r w:rsidRPr="003E1567">
        <w:rPr>
          <w:sz w:val="24"/>
          <w:szCs w:val="24"/>
          <w:shd w:val="clear" w:color="auto" w:fill="FFFFFF"/>
        </w:rPr>
        <w:t>номінативною</w:t>
      </w:r>
      <w:proofErr w:type="spellEnd"/>
      <w:r w:rsidRPr="003E1567">
        <w:rPr>
          <w:sz w:val="24"/>
          <w:szCs w:val="24"/>
          <w:shd w:val="clear" w:color="auto" w:fill="FFFFFF"/>
        </w:rPr>
        <w:t xml:space="preserve"> </w:t>
      </w:r>
      <w:proofErr w:type="spellStart"/>
      <w:r w:rsidRPr="003E1567">
        <w:rPr>
          <w:sz w:val="24"/>
          <w:szCs w:val="24"/>
          <w:shd w:val="clear" w:color="auto" w:fill="FFFFFF"/>
        </w:rPr>
        <w:t>функцією</w:t>
      </w:r>
      <w:proofErr w:type="spellEnd"/>
      <w:r w:rsidRPr="003E1567">
        <w:rPr>
          <w:sz w:val="24"/>
          <w:szCs w:val="24"/>
          <w:shd w:val="clear" w:color="auto" w:fill="FFFFFF"/>
        </w:rPr>
        <w:t xml:space="preserve">, </w:t>
      </w:r>
      <w:proofErr w:type="spellStart"/>
      <w:r w:rsidRPr="003E1567">
        <w:rPr>
          <w:sz w:val="24"/>
          <w:szCs w:val="24"/>
          <w:shd w:val="clear" w:color="auto" w:fill="FFFFFF"/>
        </w:rPr>
        <w:t>функцією</w:t>
      </w:r>
      <w:proofErr w:type="spellEnd"/>
      <w:r w:rsidRPr="003E1567">
        <w:rPr>
          <w:sz w:val="24"/>
          <w:szCs w:val="24"/>
          <w:shd w:val="clear" w:color="auto" w:fill="FFFFFF"/>
        </w:rPr>
        <w:t xml:space="preserve"> </w:t>
      </w:r>
      <w:proofErr w:type="spellStart"/>
      <w:r w:rsidRPr="003E1567">
        <w:rPr>
          <w:sz w:val="24"/>
          <w:szCs w:val="24"/>
          <w:shd w:val="clear" w:color="auto" w:fill="FFFFFF"/>
        </w:rPr>
        <w:t>позначення</w:t>
      </w:r>
      <w:proofErr w:type="spellEnd"/>
      <w:r w:rsidRPr="003E1567">
        <w:rPr>
          <w:sz w:val="24"/>
          <w:szCs w:val="24"/>
          <w:shd w:val="clear" w:color="auto" w:fill="FFFFFF"/>
        </w:rPr>
        <w:t xml:space="preserve"> тих </w:t>
      </w:r>
      <w:proofErr w:type="spellStart"/>
      <w:r w:rsidRPr="003E1567">
        <w:rPr>
          <w:sz w:val="24"/>
          <w:szCs w:val="24"/>
          <w:shd w:val="clear" w:color="auto" w:fill="FFFFFF"/>
        </w:rPr>
        <w:t>чи</w:t>
      </w:r>
      <w:proofErr w:type="spellEnd"/>
      <w:r w:rsidRPr="003E1567">
        <w:rPr>
          <w:sz w:val="24"/>
          <w:szCs w:val="24"/>
          <w:shd w:val="clear" w:color="auto" w:fill="FFFFFF"/>
        </w:rPr>
        <w:t xml:space="preserve"> </w:t>
      </w:r>
      <w:proofErr w:type="spellStart"/>
      <w:r w:rsidRPr="003E1567">
        <w:rPr>
          <w:sz w:val="24"/>
          <w:szCs w:val="24"/>
          <w:shd w:val="clear" w:color="auto" w:fill="FFFFFF"/>
        </w:rPr>
        <w:t>інших</w:t>
      </w:r>
      <w:proofErr w:type="spellEnd"/>
      <w:r w:rsidRPr="003E1567">
        <w:rPr>
          <w:sz w:val="24"/>
          <w:szCs w:val="24"/>
          <w:shd w:val="clear" w:color="auto" w:fill="FFFFFF"/>
        </w:rPr>
        <w:t xml:space="preserve"> </w:t>
      </w:r>
      <w:proofErr w:type="spellStart"/>
      <w:r w:rsidRPr="003E1567">
        <w:rPr>
          <w:sz w:val="24"/>
          <w:szCs w:val="24"/>
          <w:shd w:val="clear" w:color="auto" w:fill="FFFFFF"/>
        </w:rPr>
        <w:t>предметів</w:t>
      </w:r>
      <w:proofErr w:type="spellEnd"/>
      <w:r w:rsidRPr="003E1567">
        <w:rPr>
          <w:sz w:val="24"/>
          <w:szCs w:val="24"/>
          <w:shd w:val="clear" w:color="auto" w:fill="FFFFFF"/>
        </w:rPr>
        <w:t xml:space="preserve"> та  </w:t>
      </w:r>
      <w:proofErr w:type="spellStart"/>
      <w:r w:rsidRPr="003E1567">
        <w:rPr>
          <w:sz w:val="24"/>
          <w:szCs w:val="24"/>
          <w:shd w:val="clear" w:color="auto" w:fill="FFFFFF"/>
        </w:rPr>
        <w:t>явищ</w:t>
      </w:r>
      <w:proofErr w:type="spellEnd"/>
      <w:proofErr w:type="gramStart"/>
      <w:r w:rsidRPr="003E1567">
        <w:rPr>
          <w:sz w:val="24"/>
          <w:szCs w:val="24"/>
          <w:shd w:val="clear" w:color="auto" w:fill="FFFFFF"/>
        </w:rPr>
        <w:t xml:space="preserve">  </w:t>
      </w:r>
      <w:r w:rsidRPr="003E1567">
        <w:rPr>
          <w:sz w:val="24"/>
          <w:szCs w:val="24"/>
          <w:shd w:val="clear" w:color="auto" w:fill="FFFFFF"/>
          <w:lang w:val="uk-UA"/>
        </w:rPr>
        <w:t>.</w:t>
      </w:r>
      <w:proofErr w:type="gramEnd"/>
      <w:r w:rsidRPr="003E1567">
        <w:rPr>
          <w:sz w:val="24"/>
          <w:szCs w:val="24"/>
          <w:shd w:val="clear" w:color="auto" w:fill="FFFFFF"/>
        </w:rPr>
        <w:t xml:space="preserve"> </w:t>
      </w:r>
      <w:proofErr w:type="spellStart"/>
      <w:r w:rsidRPr="003E1567">
        <w:rPr>
          <w:sz w:val="24"/>
          <w:szCs w:val="24"/>
          <w:shd w:val="clear" w:color="auto" w:fill="FFFFFF"/>
        </w:rPr>
        <w:t>висновок</w:t>
      </w:r>
      <w:proofErr w:type="spellEnd"/>
      <w:r w:rsidRPr="003E1567">
        <w:rPr>
          <w:sz w:val="24"/>
          <w:szCs w:val="24"/>
          <w:shd w:val="clear" w:color="auto" w:fill="FFFFFF"/>
        </w:rPr>
        <w:t xml:space="preserve">, </w:t>
      </w:r>
      <w:proofErr w:type="spellStart"/>
      <w:r w:rsidRPr="003E1567">
        <w:rPr>
          <w:sz w:val="24"/>
          <w:szCs w:val="24"/>
          <w:shd w:val="clear" w:color="auto" w:fill="FFFFFF"/>
        </w:rPr>
        <w:t>що</w:t>
      </w:r>
      <w:proofErr w:type="spellEnd"/>
      <w:r w:rsidRPr="003E1567">
        <w:rPr>
          <w:sz w:val="24"/>
          <w:szCs w:val="24"/>
          <w:shd w:val="clear" w:color="auto" w:fill="FFFFFF"/>
        </w:rPr>
        <w:t xml:space="preserve"> </w:t>
      </w:r>
      <w:proofErr w:type="spellStart"/>
      <w:r w:rsidRPr="003E1567">
        <w:rPr>
          <w:sz w:val="24"/>
          <w:szCs w:val="24"/>
          <w:shd w:val="clear" w:color="auto" w:fill="FFFFFF"/>
        </w:rPr>
        <w:t>дериваційні</w:t>
      </w:r>
      <w:proofErr w:type="spellEnd"/>
      <w:r w:rsidRPr="003E1567">
        <w:rPr>
          <w:sz w:val="24"/>
          <w:szCs w:val="24"/>
          <w:shd w:val="clear" w:color="auto" w:fill="FFFFFF"/>
        </w:rPr>
        <w:t xml:space="preserve"> </w:t>
      </w:r>
      <w:proofErr w:type="spellStart"/>
      <w:r w:rsidRPr="003E1567">
        <w:rPr>
          <w:sz w:val="24"/>
          <w:szCs w:val="24"/>
          <w:shd w:val="clear" w:color="auto" w:fill="FFFFFF"/>
        </w:rPr>
        <w:t>процеси</w:t>
      </w:r>
      <w:proofErr w:type="spellEnd"/>
      <w:r w:rsidRPr="003E1567">
        <w:rPr>
          <w:sz w:val="24"/>
          <w:szCs w:val="24"/>
          <w:shd w:val="clear" w:color="auto" w:fill="FFFFFF"/>
        </w:rPr>
        <w:t xml:space="preserve"> в  </w:t>
      </w:r>
      <w:proofErr w:type="spellStart"/>
      <w:r w:rsidRPr="003E1567">
        <w:rPr>
          <w:sz w:val="24"/>
          <w:szCs w:val="24"/>
          <w:shd w:val="clear" w:color="auto" w:fill="FFFFFF"/>
        </w:rPr>
        <w:t>досліджуваній</w:t>
      </w:r>
      <w:proofErr w:type="spellEnd"/>
      <w:r w:rsidRPr="003E1567">
        <w:rPr>
          <w:sz w:val="24"/>
          <w:szCs w:val="24"/>
          <w:shd w:val="clear" w:color="auto" w:fill="FFFFFF"/>
        </w:rPr>
        <w:t xml:space="preserve">  </w:t>
      </w:r>
      <w:proofErr w:type="spellStart"/>
      <w:r w:rsidRPr="003E1567">
        <w:rPr>
          <w:sz w:val="24"/>
          <w:szCs w:val="24"/>
          <w:shd w:val="clear" w:color="auto" w:fill="FFFFFF"/>
        </w:rPr>
        <w:t>термінологічній</w:t>
      </w:r>
      <w:proofErr w:type="spellEnd"/>
      <w:r w:rsidRPr="003E1567">
        <w:rPr>
          <w:sz w:val="24"/>
          <w:szCs w:val="24"/>
          <w:shd w:val="clear" w:color="auto" w:fill="FFFFFF"/>
        </w:rPr>
        <w:t xml:space="preserve">  </w:t>
      </w:r>
      <w:proofErr w:type="spellStart"/>
      <w:r w:rsidRPr="003E1567">
        <w:rPr>
          <w:sz w:val="24"/>
          <w:szCs w:val="24"/>
          <w:shd w:val="clear" w:color="auto" w:fill="FFFFFF"/>
        </w:rPr>
        <w:t>системі</w:t>
      </w:r>
      <w:proofErr w:type="spellEnd"/>
      <w:r w:rsidRPr="003E1567">
        <w:rPr>
          <w:sz w:val="24"/>
          <w:szCs w:val="24"/>
          <w:shd w:val="clear" w:color="auto" w:fill="FFFFFF"/>
        </w:rPr>
        <w:t xml:space="preserve">  </w:t>
      </w:r>
      <w:proofErr w:type="spellStart"/>
      <w:r w:rsidRPr="003E1567">
        <w:rPr>
          <w:sz w:val="24"/>
          <w:szCs w:val="24"/>
          <w:shd w:val="clear" w:color="auto" w:fill="FFFFFF"/>
        </w:rPr>
        <w:t>представлені</w:t>
      </w:r>
      <w:proofErr w:type="spellEnd"/>
      <w:r w:rsidRPr="003E1567">
        <w:rPr>
          <w:sz w:val="24"/>
          <w:szCs w:val="24"/>
          <w:shd w:val="clear" w:color="auto" w:fill="FFFFFF"/>
        </w:rPr>
        <w:t xml:space="preserve">  </w:t>
      </w:r>
      <w:proofErr w:type="spellStart"/>
      <w:r w:rsidRPr="003E1567">
        <w:rPr>
          <w:sz w:val="24"/>
          <w:szCs w:val="24"/>
          <w:shd w:val="clear" w:color="auto" w:fill="FFFFFF"/>
        </w:rPr>
        <w:t>переважно</w:t>
      </w:r>
      <w:proofErr w:type="spellEnd"/>
      <w:r w:rsidRPr="003E1567">
        <w:rPr>
          <w:sz w:val="24"/>
          <w:szCs w:val="24"/>
          <w:shd w:val="clear" w:color="auto" w:fill="FFFFFF"/>
        </w:rPr>
        <w:t xml:space="preserve"> </w:t>
      </w:r>
      <w:proofErr w:type="spellStart"/>
      <w:r w:rsidRPr="003E1567">
        <w:rPr>
          <w:sz w:val="24"/>
          <w:szCs w:val="24"/>
          <w:shd w:val="clear" w:color="auto" w:fill="FFFFFF"/>
        </w:rPr>
        <w:t>суфіксальними</w:t>
      </w:r>
      <w:proofErr w:type="spellEnd"/>
      <w:r w:rsidRPr="003E1567">
        <w:rPr>
          <w:sz w:val="24"/>
          <w:szCs w:val="24"/>
          <w:shd w:val="clear" w:color="auto" w:fill="FFFFFF"/>
        </w:rPr>
        <w:t xml:space="preserve">  </w:t>
      </w:r>
      <w:proofErr w:type="spellStart"/>
      <w:r w:rsidRPr="003E1567">
        <w:rPr>
          <w:sz w:val="24"/>
          <w:szCs w:val="24"/>
          <w:shd w:val="clear" w:color="auto" w:fill="FFFFFF"/>
        </w:rPr>
        <w:t>утвореннями</w:t>
      </w:r>
      <w:proofErr w:type="spellEnd"/>
      <w:r w:rsidRPr="003E1567">
        <w:rPr>
          <w:sz w:val="24"/>
          <w:szCs w:val="24"/>
          <w:shd w:val="clear" w:color="auto" w:fill="FFFFFF"/>
        </w:rPr>
        <w:t xml:space="preserve">. </w:t>
      </w:r>
      <w:r w:rsidRPr="003E1567">
        <w:rPr>
          <w:sz w:val="24"/>
          <w:szCs w:val="24"/>
          <w:shd w:val="clear" w:color="auto" w:fill="FFFFFF"/>
          <w:lang w:val="uk-UA"/>
        </w:rPr>
        <w:t>Наприклад</w:t>
      </w:r>
      <w:r w:rsidRPr="00067802">
        <w:rPr>
          <w:sz w:val="24"/>
          <w:szCs w:val="24"/>
          <w:shd w:val="clear" w:color="auto" w:fill="FFFFFF"/>
        </w:rPr>
        <w:t>(</w:t>
      </w:r>
      <w:r w:rsidRPr="003E1567">
        <w:rPr>
          <w:sz w:val="24"/>
          <w:szCs w:val="24"/>
          <w:shd w:val="clear" w:color="auto" w:fill="FFFFFF"/>
        </w:rPr>
        <w:t>де</w:t>
      </w:r>
      <w:r w:rsidRPr="00067802">
        <w:rPr>
          <w:sz w:val="24"/>
          <w:szCs w:val="24"/>
          <w:shd w:val="clear" w:color="auto" w:fill="FFFFFF"/>
        </w:rPr>
        <w:t xml:space="preserve"> </w:t>
      </w:r>
      <w:r w:rsidRPr="003E1567">
        <w:rPr>
          <w:sz w:val="24"/>
          <w:szCs w:val="24"/>
          <w:shd w:val="clear" w:color="auto" w:fill="FFFFFF"/>
          <w:lang w:val="en-US"/>
        </w:rPr>
        <w:t>V</w:t>
      </w:r>
      <w:r w:rsidRPr="00067802">
        <w:rPr>
          <w:sz w:val="24"/>
          <w:szCs w:val="24"/>
          <w:shd w:val="clear" w:color="auto" w:fill="FFFFFF"/>
        </w:rPr>
        <w:t xml:space="preserve">  –  </w:t>
      </w:r>
      <w:proofErr w:type="spellStart"/>
      <w:r w:rsidRPr="003E1567">
        <w:rPr>
          <w:sz w:val="24"/>
          <w:szCs w:val="24"/>
          <w:shd w:val="clear" w:color="auto" w:fill="FFFFFF"/>
        </w:rPr>
        <w:t>дієслівна</w:t>
      </w:r>
      <w:proofErr w:type="spellEnd"/>
      <w:r w:rsidRPr="00067802">
        <w:rPr>
          <w:sz w:val="24"/>
          <w:szCs w:val="24"/>
          <w:shd w:val="clear" w:color="auto" w:fill="FFFFFF"/>
        </w:rPr>
        <w:t xml:space="preserve">  </w:t>
      </w:r>
      <w:r w:rsidRPr="003E1567">
        <w:rPr>
          <w:sz w:val="24"/>
          <w:szCs w:val="24"/>
          <w:shd w:val="clear" w:color="auto" w:fill="FFFFFF"/>
        </w:rPr>
        <w:t>основа</w:t>
      </w:r>
      <w:r w:rsidRPr="00067802">
        <w:rPr>
          <w:sz w:val="24"/>
          <w:szCs w:val="24"/>
          <w:shd w:val="clear" w:color="auto" w:fill="FFFFFF"/>
        </w:rPr>
        <w:t xml:space="preserve">,  </w:t>
      </w:r>
      <w:r w:rsidRPr="003E1567">
        <w:rPr>
          <w:sz w:val="24"/>
          <w:szCs w:val="24"/>
          <w:shd w:val="clear" w:color="auto" w:fill="FFFFFF"/>
        </w:rPr>
        <w:t>А</w:t>
      </w:r>
      <w:r w:rsidRPr="00067802">
        <w:rPr>
          <w:sz w:val="24"/>
          <w:szCs w:val="24"/>
          <w:shd w:val="clear" w:color="auto" w:fill="FFFFFF"/>
        </w:rPr>
        <w:t xml:space="preserve"> – </w:t>
      </w:r>
      <w:proofErr w:type="spellStart"/>
      <w:r w:rsidRPr="003E1567">
        <w:rPr>
          <w:sz w:val="24"/>
          <w:szCs w:val="24"/>
          <w:shd w:val="clear" w:color="auto" w:fill="FFFFFF"/>
        </w:rPr>
        <w:t>прикметник</w:t>
      </w:r>
      <w:proofErr w:type="spellEnd"/>
      <w:r w:rsidRPr="00067802">
        <w:rPr>
          <w:sz w:val="24"/>
          <w:szCs w:val="24"/>
          <w:shd w:val="clear" w:color="auto" w:fill="FFFFFF"/>
        </w:rPr>
        <w:t xml:space="preserve">): 1) </w:t>
      </w:r>
      <w:r w:rsidRPr="003E1567">
        <w:rPr>
          <w:sz w:val="24"/>
          <w:szCs w:val="24"/>
          <w:shd w:val="clear" w:color="auto" w:fill="FFFFFF"/>
        </w:rPr>
        <w:t>І</w:t>
      </w:r>
      <w:r w:rsidRPr="00067802">
        <w:rPr>
          <w:sz w:val="24"/>
          <w:szCs w:val="24"/>
          <w:shd w:val="clear" w:color="auto" w:fill="FFFFFF"/>
        </w:rPr>
        <w:t xml:space="preserve">+ </w:t>
      </w:r>
      <w:proofErr w:type="spellStart"/>
      <w:r w:rsidRPr="003E1567">
        <w:rPr>
          <w:sz w:val="24"/>
          <w:szCs w:val="24"/>
          <w:shd w:val="clear" w:color="auto" w:fill="FFFFFF"/>
          <w:lang w:val="en-US"/>
        </w:rPr>
        <w:t>ment</w:t>
      </w:r>
      <w:proofErr w:type="spellEnd"/>
      <w:r w:rsidRPr="00067802">
        <w:rPr>
          <w:sz w:val="24"/>
          <w:szCs w:val="24"/>
          <w:shd w:val="clear" w:color="auto" w:fill="FFFFFF"/>
        </w:rPr>
        <w:t xml:space="preserve"> : </w:t>
      </w:r>
      <w:r w:rsidRPr="003E1567">
        <w:rPr>
          <w:sz w:val="24"/>
          <w:szCs w:val="24"/>
          <w:shd w:val="clear" w:color="auto" w:fill="FFFFFF"/>
          <w:lang w:val="en-US"/>
        </w:rPr>
        <w:t>agree</w:t>
      </w:r>
      <w:r w:rsidRPr="00067802">
        <w:rPr>
          <w:sz w:val="24"/>
          <w:szCs w:val="24"/>
          <w:shd w:val="clear" w:color="auto" w:fill="FFFFFF"/>
        </w:rPr>
        <w:t xml:space="preserve"> – </w:t>
      </w:r>
      <w:r w:rsidRPr="003E1567">
        <w:rPr>
          <w:sz w:val="24"/>
          <w:szCs w:val="24"/>
          <w:shd w:val="clear" w:color="auto" w:fill="FFFFFF"/>
          <w:lang w:val="en-US"/>
        </w:rPr>
        <w:t>agreement</w:t>
      </w:r>
      <w:r w:rsidRPr="00067802">
        <w:rPr>
          <w:sz w:val="24"/>
          <w:szCs w:val="24"/>
          <w:shd w:val="clear" w:color="auto" w:fill="FFFFFF"/>
        </w:rPr>
        <w:t xml:space="preserve">, </w:t>
      </w:r>
      <w:r w:rsidRPr="003E1567">
        <w:rPr>
          <w:sz w:val="24"/>
          <w:szCs w:val="24"/>
          <w:shd w:val="clear" w:color="auto" w:fill="FFFFFF"/>
          <w:lang w:val="en-US"/>
        </w:rPr>
        <w:t>attach</w:t>
      </w:r>
      <w:r w:rsidRPr="00067802">
        <w:rPr>
          <w:sz w:val="24"/>
          <w:szCs w:val="24"/>
          <w:shd w:val="clear" w:color="auto" w:fill="FFFFFF"/>
        </w:rPr>
        <w:t xml:space="preserve"> – </w:t>
      </w:r>
      <w:r w:rsidRPr="003E1567">
        <w:rPr>
          <w:sz w:val="24"/>
          <w:szCs w:val="24"/>
          <w:shd w:val="clear" w:color="auto" w:fill="FFFFFF"/>
          <w:lang w:val="en-US"/>
        </w:rPr>
        <w:t>attachment</w:t>
      </w:r>
      <w:r w:rsidRPr="00067802">
        <w:rPr>
          <w:sz w:val="24"/>
          <w:szCs w:val="24"/>
          <w:shd w:val="clear" w:color="auto" w:fill="FFFFFF"/>
        </w:rPr>
        <w:t xml:space="preserve">, </w:t>
      </w:r>
      <w:r w:rsidRPr="003E1567">
        <w:rPr>
          <w:sz w:val="24"/>
          <w:szCs w:val="24"/>
          <w:shd w:val="clear" w:color="auto" w:fill="FFFFFF"/>
          <w:lang w:val="en-US"/>
        </w:rPr>
        <w:t>rap</w:t>
      </w:r>
      <w:r w:rsidRPr="00067802">
        <w:rPr>
          <w:sz w:val="24"/>
          <w:szCs w:val="24"/>
          <w:shd w:val="clear" w:color="auto" w:fill="FFFFFF"/>
        </w:rPr>
        <w:t>-</w:t>
      </w:r>
      <w:proofErr w:type="spellStart"/>
      <w:r w:rsidRPr="003E1567">
        <w:rPr>
          <w:sz w:val="24"/>
          <w:szCs w:val="24"/>
          <w:shd w:val="clear" w:color="auto" w:fill="FFFFFF"/>
          <w:lang w:val="en-US"/>
        </w:rPr>
        <w:t>prochement</w:t>
      </w:r>
      <w:proofErr w:type="spellEnd"/>
      <w:r w:rsidRPr="00067802">
        <w:rPr>
          <w:sz w:val="24"/>
          <w:szCs w:val="24"/>
          <w:shd w:val="clear" w:color="auto" w:fill="FFFFFF"/>
        </w:rPr>
        <w:t xml:space="preserve">; 2) </w:t>
      </w:r>
      <w:r w:rsidRPr="003E1567">
        <w:rPr>
          <w:sz w:val="24"/>
          <w:szCs w:val="24"/>
          <w:shd w:val="clear" w:color="auto" w:fill="FFFFFF"/>
          <w:lang w:val="en-US"/>
        </w:rPr>
        <w:t>V</w:t>
      </w:r>
      <w:r w:rsidRPr="00067802">
        <w:rPr>
          <w:sz w:val="24"/>
          <w:szCs w:val="24"/>
          <w:shd w:val="clear" w:color="auto" w:fill="FFFFFF"/>
        </w:rPr>
        <w:t>+ (</w:t>
      </w:r>
      <w:r w:rsidRPr="003E1567">
        <w:rPr>
          <w:sz w:val="24"/>
          <w:szCs w:val="24"/>
          <w:shd w:val="clear" w:color="auto" w:fill="FFFFFF"/>
          <w:lang w:val="en-US"/>
        </w:rPr>
        <w:t>t</w:t>
      </w:r>
      <w:r w:rsidRPr="00067802">
        <w:rPr>
          <w:sz w:val="24"/>
          <w:szCs w:val="24"/>
          <w:shd w:val="clear" w:color="auto" w:fill="FFFFFF"/>
        </w:rPr>
        <w:t>)</w:t>
      </w:r>
      <w:r w:rsidRPr="003E1567">
        <w:rPr>
          <w:sz w:val="24"/>
          <w:szCs w:val="24"/>
          <w:shd w:val="clear" w:color="auto" w:fill="FFFFFF"/>
          <w:lang w:val="en-US"/>
        </w:rPr>
        <w:t>ion</w:t>
      </w:r>
      <w:r w:rsidRPr="00067802">
        <w:rPr>
          <w:sz w:val="24"/>
          <w:szCs w:val="24"/>
          <w:shd w:val="clear" w:color="auto" w:fill="FFFFFF"/>
        </w:rPr>
        <w:t xml:space="preserve"> / </w:t>
      </w:r>
      <w:r w:rsidRPr="003E1567">
        <w:rPr>
          <w:sz w:val="24"/>
          <w:szCs w:val="24"/>
          <w:shd w:val="clear" w:color="auto" w:fill="FFFFFF"/>
          <w:lang w:val="en-US"/>
        </w:rPr>
        <w:t>V</w:t>
      </w:r>
      <w:r w:rsidRPr="00067802">
        <w:rPr>
          <w:sz w:val="24"/>
          <w:szCs w:val="24"/>
          <w:shd w:val="clear" w:color="auto" w:fill="FFFFFF"/>
        </w:rPr>
        <w:t xml:space="preserve">+ </w:t>
      </w:r>
      <w:proofErr w:type="spellStart"/>
      <w:r w:rsidRPr="003E1567">
        <w:rPr>
          <w:sz w:val="24"/>
          <w:szCs w:val="24"/>
          <w:shd w:val="clear" w:color="auto" w:fill="FFFFFF"/>
          <w:lang w:val="en-US"/>
        </w:rPr>
        <w:t>tion</w:t>
      </w:r>
      <w:proofErr w:type="spellEnd"/>
      <w:r w:rsidRPr="00067802">
        <w:rPr>
          <w:sz w:val="24"/>
          <w:szCs w:val="24"/>
          <w:shd w:val="clear" w:color="auto" w:fill="FFFFFF"/>
        </w:rPr>
        <w:t xml:space="preserve"> / </w:t>
      </w:r>
      <w:r w:rsidRPr="003E1567">
        <w:rPr>
          <w:sz w:val="24"/>
          <w:szCs w:val="24"/>
          <w:shd w:val="clear" w:color="auto" w:fill="FFFFFF"/>
          <w:lang w:val="en-US"/>
        </w:rPr>
        <w:t>V</w:t>
      </w:r>
      <w:r w:rsidRPr="00067802">
        <w:rPr>
          <w:sz w:val="24"/>
          <w:szCs w:val="24"/>
          <w:shd w:val="clear" w:color="auto" w:fill="FFFFFF"/>
        </w:rPr>
        <w:t xml:space="preserve">+ </w:t>
      </w:r>
      <w:proofErr w:type="spellStart"/>
      <w:r w:rsidRPr="003E1567">
        <w:rPr>
          <w:sz w:val="24"/>
          <w:szCs w:val="24"/>
          <w:shd w:val="clear" w:color="auto" w:fill="FFFFFF"/>
          <w:lang w:val="en-US"/>
        </w:rPr>
        <w:t>ation</w:t>
      </w:r>
      <w:proofErr w:type="spellEnd"/>
      <w:r w:rsidRPr="00067802">
        <w:rPr>
          <w:sz w:val="24"/>
          <w:szCs w:val="24"/>
          <w:shd w:val="clear" w:color="auto" w:fill="FFFFFF"/>
        </w:rPr>
        <w:t xml:space="preserve"> / </w:t>
      </w:r>
      <w:r w:rsidRPr="003E1567">
        <w:rPr>
          <w:sz w:val="24"/>
          <w:szCs w:val="24"/>
          <w:shd w:val="clear" w:color="auto" w:fill="FFFFFF"/>
          <w:lang w:val="en-US"/>
        </w:rPr>
        <w:t>V</w:t>
      </w:r>
      <w:r w:rsidRPr="00067802">
        <w:rPr>
          <w:sz w:val="24"/>
          <w:szCs w:val="24"/>
          <w:shd w:val="clear" w:color="auto" w:fill="FFFFFF"/>
        </w:rPr>
        <w:t>+</w:t>
      </w:r>
      <w:proofErr w:type="spellStart"/>
      <w:r w:rsidRPr="003E1567">
        <w:rPr>
          <w:sz w:val="24"/>
          <w:szCs w:val="24"/>
          <w:shd w:val="clear" w:color="auto" w:fill="FFFFFF"/>
          <w:lang w:val="en-US"/>
        </w:rPr>
        <w:t>cation</w:t>
      </w:r>
      <w:proofErr w:type="spellEnd"/>
      <w:r w:rsidRPr="00067802">
        <w:rPr>
          <w:sz w:val="24"/>
          <w:szCs w:val="24"/>
          <w:shd w:val="clear" w:color="auto" w:fill="FFFFFF"/>
        </w:rPr>
        <w:t xml:space="preserve">: </w:t>
      </w:r>
      <w:r w:rsidRPr="003E1567">
        <w:rPr>
          <w:sz w:val="24"/>
          <w:szCs w:val="24"/>
          <w:shd w:val="clear" w:color="auto" w:fill="FFFFFF"/>
          <w:lang w:val="en-US"/>
        </w:rPr>
        <w:t>access</w:t>
      </w:r>
      <w:r w:rsidRPr="00067802">
        <w:rPr>
          <w:sz w:val="24"/>
          <w:szCs w:val="24"/>
          <w:shd w:val="clear" w:color="auto" w:fill="FFFFFF"/>
        </w:rPr>
        <w:t xml:space="preserve"> – </w:t>
      </w:r>
      <w:proofErr w:type="spellStart"/>
      <w:r w:rsidRPr="003E1567">
        <w:rPr>
          <w:sz w:val="24"/>
          <w:szCs w:val="24"/>
          <w:shd w:val="clear" w:color="auto" w:fill="FFFFFF"/>
          <w:lang w:val="en-US"/>
        </w:rPr>
        <w:t>acces</w:t>
      </w:r>
      <w:proofErr w:type="spellEnd"/>
      <w:r w:rsidRPr="00067802">
        <w:rPr>
          <w:sz w:val="24"/>
          <w:szCs w:val="24"/>
          <w:shd w:val="clear" w:color="auto" w:fill="FFFFFF"/>
        </w:rPr>
        <w:t>-</w:t>
      </w:r>
      <w:proofErr w:type="spellStart"/>
      <w:r w:rsidRPr="003E1567">
        <w:rPr>
          <w:sz w:val="24"/>
          <w:szCs w:val="24"/>
          <w:shd w:val="clear" w:color="auto" w:fill="FFFFFF"/>
          <w:lang w:val="en-US"/>
        </w:rPr>
        <w:t>sion</w:t>
      </w:r>
      <w:proofErr w:type="spellEnd"/>
      <w:r w:rsidR="005638BA" w:rsidRPr="00067802">
        <w:rPr>
          <w:sz w:val="24"/>
          <w:szCs w:val="24"/>
          <w:shd w:val="clear" w:color="auto" w:fill="FFFFFF"/>
        </w:rPr>
        <w:t>(</w:t>
      </w:r>
      <w:proofErr w:type="spellStart"/>
      <w:r w:rsidR="005638BA" w:rsidRPr="00067802">
        <w:rPr>
          <w:sz w:val="24"/>
          <w:szCs w:val="24"/>
          <w:shd w:val="clear" w:color="auto" w:fill="FFFFFF"/>
        </w:rPr>
        <w:t>доступ-приєднання</w:t>
      </w:r>
      <w:proofErr w:type="spellEnd"/>
      <w:r w:rsidR="005638BA" w:rsidRPr="00067802">
        <w:rPr>
          <w:sz w:val="24"/>
          <w:szCs w:val="24"/>
          <w:shd w:val="clear" w:color="auto" w:fill="FFFFFF"/>
        </w:rPr>
        <w:t>)</w:t>
      </w:r>
      <w:r w:rsidRPr="00067802">
        <w:rPr>
          <w:sz w:val="24"/>
          <w:szCs w:val="24"/>
          <w:shd w:val="clear" w:color="auto" w:fill="FFFFFF"/>
        </w:rPr>
        <w:t xml:space="preserve">,  </w:t>
      </w:r>
      <w:r w:rsidRPr="003E1567">
        <w:rPr>
          <w:sz w:val="24"/>
          <w:szCs w:val="24"/>
          <w:shd w:val="clear" w:color="auto" w:fill="FFFFFF"/>
          <w:lang w:val="en-US"/>
        </w:rPr>
        <w:t>extradite</w:t>
      </w:r>
      <w:r w:rsidRPr="00067802">
        <w:rPr>
          <w:sz w:val="24"/>
          <w:szCs w:val="24"/>
          <w:shd w:val="clear" w:color="auto" w:fill="FFFFFF"/>
        </w:rPr>
        <w:t xml:space="preserve">  –  </w:t>
      </w:r>
      <w:r w:rsidRPr="003E1567">
        <w:rPr>
          <w:sz w:val="24"/>
          <w:szCs w:val="24"/>
          <w:shd w:val="clear" w:color="auto" w:fill="FFFFFF"/>
          <w:lang w:val="en-US"/>
        </w:rPr>
        <w:t>extradition</w:t>
      </w:r>
      <w:r w:rsidR="00067802">
        <w:rPr>
          <w:sz w:val="24"/>
          <w:szCs w:val="24"/>
          <w:shd w:val="clear" w:color="auto" w:fill="FFFFFF"/>
          <w:lang w:val="uk-UA"/>
        </w:rPr>
        <w:t>(екстрадиція-видача)</w:t>
      </w:r>
      <w:r w:rsidR="00067802" w:rsidRPr="00067802">
        <w:rPr>
          <w:sz w:val="24"/>
          <w:szCs w:val="24"/>
          <w:shd w:val="clear" w:color="auto" w:fill="FFFFFF"/>
        </w:rPr>
        <w:t xml:space="preserve">,  </w:t>
      </w:r>
      <w:r w:rsidR="00067802">
        <w:rPr>
          <w:sz w:val="24"/>
          <w:szCs w:val="24"/>
          <w:shd w:val="clear" w:color="auto" w:fill="FFFFFF"/>
          <w:lang w:val="en-US"/>
        </w:rPr>
        <w:t>ratify</w:t>
      </w:r>
      <w:r w:rsidR="00067802">
        <w:rPr>
          <w:sz w:val="24"/>
          <w:szCs w:val="24"/>
          <w:shd w:val="clear" w:color="auto" w:fill="FFFFFF"/>
          <w:lang w:val="uk-UA"/>
        </w:rPr>
        <w:t>-</w:t>
      </w:r>
      <w:r w:rsidRPr="00067802">
        <w:rPr>
          <w:sz w:val="24"/>
          <w:szCs w:val="24"/>
          <w:shd w:val="clear" w:color="auto" w:fill="FFFFFF"/>
        </w:rPr>
        <w:t xml:space="preserve"> </w:t>
      </w:r>
      <w:r w:rsidRPr="003E1567">
        <w:rPr>
          <w:sz w:val="24"/>
          <w:szCs w:val="24"/>
          <w:shd w:val="clear" w:color="auto" w:fill="FFFFFF"/>
          <w:lang w:val="en-US"/>
        </w:rPr>
        <w:t>ratification</w:t>
      </w:r>
      <w:r w:rsidR="00067802">
        <w:rPr>
          <w:sz w:val="24"/>
          <w:szCs w:val="24"/>
          <w:shd w:val="clear" w:color="auto" w:fill="FFFFFF"/>
          <w:lang w:val="uk-UA"/>
        </w:rPr>
        <w:t>(ратифікувати)</w:t>
      </w:r>
      <w:r w:rsidR="00067802" w:rsidRPr="00067802">
        <w:rPr>
          <w:sz w:val="24"/>
          <w:szCs w:val="24"/>
          <w:shd w:val="clear" w:color="auto" w:fill="FFFFFF"/>
        </w:rPr>
        <w:t>,</w:t>
      </w:r>
      <w:r w:rsidR="00067802">
        <w:rPr>
          <w:sz w:val="24"/>
          <w:szCs w:val="24"/>
          <w:shd w:val="clear" w:color="auto" w:fill="FFFFFF"/>
          <w:lang w:val="en-US"/>
        </w:rPr>
        <w:t>denunciate</w:t>
      </w:r>
      <w:r w:rsidR="00067802">
        <w:rPr>
          <w:sz w:val="24"/>
          <w:szCs w:val="24"/>
          <w:shd w:val="clear" w:color="auto" w:fill="FFFFFF"/>
          <w:lang w:val="uk-UA"/>
        </w:rPr>
        <w:t>-</w:t>
      </w:r>
      <w:r w:rsidRPr="003E1567">
        <w:rPr>
          <w:sz w:val="24"/>
          <w:szCs w:val="24"/>
          <w:shd w:val="clear" w:color="auto" w:fill="FFFFFF"/>
          <w:lang w:val="en-US"/>
        </w:rPr>
        <w:t>denunciation</w:t>
      </w:r>
      <w:r w:rsidR="00067802">
        <w:rPr>
          <w:sz w:val="24"/>
          <w:szCs w:val="24"/>
          <w:shd w:val="clear" w:color="auto" w:fill="FFFFFF"/>
          <w:lang w:val="uk-UA"/>
        </w:rPr>
        <w:t>(донос)</w:t>
      </w:r>
      <w:r w:rsidRPr="00067802">
        <w:rPr>
          <w:sz w:val="24"/>
          <w:szCs w:val="24"/>
          <w:shd w:val="clear" w:color="auto" w:fill="FFFFFF"/>
        </w:rPr>
        <w:t xml:space="preserve">;                                                                 3) </w:t>
      </w:r>
      <w:r w:rsidRPr="003E1567">
        <w:rPr>
          <w:sz w:val="24"/>
          <w:szCs w:val="24"/>
          <w:shd w:val="clear" w:color="auto" w:fill="FFFFFF"/>
          <w:lang w:val="en-US"/>
        </w:rPr>
        <w:t>A</w:t>
      </w:r>
      <w:r w:rsidRPr="00067802">
        <w:rPr>
          <w:sz w:val="24"/>
          <w:szCs w:val="24"/>
          <w:shd w:val="clear" w:color="auto" w:fill="FFFFFF"/>
        </w:rPr>
        <w:t>+(</w:t>
      </w:r>
      <w:proofErr w:type="spellStart"/>
      <w:r w:rsidRPr="003E1567">
        <w:rPr>
          <w:sz w:val="24"/>
          <w:szCs w:val="24"/>
          <w:shd w:val="clear" w:color="auto" w:fill="FFFFFF"/>
          <w:lang w:val="en-US"/>
        </w:rPr>
        <w:t>i</w:t>
      </w:r>
      <w:proofErr w:type="spellEnd"/>
      <w:r w:rsidRPr="00067802">
        <w:rPr>
          <w:sz w:val="24"/>
          <w:szCs w:val="24"/>
          <w:shd w:val="clear" w:color="auto" w:fill="FFFFFF"/>
        </w:rPr>
        <w:t>)</w:t>
      </w:r>
      <w:proofErr w:type="spellStart"/>
      <w:r w:rsidRPr="003E1567">
        <w:rPr>
          <w:sz w:val="24"/>
          <w:szCs w:val="24"/>
          <w:shd w:val="clear" w:color="auto" w:fill="FFFFFF"/>
          <w:lang w:val="en-US"/>
        </w:rPr>
        <w:t>ty</w:t>
      </w:r>
      <w:proofErr w:type="spellEnd"/>
      <w:r w:rsidRPr="00067802">
        <w:rPr>
          <w:sz w:val="24"/>
          <w:szCs w:val="24"/>
          <w:shd w:val="clear" w:color="auto" w:fill="FFFFFF"/>
        </w:rPr>
        <w:t xml:space="preserve"> / </w:t>
      </w:r>
      <w:r w:rsidRPr="003E1567">
        <w:rPr>
          <w:sz w:val="24"/>
          <w:szCs w:val="24"/>
          <w:shd w:val="clear" w:color="auto" w:fill="FFFFFF"/>
          <w:lang w:val="en-US"/>
        </w:rPr>
        <w:t>A</w:t>
      </w:r>
      <w:r w:rsidRPr="00067802">
        <w:rPr>
          <w:sz w:val="24"/>
          <w:szCs w:val="24"/>
          <w:shd w:val="clear" w:color="auto" w:fill="FFFFFF"/>
        </w:rPr>
        <w:t>+-</w:t>
      </w:r>
      <w:r w:rsidRPr="003E1567">
        <w:rPr>
          <w:sz w:val="24"/>
          <w:szCs w:val="24"/>
          <w:shd w:val="clear" w:color="auto" w:fill="FFFFFF"/>
          <w:lang w:val="en-US"/>
        </w:rPr>
        <w:t>cy</w:t>
      </w:r>
      <w:r w:rsidRPr="00067802">
        <w:rPr>
          <w:sz w:val="24"/>
          <w:szCs w:val="24"/>
          <w:shd w:val="clear" w:color="auto" w:fill="FFFFFF"/>
        </w:rPr>
        <w:t xml:space="preserve">: </w:t>
      </w:r>
      <w:r w:rsidRPr="003E1567">
        <w:rPr>
          <w:sz w:val="24"/>
          <w:szCs w:val="24"/>
          <w:shd w:val="clear" w:color="auto" w:fill="FFFFFF"/>
          <w:lang w:val="en-US"/>
        </w:rPr>
        <w:t>belligerent</w:t>
      </w:r>
      <w:r w:rsidRPr="00067802">
        <w:rPr>
          <w:sz w:val="24"/>
          <w:szCs w:val="24"/>
          <w:shd w:val="clear" w:color="auto" w:fill="FFFFFF"/>
        </w:rPr>
        <w:t xml:space="preserve">– </w:t>
      </w:r>
      <w:r w:rsidRPr="003E1567">
        <w:rPr>
          <w:sz w:val="24"/>
          <w:szCs w:val="24"/>
          <w:shd w:val="clear" w:color="auto" w:fill="FFFFFF"/>
          <w:lang w:val="en-US"/>
        </w:rPr>
        <w:t>belligerency</w:t>
      </w:r>
      <w:r w:rsidR="00067802">
        <w:rPr>
          <w:sz w:val="24"/>
          <w:szCs w:val="24"/>
          <w:shd w:val="clear" w:color="auto" w:fill="FFFFFF"/>
          <w:lang w:val="uk-UA"/>
        </w:rPr>
        <w:t>(войовничий)</w:t>
      </w:r>
      <w:r w:rsidRPr="00067802">
        <w:rPr>
          <w:sz w:val="24"/>
          <w:szCs w:val="24"/>
          <w:shd w:val="clear" w:color="auto" w:fill="FFFFFF"/>
        </w:rPr>
        <w:t xml:space="preserve">, </w:t>
      </w:r>
      <w:r w:rsidRPr="003E1567">
        <w:rPr>
          <w:sz w:val="24"/>
          <w:szCs w:val="24"/>
          <w:shd w:val="clear" w:color="auto" w:fill="FFFFFF"/>
          <w:lang w:val="en-US"/>
        </w:rPr>
        <w:t>royal</w:t>
      </w:r>
      <w:r w:rsidRPr="00067802">
        <w:rPr>
          <w:sz w:val="24"/>
          <w:szCs w:val="24"/>
          <w:shd w:val="clear" w:color="auto" w:fill="FFFFFF"/>
        </w:rPr>
        <w:t xml:space="preserve"> – </w:t>
      </w:r>
      <w:r w:rsidRPr="003E1567">
        <w:rPr>
          <w:sz w:val="24"/>
          <w:szCs w:val="24"/>
          <w:shd w:val="clear" w:color="auto" w:fill="FFFFFF"/>
          <w:lang w:val="en-US"/>
        </w:rPr>
        <w:t>royalty</w:t>
      </w:r>
      <w:r w:rsidRPr="00067802">
        <w:rPr>
          <w:sz w:val="24"/>
          <w:szCs w:val="24"/>
          <w:shd w:val="clear" w:color="auto" w:fill="FFFFFF"/>
        </w:rPr>
        <w:t xml:space="preserve">, </w:t>
      </w:r>
      <w:r w:rsidRPr="003E1567">
        <w:rPr>
          <w:sz w:val="24"/>
          <w:szCs w:val="24"/>
          <w:shd w:val="clear" w:color="auto" w:fill="FFFFFF"/>
          <w:lang w:val="en-US"/>
        </w:rPr>
        <w:t>excellent</w:t>
      </w:r>
      <w:r w:rsidRPr="00067802">
        <w:rPr>
          <w:sz w:val="24"/>
          <w:szCs w:val="24"/>
          <w:shd w:val="clear" w:color="auto" w:fill="FFFFFF"/>
        </w:rPr>
        <w:t xml:space="preserve"> – </w:t>
      </w:r>
      <w:r w:rsidRPr="003E1567">
        <w:rPr>
          <w:sz w:val="24"/>
          <w:szCs w:val="24"/>
          <w:shd w:val="clear" w:color="auto" w:fill="FFFFFF"/>
          <w:lang w:val="en-US"/>
        </w:rPr>
        <w:t>Excel</w:t>
      </w:r>
      <w:r w:rsidRPr="00067802">
        <w:rPr>
          <w:sz w:val="24"/>
          <w:szCs w:val="24"/>
          <w:shd w:val="clear" w:color="auto" w:fill="FFFFFF"/>
        </w:rPr>
        <w:t>-</w:t>
      </w:r>
      <w:proofErr w:type="spellStart"/>
      <w:r w:rsidRPr="003E1567">
        <w:rPr>
          <w:sz w:val="24"/>
          <w:szCs w:val="24"/>
          <w:shd w:val="clear" w:color="auto" w:fill="FFFFFF"/>
          <w:lang w:val="en-US"/>
        </w:rPr>
        <w:lastRenderedPageBreak/>
        <w:t>lency</w:t>
      </w:r>
      <w:proofErr w:type="spellEnd"/>
      <w:r w:rsidR="00067802">
        <w:rPr>
          <w:sz w:val="24"/>
          <w:szCs w:val="24"/>
          <w:shd w:val="clear" w:color="auto" w:fill="FFFFFF"/>
          <w:lang w:val="uk-UA"/>
        </w:rPr>
        <w:t>(</w:t>
      </w:r>
      <w:proofErr w:type="spellStart"/>
      <w:r w:rsidR="00067802">
        <w:rPr>
          <w:sz w:val="24"/>
          <w:szCs w:val="24"/>
          <w:shd w:val="clear" w:color="auto" w:fill="FFFFFF"/>
          <w:lang w:val="uk-UA"/>
        </w:rPr>
        <w:t>відмінно-превосходство</w:t>
      </w:r>
      <w:proofErr w:type="spellEnd"/>
      <w:r w:rsidR="00067802">
        <w:rPr>
          <w:sz w:val="24"/>
          <w:szCs w:val="24"/>
          <w:shd w:val="clear" w:color="auto" w:fill="FFFFFF"/>
          <w:lang w:val="uk-UA"/>
        </w:rPr>
        <w:t>)</w:t>
      </w:r>
      <w:r w:rsidRPr="00067802">
        <w:rPr>
          <w:sz w:val="24"/>
          <w:szCs w:val="24"/>
          <w:shd w:val="clear" w:color="auto" w:fill="FFFFFF"/>
        </w:rPr>
        <w:t xml:space="preserve">. </w:t>
      </w:r>
      <w:r w:rsidRPr="005638BA">
        <w:rPr>
          <w:sz w:val="24"/>
          <w:szCs w:val="24"/>
          <w:shd w:val="clear" w:color="auto" w:fill="FFFFFF"/>
          <w:lang w:val="en-US"/>
        </w:rPr>
        <w:t xml:space="preserve">4) </w:t>
      </w:r>
      <w:proofErr w:type="spellStart"/>
      <w:r w:rsidRPr="005638BA">
        <w:rPr>
          <w:sz w:val="24"/>
          <w:szCs w:val="24"/>
          <w:shd w:val="clear" w:color="auto" w:fill="FFFFFF"/>
          <w:lang w:val="en-US"/>
        </w:rPr>
        <w:t>V+ing</w:t>
      </w:r>
      <w:proofErr w:type="spellEnd"/>
      <w:r w:rsidRPr="005638BA">
        <w:rPr>
          <w:sz w:val="24"/>
          <w:szCs w:val="24"/>
          <w:shd w:val="clear" w:color="auto" w:fill="FFFFFF"/>
          <w:lang w:val="en-US"/>
        </w:rPr>
        <w:t xml:space="preserve">: </w:t>
      </w:r>
      <w:proofErr w:type="gramStart"/>
      <w:r w:rsidRPr="005638BA">
        <w:rPr>
          <w:sz w:val="24"/>
          <w:szCs w:val="24"/>
          <w:shd w:val="clear" w:color="auto" w:fill="FFFFFF"/>
          <w:lang w:val="en-US"/>
        </w:rPr>
        <w:t>acknowledging</w:t>
      </w:r>
      <w:r w:rsidR="00067802">
        <w:rPr>
          <w:sz w:val="24"/>
          <w:szCs w:val="24"/>
          <w:shd w:val="clear" w:color="auto" w:fill="FFFFFF"/>
          <w:lang w:val="uk-UA"/>
        </w:rPr>
        <w:t>(</w:t>
      </w:r>
      <w:proofErr w:type="gramEnd"/>
      <w:r w:rsidR="00067802">
        <w:rPr>
          <w:sz w:val="24"/>
          <w:szCs w:val="24"/>
          <w:shd w:val="clear" w:color="auto" w:fill="FFFFFF"/>
          <w:lang w:val="uk-UA"/>
        </w:rPr>
        <w:t>визнаючи)</w:t>
      </w:r>
      <w:r w:rsidRPr="005638BA">
        <w:rPr>
          <w:sz w:val="24"/>
          <w:szCs w:val="24"/>
          <w:shd w:val="clear" w:color="auto" w:fill="FFFFFF"/>
          <w:lang w:val="en-US"/>
        </w:rPr>
        <w:t>, agreeing, believing, feeling, deploring</w:t>
      </w:r>
      <w:r w:rsidR="00067802">
        <w:rPr>
          <w:sz w:val="24"/>
          <w:szCs w:val="24"/>
          <w:shd w:val="clear" w:color="auto" w:fill="FFFFFF"/>
          <w:lang w:val="uk-UA"/>
        </w:rPr>
        <w:t>(висловлюючи жаль)</w:t>
      </w:r>
      <w:r w:rsidRPr="005638BA">
        <w:rPr>
          <w:sz w:val="24"/>
          <w:szCs w:val="24"/>
          <w:shd w:val="clear" w:color="auto" w:fill="FFFFFF"/>
          <w:lang w:val="en-US"/>
        </w:rPr>
        <w:t xml:space="preserve">, </w:t>
      </w:r>
      <w:proofErr w:type="spellStart"/>
      <w:r w:rsidRPr="005638BA">
        <w:rPr>
          <w:sz w:val="24"/>
          <w:szCs w:val="24"/>
          <w:shd w:val="clear" w:color="auto" w:fill="FFFFFF"/>
          <w:lang w:val="en-US"/>
        </w:rPr>
        <w:t>invit-ing</w:t>
      </w:r>
      <w:proofErr w:type="spellEnd"/>
      <w:r w:rsidRPr="005638BA">
        <w:rPr>
          <w:sz w:val="24"/>
          <w:szCs w:val="24"/>
          <w:shd w:val="clear" w:color="auto" w:fill="FFFFFF"/>
          <w:lang w:val="en-US"/>
        </w:rPr>
        <w:t>.</w:t>
      </w:r>
    </w:p>
    <w:p w:rsidR="00165E86" w:rsidRPr="003E1567" w:rsidRDefault="00165E86" w:rsidP="005B68D4">
      <w:pPr>
        <w:jc w:val="both"/>
        <w:rPr>
          <w:sz w:val="24"/>
          <w:szCs w:val="24"/>
          <w:shd w:val="clear" w:color="auto" w:fill="FFFFFF"/>
          <w:lang w:val="uk-UA"/>
        </w:rPr>
      </w:pPr>
      <w:proofErr w:type="spellStart"/>
      <w:r w:rsidRPr="003E1567">
        <w:rPr>
          <w:sz w:val="24"/>
          <w:szCs w:val="24"/>
          <w:shd w:val="clear" w:color="auto" w:fill="FFFFFF"/>
        </w:rPr>
        <w:t>Префіксальний</w:t>
      </w:r>
      <w:proofErr w:type="spellEnd"/>
      <w:r w:rsidRPr="003E1567">
        <w:rPr>
          <w:sz w:val="24"/>
          <w:szCs w:val="24"/>
          <w:shd w:val="clear" w:color="auto" w:fill="FFFFFF"/>
        </w:rPr>
        <w:t xml:space="preserve">  </w:t>
      </w:r>
      <w:proofErr w:type="spellStart"/>
      <w:r w:rsidRPr="003E1567">
        <w:rPr>
          <w:sz w:val="24"/>
          <w:szCs w:val="24"/>
          <w:shd w:val="clear" w:color="auto" w:fill="FFFFFF"/>
        </w:rPr>
        <w:t>спосіб</w:t>
      </w:r>
      <w:proofErr w:type="spellEnd"/>
      <w:r w:rsidRPr="003E1567">
        <w:rPr>
          <w:sz w:val="24"/>
          <w:szCs w:val="24"/>
          <w:shd w:val="clear" w:color="auto" w:fill="FFFFFF"/>
        </w:rPr>
        <w:t xml:space="preserve">  </w:t>
      </w:r>
      <w:proofErr w:type="spellStart"/>
      <w:r w:rsidRPr="003E1567">
        <w:rPr>
          <w:sz w:val="24"/>
          <w:szCs w:val="24"/>
          <w:shd w:val="clear" w:color="auto" w:fill="FFFFFF"/>
        </w:rPr>
        <w:t>творення</w:t>
      </w:r>
      <w:proofErr w:type="spellEnd"/>
      <w:r w:rsidRPr="003E1567">
        <w:rPr>
          <w:sz w:val="24"/>
          <w:szCs w:val="24"/>
          <w:shd w:val="clear" w:color="auto" w:fill="FFFFFF"/>
        </w:rPr>
        <w:t xml:space="preserve">  </w:t>
      </w:r>
      <w:proofErr w:type="spellStart"/>
      <w:r w:rsidRPr="003E1567">
        <w:rPr>
          <w:sz w:val="24"/>
          <w:szCs w:val="24"/>
          <w:shd w:val="clear" w:color="auto" w:fill="FFFFFF"/>
        </w:rPr>
        <w:t>дипломатичних</w:t>
      </w:r>
      <w:proofErr w:type="spellEnd"/>
      <w:r w:rsidRPr="003E1567">
        <w:rPr>
          <w:sz w:val="24"/>
          <w:szCs w:val="24"/>
          <w:shd w:val="clear" w:color="auto" w:fill="FFFFFF"/>
        </w:rPr>
        <w:t xml:space="preserve">  </w:t>
      </w:r>
      <w:proofErr w:type="spellStart"/>
      <w:r w:rsidRPr="003E1567">
        <w:rPr>
          <w:sz w:val="24"/>
          <w:szCs w:val="24"/>
          <w:shd w:val="clear" w:color="auto" w:fill="FFFFFF"/>
        </w:rPr>
        <w:t>термінів</w:t>
      </w:r>
      <w:proofErr w:type="spellEnd"/>
      <w:r w:rsidRPr="003E1567">
        <w:rPr>
          <w:sz w:val="24"/>
          <w:szCs w:val="24"/>
          <w:shd w:val="clear" w:color="auto" w:fill="FFFFFF"/>
        </w:rPr>
        <w:t xml:space="preserve"> </w:t>
      </w:r>
      <w:proofErr w:type="spellStart"/>
      <w:proofErr w:type="gramStart"/>
      <w:r w:rsidRPr="003E1567">
        <w:rPr>
          <w:sz w:val="24"/>
          <w:szCs w:val="24"/>
          <w:shd w:val="clear" w:color="auto" w:fill="FFFFFF"/>
        </w:rPr>
        <w:t>англ</w:t>
      </w:r>
      <w:proofErr w:type="gramEnd"/>
      <w:r w:rsidRPr="003E1567">
        <w:rPr>
          <w:sz w:val="24"/>
          <w:szCs w:val="24"/>
          <w:shd w:val="clear" w:color="auto" w:fill="FFFFFF"/>
        </w:rPr>
        <w:t>ійської</w:t>
      </w:r>
      <w:proofErr w:type="spellEnd"/>
      <w:r w:rsidRPr="003E1567">
        <w:rPr>
          <w:sz w:val="24"/>
          <w:szCs w:val="24"/>
          <w:shd w:val="clear" w:color="auto" w:fill="FFFFFF"/>
        </w:rPr>
        <w:t xml:space="preserve">  </w:t>
      </w:r>
      <w:proofErr w:type="spellStart"/>
      <w:r w:rsidRPr="003E1567">
        <w:rPr>
          <w:sz w:val="24"/>
          <w:szCs w:val="24"/>
          <w:shd w:val="clear" w:color="auto" w:fill="FFFFFF"/>
        </w:rPr>
        <w:t>мови</w:t>
      </w:r>
      <w:proofErr w:type="spellEnd"/>
      <w:r w:rsidRPr="003E1567">
        <w:rPr>
          <w:sz w:val="24"/>
          <w:szCs w:val="24"/>
          <w:shd w:val="clear" w:color="auto" w:fill="FFFFFF"/>
        </w:rPr>
        <w:t xml:space="preserve">  не  </w:t>
      </w:r>
      <w:proofErr w:type="spellStart"/>
      <w:r w:rsidRPr="003E1567">
        <w:rPr>
          <w:sz w:val="24"/>
          <w:szCs w:val="24"/>
          <w:shd w:val="clear" w:color="auto" w:fill="FFFFFF"/>
        </w:rPr>
        <w:t>є</w:t>
      </w:r>
      <w:proofErr w:type="spellEnd"/>
      <w:r w:rsidRPr="003E1567">
        <w:rPr>
          <w:sz w:val="24"/>
          <w:szCs w:val="24"/>
          <w:shd w:val="clear" w:color="auto" w:fill="FFFFFF"/>
        </w:rPr>
        <w:t xml:space="preserve">  </w:t>
      </w:r>
      <w:proofErr w:type="spellStart"/>
      <w:r w:rsidRPr="003E1567">
        <w:rPr>
          <w:sz w:val="24"/>
          <w:szCs w:val="24"/>
          <w:shd w:val="clear" w:color="auto" w:fill="FFFFFF"/>
        </w:rPr>
        <w:t>поширеним</w:t>
      </w:r>
      <w:proofErr w:type="spellEnd"/>
      <w:r w:rsidRPr="003E1567">
        <w:rPr>
          <w:sz w:val="24"/>
          <w:szCs w:val="24"/>
          <w:shd w:val="clear" w:color="auto" w:fill="FFFFFF"/>
        </w:rPr>
        <w:t xml:space="preserve">.  </w:t>
      </w:r>
      <w:proofErr w:type="spellStart"/>
      <w:r w:rsidRPr="003E1567">
        <w:rPr>
          <w:sz w:val="24"/>
          <w:szCs w:val="24"/>
          <w:shd w:val="clear" w:color="auto" w:fill="FFFFFF"/>
        </w:rPr>
        <w:t>Продуктивними</w:t>
      </w:r>
      <w:proofErr w:type="spellEnd"/>
      <w:r w:rsidRPr="003E1567">
        <w:rPr>
          <w:sz w:val="24"/>
          <w:szCs w:val="24"/>
          <w:shd w:val="clear" w:color="auto" w:fill="FFFFFF"/>
        </w:rPr>
        <w:t xml:space="preserve">  </w:t>
      </w:r>
      <w:proofErr w:type="spellStart"/>
      <w:r w:rsidRPr="003E1567">
        <w:rPr>
          <w:sz w:val="24"/>
          <w:szCs w:val="24"/>
          <w:shd w:val="clear" w:color="auto" w:fill="FFFFFF"/>
        </w:rPr>
        <w:t>префіксами</w:t>
      </w:r>
      <w:proofErr w:type="spellEnd"/>
      <w:r w:rsidRPr="003E1567">
        <w:rPr>
          <w:sz w:val="24"/>
          <w:szCs w:val="24"/>
          <w:shd w:val="clear" w:color="auto" w:fill="FFFFFF"/>
        </w:rPr>
        <w:t xml:space="preserve">  </w:t>
      </w:r>
      <w:proofErr w:type="spellStart"/>
      <w:r w:rsidRPr="003E1567">
        <w:rPr>
          <w:sz w:val="24"/>
          <w:szCs w:val="24"/>
          <w:shd w:val="clear" w:color="auto" w:fill="FFFFFF"/>
        </w:rPr>
        <w:t>можна</w:t>
      </w:r>
      <w:proofErr w:type="spellEnd"/>
      <w:r w:rsidRPr="003E1567">
        <w:rPr>
          <w:sz w:val="24"/>
          <w:szCs w:val="24"/>
          <w:shd w:val="clear" w:color="auto" w:fill="FFFFFF"/>
        </w:rPr>
        <w:t xml:space="preserve"> </w:t>
      </w:r>
      <w:proofErr w:type="spellStart"/>
      <w:r w:rsidRPr="003E1567">
        <w:rPr>
          <w:sz w:val="24"/>
          <w:szCs w:val="24"/>
          <w:shd w:val="clear" w:color="auto" w:fill="FFFFFF"/>
        </w:rPr>
        <w:t>вважати</w:t>
      </w:r>
      <w:proofErr w:type="spellEnd"/>
      <w:r w:rsidRPr="003E1567">
        <w:rPr>
          <w:sz w:val="24"/>
          <w:szCs w:val="24"/>
          <w:shd w:val="clear" w:color="auto" w:fill="FFFFFF"/>
        </w:rPr>
        <w:t xml:space="preserve"> </w:t>
      </w:r>
      <w:proofErr w:type="spellStart"/>
      <w:r w:rsidRPr="003E1567">
        <w:rPr>
          <w:sz w:val="24"/>
          <w:szCs w:val="24"/>
          <w:shd w:val="clear" w:color="auto" w:fill="FFFFFF"/>
        </w:rPr>
        <w:t>dis</w:t>
      </w:r>
      <w:proofErr w:type="spellEnd"/>
      <w:r w:rsidRPr="003E1567">
        <w:rPr>
          <w:sz w:val="24"/>
          <w:szCs w:val="24"/>
          <w:shd w:val="clear" w:color="auto" w:fill="FFFFFF"/>
        </w:rPr>
        <w:t xml:space="preserve">-, </w:t>
      </w:r>
      <w:proofErr w:type="spellStart"/>
      <w:r w:rsidRPr="003E1567">
        <w:rPr>
          <w:sz w:val="24"/>
          <w:szCs w:val="24"/>
          <w:shd w:val="clear" w:color="auto" w:fill="FFFFFF"/>
        </w:rPr>
        <w:t>що</w:t>
      </w:r>
      <w:proofErr w:type="spellEnd"/>
      <w:r w:rsidRPr="003E1567">
        <w:rPr>
          <w:sz w:val="24"/>
          <w:szCs w:val="24"/>
          <w:shd w:val="clear" w:color="auto" w:fill="FFFFFF"/>
        </w:rPr>
        <w:t xml:space="preserve"> </w:t>
      </w:r>
      <w:proofErr w:type="spellStart"/>
      <w:r w:rsidRPr="003E1567">
        <w:rPr>
          <w:sz w:val="24"/>
          <w:szCs w:val="24"/>
          <w:shd w:val="clear" w:color="auto" w:fill="FFFFFF"/>
        </w:rPr>
        <w:t>має</w:t>
      </w:r>
      <w:proofErr w:type="spellEnd"/>
      <w:r w:rsidRPr="003E1567">
        <w:rPr>
          <w:sz w:val="24"/>
          <w:szCs w:val="24"/>
          <w:shd w:val="clear" w:color="auto" w:fill="FFFFFF"/>
        </w:rPr>
        <w:t xml:space="preserve"> силу </w:t>
      </w:r>
      <w:proofErr w:type="spellStart"/>
      <w:r w:rsidRPr="003E1567">
        <w:rPr>
          <w:sz w:val="24"/>
          <w:szCs w:val="24"/>
          <w:shd w:val="clear" w:color="auto" w:fill="FFFFFF"/>
        </w:rPr>
        <w:t>зворотної</w:t>
      </w:r>
      <w:proofErr w:type="spellEnd"/>
      <w:r w:rsidRPr="003E1567">
        <w:rPr>
          <w:sz w:val="24"/>
          <w:szCs w:val="24"/>
          <w:shd w:val="clear" w:color="auto" w:fill="FFFFFF"/>
        </w:rPr>
        <w:t xml:space="preserve"> </w:t>
      </w:r>
      <w:proofErr w:type="spellStart"/>
      <w:r w:rsidRPr="003E1567">
        <w:rPr>
          <w:sz w:val="24"/>
          <w:szCs w:val="24"/>
          <w:shd w:val="clear" w:color="auto" w:fill="FFFFFF"/>
        </w:rPr>
        <w:t>опозиції</w:t>
      </w:r>
      <w:proofErr w:type="spellEnd"/>
      <w:r w:rsidRPr="003E1567">
        <w:rPr>
          <w:sz w:val="24"/>
          <w:szCs w:val="24"/>
          <w:shd w:val="clear" w:color="auto" w:fill="FFFFFF"/>
        </w:rPr>
        <w:t xml:space="preserve"> до </w:t>
      </w:r>
      <w:proofErr w:type="spellStart"/>
      <w:r w:rsidRPr="003E1567">
        <w:rPr>
          <w:sz w:val="24"/>
          <w:szCs w:val="24"/>
          <w:shd w:val="clear" w:color="auto" w:fill="FFFFFF"/>
        </w:rPr>
        <w:t>значення</w:t>
      </w:r>
      <w:proofErr w:type="spellEnd"/>
      <w:r w:rsidRPr="003E1567">
        <w:rPr>
          <w:sz w:val="24"/>
          <w:szCs w:val="24"/>
          <w:shd w:val="clear" w:color="auto" w:fill="FFFFFF"/>
        </w:rPr>
        <w:t xml:space="preserve"> </w:t>
      </w:r>
      <w:proofErr w:type="spellStart"/>
      <w:r w:rsidRPr="003E1567">
        <w:rPr>
          <w:sz w:val="24"/>
          <w:szCs w:val="24"/>
          <w:shd w:val="clear" w:color="auto" w:fill="FFFFFF"/>
        </w:rPr>
        <w:t>сполучуваного</w:t>
      </w:r>
      <w:proofErr w:type="spellEnd"/>
      <w:r w:rsidRPr="003E1567">
        <w:rPr>
          <w:sz w:val="24"/>
          <w:szCs w:val="24"/>
          <w:shd w:val="clear" w:color="auto" w:fill="FFFFFF"/>
        </w:rPr>
        <w:t xml:space="preserve"> слова (</w:t>
      </w:r>
      <w:proofErr w:type="spellStart"/>
      <w:r w:rsidRPr="003E1567">
        <w:rPr>
          <w:sz w:val="24"/>
          <w:szCs w:val="24"/>
          <w:shd w:val="clear" w:color="auto" w:fill="FFFFFF"/>
        </w:rPr>
        <w:t>dishonour</w:t>
      </w:r>
      <w:proofErr w:type="spellEnd"/>
      <w:r w:rsidRPr="003E1567">
        <w:rPr>
          <w:sz w:val="24"/>
          <w:szCs w:val="24"/>
          <w:shd w:val="clear" w:color="auto" w:fill="FFFFFF"/>
        </w:rPr>
        <w:t xml:space="preserve">, </w:t>
      </w:r>
      <w:proofErr w:type="spellStart"/>
      <w:r w:rsidRPr="003E1567">
        <w:rPr>
          <w:sz w:val="24"/>
          <w:szCs w:val="24"/>
          <w:shd w:val="clear" w:color="auto" w:fill="FFFFFF"/>
        </w:rPr>
        <w:t>discontinuance</w:t>
      </w:r>
      <w:r w:rsidR="00067802">
        <w:rPr>
          <w:sz w:val="24"/>
          <w:szCs w:val="24"/>
          <w:shd w:val="clear" w:color="auto" w:fill="FFFFFF"/>
          <w:lang w:val="uk-UA"/>
        </w:rPr>
        <w:t>-припинення</w:t>
      </w:r>
      <w:proofErr w:type="spellEnd"/>
      <w:r w:rsidRPr="003E1567">
        <w:rPr>
          <w:sz w:val="24"/>
          <w:szCs w:val="24"/>
          <w:shd w:val="clear" w:color="auto" w:fill="FFFFFF"/>
        </w:rPr>
        <w:t xml:space="preserve">), </w:t>
      </w:r>
      <w:proofErr w:type="spellStart"/>
      <w:r w:rsidRPr="003E1567">
        <w:rPr>
          <w:sz w:val="24"/>
          <w:szCs w:val="24"/>
          <w:shd w:val="clear" w:color="auto" w:fill="FFFFFF"/>
        </w:rPr>
        <w:t>co</w:t>
      </w:r>
      <w:proofErr w:type="spellEnd"/>
      <w:r w:rsidRPr="003E1567">
        <w:rPr>
          <w:sz w:val="24"/>
          <w:szCs w:val="24"/>
          <w:shd w:val="clear" w:color="auto" w:fill="FFFFFF"/>
        </w:rPr>
        <w:t xml:space="preserve">- </w:t>
      </w:r>
      <w:proofErr w:type="spellStart"/>
      <w:r w:rsidRPr="003E1567">
        <w:rPr>
          <w:sz w:val="24"/>
          <w:szCs w:val="24"/>
          <w:shd w:val="clear" w:color="auto" w:fill="FFFFFF"/>
        </w:rPr>
        <w:t>позначає</w:t>
      </w:r>
      <w:proofErr w:type="spellEnd"/>
      <w:r w:rsidRPr="003E1567">
        <w:rPr>
          <w:sz w:val="24"/>
          <w:szCs w:val="24"/>
          <w:shd w:val="clear" w:color="auto" w:fill="FFFFFF"/>
        </w:rPr>
        <w:t xml:space="preserve"> </w:t>
      </w:r>
      <w:proofErr w:type="spellStart"/>
      <w:r w:rsidRPr="003E1567">
        <w:rPr>
          <w:sz w:val="24"/>
          <w:szCs w:val="24"/>
          <w:shd w:val="clear" w:color="auto" w:fill="FFFFFF"/>
        </w:rPr>
        <w:t>щось</w:t>
      </w:r>
      <w:proofErr w:type="spellEnd"/>
      <w:r w:rsidRPr="003E1567">
        <w:rPr>
          <w:sz w:val="24"/>
          <w:szCs w:val="24"/>
          <w:shd w:val="clear" w:color="auto" w:fill="FFFFFF"/>
        </w:rPr>
        <w:t xml:space="preserve"> </w:t>
      </w:r>
      <w:proofErr w:type="spellStart"/>
      <w:r w:rsidRPr="003E1567">
        <w:rPr>
          <w:sz w:val="24"/>
          <w:szCs w:val="24"/>
          <w:shd w:val="clear" w:color="auto" w:fill="FFFFFF"/>
        </w:rPr>
        <w:t>споріднене</w:t>
      </w:r>
      <w:proofErr w:type="spellEnd"/>
      <w:r w:rsidRPr="003E1567">
        <w:rPr>
          <w:sz w:val="24"/>
          <w:szCs w:val="24"/>
          <w:shd w:val="clear" w:color="auto" w:fill="FFFFFF"/>
        </w:rPr>
        <w:t xml:space="preserve"> (</w:t>
      </w:r>
      <w:proofErr w:type="spellStart"/>
      <w:r w:rsidRPr="003E1567">
        <w:rPr>
          <w:sz w:val="24"/>
          <w:szCs w:val="24"/>
          <w:shd w:val="clear" w:color="auto" w:fill="FFFFFF"/>
        </w:rPr>
        <w:t>comaker</w:t>
      </w:r>
      <w:proofErr w:type="spellEnd"/>
      <w:r w:rsidRPr="003E1567">
        <w:rPr>
          <w:sz w:val="24"/>
          <w:szCs w:val="24"/>
          <w:shd w:val="clear" w:color="auto" w:fill="FFFFFF"/>
        </w:rPr>
        <w:t xml:space="preserve">, </w:t>
      </w:r>
      <w:proofErr w:type="spellStart"/>
      <w:r w:rsidRPr="003E1567">
        <w:rPr>
          <w:sz w:val="24"/>
          <w:szCs w:val="24"/>
          <w:shd w:val="clear" w:color="auto" w:fill="FFFFFF"/>
        </w:rPr>
        <w:t>cofounder</w:t>
      </w:r>
      <w:proofErr w:type="spellEnd"/>
      <w:r w:rsidRPr="003E1567">
        <w:rPr>
          <w:sz w:val="24"/>
          <w:szCs w:val="24"/>
          <w:shd w:val="clear" w:color="auto" w:fill="FFFFFF"/>
        </w:rPr>
        <w:t xml:space="preserve">) та </w:t>
      </w:r>
      <w:proofErr w:type="spellStart"/>
      <w:r w:rsidRPr="003E1567">
        <w:rPr>
          <w:sz w:val="24"/>
          <w:szCs w:val="24"/>
          <w:shd w:val="clear" w:color="auto" w:fill="FFFFFF"/>
        </w:rPr>
        <w:t>counter</w:t>
      </w:r>
      <w:proofErr w:type="spellEnd"/>
      <w:r w:rsidRPr="003E1567">
        <w:rPr>
          <w:sz w:val="24"/>
          <w:szCs w:val="24"/>
          <w:shd w:val="clear" w:color="auto" w:fill="FFFFFF"/>
        </w:rPr>
        <w:t xml:space="preserve">, </w:t>
      </w:r>
      <w:proofErr w:type="spellStart"/>
      <w:r w:rsidRPr="003E1567">
        <w:rPr>
          <w:sz w:val="24"/>
          <w:szCs w:val="24"/>
          <w:shd w:val="clear" w:color="auto" w:fill="FFFFFF"/>
        </w:rPr>
        <w:t>що</w:t>
      </w:r>
      <w:proofErr w:type="spellEnd"/>
      <w:r w:rsidRPr="003E1567">
        <w:rPr>
          <w:sz w:val="24"/>
          <w:szCs w:val="24"/>
          <w:shd w:val="clear" w:color="auto" w:fill="FFFFFF"/>
        </w:rPr>
        <w:t xml:space="preserve"> </w:t>
      </w:r>
      <w:proofErr w:type="spellStart"/>
      <w:r w:rsidRPr="003E1567">
        <w:rPr>
          <w:sz w:val="24"/>
          <w:szCs w:val="24"/>
          <w:shd w:val="clear" w:color="auto" w:fill="FFFFFF"/>
        </w:rPr>
        <w:t>означає</w:t>
      </w:r>
      <w:proofErr w:type="spellEnd"/>
      <w:r w:rsidRPr="003E1567">
        <w:rPr>
          <w:sz w:val="24"/>
          <w:szCs w:val="24"/>
          <w:shd w:val="clear" w:color="auto" w:fill="FFFFFF"/>
        </w:rPr>
        <w:t xml:space="preserve"> «</w:t>
      </w:r>
      <w:proofErr w:type="spellStart"/>
      <w:r w:rsidRPr="003E1567">
        <w:rPr>
          <w:sz w:val="24"/>
          <w:szCs w:val="24"/>
          <w:shd w:val="clear" w:color="auto" w:fill="FFFFFF"/>
        </w:rPr>
        <w:t>зустрічний</w:t>
      </w:r>
      <w:proofErr w:type="spellEnd"/>
      <w:r w:rsidRPr="003E1567">
        <w:rPr>
          <w:sz w:val="24"/>
          <w:szCs w:val="24"/>
          <w:shd w:val="clear" w:color="auto" w:fill="FFFFFF"/>
        </w:rPr>
        <w:t>» (</w:t>
      </w:r>
      <w:proofErr w:type="spellStart"/>
      <w:r w:rsidRPr="003E1567">
        <w:rPr>
          <w:sz w:val="24"/>
          <w:szCs w:val="24"/>
          <w:shd w:val="clear" w:color="auto" w:fill="FFFFFF"/>
        </w:rPr>
        <w:t>counterclaim</w:t>
      </w:r>
      <w:r w:rsidR="00067802">
        <w:rPr>
          <w:sz w:val="24"/>
          <w:szCs w:val="24"/>
          <w:shd w:val="clear" w:color="auto" w:fill="FFFFFF"/>
          <w:lang w:val="uk-UA"/>
        </w:rPr>
        <w:t>-зустрічний</w:t>
      </w:r>
      <w:proofErr w:type="spellEnd"/>
      <w:r w:rsidR="00067802">
        <w:rPr>
          <w:sz w:val="24"/>
          <w:szCs w:val="24"/>
          <w:shd w:val="clear" w:color="auto" w:fill="FFFFFF"/>
          <w:lang w:val="uk-UA"/>
        </w:rPr>
        <w:t xml:space="preserve"> позов</w:t>
      </w:r>
      <w:r w:rsidRPr="003E1567">
        <w:rPr>
          <w:sz w:val="24"/>
          <w:szCs w:val="24"/>
          <w:shd w:val="clear" w:color="auto" w:fill="FFFFFF"/>
        </w:rPr>
        <w:t>,</w:t>
      </w:r>
      <w:r w:rsidR="00067802">
        <w:rPr>
          <w:sz w:val="24"/>
          <w:szCs w:val="24"/>
          <w:shd w:val="clear" w:color="auto" w:fill="FFFFFF"/>
        </w:rPr>
        <w:t xml:space="preserve"> </w:t>
      </w:r>
      <w:proofErr w:type="spellStart"/>
      <w:r w:rsidR="00067802">
        <w:rPr>
          <w:sz w:val="24"/>
          <w:szCs w:val="24"/>
          <w:shd w:val="clear" w:color="auto" w:fill="FFFFFF"/>
        </w:rPr>
        <w:t>counterat</w:t>
      </w:r>
      <w:r w:rsidRPr="003E1567">
        <w:rPr>
          <w:sz w:val="24"/>
          <w:szCs w:val="24"/>
          <w:shd w:val="clear" w:color="auto" w:fill="FFFFFF"/>
        </w:rPr>
        <w:t>tack</w:t>
      </w:r>
      <w:proofErr w:type="spellEnd"/>
      <w:r w:rsidRPr="003E1567">
        <w:rPr>
          <w:sz w:val="24"/>
          <w:szCs w:val="24"/>
          <w:shd w:val="clear" w:color="auto" w:fill="FFFFFF"/>
        </w:rPr>
        <w:t xml:space="preserve">). </w:t>
      </w:r>
      <w:proofErr w:type="spellStart"/>
      <w:r w:rsidRPr="003E1567">
        <w:rPr>
          <w:sz w:val="24"/>
          <w:szCs w:val="24"/>
          <w:shd w:val="clear" w:color="auto" w:fill="FFFFFF"/>
        </w:rPr>
        <w:t>Також</w:t>
      </w:r>
      <w:proofErr w:type="spellEnd"/>
      <w:r w:rsidRPr="00067802">
        <w:rPr>
          <w:sz w:val="24"/>
          <w:szCs w:val="24"/>
          <w:shd w:val="clear" w:color="auto" w:fill="FFFFFF"/>
        </w:rPr>
        <w:t xml:space="preserve"> </w:t>
      </w:r>
      <w:proofErr w:type="spellStart"/>
      <w:r w:rsidRPr="003E1567">
        <w:rPr>
          <w:sz w:val="24"/>
          <w:szCs w:val="24"/>
          <w:shd w:val="clear" w:color="auto" w:fill="FFFFFF"/>
        </w:rPr>
        <w:t>трапляються</w:t>
      </w:r>
      <w:proofErr w:type="spellEnd"/>
      <w:r w:rsidRPr="00067802">
        <w:rPr>
          <w:sz w:val="24"/>
          <w:szCs w:val="24"/>
          <w:shd w:val="clear" w:color="auto" w:fill="FFFFFF"/>
        </w:rPr>
        <w:t xml:space="preserve"> </w:t>
      </w:r>
      <w:proofErr w:type="spellStart"/>
      <w:r w:rsidRPr="003E1567">
        <w:rPr>
          <w:sz w:val="24"/>
          <w:szCs w:val="24"/>
          <w:shd w:val="clear" w:color="auto" w:fill="FFFFFF"/>
        </w:rPr>
        <w:t>префікси</w:t>
      </w:r>
      <w:proofErr w:type="spellEnd"/>
      <w:r w:rsidRPr="00067802">
        <w:rPr>
          <w:sz w:val="24"/>
          <w:szCs w:val="24"/>
          <w:shd w:val="clear" w:color="auto" w:fill="FFFFFF"/>
        </w:rPr>
        <w:t xml:space="preserve"> </w:t>
      </w:r>
      <w:r w:rsidRPr="003E1567">
        <w:rPr>
          <w:sz w:val="24"/>
          <w:szCs w:val="24"/>
          <w:shd w:val="clear" w:color="auto" w:fill="FFFFFF"/>
          <w:lang w:val="en-US"/>
        </w:rPr>
        <w:t>anti</w:t>
      </w:r>
      <w:r w:rsidRPr="00067802">
        <w:rPr>
          <w:sz w:val="24"/>
          <w:szCs w:val="24"/>
          <w:shd w:val="clear" w:color="auto" w:fill="FFFFFF"/>
        </w:rPr>
        <w:t xml:space="preserve">-, </w:t>
      </w:r>
      <w:r w:rsidRPr="003E1567">
        <w:rPr>
          <w:sz w:val="24"/>
          <w:szCs w:val="24"/>
          <w:shd w:val="clear" w:color="auto" w:fill="FFFFFF"/>
          <w:lang w:val="en-US"/>
        </w:rPr>
        <w:t>inter</w:t>
      </w:r>
      <w:r w:rsidRPr="00067802">
        <w:rPr>
          <w:sz w:val="24"/>
          <w:szCs w:val="24"/>
          <w:shd w:val="clear" w:color="auto" w:fill="FFFFFF"/>
        </w:rPr>
        <w:t xml:space="preserve">-, </w:t>
      </w:r>
      <w:r w:rsidRPr="003E1567">
        <w:rPr>
          <w:sz w:val="24"/>
          <w:szCs w:val="24"/>
          <w:shd w:val="clear" w:color="auto" w:fill="FFFFFF"/>
          <w:lang w:val="en-US"/>
        </w:rPr>
        <w:t>post</w:t>
      </w:r>
      <w:r w:rsidRPr="00067802">
        <w:rPr>
          <w:sz w:val="24"/>
          <w:szCs w:val="24"/>
          <w:shd w:val="clear" w:color="auto" w:fill="FFFFFF"/>
        </w:rPr>
        <w:t xml:space="preserve">- </w:t>
      </w:r>
      <w:r w:rsidRPr="003E1567">
        <w:rPr>
          <w:sz w:val="24"/>
          <w:szCs w:val="24"/>
          <w:shd w:val="clear" w:color="auto" w:fill="FFFFFF"/>
        </w:rPr>
        <w:t>та</w:t>
      </w:r>
      <w:r w:rsidR="00067802" w:rsidRPr="00067802">
        <w:rPr>
          <w:sz w:val="24"/>
          <w:szCs w:val="24"/>
          <w:shd w:val="clear" w:color="auto" w:fill="FFFFFF"/>
        </w:rPr>
        <w:t xml:space="preserve"> </w:t>
      </w:r>
      <w:r w:rsidR="00067802">
        <w:rPr>
          <w:sz w:val="24"/>
          <w:szCs w:val="24"/>
          <w:shd w:val="clear" w:color="auto" w:fill="FFFFFF"/>
          <w:lang w:val="en-US"/>
        </w:rPr>
        <w:t>ex</w:t>
      </w:r>
      <w:r w:rsidR="00067802" w:rsidRPr="00067802">
        <w:rPr>
          <w:sz w:val="24"/>
          <w:szCs w:val="24"/>
          <w:shd w:val="clear" w:color="auto" w:fill="FFFFFF"/>
        </w:rPr>
        <w:t>- (</w:t>
      </w:r>
      <w:r w:rsidR="00067802">
        <w:rPr>
          <w:sz w:val="24"/>
          <w:szCs w:val="24"/>
          <w:shd w:val="clear" w:color="auto" w:fill="FFFFFF"/>
          <w:lang w:val="en-US"/>
        </w:rPr>
        <w:t>antisocial</w:t>
      </w:r>
      <w:r w:rsidR="00067802" w:rsidRPr="00067802">
        <w:rPr>
          <w:sz w:val="24"/>
          <w:szCs w:val="24"/>
          <w:shd w:val="clear" w:color="auto" w:fill="FFFFFF"/>
        </w:rPr>
        <w:t xml:space="preserve">, </w:t>
      </w:r>
      <w:r w:rsidR="00067802">
        <w:rPr>
          <w:sz w:val="24"/>
          <w:szCs w:val="24"/>
          <w:shd w:val="clear" w:color="auto" w:fill="FFFFFF"/>
          <w:lang w:val="en-US"/>
        </w:rPr>
        <w:t>in</w:t>
      </w:r>
      <w:r w:rsidRPr="003E1567">
        <w:rPr>
          <w:sz w:val="24"/>
          <w:szCs w:val="24"/>
          <w:shd w:val="clear" w:color="auto" w:fill="FFFFFF"/>
          <w:lang w:val="en-US"/>
        </w:rPr>
        <w:t>ternuncio</w:t>
      </w:r>
      <w:proofErr w:type="spellStart"/>
      <w:r w:rsidR="00067802">
        <w:rPr>
          <w:sz w:val="24"/>
          <w:szCs w:val="24"/>
          <w:shd w:val="clear" w:color="auto" w:fill="FFFFFF"/>
          <w:lang w:val="uk-UA"/>
        </w:rPr>
        <w:t>-інтернунцій</w:t>
      </w:r>
      <w:proofErr w:type="spellEnd"/>
      <w:r w:rsidRPr="00067802">
        <w:rPr>
          <w:sz w:val="24"/>
          <w:szCs w:val="24"/>
          <w:shd w:val="clear" w:color="auto" w:fill="FFFFFF"/>
        </w:rPr>
        <w:t xml:space="preserve">, </w:t>
      </w:r>
      <w:r w:rsidRPr="003E1567">
        <w:rPr>
          <w:sz w:val="24"/>
          <w:szCs w:val="24"/>
          <w:shd w:val="clear" w:color="auto" w:fill="FFFFFF"/>
          <w:lang w:val="en-US"/>
        </w:rPr>
        <w:t>ex</w:t>
      </w:r>
      <w:r w:rsidRPr="00067802">
        <w:rPr>
          <w:sz w:val="24"/>
          <w:szCs w:val="24"/>
          <w:shd w:val="clear" w:color="auto" w:fill="FFFFFF"/>
        </w:rPr>
        <w:t>-</w:t>
      </w:r>
      <w:r w:rsidRPr="003E1567">
        <w:rPr>
          <w:sz w:val="24"/>
          <w:szCs w:val="24"/>
          <w:shd w:val="clear" w:color="auto" w:fill="FFFFFF"/>
          <w:lang w:val="en-US"/>
        </w:rPr>
        <w:t>deputy</w:t>
      </w:r>
      <w:r w:rsidRPr="00067802">
        <w:rPr>
          <w:sz w:val="24"/>
          <w:szCs w:val="24"/>
          <w:shd w:val="clear" w:color="auto" w:fill="FFFFFF"/>
        </w:rPr>
        <w:t xml:space="preserve">). </w:t>
      </w:r>
      <w:proofErr w:type="spellStart"/>
      <w:r w:rsidRPr="003E1567">
        <w:rPr>
          <w:sz w:val="24"/>
          <w:szCs w:val="24"/>
          <w:shd w:val="clear" w:color="auto" w:fill="FFFFFF"/>
        </w:rPr>
        <w:t>Складні</w:t>
      </w:r>
      <w:proofErr w:type="spellEnd"/>
      <w:r w:rsidRPr="00804A4C">
        <w:rPr>
          <w:sz w:val="24"/>
          <w:szCs w:val="24"/>
          <w:shd w:val="clear" w:color="auto" w:fill="FFFFFF"/>
        </w:rPr>
        <w:t xml:space="preserve"> </w:t>
      </w:r>
      <w:proofErr w:type="spellStart"/>
      <w:r w:rsidRPr="003E1567">
        <w:rPr>
          <w:sz w:val="24"/>
          <w:szCs w:val="24"/>
          <w:shd w:val="clear" w:color="auto" w:fill="FFFFFF"/>
        </w:rPr>
        <w:t>терміни</w:t>
      </w:r>
      <w:proofErr w:type="spellEnd"/>
      <w:r w:rsidRPr="00804A4C">
        <w:rPr>
          <w:sz w:val="24"/>
          <w:szCs w:val="24"/>
          <w:shd w:val="clear" w:color="auto" w:fill="FFFFFF"/>
        </w:rPr>
        <w:t xml:space="preserve"> </w:t>
      </w:r>
      <w:proofErr w:type="spellStart"/>
      <w:r w:rsidRPr="003E1567">
        <w:rPr>
          <w:sz w:val="24"/>
          <w:szCs w:val="24"/>
          <w:shd w:val="clear" w:color="auto" w:fill="FFFFFF"/>
        </w:rPr>
        <w:t>утворюються</w:t>
      </w:r>
      <w:proofErr w:type="spellEnd"/>
      <w:r w:rsidRPr="00804A4C">
        <w:rPr>
          <w:sz w:val="24"/>
          <w:szCs w:val="24"/>
          <w:shd w:val="clear" w:color="auto" w:fill="FFFFFF"/>
        </w:rPr>
        <w:t xml:space="preserve"> </w:t>
      </w:r>
      <w:proofErr w:type="spellStart"/>
      <w:r w:rsidRPr="003E1567">
        <w:rPr>
          <w:sz w:val="24"/>
          <w:szCs w:val="24"/>
          <w:shd w:val="clear" w:color="auto" w:fill="FFFFFF"/>
        </w:rPr>
        <w:t>особливим</w:t>
      </w:r>
      <w:proofErr w:type="spellEnd"/>
      <w:r w:rsidRPr="00804A4C">
        <w:rPr>
          <w:sz w:val="24"/>
          <w:szCs w:val="24"/>
          <w:shd w:val="clear" w:color="auto" w:fill="FFFFFF"/>
        </w:rPr>
        <w:t xml:space="preserve"> </w:t>
      </w:r>
      <w:r w:rsidRPr="003E1567">
        <w:rPr>
          <w:sz w:val="24"/>
          <w:szCs w:val="24"/>
          <w:shd w:val="clear" w:color="auto" w:fill="FFFFFF"/>
        </w:rPr>
        <w:t>способом</w:t>
      </w:r>
      <w:r w:rsidRPr="00804A4C">
        <w:rPr>
          <w:sz w:val="24"/>
          <w:szCs w:val="24"/>
          <w:shd w:val="clear" w:color="auto" w:fill="FFFFFF"/>
        </w:rPr>
        <w:t xml:space="preserve">,  </w:t>
      </w:r>
      <w:proofErr w:type="spellStart"/>
      <w:r w:rsidRPr="003E1567">
        <w:rPr>
          <w:sz w:val="24"/>
          <w:szCs w:val="24"/>
          <w:shd w:val="clear" w:color="auto" w:fill="FFFFFF"/>
        </w:rPr>
        <w:t>як</w:t>
      </w:r>
      <w:r w:rsidRPr="00804A4C">
        <w:rPr>
          <w:sz w:val="24"/>
          <w:szCs w:val="24"/>
          <w:shd w:val="clear" w:color="auto" w:fill="FFFFFF"/>
        </w:rPr>
        <w:t>-</w:t>
      </w:r>
      <w:r w:rsidRPr="003E1567">
        <w:rPr>
          <w:sz w:val="24"/>
          <w:szCs w:val="24"/>
          <w:shd w:val="clear" w:color="auto" w:fill="FFFFFF"/>
        </w:rPr>
        <w:t>от</w:t>
      </w:r>
      <w:proofErr w:type="spellEnd"/>
      <w:r w:rsidRPr="00804A4C">
        <w:rPr>
          <w:sz w:val="24"/>
          <w:szCs w:val="24"/>
          <w:shd w:val="clear" w:color="auto" w:fill="FFFFFF"/>
        </w:rPr>
        <w:t xml:space="preserve">  </w:t>
      </w:r>
      <w:proofErr w:type="spellStart"/>
      <w:r w:rsidRPr="003E1567">
        <w:rPr>
          <w:sz w:val="24"/>
          <w:szCs w:val="24"/>
          <w:shd w:val="clear" w:color="auto" w:fill="FFFFFF"/>
        </w:rPr>
        <w:t>поєднання</w:t>
      </w:r>
      <w:proofErr w:type="spellEnd"/>
      <w:r w:rsidRPr="00804A4C">
        <w:rPr>
          <w:sz w:val="24"/>
          <w:szCs w:val="24"/>
          <w:shd w:val="clear" w:color="auto" w:fill="FFFFFF"/>
        </w:rPr>
        <w:t xml:space="preserve">  </w:t>
      </w:r>
      <w:proofErr w:type="spellStart"/>
      <w:r w:rsidRPr="003E1567">
        <w:rPr>
          <w:sz w:val="24"/>
          <w:szCs w:val="24"/>
          <w:shd w:val="clear" w:color="auto" w:fill="FFFFFF"/>
        </w:rPr>
        <w:t>двох</w:t>
      </w:r>
      <w:proofErr w:type="spellEnd"/>
      <w:r w:rsidRPr="00804A4C">
        <w:rPr>
          <w:sz w:val="24"/>
          <w:szCs w:val="24"/>
          <w:shd w:val="clear" w:color="auto" w:fill="FFFFFF"/>
        </w:rPr>
        <w:t xml:space="preserve">  </w:t>
      </w:r>
      <w:proofErr w:type="spellStart"/>
      <w:r w:rsidRPr="003E1567">
        <w:rPr>
          <w:sz w:val="24"/>
          <w:szCs w:val="24"/>
          <w:shd w:val="clear" w:color="auto" w:fill="FFFFFF"/>
        </w:rPr>
        <w:t>іменникі</w:t>
      </w:r>
      <w:proofErr w:type="gramStart"/>
      <w:r w:rsidRPr="003E1567">
        <w:rPr>
          <w:sz w:val="24"/>
          <w:szCs w:val="24"/>
          <w:shd w:val="clear" w:color="auto" w:fill="FFFFFF"/>
        </w:rPr>
        <w:t>в</w:t>
      </w:r>
      <w:proofErr w:type="spellEnd"/>
      <w:proofErr w:type="gramEnd"/>
      <w:r w:rsidRPr="00804A4C">
        <w:rPr>
          <w:sz w:val="24"/>
          <w:szCs w:val="24"/>
          <w:shd w:val="clear" w:color="auto" w:fill="FFFFFF"/>
        </w:rPr>
        <w:t xml:space="preserve">: </w:t>
      </w:r>
      <w:proofErr w:type="gramStart"/>
      <w:r w:rsidRPr="003E1567">
        <w:rPr>
          <w:sz w:val="24"/>
          <w:szCs w:val="24"/>
          <w:shd w:val="clear" w:color="auto" w:fill="FFFFFF"/>
          <w:lang w:val="en-US"/>
        </w:rPr>
        <w:t>Vice</w:t>
      </w:r>
      <w:r w:rsidRPr="00804A4C">
        <w:rPr>
          <w:sz w:val="24"/>
          <w:szCs w:val="24"/>
          <w:shd w:val="clear" w:color="auto" w:fill="FFFFFF"/>
        </w:rPr>
        <w:t>-</w:t>
      </w:r>
      <w:r w:rsidRPr="003E1567">
        <w:rPr>
          <w:sz w:val="24"/>
          <w:szCs w:val="24"/>
          <w:shd w:val="clear" w:color="auto" w:fill="FFFFFF"/>
          <w:lang w:val="en-US"/>
        </w:rPr>
        <w:t>council</w:t>
      </w:r>
      <w:r w:rsidRPr="00804A4C">
        <w:rPr>
          <w:sz w:val="24"/>
          <w:szCs w:val="24"/>
          <w:shd w:val="clear" w:color="auto" w:fill="FFFFFF"/>
        </w:rPr>
        <w:t xml:space="preserve">, </w:t>
      </w:r>
      <w:r w:rsidRPr="003E1567">
        <w:rPr>
          <w:sz w:val="24"/>
          <w:szCs w:val="24"/>
          <w:shd w:val="clear" w:color="auto" w:fill="FFFFFF"/>
          <w:lang w:val="en-US"/>
        </w:rPr>
        <w:t>Dir</w:t>
      </w:r>
      <w:r w:rsidR="00804A4C">
        <w:rPr>
          <w:sz w:val="24"/>
          <w:szCs w:val="24"/>
          <w:shd w:val="clear" w:color="auto" w:fill="FFFFFF"/>
          <w:lang w:val="en-US"/>
        </w:rPr>
        <w:t>ector</w:t>
      </w:r>
      <w:r w:rsidR="00804A4C" w:rsidRPr="00804A4C">
        <w:rPr>
          <w:sz w:val="24"/>
          <w:szCs w:val="24"/>
          <w:shd w:val="clear" w:color="auto" w:fill="FFFFFF"/>
        </w:rPr>
        <w:t>-</w:t>
      </w:r>
      <w:r w:rsidR="00804A4C">
        <w:rPr>
          <w:sz w:val="24"/>
          <w:szCs w:val="24"/>
          <w:shd w:val="clear" w:color="auto" w:fill="FFFFFF"/>
          <w:lang w:val="en-US"/>
        </w:rPr>
        <w:t>Gen</w:t>
      </w:r>
      <w:r w:rsidR="00804A4C" w:rsidRPr="00804A4C">
        <w:rPr>
          <w:sz w:val="24"/>
          <w:szCs w:val="24"/>
          <w:shd w:val="clear" w:color="auto" w:fill="FFFFFF"/>
        </w:rPr>
        <w:t>-</w:t>
      </w:r>
      <w:proofErr w:type="spellStart"/>
      <w:r w:rsidR="00804A4C">
        <w:rPr>
          <w:sz w:val="24"/>
          <w:szCs w:val="24"/>
          <w:shd w:val="clear" w:color="auto" w:fill="FFFFFF"/>
          <w:lang w:val="en-US"/>
        </w:rPr>
        <w:t>eral</w:t>
      </w:r>
      <w:proofErr w:type="spellEnd"/>
      <w:r w:rsidR="00804A4C" w:rsidRPr="00804A4C">
        <w:rPr>
          <w:sz w:val="24"/>
          <w:szCs w:val="24"/>
          <w:shd w:val="clear" w:color="auto" w:fill="FFFFFF"/>
        </w:rPr>
        <w:t xml:space="preserve">, </w:t>
      </w:r>
      <w:r w:rsidR="00804A4C">
        <w:rPr>
          <w:sz w:val="24"/>
          <w:szCs w:val="24"/>
          <w:shd w:val="clear" w:color="auto" w:fill="FFFFFF"/>
          <w:lang w:val="en-US"/>
        </w:rPr>
        <w:t>Career</w:t>
      </w:r>
      <w:r w:rsidR="00804A4C" w:rsidRPr="00804A4C">
        <w:rPr>
          <w:sz w:val="24"/>
          <w:szCs w:val="24"/>
          <w:shd w:val="clear" w:color="auto" w:fill="FFFFFF"/>
        </w:rPr>
        <w:t>-</w:t>
      </w:r>
      <w:r w:rsidR="00804A4C">
        <w:rPr>
          <w:sz w:val="24"/>
          <w:szCs w:val="24"/>
          <w:shd w:val="clear" w:color="auto" w:fill="FFFFFF"/>
          <w:lang w:val="en-US"/>
        </w:rPr>
        <w:t>Diplomat</w:t>
      </w:r>
      <w:proofErr w:type="spellStart"/>
      <w:r w:rsidR="00804A4C">
        <w:rPr>
          <w:sz w:val="24"/>
          <w:szCs w:val="24"/>
          <w:shd w:val="clear" w:color="auto" w:fill="FFFFFF"/>
          <w:lang w:val="uk-UA"/>
        </w:rPr>
        <w:t>-кадровий</w:t>
      </w:r>
      <w:proofErr w:type="spellEnd"/>
      <w:r w:rsidR="00804A4C">
        <w:rPr>
          <w:sz w:val="24"/>
          <w:szCs w:val="24"/>
          <w:shd w:val="clear" w:color="auto" w:fill="FFFFFF"/>
          <w:lang w:val="uk-UA"/>
        </w:rPr>
        <w:t xml:space="preserve"> дипломат </w:t>
      </w:r>
      <w:r w:rsidRPr="003E1567">
        <w:rPr>
          <w:sz w:val="24"/>
          <w:szCs w:val="24"/>
          <w:shd w:val="clear" w:color="auto" w:fill="FFFFFF"/>
        </w:rPr>
        <w:t>та</w:t>
      </w:r>
      <w:r w:rsidRPr="00804A4C">
        <w:rPr>
          <w:sz w:val="24"/>
          <w:szCs w:val="24"/>
          <w:shd w:val="clear" w:color="auto" w:fill="FFFFFF"/>
        </w:rPr>
        <w:t xml:space="preserve"> </w:t>
      </w:r>
      <w:proofErr w:type="spellStart"/>
      <w:r w:rsidRPr="003E1567">
        <w:rPr>
          <w:sz w:val="24"/>
          <w:szCs w:val="24"/>
          <w:shd w:val="clear" w:color="auto" w:fill="FFFFFF"/>
        </w:rPr>
        <w:t>ін</w:t>
      </w:r>
      <w:proofErr w:type="spellEnd"/>
      <w:r w:rsidRPr="00804A4C">
        <w:rPr>
          <w:sz w:val="24"/>
          <w:szCs w:val="24"/>
          <w:shd w:val="clear" w:color="auto" w:fill="FFFFFF"/>
        </w:rPr>
        <w:t>.</w:t>
      </w:r>
      <w:proofErr w:type="gramEnd"/>
    </w:p>
    <w:p w:rsidR="00EB52C6" w:rsidRPr="003E1567" w:rsidRDefault="00EB52C6" w:rsidP="005B68D4">
      <w:pPr>
        <w:jc w:val="both"/>
        <w:rPr>
          <w:sz w:val="24"/>
          <w:szCs w:val="24"/>
          <w:shd w:val="clear" w:color="auto" w:fill="FFFFFF"/>
          <w:lang w:val="uk-UA"/>
        </w:rPr>
      </w:pPr>
      <w:r w:rsidRPr="003E1567">
        <w:rPr>
          <w:sz w:val="24"/>
          <w:szCs w:val="24"/>
          <w:shd w:val="clear" w:color="auto" w:fill="FFFFFF"/>
          <w:lang w:val="uk-UA"/>
        </w:rPr>
        <w:t xml:space="preserve">Контекст  допомагає  визначити  відмінності  між  загальним  і термінологічним  використанням  слова,  саме  він  показує,  що  в  цьому випадку це слово використане в ролі терміна. </w:t>
      </w:r>
      <w:proofErr w:type="spellStart"/>
      <w:proofErr w:type="gramStart"/>
      <w:r w:rsidRPr="003E1567">
        <w:rPr>
          <w:sz w:val="24"/>
          <w:szCs w:val="24"/>
          <w:shd w:val="clear" w:color="auto" w:fill="FFFFFF"/>
        </w:rPr>
        <w:t>П</w:t>
      </w:r>
      <w:proofErr w:type="gramEnd"/>
      <w:r w:rsidRPr="003E1567">
        <w:rPr>
          <w:sz w:val="24"/>
          <w:szCs w:val="24"/>
          <w:shd w:val="clear" w:color="auto" w:fill="FFFFFF"/>
        </w:rPr>
        <w:t>ід</w:t>
      </w:r>
      <w:proofErr w:type="spellEnd"/>
      <w:r w:rsidRPr="003E1567">
        <w:rPr>
          <w:sz w:val="24"/>
          <w:szCs w:val="24"/>
          <w:shd w:val="clear" w:color="auto" w:fill="FFFFFF"/>
        </w:rPr>
        <w:t xml:space="preserve"> час </w:t>
      </w:r>
      <w:proofErr w:type="spellStart"/>
      <w:r w:rsidRPr="003E1567">
        <w:rPr>
          <w:sz w:val="24"/>
          <w:szCs w:val="24"/>
          <w:shd w:val="clear" w:color="auto" w:fill="FFFFFF"/>
        </w:rPr>
        <w:t>відтворення</w:t>
      </w:r>
      <w:proofErr w:type="spellEnd"/>
      <w:r w:rsidRPr="003E1567">
        <w:rPr>
          <w:sz w:val="24"/>
          <w:szCs w:val="24"/>
          <w:shd w:val="clear" w:color="auto" w:fill="FFFFFF"/>
        </w:rPr>
        <w:t xml:space="preserve"> </w:t>
      </w:r>
      <w:proofErr w:type="spellStart"/>
      <w:r w:rsidRPr="003E1567">
        <w:rPr>
          <w:sz w:val="24"/>
          <w:szCs w:val="24"/>
          <w:shd w:val="clear" w:color="auto" w:fill="FFFFFF"/>
        </w:rPr>
        <w:t>цього</w:t>
      </w:r>
      <w:proofErr w:type="spellEnd"/>
      <w:r w:rsidRPr="003E1567">
        <w:rPr>
          <w:sz w:val="24"/>
          <w:szCs w:val="24"/>
          <w:shd w:val="clear" w:color="auto" w:fill="FFFFFF"/>
        </w:rPr>
        <w:t xml:space="preserve"> </w:t>
      </w:r>
      <w:proofErr w:type="spellStart"/>
      <w:r w:rsidRPr="003E1567">
        <w:rPr>
          <w:sz w:val="24"/>
          <w:szCs w:val="24"/>
          <w:shd w:val="clear" w:color="auto" w:fill="FFFFFF"/>
        </w:rPr>
        <w:t>терміна</w:t>
      </w:r>
      <w:proofErr w:type="spellEnd"/>
      <w:r w:rsidRPr="003E1567">
        <w:rPr>
          <w:sz w:val="24"/>
          <w:szCs w:val="24"/>
          <w:shd w:val="clear" w:color="auto" w:fill="FFFFFF"/>
        </w:rPr>
        <w:t xml:space="preserve">  в  </w:t>
      </w:r>
      <w:proofErr w:type="spellStart"/>
      <w:r w:rsidRPr="003E1567">
        <w:rPr>
          <w:sz w:val="24"/>
          <w:szCs w:val="24"/>
          <w:shd w:val="clear" w:color="auto" w:fill="FFFFFF"/>
        </w:rPr>
        <w:t>тексті</w:t>
      </w:r>
      <w:proofErr w:type="spellEnd"/>
      <w:r w:rsidRPr="003E1567">
        <w:rPr>
          <w:sz w:val="24"/>
          <w:szCs w:val="24"/>
          <w:shd w:val="clear" w:color="auto" w:fill="FFFFFF"/>
        </w:rPr>
        <w:t xml:space="preserve">  перекладу  ми  </w:t>
      </w:r>
      <w:proofErr w:type="spellStart"/>
      <w:r w:rsidRPr="003E1567">
        <w:rPr>
          <w:sz w:val="24"/>
          <w:szCs w:val="24"/>
          <w:shd w:val="clear" w:color="auto" w:fill="FFFFFF"/>
        </w:rPr>
        <w:t>спостерігаємо</w:t>
      </w:r>
      <w:proofErr w:type="spellEnd"/>
      <w:r w:rsidRPr="003E1567">
        <w:rPr>
          <w:sz w:val="24"/>
          <w:szCs w:val="24"/>
          <w:shd w:val="clear" w:color="auto" w:fill="FFFFFF"/>
        </w:rPr>
        <w:t xml:space="preserve">  </w:t>
      </w:r>
      <w:proofErr w:type="spellStart"/>
      <w:r w:rsidRPr="003E1567">
        <w:rPr>
          <w:sz w:val="24"/>
          <w:szCs w:val="24"/>
          <w:shd w:val="clear" w:color="auto" w:fill="FFFFFF"/>
        </w:rPr>
        <w:t>такий</w:t>
      </w:r>
      <w:proofErr w:type="spellEnd"/>
      <w:r w:rsidRPr="003E1567">
        <w:rPr>
          <w:sz w:val="24"/>
          <w:szCs w:val="24"/>
          <w:shd w:val="clear" w:color="auto" w:fill="FFFFFF"/>
        </w:rPr>
        <w:t xml:space="preserve">  </w:t>
      </w:r>
      <w:proofErr w:type="spellStart"/>
      <w:r w:rsidRPr="003E1567">
        <w:rPr>
          <w:sz w:val="24"/>
          <w:szCs w:val="24"/>
          <w:shd w:val="clear" w:color="auto" w:fill="FFFFFF"/>
        </w:rPr>
        <w:t>перекладацький</w:t>
      </w:r>
      <w:proofErr w:type="spellEnd"/>
      <w:r w:rsidRPr="003E1567">
        <w:rPr>
          <w:sz w:val="24"/>
          <w:szCs w:val="24"/>
          <w:shd w:val="clear" w:color="auto" w:fill="FFFFFF"/>
        </w:rPr>
        <w:t xml:space="preserve"> </w:t>
      </w:r>
      <w:proofErr w:type="spellStart"/>
      <w:r w:rsidRPr="003E1567">
        <w:rPr>
          <w:sz w:val="24"/>
          <w:szCs w:val="24"/>
          <w:shd w:val="clear" w:color="auto" w:fill="FFFFFF"/>
        </w:rPr>
        <w:t>прийом</w:t>
      </w:r>
      <w:proofErr w:type="spellEnd"/>
      <w:r w:rsidRPr="003E1567">
        <w:rPr>
          <w:sz w:val="24"/>
          <w:szCs w:val="24"/>
          <w:shd w:val="clear" w:color="auto" w:fill="FFFFFF"/>
        </w:rPr>
        <w:t xml:space="preserve">, як переклад за </w:t>
      </w:r>
      <w:proofErr w:type="spellStart"/>
      <w:r w:rsidRPr="003E1567">
        <w:rPr>
          <w:sz w:val="24"/>
          <w:szCs w:val="24"/>
          <w:shd w:val="clear" w:color="auto" w:fill="FFFFFF"/>
        </w:rPr>
        <w:t>допомогою</w:t>
      </w:r>
      <w:proofErr w:type="spellEnd"/>
      <w:r w:rsidRPr="003E1567">
        <w:rPr>
          <w:sz w:val="24"/>
          <w:szCs w:val="24"/>
          <w:shd w:val="clear" w:color="auto" w:fill="FFFFFF"/>
        </w:rPr>
        <w:t xml:space="preserve"> </w:t>
      </w:r>
      <w:proofErr w:type="spellStart"/>
      <w:r w:rsidRPr="003E1567">
        <w:rPr>
          <w:sz w:val="24"/>
          <w:szCs w:val="24"/>
          <w:shd w:val="clear" w:color="auto" w:fill="FFFFFF"/>
        </w:rPr>
        <w:t>лексичного</w:t>
      </w:r>
      <w:proofErr w:type="spellEnd"/>
      <w:r w:rsidRPr="003E1567">
        <w:rPr>
          <w:sz w:val="24"/>
          <w:szCs w:val="24"/>
          <w:shd w:val="clear" w:color="auto" w:fill="FFFFFF"/>
        </w:rPr>
        <w:t xml:space="preserve"> </w:t>
      </w:r>
      <w:proofErr w:type="spellStart"/>
      <w:r w:rsidRPr="003E1567">
        <w:rPr>
          <w:sz w:val="24"/>
          <w:szCs w:val="24"/>
          <w:shd w:val="clear" w:color="auto" w:fill="FFFFFF"/>
        </w:rPr>
        <w:t>еквіваленту</w:t>
      </w:r>
      <w:proofErr w:type="spellEnd"/>
      <w:r w:rsidRPr="003E1567">
        <w:rPr>
          <w:sz w:val="24"/>
          <w:szCs w:val="24"/>
          <w:shd w:val="clear" w:color="auto" w:fill="FFFFFF"/>
        </w:rPr>
        <w:t xml:space="preserve">. Прикладами </w:t>
      </w:r>
      <w:proofErr w:type="spellStart"/>
      <w:r w:rsidRPr="003E1567">
        <w:rPr>
          <w:sz w:val="24"/>
          <w:szCs w:val="24"/>
          <w:shd w:val="clear" w:color="auto" w:fill="FFFFFF"/>
        </w:rPr>
        <w:t>міжсистемної</w:t>
      </w:r>
      <w:proofErr w:type="spellEnd"/>
      <w:r w:rsidRPr="003E1567">
        <w:rPr>
          <w:sz w:val="24"/>
          <w:szCs w:val="24"/>
          <w:shd w:val="clear" w:color="auto" w:fill="FFFFFF"/>
        </w:rPr>
        <w:t xml:space="preserve"> </w:t>
      </w:r>
      <w:proofErr w:type="spellStart"/>
      <w:r w:rsidRPr="003E1567">
        <w:rPr>
          <w:sz w:val="24"/>
          <w:szCs w:val="24"/>
          <w:shd w:val="clear" w:color="auto" w:fill="FFFFFF"/>
        </w:rPr>
        <w:t>термінологічної</w:t>
      </w:r>
      <w:proofErr w:type="spellEnd"/>
      <w:r w:rsidRPr="003E1567">
        <w:rPr>
          <w:sz w:val="24"/>
          <w:szCs w:val="24"/>
          <w:shd w:val="clear" w:color="auto" w:fill="FFFFFF"/>
        </w:rPr>
        <w:t xml:space="preserve"> </w:t>
      </w:r>
      <w:proofErr w:type="spellStart"/>
      <w:r w:rsidRPr="003E1567">
        <w:rPr>
          <w:sz w:val="24"/>
          <w:szCs w:val="24"/>
          <w:shd w:val="clear" w:color="auto" w:fill="FFFFFF"/>
        </w:rPr>
        <w:t>омонімії</w:t>
      </w:r>
      <w:proofErr w:type="spellEnd"/>
      <w:r w:rsidRPr="003E1567">
        <w:rPr>
          <w:sz w:val="24"/>
          <w:szCs w:val="24"/>
          <w:shd w:val="clear" w:color="auto" w:fill="FFFFFF"/>
        </w:rPr>
        <w:t xml:space="preserve"> </w:t>
      </w:r>
      <w:proofErr w:type="spellStart"/>
      <w:r w:rsidRPr="003E1567">
        <w:rPr>
          <w:sz w:val="24"/>
          <w:szCs w:val="24"/>
          <w:shd w:val="clear" w:color="auto" w:fill="FFFFFF"/>
        </w:rPr>
        <w:t>можна</w:t>
      </w:r>
      <w:proofErr w:type="spellEnd"/>
      <w:r w:rsidRPr="003E1567">
        <w:rPr>
          <w:sz w:val="24"/>
          <w:szCs w:val="24"/>
          <w:shd w:val="clear" w:color="auto" w:fill="FFFFFF"/>
        </w:rPr>
        <w:t xml:space="preserve"> </w:t>
      </w:r>
      <w:proofErr w:type="spellStart"/>
      <w:r w:rsidRPr="003E1567">
        <w:rPr>
          <w:sz w:val="24"/>
          <w:szCs w:val="24"/>
          <w:shd w:val="clear" w:color="auto" w:fill="FFFFFF"/>
        </w:rPr>
        <w:t>вважати</w:t>
      </w:r>
      <w:proofErr w:type="spellEnd"/>
      <w:r w:rsidRPr="003E1567">
        <w:rPr>
          <w:sz w:val="24"/>
          <w:szCs w:val="24"/>
          <w:shd w:val="clear" w:color="auto" w:fill="FFFFFF"/>
        </w:rPr>
        <w:t xml:space="preserve"> слово </w:t>
      </w:r>
      <w:proofErr w:type="spellStart"/>
      <w:r w:rsidRPr="003E1567">
        <w:rPr>
          <w:sz w:val="24"/>
          <w:szCs w:val="24"/>
          <w:shd w:val="clear" w:color="auto" w:fill="FFFFFF"/>
        </w:rPr>
        <w:t>recommen-dation</w:t>
      </w:r>
      <w:proofErr w:type="spellEnd"/>
      <w:r w:rsidRPr="003E1567">
        <w:rPr>
          <w:sz w:val="24"/>
          <w:szCs w:val="24"/>
          <w:shd w:val="clear" w:color="auto" w:fill="FFFFFF"/>
        </w:rPr>
        <w:t xml:space="preserve"> (</w:t>
      </w:r>
      <w:proofErr w:type="spellStart"/>
      <w:r w:rsidRPr="003E1567">
        <w:rPr>
          <w:sz w:val="24"/>
          <w:szCs w:val="24"/>
          <w:shd w:val="clear" w:color="auto" w:fill="FFFFFF"/>
        </w:rPr>
        <w:t>від</w:t>
      </w:r>
      <w:proofErr w:type="spellEnd"/>
      <w:r w:rsidRPr="003E1567">
        <w:rPr>
          <w:sz w:val="24"/>
          <w:szCs w:val="24"/>
          <w:shd w:val="clear" w:color="auto" w:fill="FFFFFF"/>
        </w:rPr>
        <w:t xml:space="preserve"> </w:t>
      </w:r>
      <w:proofErr w:type="spellStart"/>
      <w:r w:rsidRPr="003E1567">
        <w:rPr>
          <w:sz w:val="24"/>
          <w:szCs w:val="24"/>
          <w:shd w:val="clear" w:color="auto" w:fill="FFFFFF"/>
        </w:rPr>
        <w:t>латинського</w:t>
      </w:r>
      <w:proofErr w:type="spellEnd"/>
      <w:r w:rsidRPr="003E1567">
        <w:rPr>
          <w:sz w:val="24"/>
          <w:szCs w:val="24"/>
          <w:shd w:val="clear" w:color="auto" w:fill="FFFFFF"/>
        </w:rPr>
        <w:t xml:space="preserve"> </w:t>
      </w:r>
      <w:proofErr w:type="spellStart"/>
      <w:r w:rsidRPr="003E1567">
        <w:rPr>
          <w:sz w:val="24"/>
          <w:szCs w:val="24"/>
          <w:shd w:val="clear" w:color="auto" w:fill="FFFFFF"/>
        </w:rPr>
        <w:t>доручення</w:t>
      </w:r>
      <w:proofErr w:type="spellEnd"/>
      <w:r w:rsidRPr="003E1567">
        <w:rPr>
          <w:sz w:val="24"/>
          <w:szCs w:val="24"/>
          <w:shd w:val="clear" w:color="auto" w:fill="FFFFFF"/>
        </w:rPr>
        <w:t xml:space="preserve">, </w:t>
      </w:r>
      <w:proofErr w:type="spellStart"/>
      <w:r w:rsidRPr="003E1567">
        <w:rPr>
          <w:sz w:val="24"/>
          <w:szCs w:val="24"/>
          <w:shd w:val="clear" w:color="auto" w:fill="FFFFFF"/>
        </w:rPr>
        <w:t>письмовий</w:t>
      </w:r>
      <w:proofErr w:type="spellEnd"/>
      <w:r w:rsidRPr="003E1567">
        <w:rPr>
          <w:sz w:val="24"/>
          <w:szCs w:val="24"/>
          <w:shd w:val="clear" w:color="auto" w:fill="FFFFFF"/>
        </w:rPr>
        <w:t xml:space="preserve"> </w:t>
      </w:r>
      <w:proofErr w:type="spellStart"/>
      <w:r w:rsidRPr="003E1567">
        <w:rPr>
          <w:sz w:val="24"/>
          <w:szCs w:val="24"/>
          <w:shd w:val="clear" w:color="auto" w:fill="FFFFFF"/>
        </w:rPr>
        <w:t>або</w:t>
      </w:r>
      <w:proofErr w:type="spellEnd"/>
      <w:r w:rsidRPr="003E1567">
        <w:rPr>
          <w:sz w:val="24"/>
          <w:szCs w:val="24"/>
          <w:shd w:val="clear" w:color="auto" w:fill="FFFFFF"/>
        </w:rPr>
        <w:t xml:space="preserve"> </w:t>
      </w:r>
      <w:proofErr w:type="spellStart"/>
      <w:r w:rsidRPr="003E1567">
        <w:rPr>
          <w:sz w:val="24"/>
          <w:szCs w:val="24"/>
          <w:shd w:val="clear" w:color="auto" w:fill="FFFFFF"/>
        </w:rPr>
        <w:t>усний</w:t>
      </w:r>
      <w:proofErr w:type="spellEnd"/>
      <w:r w:rsidRPr="003E1567">
        <w:rPr>
          <w:sz w:val="24"/>
          <w:szCs w:val="24"/>
          <w:shd w:val="clear" w:color="auto" w:fill="FFFFFF"/>
        </w:rPr>
        <w:t xml:space="preserve"> </w:t>
      </w:r>
      <w:proofErr w:type="spellStart"/>
      <w:r w:rsidRPr="003E1567">
        <w:rPr>
          <w:sz w:val="24"/>
          <w:szCs w:val="24"/>
          <w:shd w:val="clear" w:color="auto" w:fill="FFFFFF"/>
        </w:rPr>
        <w:t>схвальний</w:t>
      </w:r>
      <w:proofErr w:type="spellEnd"/>
      <w:r w:rsidRPr="003E1567">
        <w:rPr>
          <w:sz w:val="24"/>
          <w:szCs w:val="24"/>
          <w:shd w:val="clear" w:color="auto" w:fill="FFFFFF"/>
        </w:rPr>
        <w:t xml:space="preserve"> </w:t>
      </w:r>
      <w:proofErr w:type="spellStart"/>
      <w:r w:rsidRPr="003E1567">
        <w:rPr>
          <w:sz w:val="24"/>
          <w:szCs w:val="24"/>
          <w:shd w:val="clear" w:color="auto" w:fill="FFFFFF"/>
        </w:rPr>
        <w:t>відгук</w:t>
      </w:r>
      <w:proofErr w:type="spellEnd"/>
      <w:r w:rsidRPr="003E1567">
        <w:rPr>
          <w:sz w:val="24"/>
          <w:szCs w:val="24"/>
          <w:shd w:val="clear" w:color="auto" w:fill="FFFFFF"/>
        </w:rPr>
        <w:t xml:space="preserve"> </w:t>
      </w:r>
      <w:proofErr w:type="gramStart"/>
      <w:r w:rsidRPr="003E1567">
        <w:rPr>
          <w:sz w:val="24"/>
          <w:szCs w:val="24"/>
          <w:shd w:val="clear" w:color="auto" w:fill="FFFFFF"/>
        </w:rPr>
        <w:t>про</w:t>
      </w:r>
      <w:proofErr w:type="gramEnd"/>
      <w:r w:rsidRPr="003E1567">
        <w:rPr>
          <w:sz w:val="24"/>
          <w:szCs w:val="24"/>
          <w:shd w:val="clear" w:color="auto" w:fill="FFFFFF"/>
        </w:rPr>
        <w:t xml:space="preserve"> </w:t>
      </w:r>
      <w:proofErr w:type="gramStart"/>
      <w:r w:rsidRPr="003E1567">
        <w:rPr>
          <w:sz w:val="24"/>
          <w:szCs w:val="24"/>
          <w:shd w:val="clear" w:color="auto" w:fill="FFFFFF"/>
        </w:rPr>
        <w:t>роботу</w:t>
      </w:r>
      <w:proofErr w:type="gramEnd"/>
      <w:r w:rsidRPr="003E1567">
        <w:rPr>
          <w:sz w:val="24"/>
          <w:szCs w:val="24"/>
          <w:shd w:val="clear" w:color="auto" w:fill="FFFFFF"/>
        </w:rPr>
        <w:t xml:space="preserve"> </w:t>
      </w:r>
      <w:proofErr w:type="spellStart"/>
      <w:r w:rsidRPr="003E1567">
        <w:rPr>
          <w:sz w:val="24"/>
          <w:szCs w:val="24"/>
          <w:shd w:val="clear" w:color="auto" w:fill="FFFFFF"/>
        </w:rPr>
        <w:t>чи</w:t>
      </w:r>
      <w:proofErr w:type="spellEnd"/>
      <w:r w:rsidRPr="003E1567">
        <w:rPr>
          <w:sz w:val="24"/>
          <w:szCs w:val="24"/>
          <w:shd w:val="clear" w:color="auto" w:fill="FFFFFF"/>
        </w:rPr>
        <w:t xml:space="preserve"> </w:t>
      </w:r>
      <w:proofErr w:type="spellStart"/>
      <w:r w:rsidRPr="003E1567">
        <w:rPr>
          <w:sz w:val="24"/>
          <w:szCs w:val="24"/>
          <w:shd w:val="clear" w:color="auto" w:fill="FFFFFF"/>
        </w:rPr>
        <w:t>діяльність</w:t>
      </w:r>
      <w:proofErr w:type="spellEnd"/>
      <w:r w:rsidRPr="003E1567">
        <w:rPr>
          <w:sz w:val="24"/>
          <w:szCs w:val="24"/>
          <w:shd w:val="clear" w:color="auto" w:fill="FFFFFF"/>
        </w:rPr>
        <w:t xml:space="preserve">, </w:t>
      </w:r>
      <w:proofErr w:type="spellStart"/>
      <w:r w:rsidRPr="003E1567">
        <w:rPr>
          <w:sz w:val="24"/>
          <w:szCs w:val="24"/>
          <w:shd w:val="clear" w:color="auto" w:fill="FFFFFF"/>
        </w:rPr>
        <w:t>указівка</w:t>
      </w:r>
      <w:proofErr w:type="spellEnd"/>
      <w:r w:rsidRPr="003E1567">
        <w:rPr>
          <w:sz w:val="24"/>
          <w:szCs w:val="24"/>
          <w:shd w:val="clear" w:color="auto" w:fill="FFFFFF"/>
        </w:rPr>
        <w:t xml:space="preserve">, </w:t>
      </w:r>
      <w:proofErr w:type="spellStart"/>
      <w:r w:rsidRPr="003E1567">
        <w:rPr>
          <w:sz w:val="24"/>
          <w:szCs w:val="24"/>
          <w:shd w:val="clear" w:color="auto" w:fill="FFFFFF"/>
        </w:rPr>
        <w:t>порада</w:t>
      </w:r>
      <w:proofErr w:type="spellEnd"/>
      <w:r w:rsidRPr="003E1567">
        <w:rPr>
          <w:sz w:val="24"/>
          <w:szCs w:val="24"/>
          <w:shd w:val="clear" w:color="auto" w:fill="FFFFFF"/>
        </w:rPr>
        <w:t xml:space="preserve">). Прикладом </w:t>
      </w:r>
      <w:proofErr w:type="spellStart"/>
      <w:r w:rsidRPr="003E1567">
        <w:rPr>
          <w:sz w:val="24"/>
          <w:szCs w:val="24"/>
          <w:shd w:val="clear" w:color="auto" w:fill="FFFFFF"/>
        </w:rPr>
        <w:t>передання</w:t>
      </w:r>
      <w:proofErr w:type="spellEnd"/>
      <w:r w:rsidRPr="003E1567">
        <w:rPr>
          <w:sz w:val="24"/>
          <w:szCs w:val="24"/>
          <w:shd w:val="clear" w:color="auto" w:fill="FFFFFF"/>
        </w:rPr>
        <w:t xml:space="preserve"> </w:t>
      </w:r>
      <w:proofErr w:type="spellStart"/>
      <w:r w:rsidRPr="003E1567">
        <w:rPr>
          <w:sz w:val="24"/>
          <w:szCs w:val="24"/>
          <w:shd w:val="clear" w:color="auto" w:fill="FFFFFF"/>
        </w:rPr>
        <w:t>терміна</w:t>
      </w:r>
      <w:proofErr w:type="spellEnd"/>
      <w:r w:rsidRPr="003E1567">
        <w:rPr>
          <w:sz w:val="24"/>
          <w:szCs w:val="24"/>
          <w:shd w:val="clear" w:color="auto" w:fill="FFFFFF"/>
        </w:rPr>
        <w:t xml:space="preserve"> </w:t>
      </w:r>
      <w:proofErr w:type="spellStart"/>
      <w:r w:rsidRPr="003E1567">
        <w:rPr>
          <w:sz w:val="24"/>
          <w:szCs w:val="24"/>
          <w:shd w:val="clear" w:color="auto" w:fill="FFFFFF"/>
        </w:rPr>
        <w:t>терміном</w:t>
      </w:r>
      <w:proofErr w:type="spellEnd"/>
      <w:r w:rsidRPr="003E1567">
        <w:rPr>
          <w:sz w:val="24"/>
          <w:szCs w:val="24"/>
          <w:shd w:val="clear" w:color="auto" w:fill="FFFFFF"/>
        </w:rPr>
        <w:t xml:space="preserve"> </w:t>
      </w:r>
      <w:proofErr w:type="spellStart"/>
      <w:r w:rsidRPr="003E1567">
        <w:rPr>
          <w:sz w:val="24"/>
          <w:szCs w:val="24"/>
          <w:shd w:val="clear" w:color="auto" w:fill="FFFFFF"/>
        </w:rPr>
        <w:t>може</w:t>
      </w:r>
      <w:proofErr w:type="spellEnd"/>
      <w:r w:rsidRPr="003E1567">
        <w:rPr>
          <w:sz w:val="24"/>
          <w:szCs w:val="24"/>
          <w:shd w:val="clear" w:color="auto" w:fill="FFFFFF"/>
        </w:rPr>
        <w:t xml:space="preserve"> бути </w:t>
      </w:r>
      <w:proofErr w:type="spellStart"/>
      <w:r w:rsidRPr="003E1567">
        <w:rPr>
          <w:sz w:val="24"/>
          <w:szCs w:val="24"/>
          <w:shd w:val="clear" w:color="auto" w:fill="FFFFFF"/>
        </w:rPr>
        <w:t>resolution</w:t>
      </w:r>
      <w:proofErr w:type="spellEnd"/>
      <w:r w:rsidRPr="003E1567">
        <w:rPr>
          <w:sz w:val="24"/>
          <w:szCs w:val="24"/>
          <w:shd w:val="clear" w:color="auto" w:fill="FFFFFF"/>
        </w:rPr>
        <w:t xml:space="preserve">. Слово </w:t>
      </w:r>
      <w:proofErr w:type="spellStart"/>
      <w:r w:rsidRPr="003E1567">
        <w:rPr>
          <w:sz w:val="24"/>
          <w:szCs w:val="24"/>
          <w:shd w:val="clear" w:color="auto" w:fill="FFFFFF"/>
        </w:rPr>
        <w:t>має</w:t>
      </w:r>
      <w:proofErr w:type="spellEnd"/>
      <w:r w:rsidRPr="003E1567">
        <w:rPr>
          <w:sz w:val="24"/>
          <w:szCs w:val="24"/>
          <w:shd w:val="clear" w:color="auto" w:fill="FFFFFF"/>
        </w:rPr>
        <w:t xml:space="preserve"> </w:t>
      </w:r>
      <w:proofErr w:type="spellStart"/>
      <w:r w:rsidRPr="003E1567">
        <w:rPr>
          <w:sz w:val="24"/>
          <w:szCs w:val="24"/>
          <w:shd w:val="clear" w:color="auto" w:fill="FFFFFF"/>
        </w:rPr>
        <w:t>декілька</w:t>
      </w:r>
      <w:proofErr w:type="spellEnd"/>
      <w:r w:rsidRPr="003E1567">
        <w:rPr>
          <w:sz w:val="24"/>
          <w:szCs w:val="24"/>
          <w:shd w:val="clear" w:color="auto" w:fill="FFFFFF"/>
        </w:rPr>
        <w:t xml:space="preserve"> </w:t>
      </w:r>
      <w:proofErr w:type="spellStart"/>
      <w:r w:rsidRPr="003E1567">
        <w:rPr>
          <w:sz w:val="24"/>
          <w:szCs w:val="24"/>
          <w:shd w:val="clear" w:color="auto" w:fill="FFFFFF"/>
        </w:rPr>
        <w:t>основних</w:t>
      </w:r>
      <w:proofErr w:type="spellEnd"/>
      <w:r w:rsidRPr="003E1567">
        <w:rPr>
          <w:sz w:val="24"/>
          <w:szCs w:val="24"/>
          <w:shd w:val="clear" w:color="auto" w:fill="FFFFFF"/>
        </w:rPr>
        <w:t xml:space="preserve"> </w:t>
      </w:r>
      <w:proofErr w:type="spellStart"/>
      <w:r w:rsidRPr="003E1567">
        <w:rPr>
          <w:sz w:val="24"/>
          <w:szCs w:val="24"/>
          <w:shd w:val="clear" w:color="auto" w:fill="FFFFFF"/>
        </w:rPr>
        <w:t>синонімічних</w:t>
      </w:r>
      <w:proofErr w:type="spellEnd"/>
      <w:r w:rsidRPr="003E1567">
        <w:rPr>
          <w:sz w:val="24"/>
          <w:szCs w:val="24"/>
          <w:shd w:val="clear" w:color="auto" w:fill="FFFFFF"/>
        </w:rPr>
        <w:t xml:space="preserve"> </w:t>
      </w:r>
      <w:proofErr w:type="spellStart"/>
      <w:r w:rsidRPr="003E1567">
        <w:rPr>
          <w:sz w:val="24"/>
          <w:szCs w:val="24"/>
          <w:shd w:val="clear" w:color="auto" w:fill="FFFFFF"/>
        </w:rPr>
        <w:t>варіантів</w:t>
      </w:r>
      <w:proofErr w:type="spellEnd"/>
      <w:r w:rsidRPr="003E1567">
        <w:rPr>
          <w:sz w:val="24"/>
          <w:szCs w:val="24"/>
          <w:shd w:val="clear" w:color="auto" w:fill="FFFFFF"/>
        </w:rPr>
        <w:t xml:space="preserve"> перекладу, </w:t>
      </w:r>
      <w:proofErr w:type="spellStart"/>
      <w:r w:rsidRPr="003E1567">
        <w:rPr>
          <w:sz w:val="24"/>
          <w:szCs w:val="24"/>
          <w:shd w:val="clear" w:color="auto" w:fill="FFFFFF"/>
        </w:rPr>
        <w:t>як-от</w:t>
      </w:r>
      <w:proofErr w:type="spellEnd"/>
      <w:r w:rsidRPr="003E1567">
        <w:rPr>
          <w:sz w:val="24"/>
          <w:szCs w:val="24"/>
          <w:shd w:val="clear" w:color="auto" w:fill="FFFFFF"/>
        </w:rPr>
        <w:t xml:space="preserve">: </w:t>
      </w:r>
      <w:proofErr w:type="spellStart"/>
      <w:proofErr w:type="gramStart"/>
      <w:r w:rsidRPr="003E1567">
        <w:rPr>
          <w:sz w:val="24"/>
          <w:szCs w:val="24"/>
          <w:shd w:val="clear" w:color="auto" w:fill="FFFFFF"/>
        </w:rPr>
        <w:t>р</w:t>
      </w:r>
      <w:proofErr w:type="gramEnd"/>
      <w:r w:rsidRPr="003E1567">
        <w:rPr>
          <w:sz w:val="24"/>
          <w:szCs w:val="24"/>
          <w:shd w:val="clear" w:color="auto" w:fill="FFFFFF"/>
        </w:rPr>
        <w:t>ішення</w:t>
      </w:r>
      <w:proofErr w:type="spellEnd"/>
      <w:r w:rsidRPr="003E1567">
        <w:rPr>
          <w:sz w:val="24"/>
          <w:szCs w:val="24"/>
          <w:shd w:val="clear" w:color="auto" w:fill="FFFFFF"/>
        </w:rPr>
        <w:t xml:space="preserve">, </w:t>
      </w:r>
      <w:proofErr w:type="spellStart"/>
      <w:r w:rsidRPr="003E1567">
        <w:rPr>
          <w:sz w:val="24"/>
          <w:szCs w:val="24"/>
          <w:shd w:val="clear" w:color="auto" w:fill="FFFFFF"/>
        </w:rPr>
        <w:t>резолюція</w:t>
      </w:r>
      <w:proofErr w:type="spellEnd"/>
      <w:r w:rsidRPr="003E1567">
        <w:rPr>
          <w:sz w:val="24"/>
          <w:szCs w:val="24"/>
          <w:shd w:val="clear" w:color="auto" w:fill="FFFFFF"/>
        </w:rPr>
        <w:t xml:space="preserve">, постанова. Як </w:t>
      </w:r>
      <w:proofErr w:type="spellStart"/>
      <w:r w:rsidRPr="003E1567">
        <w:rPr>
          <w:sz w:val="24"/>
          <w:szCs w:val="24"/>
          <w:shd w:val="clear" w:color="auto" w:fill="FFFFFF"/>
        </w:rPr>
        <w:t>термін</w:t>
      </w:r>
      <w:proofErr w:type="spellEnd"/>
      <w:r w:rsidRPr="003E1567">
        <w:rPr>
          <w:sz w:val="24"/>
          <w:szCs w:val="24"/>
          <w:shd w:val="clear" w:color="auto" w:fill="FFFFFF"/>
        </w:rPr>
        <w:t xml:space="preserve"> за «Коротким </w:t>
      </w:r>
      <w:proofErr w:type="spellStart"/>
      <w:r w:rsidRPr="003E1567">
        <w:rPr>
          <w:sz w:val="24"/>
          <w:szCs w:val="24"/>
          <w:shd w:val="clear" w:color="auto" w:fill="FFFFFF"/>
        </w:rPr>
        <w:t>довідником</w:t>
      </w:r>
      <w:proofErr w:type="spellEnd"/>
      <w:r w:rsidRPr="003E1567">
        <w:rPr>
          <w:sz w:val="24"/>
          <w:szCs w:val="24"/>
          <w:shd w:val="clear" w:color="auto" w:fill="FFFFFF"/>
        </w:rPr>
        <w:t xml:space="preserve"> </w:t>
      </w:r>
      <w:proofErr w:type="spellStart"/>
      <w:r w:rsidRPr="003E1567">
        <w:rPr>
          <w:sz w:val="24"/>
          <w:szCs w:val="24"/>
          <w:shd w:val="clear" w:color="auto" w:fill="FFFFFF"/>
        </w:rPr>
        <w:t>дипломатичних</w:t>
      </w:r>
      <w:proofErr w:type="spellEnd"/>
      <w:r w:rsidRPr="003E1567">
        <w:rPr>
          <w:sz w:val="24"/>
          <w:szCs w:val="24"/>
          <w:shd w:val="clear" w:color="auto" w:fill="FFFFFF"/>
        </w:rPr>
        <w:t xml:space="preserve"> </w:t>
      </w:r>
      <w:proofErr w:type="spellStart"/>
      <w:r w:rsidRPr="003E1567">
        <w:rPr>
          <w:sz w:val="24"/>
          <w:szCs w:val="24"/>
          <w:shd w:val="clear" w:color="auto" w:fill="FFFFFF"/>
        </w:rPr>
        <w:t>термінів</w:t>
      </w:r>
      <w:proofErr w:type="spellEnd"/>
      <w:r w:rsidRPr="003E1567">
        <w:rPr>
          <w:sz w:val="24"/>
          <w:szCs w:val="24"/>
          <w:shd w:val="clear" w:color="auto" w:fill="FFFFFF"/>
        </w:rPr>
        <w:t xml:space="preserve"> та понять» лексема «</w:t>
      </w:r>
      <w:proofErr w:type="spellStart"/>
      <w:r w:rsidRPr="003E1567">
        <w:rPr>
          <w:sz w:val="24"/>
          <w:szCs w:val="24"/>
          <w:shd w:val="clear" w:color="auto" w:fill="FFFFFF"/>
        </w:rPr>
        <w:t>reso-lution</w:t>
      </w:r>
      <w:proofErr w:type="spellEnd"/>
      <w:r w:rsidRPr="003E1567">
        <w:rPr>
          <w:sz w:val="24"/>
          <w:szCs w:val="24"/>
          <w:shd w:val="clear" w:color="auto" w:fill="FFFFFF"/>
        </w:rPr>
        <w:t xml:space="preserve">» </w:t>
      </w:r>
      <w:proofErr w:type="spellStart"/>
      <w:r w:rsidRPr="003E1567">
        <w:rPr>
          <w:sz w:val="24"/>
          <w:szCs w:val="24"/>
          <w:shd w:val="clear" w:color="auto" w:fill="FFFFFF"/>
        </w:rPr>
        <w:t>позначає</w:t>
      </w:r>
      <w:proofErr w:type="spellEnd"/>
      <w:r w:rsidRPr="003E1567">
        <w:rPr>
          <w:sz w:val="24"/>
          <w:szCs w:val="24"/>
          <w:shd w:val="clear" w:color="auto" w:fill="FFFFFF"/>
        </w:rPr>
        <w:t xml:space="preserve"> вид </w:t>
      </w:r>
      <w:proofErr w:type="spellStart"/>
      <w:proofErr w:type="gramStart"/>
      <w:r w:rsidRPr="003E1567">
        <w:rPr>
          <w:sz w:val="24"/>
          <w:szCs w:val="24"/>
          <w:shd w:val="clear" w:color="auto" w:fill="FFFFFF"/>
        </w:rPr>
        <w:t>р</w:t>
      </w:r>
      <w:proofErr w:type="gramEnd"/>
      <w:r w:rsidRPr="003E1567">
        <w:rPr>
          <w:sz w:val="24"/>
          <w:szCs w:val="24"/>
          <w:shd w:val="clear" w:color="auto" w:fill="FFFFFF"/>
        </w:rPr>
        <w:t>ішень</w:t>
      </w:r>
      <w:proofErr w:type="spellEnd"/>
      <w:r w:rsidRPr="003E1567">
        <w:rPr>
          <w:sz w:val="24"/>
          <w:szCs w:val="24"/>
          <w:shd w:val="clear" w:color="auto" w:fill="FFFFFF"/>
        </w:rPr>
        <w:t xml:space="preserve">, </w:t>
      </w:r>
      <w:proofErr w:type="spellStart"/>
      <w:r w:rsidRPr="003E1567">
        <w:rPr>
          <w:sz w:val="24"/>
          <w:szCs w:val="24"/>
          <w:shd w:val="clear" w:color="auto" w:fill="FFFFFF"/>
        </w:rPr>
        <w:t>які</w:t>
      </w:r>
      <w:proofErr w:type="spellEnd"/>
      <w:r w:rsidRPr="003E1567">
        <w:rPr>
          <w:sz w:val="24"/>
          <w:szCs w:val="24"/>
          <w:shd w:val="clear" w:color="auto" w:fill="FFFFFF"/>
        </w:rPr>
        <w:t xml:space="preserve"> </w:t>
      </w:r>
      <w:proofErr w:type="spellStart"/>
      <w:r w:rsidRPr="003E1567">
        <w:rPr>
          <w:sz w:val="24"/>
          <w:szCs w:val="24"/>
          <w:shd w:val="clear" w:color="auto" w:fill="FFFFFF"/>
        </w:rPr>
        <w:t>приймаються</w:t>
      </w:r>
      <w:proofErr w:type="spellEnd"/>
      <w:r w:rsidRPr="003E1567">
        <w:rPr>
          <w:sz w:val="24"/>
          <w:szCs w:val="24"/>
          <w:shd w:val="clear" w:color="auto" w:fill="FFFFFF"/>
        </w:rPr>
        <w:t xml:space="preserve"> </w:t>
      </w:r>
      <w:proofErr w:type="spellStart"/>
      <w:r w:rsidRPr="003E1567">
        <w:rPr>
          <w:sz w:val="24"/>
          <w:szCs w:val="24"/>
          <w:shd w:val="clear" w:color="auto" w:fill="FFFFFF"/>
        </w:rPr>
        <w:t>міжнародною</w:t>
      </w:r>
      <w:proofErr w:type="spellEnd"/>
      <w:r w:rsidRPr="003E1567">
        <w:rPr>
          <w:sz w:val="24"/>
          <w:szCs w:val="24"/>
          <w:shd w:val="clear" w:color="auto" w:fill="FFFFFF"/>
        </w:rPr>
        <w:t xml:space="preserve"> </w:t>
      </w:r>
      <w:proofErr w:type="spellStart"/>
      <w:r w:rsidRPr="003E1567">
        <w:rPr>
          <w:sz w:val="24"/>
          <w:szCs w:val="24"/>
          <w:shd w:val="clear" w:color="auto" w:fill="FFFFFF"/>
        </w:rPr>
        <w:t>конференцією</w:t>
      </w:r>
      <w:proofErr w:type="spellEnd"/>
      <w:r w:rsidRPr="003E1567">
        <w:rPr>
          <w:sz w:val="24"/>
          <w:szCs w:val="24"/>
          <w:shd w:val="clear" w:color="auto" w:fill="FFFFFF"/>
        </w:rPr>
        <w:t xml:space="preserve"> </w:t>
      </w:r>
      <w:proofErr w:type="spellStart"/>
      <w:r w:rsidRPr="003E1567">
        <w:rPr>
          <w:sz w:val="24"/>
          <w:szCs w:val="24"/>
          <w:shd w:val="clear" w:color="auto" w:fill="FFFFFF"/>
        </w:rPr>
        <w:t>або</w:t>
      </w:r>
      <w:proofErr w:type="spellEnd"/>
      <w:r w:rsidRPr="003E1567">
        <w:rPr>
          <w:sz w:val="24"/>
          <w:szCs w:val="24"/>
          <w:shd w:val="clear" w:color="auto" w:fill="FFFFFF"/>
        </w:rPr>
        <w:t xml:space="preserve"> органом </w:t>
      </w:r>
      <w:proofErr w:type="spellStart"/>
      <w:r w:rsidRPr="003E1567">
        <w:rPr>
          <w:sz w:val="24"/>
          <w:szCs w:val="24"/>
          <w:shd w:val="clear" w:color="auto" w:fill="FFFFFF"/>
        </w:rPr>
        <w:t>міжнародної</w:t>
      </w:r>
      <w:proofErr w:type="spellEnd"/>
      <w:r w:rsidRPr="003E1567">
        <w:rPr>
          <w:sz w:val="24"/>
          <w:szCs w:val="24"/>
          <w:shd w:val="clear" w:color="auto" w:fill="FFFFFF"/>
        </w:rPr>
        <w:t xml:space="preserve"> </w:t>
      </w:r>
      <w:proofErr w:type="spellStart"/>
      <w:r w:rsidRPr="003E1567">
        <w:rPr>
          <w:sz w:val="24"/>
          <w:szCs w:val="24"/>
          <w:shd w:val="clear" w:color="auto" w:fill="FFFFFF"/>
        </w:rPr>
        <w:t>міжурядової</w:t>
      </w:r>
      <w:proofErr w:type="spellEnd"/>
      <w:r w:rsidRPr="003E1567">
        <w:rPr>
          <w:sz w:val="24"/>
          <w:szCs w:val="24"/>
          <w:shd w:val="clear" w:color="auto" w:fill="FFFFFF"/>
        </w:rPr>
        <w:t xml:space="preserve"> </w:t>
      </w:r>
      <w:proofErr w:type="spellStart"/>
      <w:r w:rsidRPr="003E1567">
        <w:rPr>
          <w:sz w:val="24"/>
          <w:szCs w:val="24"/>
          <w:shd w:val="clear" w:color="auto" w:fill="FFFFFF"/>
        </w:rPr>
        <w:t>організації</w:t>
      </w:r>
      <w:proofErr w:type="spellEnd"/>
      <w:r w:rsidRPr="003E1567">
        <w:rPr>
          <w:sz w:val="24"/>
          <w:szCs w:val="24"/>
          <w:shd w:val="clear" w:color="auto" w:fill="FFFFFF"/>
          <w:lang w:val="uk-UA"/>
        </w:rPr>
        <w:t>.</w:t>
      </w:r>
    </w:p>
    <w:p w:rsidR="0017375E" w:rsidRPr="0017375E" w:rsidRDefault="0017375E" w:rsidP="005B68D4">
      <w:pPr>
        <w:shd w:val="clear" w:color="auto" w:fill="FFFFFF"/>
        <w:spacing w:after="0" w:line="240" w:lineRule="auto"/>
        <w:jc w:val="both"/>
        <w:rPr>
          <w:rFonts w:eastAsia="Times New Roman" w:cstheme="minorHAnsi"/>
          <w:color w:val="000000"/>
          <w:sz w:val="24"/>
          <w:szCs w:val="24"/>
          <w:lang w:val="uk-UA" w:eastAsia="ru-RU"/>
        </w:rPr>
      </w:pPr>
      <w:r w:rsidRPr="0017375E">
        <w:rPr>
          <w:rFonts w:eastAsia="Times New Roman" w:cstheme="minorHAnsi"/>
          <w:color w:val="000000"/>
          <w:sz w:val="36"/>
          <w:szCs w:val="36"/>
          <w:lang w:val="uk-UA" w:eastAsia="ru-RU"/>
        </w:rPr>
        <w:t xml:space="preserve">Особливості перекладу під час листування </w:t>
      </w:r>
    </w:p>
    <w:p w:rsidR="0017375E" w:rsidRDefault="0017375E" w:rsidP="005B68D4">
      <w:pPr>
        <w:shd w:val="clear" w:color="auto" w:fill="FFFFFF"/>
        <w:spacing w:after="0" w:line="240" w:lineRule="auto"/>
        <w:jc w:val="both"/>
        <w:rPr>
          <w:rFonts w:eastAsia="Times New Roman" w:cstheme="minorHAnsi"/>
          <w:color w:val="000000"/>
          <w:sz w:val="24"/>
          <w:szCs w:val="24"/>
          <w:lang w:val="uk-UA" w:eastAsia="ru-RU"/>
        </w:rPr>
      </w:pPr>
    </w:p>
    <w:p w:rsidR="00EB52C6" w:rsidRPr="003E1567" w:rsidRDefault="00EB52C6" w:rsidP="005B68D4">
      <w:pPr>
        <w:shd w:val="clear" w:color="auto" w:fill="FFFFFF"/>
        <w:spacing w:after="0" w:line="240" w:lineRule="auto"/>
        <w:jc w:val="both"/>
        <w:rPr>
          <w:rFonts w:eastAsia="Times New Roman" w:cstheme="minorHAnsi"/>
          <w:color w:val="000000"/>
          <w:sz w:val="24"/>
          <w:szCs w:val="24"/>
          <w:lang w:val="uk-UA" w:eastAsia="ru-RU"/>
        </w:rPr>
      </w:pPr>
      <w:proofErr w:type="spellStart"/>
      <w:r w:rsidRPr="00EB52C6">
        <w:rPr>
          <w:rFonts w:eastAsia="Times New Roman" w:cstheme="minorHAnsi"/>
          <w:color w:val="000000"/>
          <w:sz w:val="24"/>
          <w:szCs w:val="24"/>
          <w:lang w:eastAsia="ru-RU"/>
        </w:rPr>
        <w:t>Особливу</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увагу</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потрібно</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приділити</w:t>
      </w:r>
      <w:proofErr w:type="spellEnd"/>
      <w:r w:rsidRPr="00EB52C6">
        <w:rPr>
          <w:rFonts w:eastAsia="Times New Roman" w:cstheme="minorHAnsi"/>
          <w:color w:val="000000"/>
          <w:sz w:val="24"/>
          <w:szCs w:val="24"/>
          <w:lang w:eastAsia="ru-RU"/>
        </w:rPr>
        <w:t xml:space="preserve">  дипломатичному  </w:t>
      </w:r>
      <w:proofErr w:type="spellStart"/>
      <w:r w:rsidRPr="00EB52C6">
        <w:rPr>
          <w:rFonts w:eastAsia="Times New Roman" w:cstheme="minorHAnsi"/>
          <w:color w:val="000000"/>
          <w:sz w:val="24"/>
          <w:szCs w:val="24"/>
          <w:lang w:eastAsia="ru-RU"/>
        </w:rPr>
        <w:t>листуванню</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Розрізняють</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чотири</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основні</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види</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ведення</w:t>
      </w:r>
      <w:proofErr w:type="spellEnd"/>
      <w:r w:rsidRPr="00EB52C6">
        <w:rPr>
          <w:rFonts w:eastAsia="Times New Roman" w:cstheme="minorHAnsi"/>
          <w:color w:val="000000"/>
          <w:sz w:val="24"/>
          <w:szCs w:val="24"/>
          <w:lang w:eastAsia="ru-RU"/>
        </w:rPr>
        <w:t xml:space="preserve">  </w:t>
      </w:r>
      <w:proofErr w:type="gramStart"/>
      <w:r w:rsidRPr="00EB52C6">
        <w:rPr>
          <w:rFonts w:eastAsia="Times New Roman" w:cstheme="minorHAnsi"/>
          <w:color w:val="000000"/>
          <w:sz w:val="24"/>
          <w:szCs w:val="24"/>
          <w:lang w:eastAsia="ru-RU"/>
        </w:rPr>
        <w:t>дипломатичного</w:t>
      </w:r>
      <w:proofErr w:type="gram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листування</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ноти</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листи</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меморандуми</w:t>
      </w:r>
      <w:proofErr w:type="spellEnd"/>
      <w:r w:rsidRPr="00EB52C6">
        <w:rPr>
          <w:rFonts w:eastAsia="Times New Roman" w:cstheme="minorHAnsi"/>
          <w:color w:val="000000"/>
          <w:sz w:val="24"/>
          <w:szCs w:val="24"/>
          <w:lang w:eastAsia="ru-RU"/>
        </w:rPr>
        <w:t xml:space="preserve">, записки. </w:t>
      </w:r>
      <w:proofErr w:type="spellStart"/>
      <w:r w:rsidRPr="00EB52C6">
        <w:rPr>
          <w:rFonts w:eastAsia="Times New Roman" w:cstheme="minorHAnsi"/>
          <w:color w:val="000000"/>
          <w:sz w:val="24"/>
          <w:szCs w:val="24"/>
          <w:lang w:eastAsia="ru-RU"/>
        </w:rPr>
        <w:t>Найчастіше</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Міністерство</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закордонних</w:t>
      </w:r>
      <w:proofErr w:type="spellEnd"/>
      <w:r w:rsidRPr="00EB52C6">
        <w:rPr>
          <w:rFonts w:eastAsia="Times New Roman" w:cstheme="minorHAnsi"/>
          <w:color w:val="000000"/>
          <w:sz w:val="24"/>
          <w:szCs w:val="24"/>
          <w:lang w:eastAsia="ru-RU"/>
        </w:rPr>
        <w:t xml:space="preserve"> справ  </w:t>
      </w:r>
      <w:proofErr w:type="spellStart"/>
      <w:r w:rsidRPr="00EB52C6">
        <w:rPr>
          <w:rFonts w:eastAsia="Times New Roman" w:cstheme="minorHAnsi"/>
          <w:color w:val="000000"/>
          <w:sz w:val="24"/>
          <w:szCs w:val="24"/>
          <w:lang w:eastAsia="ru-RU"/>
        </w:rPr>
        <w:t>дипломатичне</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здійснює</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листування</w:t>
      </w:r>
      <w:proofErr w:type="spellEnd"/>
      <w:r w:rsidRPr="00EB52C6">
        <w:rPr>
          <w:rFonts w:eastAsia="Times New Roman" w:cstheme="minorHAnsi"/>
          <w:color w:val="000000"/>
          <w:sz w:val="24"/>
          <w:szCs w:val="24"/>
          <w:lang w:eastAsia="ru-RU"/>
        </w:rPr>
        <w:t xml:space="preserve">  шляхом  </w:t>
      </w:r>
      <w:proofErr w:type="spellStart"/>
      <w:r w:rsidRPr="00EB52C6">
        <w:rPr>
          <w:rFonts w:eastAsia="Times New Roman" w:cstheme="minorHAnsi"/>
          <w:color w:val="000000"/>
          <w:sz w:val="24"/>
          <w:szCs w:val="24"/>
          <w:lang w:eastAsia="ru-RU"/>
        </w:rPr>
        <w:t>обміну</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вербальними</w:t>
      </w:r>
      <w:proofErr w:type="spellEnd"/>
      <w:r w:rsidRPr="00EB52C6">
        <w:rPr>
          <w:rFonts w:eastAsia="Times New Roman" w:cstheme="minorHAnsi"/>
          <w:color w:val="000000"/>
          <w:sz w:val="24"/>
          <w:szCs w:val="24"/>
          <w:lang w:eastAsia="ru-RU"/>
        </w:rPr>
        <w:t xml:space="preserve"> нотами. </w:t>
      </w:r>
      <w:proofErr w:type="spellStart"/>
      <w:r w:rsidRPr="00EB52C6">
        <w:rPr>
          <w:rFonts w:eastAsia="Times New Roman" w:cstheme="minorHAnsi"/>
          <w:color w:val="000000"/>
          <w:sz w:val="24"/>
          <w:szCs w:val="24"/>
          <w:lang w:eastAsia="ru-RU"/>
        </w:rPr>
        <w:t>Обов’язковим</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реквізитом</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є</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протокольні</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формули</w:t>
      </w:r>
      <w:proofErr w:type="spellEnd"/>
      <w:r w:rsidRPr="00EB52C6">
        <w:rPr>
          <w:rFonts w:eastAsia="Times New Roman" w:cstheme="minorHAnsi"/>
          <w:color w:val="000000"/>
          <w:sz w:val="24"/>
          <w:szCs w:val="24"/>
          <w:lang w:eastAsia="ru-RU"/>
        </w:rPr>
        <w:t xml:space="preserve">: «Уряд </w:t>
      </w:r>
      <w:proofErr w:type="spellStart"/>
      <w:r w:rsidRPr="00EB52C6">
        <w:rPr>
          <w:rFonts w:eastAsia="Times New Roman" w:cstheme="minorHAnsi"/>
          <w:color w:val="000000"/>
          <w:sz w:val="24"/>
          <w:szCs w:val="24"/>
          <w:lang w:eastAsia="ru-RU"/>
        </w:rPr>
        <w:t>України</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вважає</w:t>
      </w:r>
      <w:proofErr w:type="spellEnd"/>
      <w:r w:rsidRPr="00EB52C6">
        <w:rPr>
          <w:rFonts w:eastAsia="Times New Roman" w:cstheme="minorHAnsi"/>
          <w:color w:val="000000"/>
          <w:sz w:val="24"/>
          <w:szCs w:val="24"/>
          <w:lang w:eastAsia="ru-RU"/>
        </w:rPr>
        <w:t xml:space="preserve"> за </w:t>
      </w:r>
      <w:proofErr w:type="spellStart"/>
      <w:r w:rsidRPr="00EB52C6">
        <w:rPr>
          <w:rFonts w:eastAsia="Times New Roman" w:cstheme="minorHAnsi"/>
          <w:color w:val="000000"/>
          <w:sz w:val="24"/>
          <w:szCs w:val="24"/>
          <w:lang w:eastAsia="ru-RU"/>
        </w:rPr>
        <w:t>необхі</w:t>
      </w:r>
      <w:proofErr w:type="gramStart"/>
      <w:r w:rsidRPr="00EB52C6">
        <w:rPr>
          <w:rFonts w:eastAsia="Times New Roman" w:cstheme="minorHAnsi"/>
          <w:color w:val="000000"/>
          <w:sz w:val="24"/>
          <w:szCs w:val="24"/>
          <w:lang w:eastAsia="ru-RU"/>
        </w:rPr>
        <w:t>дне</w:t>
      </w:r>
      <w:proofErr w:type="spellEnd"/>
      <w:proofErr w:type="gram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заявити</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урядові</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повна</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назва</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країни</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таке</w:t>
      </w:r>
      <w:proofErr w:type="spellEnd"/>
      <w:r w:rsidRPr="00EB52C6">
        <w:rPr>
          <w:rFonts w:eastAsia="Times New Roman" w:cstheme="minorHAnsi"/>
          <w:color w:val="000000"/>
          <w:sz w:val="24"/>
          <w:szCs w:val="24"/>
          <w:lang w:eastAsia="ru-RU"/>
        </w:rPr>
        <w:t xml:space="preserve"> ...» – «</w:t>
      </w:r>
      <w:proofErr w:type="spellStart"/>
      <w:r w:rsidRPr="00EB52C6">
        <w:rPr>
          <w:rFonts w:eastAsia="Times New Roman" w:cstheme="minorHAnsi"/>
          <w:color w:val="000000"/>
          <w:sz w:val="24"/>
          <w:szCs w:val="24"/>
          <w:lang w:eastAsia="ru-RU"/>
        </w:rPr>
        <w:t>The</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Government</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of</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Ukraine</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has</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the</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honour</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to</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inform</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the</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Government</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of</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name</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of</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the</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country</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that</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on</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the</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following</w:t>
      </w:r>
      <w:proofErr w:type="spellEnd"/>
      <w:r w:rsidRPr="00EB52C6">
        <w:rPr>
          <w:rFonts w:eastAsia="Times New Roman" w:cstheme="minorHAnsi"/>
          <w:color w:val="000000"/>
          <w:sz w:val="24"/>
          <w:szCs w:val="24"/>
          <w:lang w:eastAsia="ru-RU"/>
        </w:rPr>
        <w:t xml:space="preserve">) ...» </w:t>
      </w:r>
    </w:p>
    <w:p w:rsidR="00EB52C6" w:rsidRPr="003E1567" w:rsidRDefault="00EB52C6" w:rsidP="005B68D4">
      <w:pPr>
        <w:shd w:val="clear" w:color="auto" w:fill="FFFFFF"/>
        <w:spacing w:after="0" w:line="240" w:lineRule="auto"/>
        <w:jc w:val="both"/>
        <w:rPr>
          <w:rFonts w:eastAsia="Times New Roman" w:cstheme="minorHAnsi"/>
          <w:color w:val="000000"/>
          <w:sz w:val="24"/>
          <w:szCs w:val="24"/>
          <w:lang w:val="uk-UA" w:eastAsia="ru-RU"/>
        </w:rPr>
      </w:pPr>
      <w:proofErr w:type="spellStart"/>
      <w:r w:rsidRPr="00EB52C6">
        <w:rPr>
          <w:rFonts w:eastAsia="Times New Roman" w:cstheme="minorHAnsi"/>
          <w:color w:val="000000"/>
          <w:sz w:val="24"/>
          <w:szCs w:val="24"/>
          <w:lang w:eastAsia="ru-RU"/>
        </w:rPr>
        <w:t>Вступний</w:t>
      </w:r>
      <w:proofErr w:type="spellEnd"/>
      <w:r w:rsidRPr="00EB52C6">
        <w:rPr>
          <w:rFonts w:eastAsia="Times New Roman" w:cstheme="minorHAnsi"/>
          <w:color w:val="000000"/>
          <w:sz w:val="24"/>
          <w:szCs w:val="24"/>
          <w:lang w:eastAsia="ru-RU"/>
        </w:rPr>
        <w:t xml:space="preserve"> та </w:t>
      </w:r>
      <w:proofErr w:type="spellStart"/>
      <w:r w:rsidRPr="00EB52C6">
        <w:rPr>
          <w:rFonts w:eastAsia="Times New Roman" w:cstheme="minorHAnsi"/>
          <w:color w:val="000000"/>
          <w:sz w:val="24"/>
          <w:szCs w:val="24"/>
          <w:lang w:eastAsia="ru-RU"/>
        </w:rPr>
        <w:t>завершальний</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компліменти</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є</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стандартними</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проте</w:t>
      </w:r>
      <w:proofErr w:type="spellEnd"/>
      <w:r w:rsidRPr="00EB52C6">
        <w:rPr>
          <w:rFonts w:eastAsia="Times New Roman" w:cstheme="minorHAnsi"/>
          <w:color w:val="000000"/>
          <w:sz w:val="24"/>
          <w:szCs w:val="24"/>
          <w:lang w:eastAsia="ru-RU"/>
        </w:rPr>
        <w:t xml:space="preserve">  </w:t>
      </w:r>
      <w:proofErr w:type="spellStart"/>
      <w:proofErr w:type="gramStart"/>
      <w:r w:rsidRPr="00EB52C6">
        <w:rPr>
          <w:rFonts w:eastAsia="Times New Roman" w:cstheme="minorHAnsi"/>
          <w:color w:val="000000"/>
          <w:sz w:val="24"/>
          <w:szCs w:val="24"/>
          <w:lang w:eastAsia="ru-RU"/>
        </w:rPr>
        <w:t>р</w:t>
      </w:r>
      <w:proofErr w:type="gramEnd"/>
      <w:r w:rsidRPr="00EB52C6">
        <w:rPr>
          <w:rFonts w:eastAsia="Times New Roman" w:cstheme="minorHAnsi"/>
          <w:color w:val="000000"/>
          <w:sz w:val="24"/>
          <w:szCs w:val="24"/>
          <w:lang w:eastAsia="ru-RU"/>
        </w:rPr>
        <w:t>ізними</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будують</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форми</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звертання</w:t>
      </w:r>
      <w:proofErr w:type="spellEnd"/>
      <w:r w:rsidRPr="00EB52C6">
        <w:rPr>
          <w:rFonts w:eastAsia="Times New Roman" w:cstheme="minorHAnsi"/>
          <w:color w:val="000000"/>
          <w:sz w:val="24"/>
          <w:szCs w:val="24"/>
          <w:lang w:eastAsia="ru-RU"/>
        </w:rPr>
        <w:t xml:space="preserve">.  </w:t>
      </w:r>
      <w:r w:rsidRPr="00EB52C6">
        <w:rPr>
          <w:rFonts w:eastAsia="Times New Roman" w:cstheme="minorHAnsi"/>
          <w:color w:val="000000"/>
          <w:sz w:val="24"/>
          <w:szCs w:val="24"/>
          <w:lang w:val="en-US" w:eastAsia="ru-RU"/>
        </w:rPr>
        <w:t>«</w:t>
      </w:r>
      <w:proofErr w:type="gramStart"/>
      <w:r w:rsidRPr="00EB52C6">
        <w:rPr>
          <w:rFonts w:eastAsia="Times New Roman" w:cstheme="minorHAnsi"/>
          <w:color w:val="000000"/>
          <w:sz w:val="24"/>
          <w:szCs w:val="24"/>
          <w:lang w:eastAsia="ru-RU"/>
        </w:rPr>
        <w:t>Маю</w:t>
      </w:r>
      <w:r w:rsidRPr="00EB52C6">
        <w:rPr>
          <w:rFonts w:eastAsia="Times New Roman" w:cstheme="minorHAnsi"/>
          <w:color w:val="000000"/>
          <w:sz w:val="24"/>
          <w:szCs w:val="24"/>
          <w:lang w:val="en-US" w:eastAsia="ru-RU"/>
        </w:rPr>
        <w:t xml:space="preserve">  </w:t>
      </w:r>
      <w:r w:rsidRPr="00EB52C6">
        <w:rPr>
          <w:rFonts w:eastAsia="Times New Roman" w:cstheme="minorHAnsi"/>
          <w:color w:val="000000"/>
          <w:sz w:val="24"/>
          <w:szCs w:val="24"/>
          <w:lang w:eastAsia="ru-RU"/>
        </w:rPr>
        <w:t>честь</w:t>
      </w:r>
      <w:proofErr w:type="gramEnd"/>
      <w:r w:rsidRPr="00EB52C6">
        <w:rPr>
          <w:rFonts w:eastAsia="Times New Roman" w:cstheme="minorHAnsi"/>
          <w:color w:val="000000"/>
          <w:sz w:val="24"/>
          <w:szCs w:val="24"/>
          <w:lang w:val="en-US" w:eastAsia="ru-RU"/>
        </w:rPr>
        <w:t xml:space="preserve"> </w:t>
      </w:r>
      <w:proofErr w:type="spellStart"/>
      <w:r w:rsidRPr="00EB52C6">
        <w:rPr>
          <w:rFonts w:eastAsia="Times New Roman" w:cstheme="minorHAnsi"/>
          <w:color w:val="000000"/>
          <w:sz w:val="24"/>
          <w:szCs w:val="24"/>
          <w:lang w:eastAsia="ru-RU"/>
        </w:rPr>
        <w:t>повідомити</w:t>
      </w:r>
      <w:proofErr w:type="spellEnd"/>
      <w:r w:rsidRPr="00EB52C6">
        <w:rPr>
          <w:rFonts w:eastAsia="Times New Roman" w:cstheme="minorHAnsi"/>
          <w:color w:val="000000"/>
          <w:sz w:val="24"/>
          <w:szCs w:val="24"/>
          <w:lang w:val="en-US" w:eastAsia="ru-RU"/>
        </w:rPr>
        <w:t xml:space="preserve"> </w:t>
      </w:r>
      <w:r w:rsidRPr="00EB52C6">
        <w:rPr>
          <w:rFonts w:eastAsia="Times New Roman" w:cstheme="minorHAnsi"/>
          <w:color w:val="000000"/>
          <w:sz w:val="24"/>
          <w:szCs w:val="24"/>
          <w:lang w:eastAsia="ru-RU"/>
        </w:rPr>
        <w:t>про</w:t>
      </w:r>
      <w:r w:rsidRPr="00EB52C6">
        <w:rPr>
          <w:rFonts w:eastAsia="Times New Roman" w:cstheme="minorHAnsi"/>
          <w:color w:val="000000"/>
          <w:sz w:val="24"/>
          <w:szCs w:val="24"/>
          <w:lang w:val="en-US" w:eastAsia="ru-RU"/>
        </w:rPr>
        <w:t xml:space="preserve"> </w:t>
      </w:r>
      <w:proofErr w:type="spellStart"/>
      <w:r w:rsidRPr="00EB52C6">
        <w:rPr>
          <w:rFonts w:eastAsia="Times New Roman" w:cstheme="minorHAnsi"/>
          <w:color w:val="000000"/>
          <w:sz w:val="24"/>
          <w:szCs w:val="24"/>
          <w:lang w:eastAsia="ru-RU"/>
        </w:rPr>
        <w:t>таке</w:t>
      </w:r>
      <w:proofErr w:type="spellEnd"/>
      <w:r w:rsidRPr="00EB52C6">
        <w:rPr>
          <w:rFonts w:eastAsia="Times New Roman" w:cstheme="minorHAnsi"/>
          <w:color w:val="000000"/>
          <w:sz w:val="24"/>
          <w:szCs w:val="24"/>
          <w:lang w:val="en-US" w:eastAsia="ru-RU"/>
        </w:rPr>
        <w:t xml:space="preserve"> ...»– «I have the </w:t>
      </w:r>
      <w:proofErr w:type="spellStart"/>
      <w:r w:rsidRPr="00EB52C6">
        <w:rPr>
          <w:rFonts w:eastAsia="Times New Roman" w:cstheme="minorHAnsi"/>
          <w:color w:val="000000"/>
          <w:sz w:val="24"/>
          <w:szCs w:val="24"/>
          <w:lang w:val="en-US" w:eastAsia="ru-RU"/>
        </w:rPr>
        <w:t>honour</w:t>
      </w:r>
      <w:proofErr w:type="spellEnd"/>
      <w:r w:rsidRPr="00EB52C6">
        <w:rPr>
          <w:rFonts w:eastAsia="Times New Roman" w:cstheme="minorHAnsi"/>
          <w:color w:val="000000"/>
          <w:sz w:val="24"/>
          <w:szCs w:val="24"/>
          <w:lang w:val="en-US" w:eastAsia="ru-RU"/>
        </w:rPr>
        <w:t xml:space="preserve"> to inform the following...»; «</w:t>
      </w:r>
      <w:proofErr w:type="spellStart"/>
      <w:r w:rsidRPr="00EB52C6">
        <w:rPr>
          <w:rFonts w:eastAsia="Times New Roman" w:cstheme="minorHAnsi"/>
          <w:color w:val="000000"/>
          <w:sz w:val="24"/>
          <w:szCs w:val="24"/>
          <w:lang w:eastAsia="ru-RU"/>
        </w:rPr>
        <w:t>Посилаючись</w:t>
      </w:r>
      <w:proofErr w:type="spellEnd"/>
      <w:r w:rsidRPr="00EB52C6">
        <w:rPr>
          <w:rFonts w:eastAsia="Times New Roman" w:cstheme="minorHAnsi"/>
          <w:color w:val="000000"/>
          <w:sz w:val="24"/>
          <w:szCs w:val="24"/>
          <w:lang w:val="en-US" w:eastAsia="ru-RU"/>
        </w:rPr>
        <w:t xml:space="preserve"> </w:t>
      </w:r>
      <w:r w:rsidRPr="00EB52C6">
        <w:rPr>
          <w:rFonts w:eastAsia="Times New Roman" w:cstheme="minorHAnsi"/>
          <w:color w:val="000000"/>
          <w:sz w:val="24"/>
          <w:szCs w:val="24"/>
          <w:lang w:eastAsia="ru-RU"/>
        </w:rPr>
        <w:t>на</w:t>
      </w:r>
      <w:r w:rsidRPr="00EB52C6">
        <w:rPr>
          <w:rFonts w:eastAsia="Times New Roman" w:cstheme="minorHAnsi"/>
          <w:color w:val="000000"/>
          <w:sz w:val="24"/>
          <w:szCs w:val="24"/>
          <w:lang w:val="en-US" w:eastAsia="ru-RU"/>
        </w:rPr>
        <w:t xml:space="preserve"> </w:t>
      </w:r>
      <w:r w:rsidRPr="00EB52C6">
        <w:rPr>
          <w:rFonts w:eastAsia="Times New Roman" w:cstheme="minorHAnsi"/>
          <w:color w:val="000000"/>
          <w:sz w:val="24"/>
          <w:szCs w:val="24"/>
          <w:lang w:eastAsia="ru-RU"/>
        </w:rPr>
        <w:t>Ваш</w:t>
      </w:r>
      <w:r w:rsidRPr="00EB52C6">
        <w:rPr>
          <w:rFonts w:eastAsia="Times New Roman" w:cstheme="minorHAnsi"/>
          <w:color w:val="000000"/>
          <w:sz w:val="24"/>
          <w:szCs w:val="24"/>
          <w:lang w:val="en-US" w:eastAsia="ru-RU"/>
        </w:rPr>
        <w:t xml:space="preserve"> </w:t>
      </w:r>
      <w:r w:rsidRPr="00EB52C6">
        <w:rPr>
          <w:rFonts w:eastAsia="Times New Roman" w:cstheme="minorHAnsi"/>
          <w:color w:val="000000"/>
          <w:sz w:val="24"/>
          <w:szCs w:val="24"/>
          <w:lang w:eastAsia="ru-RU"/>
        </w:rPr>
        <w:t>лист</w:t>
      </w:r>
      <w:r w:rsidRPr="00EB52C6">
        <w:rPr>
          <w:rFonts w:eastAsia="Times New Roman" w:cstheme="minorHAnsi"/>
          <w:color w:val="000000"/>
          <w:sz w:val="24"/>
          <w:szCs w:val="24"/>
          <w:lang w:val="en-US" w:eastAsia="ru-RU"/>
        </w:rPr>
        <w:t xml:space="preserve"> </w:t>
      </w:r>
      <w:proofErr w:type="spellStart"/>
      <w:r w:rsidRPr="00EB52C6">
        <w:rPr>
          <w:rFonts w:eastAsia="Times New Roman" w:cstheme="minorHAnsi"/>
          <w:color w:val="000000"/>
          <w:sz w:val="24"/>
          <w:szCs w:val="24"/>
          <w:lang w:eastAsia="ru-RU"/>
        </w:rPr>
        <w:t>від</w:t>
      </w:r>
      <w:proofErr w:type="spellEnd"/>
      <w:r w:rsidRPr="00EB52C6">
        <w:rPr>
          <w:rFonts w:eastAsia="Times New Roman" w:cstheme="minorHAnsi"/>
          <w:color w:val="000000"/>
          <w:sz w:val="24"/>
          <w:szCs w:val="24"/>
          <w:lang w:val="en-US" w:eastAsia="ru-RU"/>
        </w:rPr>
        <w:t xml:space="preserve"> (</w:t>
      </w:r>
      <w:r w:rsidRPr="00EB52C6">
        <w:rPr>
          <w:rFonts w:eastAsia="Times New Roman" w:cstheme="minorHAnsi"/>
          <w:color w:val="000000"/>
          <w:sz w:val="24"/>
          <w:szCs w:val="24"/>
          <w:lang w:eastAsia="ru-RU"/>
        </w:rPr>
        <w:t>дата</w:t>
      </w:r>
      <w:r w:rsidRPr="00EB52C6">
        <w:rPr>
          <w:rFonts w:eastAsia="Times New Roman" w:cstheme="minorHAnsi"/>
          <w:color w:val="000000"/>
          <w:sz w:val="24"/>
          <w:szCs w:val="24"/>
          <w:lang w:val="en-US" w:eastAsia="ru-RU"/>
        </w:rPr>
        <w:t xml:space="preserve">), </w:t>
      </w:r>
      <w:r w:rsidRPr="00EB52C6">
        <w:rPr>
          <w:rFonts w:eastAsia="Times New Roman" w:cstheme="minorHAnsi"/>
          <w:color w:val="000000"/>
          <w:sz w:val="24"/>
          <w:szCs w:val="24"/>
          <w:lang w:eastAsia="ru-RU"/>
        </w:rPr>
        <w:t>маю</w:t>
      </w:r>
      <w:r w:rsidRPr="00EB52C6">
        <w:rPr>
          <w:rFonts w:eastAsia="Times New Roman" w:cstheme="minorHAnsi"/>
          <w:color w:val="000000"/>
          <w:sz w:val="24"/>
          <w:szCs w:val="24"/>
          <w:lang w:val="en-US" w:eastAsia="ru-RU"/>
        </w:rPr>
        <w:t xml:space="preserve"> </w:t>
      </w:r>
      <w:r w:rsidRPr="00EB52C6">
        <w:rPr>
          <w:rFonts w:eastAsia="Times New Roman" w:cstheme="minorHAnsi"/>
          <w:color w:val="000000"/>
          <w:sz w:val="24"/>
          <w:szCs w:val="24"/>
          <w:lang w:eastAsia="ru-RU"/>
        </w:rPr>
        <w:t>честь</w:t>
      </w:r>
      <w:r w:rsidRPr="00EB52C6">
        <w:rPr>
          <w:rFonts w:eastAsia="Times New Roman" w:cstheme="minorHAnsi"/>
          <w:color w:val="000000"/>
          <w:sz w:val="24"/>
          <w:szCs w:val="24"/>
          <w:lang w:val="en-US" w:eastAsia="ru-RU"/>
        </w:rPr>
        <w:t xml:space="preserve"> </w:t>
      </w:r>
      <w:proofErr w:type="spellStart"/>
      <w:r w:rsidRPr="00EB52C6">
        <w:rPr>
          <w:rFonts w:eastAsia="Times New Roman" w:cstheme="minorHAnsi"/>
          <w:color w:val="000000"/>
          <w:sz w:val="24"/>
          <w:szCs w:val="24"/>
          <w:lang w:eastAsia="ru-RU"/>
        </w:rPr>
        <w:t>повідомити</w:t>
      </w:r>
      <w:proofErr w:type="spellEnd"/>
      <w:r w:rsidRPr="00EB52C6">
        <w:rPr>
          <w:rFonts w:eastAsia="Times New Roman" w:cstheme="minorHAnsi"/>
          <w:color w:val="000000"/>
          <w:sz w:val="24"/>
          <w:szCs w:val="24"/>
          <w:lang w:val="en-US" w:eastAsia="ru-RU"/>
        </w:rPr>
        <w:t xml:space="preserve"> </w:t>
      </w:r>
      <w:r w:rsidRPr="00EB52C6">
        <w:rPr>
          <w:rFonts w:eastAsia="Times New Roman" w:cstheme="minorHAnsi"/>
          <w:color w:val="000000"/>
          <w:sz w:val="24"/>
          <w:szCs w:val="24"/>
          <w:lang w:eastAsia="ru-RU"/>
        </w:rPr>
        <w:t>про</w:t>
      </w:r>
      <w:r w:rsidRPr="00EB52C6">
        <w:rPr>
          <w:rFonts w:eastAsia="Times New Roman" w:cstheme="minorHAnsi"/>
          <w:color w:val="000000"/>
          <w:sz w:val="24"/>
          <w:szCs w:val="24"/>
          <w:lang w:val="en-US" w:eastAsia="ru-RU"/>
        </w:rPr>
        <w:t xml:space="preserve"> </w:t>
      </w:r>
      <w:proofErr w:type="spellStart"/>
      <w:r w:rsidRPr="00EB52C6">
        <w:rPr>
          <w:rFonts w:eastAsia="Times New Roman" w:cstheme="minorHAnsi"/>
          <w:color w:val="000000"/>
          <w:sz w:val="24"/>
          <w:szCs w:val="24"/>
          <w:lang w:eastAsia="ru-RU"/>
        </w:rPr>
        <w:t>таке</w:t>
      </w:r>
      <w:proofErr w:type="spellEnd"/>
      <w:r w:rsidRPr="00EB52C6">
        <w:rPr>
          <w:rFonts w:eastAsia="Times New Roman" w:cstheme="minorHAnsi"/>
          <w:color w:val="000000"/>
          <w:sz w:val="24"/>
          <w:szCs w:val="24"/>
          <w:lang w:val="en-US" w:eastAsia="ru-RU"/>
        </w:rPr>
        <w:t xml:space="preserve">...» – «Acknowledging receipt of Your Letter (date) l have the </w:t>
      </w:r>
      <w:proofErr w:type="spellStart"/>
      <w:r w:rsidRPr="00EB52C6">
        <w:rPr>
          <w:rFonts w:eastAsia="Times New Roman" w:cstheme="minorHAnsi"/>
          <w:color w:val="000000"/>
          <w:sz w:val="24"/>
          <w:szCs w:val="24"/>
          <w:lang w:val="en-US" w:eastAsia="ru-RU"/>
        </w:rPr>
        <w:t>honour</w:t>
      </w:r>
      <w:proofErr w:type="spellEnd"/>
      <w:r w:rsidRPr="00EB52C6">
        <w:rPr>
          <w:rFonts w:eastAsia="Times New Roman" w:cstheme="minorHAnsi"/>
          <w:color w:val="000000"/>
          <w:sz w:val="24"/>
          <w:szCs w:val="24"/>
          <w:lang w:val="en-US" w:eastAsia="ru-RU"/>
        </w:rPr>
        <w:t xml:space="preserve"> to inform the following...».</w:t>
      </w:r>
    </w:p>
    <w:p w:rsidR="00EB52C6" w:rsidRPr="003E1567" w:rsidRDefault="00EB52C6" w:rsidP="005B68D4">
      <w:pPr>
        <w:shd w:val="clear" w:color="auto" w:fill="FFFFFF"/>
        <w:spacing w:after="0" w:line="240" w:lineRule="auto"/>
        <w:jc w:val="both"/>
        <w:rPr>
          <w:rFonts w:eastAsia="Times New Roman" w:cstheme="minorHAnsi"/>
          <w:color w:val="000000"/>
          <w:sz w:val="24"/>
          <w:szCs w:val="24"/>
          <w:lang w:val="uk-UA" w:eastAsia="ru-RU"/>
        </w:rPr>
      </w:pPr>
      <w:r w:rsidRPr="00EB52C6">
        <w:rPr>
          <w:rFonts w:eastAsia="Times New Roman" w:cstheme="minorHAnsi"/>
          <w:color w:val="000000"/>
          <w:sz w:val="24"/>
          <w:szCs w:val="24"/>
          <w:lang w:val="uk-UA" w:eastAsia="ru-RU"/>
        </w:rPr>
        <w:t xml:space="preserve"> Завершальний комплімент має таку форму: «Прийміть, будь ласка, Ваша Високосте запевнення у моїй найвищій до Вас повазі» – «</w:t>
      </w:r>
      <w:r w:rsidRPr="00EB52C6">
        <w:rPr>
          <w:rFonts w:eastAsia="Times New Roman" w:cstheme="minorHAnsi"/>
          <w:color w:val="000000"/>
          <w:sz w:val="24"/>
          <w:szCs w:val="24"/>
          <w:lang w:val="en-US" w:eastAsia="ru-RU"/>
        </w:rPr>
        <w:t>Please</w:t>
      </w:r>
      <w:r w:rsidRPr="00EB52C6">
        <w:rPr>
          <w:rFonts w:eastAsia="Times New Roman" w:cstheme="minorHAnsi"/>
          <w:color w:val="000000"/>
          <w:sz w:val="24"/>
          <w:szCs w:val="24"/>
          <w:lang w:val="uk-UA" w:eastAsia="ru-RU"/>
        </w:rPr>
        <w:t xml:space="preserve">, </w:t>
      </w:r>
      <w:r w:rsidRPr="00EB52C6">
        <w:rPr>
          <w:rFonts w:eastAsia="Times New Roman" w:cstheme="minorHAnsi"/>
          <w:color w:val="000000"/>
          <w:sz w:val="24"/>
          <w:szCs w:val="24"/>
          <w:lang w:val="en-US" w:eastAsia="ru-RU"/>
        </w:rPr>
        <w:t>accept</w:t>
      </w:r>
      <w:r w:rsidRPr="00EB52C6">
        <w:rPr>
          <w:rFonts w:eastAsia="Times New Roman" w:cstheme="minorHAnsi"/>
          <w:color w:val="000000"/>
          <w:sz w:val="24"/>
          <w:szCs w:val="24"/>
          <w:lang w:val="uk-UA" w:eastAsia="ru-RU"/>
        </w:rPr>
        <w:t xml:space="preserve">, </w:t>
      </w:r>
      <w:r w:rsidRPr="00EB52C6">
        <w:rPr>
          <w:rFonts w:eastAsia="Times New Roman" w:cstheme="minorHAnsi"/>
          <w:color w:val="000000"/>
          <w:sz w:val="24"/>
          <w:szCs w:val="24"/>
          <w:lang w:val="en-US" w:eastAsia="ru-RU"/>
        </w:rPr>
        <w:t>Your</w:t>
      </w:r>
      <w:r w:rsidRPr="00EB52C6">
        <w:rPr>
          <w:rFonts w:eastAsia="Times New Roman" w:cstheme="minorHAnsi"/>
          <w:color w:val="000000"/>
          <w:sz w:val="24"/>
          <w:szCs w:val="24"/>
          <w:lang w:val="uk-UA" w:eastAsia="ru-RU"/>
        </w:rPr>
        <w:t xml:space="preserve"> </w:t>
      </w:r>
      <w:r w:rsidRPr="00EB52C6">
        <w:rPr>
          <w:rFonts w:eastAsia="Times New Roman" w:cstheme="minorHAnsi"/>
          <w:color w:val="000000"/>
          <w:sz w:val="24"/>
          <w:szCs w:val="24"/>
          <w:lang w:val="en-US" w:eastAsia="ru-RU"/>
        </w:rPr>
        <w:t>Excellency</w:t>
      </w:r>
      <w:r w:rsidRPr="00EB52C6">
        <w:rPr>
          <w:rFonts w:eastAsia="Times New Roman" w:cstheme="minorHAnsi"/>
          <w:color w:val="000000"/>
          <w:sz w:val="24"/>
          <w:szCs w:val="24"/>
          <w:lang w:val="uk-UA" w:eastAsia="ru-RU"/>
        </w:rPr>
        <w:t xml:space="preserve">, </w:t>
      </w:r>
      <w:r w:rsidRPr="00EB52C6">
        <w:rPr>
          <w:rFonts w:eastAsia="Times New Roman" w:cstheme="minorHAnsi"/>
          <w:color w:val="000000"/>
          <w:sz w:val="24"/>
          <w:szCs w:val="24"/>
          <w:lang w:val="en-US" w:eastAsia="ru-RU"/>
        </w:rPr>
        <w:t>the</w:t>
      </w:r>
      <w:r w:rsidRPr="00EB52C6">
        <w:rPr>
          <w:rFonts w:eastAsia="Times New Roman" w:cstheme="minorHAnsi"/>
          <w:color w:val="000000"/>
          <w:sz w:val="24"/>
          <w:szCs w:val="24"/>
          <w:lang w:val="uk-UA" w:eastAsia="ru-RU"/>
        </w:rPr>
        <w:t xml:space="preserve"> </w:t>
      </w:r>
      <w:r w:rsidRPr="00EB52C6">
        <w:rPr>
          <w:rFonts w:eastAsia="Times New Roman" w:cstheme="minorHAnsi"/>
          <w:color w:val="000000"/>
          <w:sz w:val="24"/>
          <w:szCs w:val="24"/>
          <w:lang w:val="en-US" w:eastAsia="ru-RU"/>
        </w:rPr>
        <w:t>assurances</w:t>
      </w:r>
      <w:r w:rsidRPr="00EB52C6">
        <w:rPr>
          <w:rFonts w:eastAsia="Times New Roman" w:cstheme="minorHAnsi"/>
          <w:color w:val="000000"/>
          <w:sz w:val="24"/>
          <w:szCs w:val="24"/>
          <w:lang w:val="uk-UA" w:eastAsia="ru-RU"/>
        </w:rPr>
        <w:t xml:space="preserve"> </w:t>
      </w:r>
      <w:r w:rsidRPr="00EB52C6">
        <w:rPr>
          <w:rFonts w:eastAsia="Times New Roman" w:cstheme="minorHAnsi"/>
          <w:color w:val="000000"/>
          <w:sz w:val="24"/>
          <w:szCs w:val="24"/>
          <w:lang w:val="en-US" w:eastAsia="ru-RU"/>
        </w:rPr>
        <w:t>of</w:t>
      </w:r>
      <w:r w:rsidRPr="00EB52C6">
        <w:rPr>
          <w:rFonts w:eastAsia="Times New Roman" w:cstheme="minorHAnsi"/>
          <w:color w:val="000000"/>
          <w:sz w:val="24"/>
          <w:szCs w:val="24"/>
          <w:lang w:val="uk-UA" w:eastAsia="ru-RU"/>
        </w:rPr>
        <w:t xml:space="preserve"> </w:t>
      </w:r>
      <w:r w:rsidRPr="00EB52C6">
        <w:rPr>
          <w:rFonts w:eastAsia="Times New Roman" w:cstheme="minorHAnsi"/>
          <w:color w:val="000000"/>
          <w:sz w:val="24"/>
          <w:szCs w:val="24"/>
          <w:lang w:val="en-US" w:eastAsia="ru-RU"/>
        </w:rPr>
        <w:t>my</w:t>
      </w:r>
      <w:r w:rsidRPr="00EB52C6">
        <w:rPr>
          <w:rFonts w:eastAsia="Times New Roman" w:cstheme="minorHAnsi"/>
          <w:color w:val="000000"/>
          <w:sz w:val="24"/>
          <w:szCs w:val="24"/>
          <w:lang w:val="uk-UA" w:eastAsia="ru-RU"/>
        </w:rPr>
        <w:t xml:space="preserve"> </w:t>
      </w:r>
      <w:r w:rsidRPr="00EB52C6">
        <w:rPr>
          <w:rFonts w:eastAsia="Times New Roman" w:cstheme="minorHAnsi"/>
          <w:color w:val="000000"/>
          <w:sz w:val="24"/>
          <w:szCs w:val="24"/>
          <w:lang w:val="en-US" w:eastAsia="ru-RU"/>
        </w:rPr>
        <w:t>highest</w:t>
      </w:r>
      <w:r w:rsidRPr="00EB52C6">
        <w:rPr>
          <w:rFonts w:eastAsia="Times New Roman" w:cstheme="minorHAnsi"/>
          <w:color w:val="000000"/>
          <w:sz w:val="24"/>
          <w:szCs w:val="24"/>
          <w:lang w:val="uk-UA" w:eastAsia="ru-RU"/>
        </w:rPr>
        <w:t xml:space="preserve"> </w:t>
      </w:r>
      <w:r w:rsidRPr="00EB52C6">
        <w:rPr>
          <w:rFonts w:eastAsia="Times New Roman" w:cstheme="minorHAnsi"/>
          <w:color w:val="000000"/>
          <w:sz w:val="24"/>
          <w:szCs w:val="24"/>
          <w:lang w:val="en-US" w:eastAsia="ru-RU"/>
        </w:rPr>
        <w:t>consideration</w:t>
      </w:r>
      <w:r w:rsidRPr="003E1567">
        <w:rPr>
          <w:rFonts w:eastAsia="Times New Roman" w:cstheme="minorHAnsi"/>
          <w:color w:val="000000"/>
          <w:sz w:val="24"/>
          <w:szCs w:val="24"/>
          <w:lang w:val="uk-UA" w:eastAsia="ru-RU"/>
        </w:rPr>
        <w:t>»</w:t>
      </w:r>
      <w:r w:rsidRPr="00EB52C6">
        <w:rPr>
          <w:rFonts w:eastAsia="Times New Roman" w:cstheme="minorHAnsi"/>
          <w:color w:val="000000"/>
          <w:sz w:val="24"/>
          <w:szCs w:val="24"/>
          <w:lang w:val="uk-UA" w:eastAsia="ru-RU"/>
        </w:rPr>
        <w:t>.</w:t>
      </w:r>
    </w:p>
    <w:p w:rsidR="00EB52C6" w:rsidRPr="003E1567" w:rsidRDefault="00EB52C6" w:rsidP="005B68D4">
      <w:pPr>
        <w:shd w:val="clear" w:color="auto" w:fill="FFFFFF"/>
        <w:spacing w:after="0" w:line="240" w:lineRule="auto"/>
        <w:jc w:val="both"/>
        <w:rPr>
          <w:rFonts w:eastAsia="Times New Roman" w:cstheme="minorHAnsi"/>
          <w:color w:val="000000"/>
          <w:sz w:val="24"/>
          <w:szCs w:val="24"/>
          <w:lang w:val="uk-UA" w:eastAsia="ru-RU"/>
        </w:rPr>
      </w:pPr>
      <w:r w:rsidRPr="00EB52C6">
        <w:rPr>
          <w:rFonts w:eastAsia="Times New Roman" w:cstheme="minorHAnsi"/>
          <w:color w:val="000000"/>
          <w:sz w:val="24"/>
          <w:szCs w:val="24"/>
          <w:lang w:val="uk-UA" w:eastAsia="ru-RU"/>
        </w:rPr>
        <w:t xml:space="preserve">В англійській мові ім’я чи ініціали завжди пишуться перед прізвищем особи. </w:t>
      </w:r>
      <w:r w:rsidRPr="00853A1E">
        <w:rPr>
          <w:rFonts w:eastAsia="Times New Roman" w:cstheme="minorHAnsi"/>
          <w:color w:val="000000"/>
          <w:sz w:val="24"/>
          <w:szCs w:val="24"/>
          <w:lang w:val="uk-UA" w:eastAsia="ru-RU"/>
        </w:rPr>
        <w:t xml:space="preserve">Прописні букви, що трапляються після прізвищ, – скорочення, що вказують на приналежність до певної організації, звання або на орден: </w:t>
      </w:r>
      <w:proofErr w:type="spellStart"/>
      <w:r w:rsidRPr="00853A1E">
        <w:rPr>
          <w:rFonts w:eastAsia="Times New Roman" w:cstheme="minorHAnsi"/>
          <w:color w:val="000000"/>
          <w:sz w:val="24"/>
          <w:szCs w:val="24"/>
          <w:lang w:val="uk-UA" w:eastAsia="ru-RU"/>
        </w:rPr>
        <w:t>МР</w:t>
      </w:r>
      <w:proofErr w:type="spellEnd"/>
      <w:r w:rsidRPr="00853A1E">
        <w:rPr>
          <w:rFonts w:eastAsia="Times New Roman" w:cstheme="minorHAnsi"/>
          <w:color w:val="000000"/>
          <w:sz w:val="24"/>
          <w:szCs w:val="24"/>
          <w:lang w:val="uk-UA" w:eastAsia="ru-RU"/>
        </w:rPr>
        <w:t>(</w:t>
      </w:r>
      <w:proofErr w:type="spellStart"/>
      <w:r w:rsidRPr="00853A1E">
        <w:rPr>
          <w:rFonts w:eastAsia="Times New Roman" w:cstheme="minorHAnsi"/>
          <w:color w:val="000000"/>
          <w:sz w:val="24"/>
          <w:szCs w:val="24"/>
          <w:lang w:val="uk-UA" w:eastAsia="ru-RU"/>
        </w:rPr>
        <w:t>МР</w:t>
      </w:r>
      <w:proofErr w:type="spellEnd"/>
      <w:r w:rsidRPr="00853A1E">
        <w:rPr>
          <w:rFonts w:eastAsia="Times New Roman" w:cstheme="minorHAnsi"/>
          <w:color w:val="000000"/>
          <w:sz w:val="24"/>
          <w:szCs w:val="24"/>
          <w:lang w:val="uk-UA" w:eastAsia="ru-RU"/>
        </w:rPr>
        <w:t xml:space="preserve"> – </w:t>
      </w:r>
      <w:r w:rsidRPr="00EB52C6">
        <w:rPr>
          <w:rFonts w:eastAsia="Times New Roman" w:cstheme="minorHAnsi"/>
          <w:color w:val="000000"/>
          <w:sz w:val="24"/>
          <w:szCs w:val="24"/>
          <w:lang w:val="en-US" w:eastAsia="ru-RU"/>
        </w:rPr>
        <w:t>Member</w:t>
      </w:r>
      <w:r w:rsidRPr="00853A1E">
        <w:rPr>
          <w:rFonts w:eastAsia="Times New Roman" w:cstheme="minorHAnsi"/>
          <w:color w:val="000000"/>
          <w:sz w:val="24"/>
          <w:szCs w:val="24"/>
          <w:lang w:val="uk-UA" w:eastAsia="ru-RU"/>
        </w:rPr>
        <w:t xml:space="preserve"> </w:t>
      </w:r>
      <w:r w:rsidRPr="00EB52C6">
        <w:rPr>
          <w:rFonts w:eastAsia="Times New Roman" w:cstheme="minorHAnsi"/>
          <w:color w:val="000000"/>
          <w:sz w:val="24"/>
          <w:szCs w:val="24"/>
          <w:lang w:val="en-US" w:eastAsia="ru-RU"/>
        </w:rPr>
        <w:t>of</w:t>
      </w:r>
      <w:r w:rsidRPr="00853A1E">
        <w:rPr>
          <w:rFonts w:eastAsia="Times New Roman" w:cstheme="minorHAnsi"/>
          <w:color w:val="000000"/>
          <w:sz w:val="24"/>
          <w:szCs w:val="24"/>
          <w:lang w:val="uk-UA" w:eastAsia="ru-RU"/>
        </w:rPr>
        <w:t xml:space="preserve"> </w:t>
      </w:r>
      <w:r w:rsidRPr="00EB52C6">
        <w:rPr>
          <w:rFonts w:eastAsia="Times New Roman" w:cstheme="minorHAnsi"/>
          <w:color w:val="000000"/>
          <w:sz w:val="24"/>
          <w:szCs w:val="24"/>
          <w:lang w:val="en-US" w:eastAsia="ru-RU"/>
        </w:rPr>
        <w:t>Parliament</w:t>
      </w:r>
      <w:r w:rsidRPr="00853A1E">
        <w:rPr>
          <w:rFonts w:eastAsia="Times New Roman" w:cstheme="minorHAnsi"/>
          <w:color w:val="000000"/>
          <w:sz w:val="24"/>
          <w:szCs w:val="24"/>
          <w:lang w:val="uk-UA" w:eastAsia="ru-RU"/>
        </w:rPr>
        <w:t xml:space="preserve"> – член Парламенту), </w:t>
      </w:r>
      <w:r w:rsidRPr="00EB52C6">
        <w:rPr>
          <w:rFonts w:eastAsia="Times New Roman" w:cstheme="minorHAnsi"/>
          <w:color w:val="000000"/>
          <w:sz w:val="24"/>
          <w:szCs w:val="24"/>
          <w:lang w:val="en-US" w:eastAsia="ru-RU"/>
        </w:rPr>
        <w:t>GH</w:t>
      </w:r>
      <w:r w:rsidRPr="00853A1E">
        <w:rPr>
          <w:rFonts w:eastAsia="Times New Roman" w:cstheme="minorHAnsi"/>
          <w:color w:val="000000"/>
          <w:sz w:val="24"/>
          <w:szCs w:val="24"/>
          <w:lang w:val="uk-UA" w:eastAsia="ru-RU"/>
        </w:rPr>
        <w:t xml:space="preserve"> </w:t>
      </w:r>
      <w:r w:rsidRPr="00EB52C6">
        <w:rPr>
          <w:rFonts w:eastAsia="Times New Roman" w:cstheme="minorHAnsi"/>
          <w:color w:val="000000"/>
          <w:sz w:val="24"/>
          <w:szCs w:val="24"/>
          <w:lang w:val="en-US" w:eastAsia="ru-RU"/>
        </w:rPr>
        <w:t>Black</w:t>
      </w:r>
      <w:r w:rsidRPr="00853A1E">
        <w:rPr>
          <w:rFonts w:eastAsia="Times New Roman" w:cstheme="minorHAnsi"/>
          <w:color w:val="000000"/>
          <w:sz w:val="24"/>
          <w:szCs w:val="24"/>
          <w:lang w:val="uk-UA" w:eastAsia="ru-RU"/>
        </w:rPr>
        <w:t xml:space="preserve"> </w:t>
      </w:r>
      <w:proofErr w:type="spellStart"/>
      <w:r w:rsidRPr="00853A1E">
        <w:rPr>
          <w:rFonts w:eastAsia="Times New Roman" w:cstheme="minorHAnsi"/>
          <w:color w:val="000000"/>
          <w:sz w:val="24"/>
          <w:szCs w:val="24"/>
          <w:lang w:val="uk-UA" w:eastAsia="ru-RU"/>
        </w:rPr>
        <w:t>КС</w:t>
      </w:r>
      <w:proofErr w:type="spellEnd"/>
      <w:r w:rsidRPr="00EB52C6">
        <w:rPr>
          <w:rFonts w:eastAsia="Times New Roman" w:cstheme="minorHAnsi"/>
          <w:color w:val="000000"/>
          <w:sz w:val="24"/>
          <w:szCs w:val="24"/>
          <w:lang w:val="en-US" w:eastAsia="ru-RU"/>
        </w:rPr>
        <w:t>VO</w:t>
      </w:r>
      <w:r w:rsidRPr="00853A1E">
        <w:rPr>
          <w:rFonts w:eastAsia="Times New Roman" w:cstheme="minorHAnsi"/>
          <w:color w:val="000000"/>
          <w:sz w:val="24"/>
          <w:szCs w:val="24"/>
          <w:lang w:val="uk-UA" w:eastAsia="ru-RU"/>
        </w:rPr>
        <w:t xml:space="preserve"> (</w:t>
      </w:r>
      <w:r w:rsidRPr="00EB52C6">
        <w:rPr>
          <w:rFonts w:eastAsia="Times New Roman" w:cstheme="minorHAnsi"/>
          <w:color w:val="000000"/>
          <w:sz w:val="24"/>
          <w:szCs w:val="24"/>
          <w:lang w:val="en-US" w:eastAsia="ru-RU"/>
        </w:rPr>
        <w:t>Knight</w:t>
      </w:r>
      <w:r w:rsidRPr="00853A1E">
        <w:rPr>
          <w:rFonts w:eastAsia="Times New Roman" w:cstheme="minorHAnsi"/>
          <w:color w:val="000000"/>
          <w:sz w:val="24"/>
          <w:szCs w:val="24"/>
          <w:lang w:val="uk-UA" w:eastAsia="ru-RU"/>
        </w:rPr>
        <w:t xml:space="preserve"> </w:t>
      </w:r>
      <w:proofErr w:type="spellStart"/>
      <w:r w:rsidRPr="00EB52C6">
        <w:rPr>
          <w:rFonts w:eastAsia="Times New Roman" w:cstheme="minorHAnsi"/>
          <w:color w:val="000000"/>
          <w:sz w:val="24"/>
          <w:szCs w:val="24"/>
          <w:lang w:val="en-US" w:eastAsia="ru-RU"/>
        </w:rPr>
        <w:t>Comander</w:t>
      </w:r>
      <w:proofErr w:type="spellEnd"/>
      <w:r w:rsidRPr="00853A1E">
        <w:rPr>
          <w:rFonts w:eastAsia="Times New Roman" w:cstheme="minorHAnsi"/>
          <w:color w:val="000000"/>
          <w:sz w:val="24"/>
          <w:szCs w:val="24"/>
          <w:lang w:val="uk-UA" w:eastAsia="ru-RU"/>
        </w:rPr>
        <w:t xml:space="preserve"> </w:t>
      </w:r>
      <w:r w:rsidRPr="00EB52C6">
        <w:rPr>
          <w:rFonts w:eastAsia="Times New Roman" w:cstheme="minorHAnsi"/>
          <w:color w:val="000000"/>
          <w:sz w:val="24"/>
          <w:szCs w:val="24"/>
          <w:lang w:val="en-US" w:eastAsia="ru-RU"/>
        </w:rPr>
        <w:t>of</w:t>
      </w:r>
      <w:r w:rsidRPr="00853A1E">
        <w:rPr>
          <w:rFonts w:eastAsia="Times New Roman" w:cstheme="minorHAnsi"/>
          <w:color w:val="000000"/>
          <w:sz w:val="24"/>
          <w:szCs w:val="24"/>
          <w:lang w:val="uk-UA" w:eastAsia="ru-RU"/>
        </w:rPr>
        <w:t xml:space="preserve"> </w:t>
      </w:r>
      <w:r w:rsidRPr="00EB52C6">
        <w:rPr>
          <w:rFonts w:eastAsia="Times New Roman" w:cstheme="minorHAnsi"/>
          <w:color w:val="000000"/>
          <w:sz w:val="24"/>
          <w:szCs w:val="24"/>
          <w:lang w:val="en-US" w:eastAsia="ru-RU"/>
        </w:rPr>
        <w:t>the</w:t>
      </w:r>
      <w:r w:rsidRPr="00853A1E">
        <w:rPr>
          <w:rFonts w:eastAsia="Times New Roman" w:cstheme="minorHAnsi"/>
          <w:color w:val="000000"/>
          <w:sz w:val="24"/>
          <w:szCs w:val="24"/>
          <w:lang w:val="uk-UA" w:eastAsia="ru-RU"/>
        </w:rPr>
        <w:t xml:space="preserve"> </w:t>
      </w:r>
      <w:proofErr w:type="spellStart"/>
      <w:r w:rsidRPr="00EB52C6">
        <w:rPr>
          <w:rFonts w:eastAsia="Times New Roman" w:cstheme="minorHAnsi"/>
          <w:color w:val="000000"/>
          <w:sz w:val="24"/>
          <w:szCs w:val="24"/>
          <w:lang w:val="en-US" w:eastAsia="ru-RU"/>
        </w:rPr>
        <w:t>Victorial</w:t>
      </w:r>
      <w:proofErr w:type="spellEnd"/>
      <w:r w:rsidRPr="00853A1E">
        <w:rPr>
          <w:rFonts w:eastAsia="Times New Roman" w:cstheme="minorHAnsi"/>
          <w:color w:val="000000"/>
          <w:sz w:val="24"/>
          <w:szCs w:val="24"/>
          <w:lang w:val="uk-UA" w:eastAsia="ru-RU"/>
        </w:rPr>
        <w:t xml:space="preserve"> </w:t>
      </w:r>
      <w:r w:rsidRPr="00EB52C6">
        <w:rPr>
          <w:rFonts w:eastAsia="Times New Roman" w:cstheme="minorHAnsi"/>
          <w:color w:val="000000"/>
          <w:sz w:val="24"/>
          <w:szCs w:val="24"/>
          <w:lang w:val="en-US" w:eastAsia="ru-RU"/>
        </w:rPr>
        <w:t>Order</w:t>
      </w:r>
      <w:r w:rsidRPr="00853A1E">
        <w:rPr>
          <w:rFonts w:eastAsia="Times New Roman" w:cstheme="minorHAnsi"/>
          <w:color w:val="000000"/>
          <w:sz w:val="24"/>
          <w:szCs w:val="24"/>
          <w:lang w:val="uk-UA" w:eastAsia="ru-RU"/>
        </w:rPr>
        <w:t xml:space="preserve"> – кавалер ордена королеви Вікторії).</w:t>
      </w:r>
    </w:p>
    <w:p w:rsidR="003E1567" w:rsidRDefault="00EB52C6" w:rsidP="005B68D4">
      <w:pPr>
        <w:shd w:val="clear" w:color="auto" w:fill="FFFFFF"/>
        <w:spacing w:after="0" w:line="240" w:lineRule="auto"/>
        <w:jc w:val="both"/>
        <w:rPr>
          <w:rFonts w:eastAsia="Times New Roman" w:cstheme="minorHAnsi"/>
          <w:color w:val="000000"/>
          <w:sz w:val="24"/>
          <w:szCs w:val="24"/>
          <w:lang w:val="uk-UA" w:eastAsia="ru-RU"/>
        </w:rPr>
      </w:pPr>
      <w:r w:rsidRPr="00EB52C6">
        <w:rPr>
          <w:rFonts w:eastAsia="Times New Roman" w:cstheme="minorHAnsi"/>
          <w:color w:val="000000"/>
          <w:sz w:val="24"/>
          <w:szCs w:val="24"/>
          <w:lang w:eastAsia="ru-RU"/>
        </w:rPr>
        <w:t xml:space="preserve">Форма </w:t>
      </w:r>
      <w:proofErr w:type="spellStart"/>
      <w:r w:rsidRPr="00EB52C6">
        <w:rPr>
          <w:rFonts w:eastAsia="Times New Roman" w:cstheme="minorHAnsi"/>
          <w:color w:val="000000"/>
          <w:sz w:val="24"/>
          <w:szCs w:val="24"/>
          <w:lang w:eastAsia="ru-RU"/>
        </w:rPr>
        <w:t>звернення</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залежить</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від</w:t>
      </w:r>
      <w:proofErr w:type="spellEnd"/>
      <w:r w:rsidRPr="00EB52C6">
        <w:rPr>
          <w:rFonts w:eastAsia="Times New Roman" w:cstheme="minorHAnsi"/>
          <w:color w:val="000000"/>
          <w:sz w:val="24"/>
          <w:szCs w:val="24"/>
          <w:lang w:eastAsia="ru-RU"/>
        </w:rPr>
        <w:t xml:space="preserve"> того, кому адресовано </w:t>
      </w:r>
      <w:proofErr w:type="spellStart"/>
      <w:r w:rsidRPr="00EB52C6">
        <w:rPr>
          <w:rFonts w:eastAsia="Times New Roman" w:cstheme="minorHAnsi"/>
          <w:color w:val="000000"/>
          <w:sz w:val="24"/>
          <w:szCs w:val="24"/>
          <w:lang w:eastAsia="ru-RU"/>
        </w:rPr>
        <w:t>звернення</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звернення</w:t>
      </w:r>
      <w:proofErr w:type="spellEnd"/>
      <w:r w:rsidRPr="00EB52C6">
        <w:rPr>
          <w:rFonts w:eastAsia="Times New Roman" w:cstheme="minorHAnsi"/>
          <w:color w:val="000000"/>
          <w:sz w:val="24"/>
          <w:szCs w:val="24"/>
          <w:lang w:eastAsia="ru-RU"/>
        </w:rPr>
        <w:t xml:space="preserve"> до посла, </w:t>
      </w:r>
      <w:proofErr w:type="spellStart"/>
      <w:proofErr w:type="gramStart"/>
      <w:r w:rsidRPr="00EB52C6">
        <w:rPr>
          <w:rFonts w:eastAsia="Times New Roman" w:cstheme="minorHAnsi"/>
          <w:color w:val="000000"/>
          <w:sz w:val="24"/>
          <w:szCs w:val="24"/>
          <w:lang w:eastAsia="ru-RU"/>
        </w:rPr>
        <w:t>м</w:t>
      </w:r>
      <w:proofErr w:type="gramEnd"/>
      <w:r w:rsidRPr="00EB52C6">
        <w:rPr>
          <w:rFonts w:eastAsia="Times New Roman" w:cstheme="minorHAnsi"/>
          <w:color w:val="000000"/>
          <w:sz w:val="24"/>
          <w:szCs w:val="24"/>
          <w:lang w:eastAsia="ru-RU"/>
        </w:rPr>
        <w:t>іністра</w:t>
      </w:r>
      <w:proofErr w:type="spellEnd"/>
      <w:r w:rsidRPr="00EB52C6">
        <w:rPr>
          <w:rFonts w:eastAsia="Times New Roman" w:cstheme="minorHAnsi"/>
          <w:color w:val="000000"/>
          <w:sz w:val="24"/>
          <w:szCs w:val="24"/>
          <w:lang w:eastAsia="ru-RU"/>
        </w:rPr>
        <w:t>: «</w:t>
      </w:r>
      <w:proofErr w:type="spellStart"/>
      <w:r w:rsidRPr="00EB52C6">
        <w:rPr>
          <w:rFonts w:eastAsia="Times New Roman" w:cstheme="minorHAnsi"/>
          <w:color w:val="000000"/>
          <w:sz w:val="24"/>
          <w:szCs w:val="24"/>
          <w:lang w:eastAsia="ru-RU"/>
        </w:rPr>
        <w:t>Шановний</w:t>
      </w:r>
      <w:proofErr w:type="spellEnd"/>
      <w:r w:rsidRPr="00EB52C6">
        <w:rPr>
          <w:rFonts w:eastAsia="Times New Roman" w:cstheme="minorHAnsi"/>
          <w:color w:val="000000"/>
          <w:sz w:val="24"/>
          <w:szCs w:val="24"/>
          <w:lang w:eastAsia="ru-RU"/>
        </w:rPr>
        <w:t xml:space="preserve"> (-на) пане/</w:t>
      </w:r>
      <w:proofErr w:type="spellStart"/>
      <w:r w:rsidRPr="00EB52C6">
        <w:rPr>
          <w:rFonts w:eastAsia="Times New Roman" w:cstheme="minorHAnsi"/>
          <w:color w:val="000000"/>
          <w:sz w:val="24"/>
          <w:szCs w:val="24"/>
          <w:lang w:eastAsia="ru-RU"/>
        </w:rPr>
        <w:t>пані</w:t>
      </w:r>
      <w:proofErr w:type="spellEnd"/>
      <w:r w:rsidRPr="00EB52C6">
        <w:rPr>
          <w:rFonts w:eastAsia="Times New Roman" w:cstheme="minorHAnsi"/>
          <w:color w:val="000000"/>
          <w:sz w:val="24"/>
          <w:szCs w:val="24"/>
          <w:lang w:eastAsia="ru-RU"/>
        </w:rPr>
        <w:t xml:space="preserve"> </w:t>
      </w:r>
      <w:proofErr w:type="spellStart"/>
      <w:r w:rsidRPr="00EB52C6">
        <w:rPr>
          <w:rFonts w:eastAsia="Times New Roman" w:cstheme="minorHAnsi"/>
          <w:color w:val="000000"/>
          <w:sz w:val="24"/>
          <w:szCs w:val="24"/>
          <w:lang w:eastAsia="ru-RU"/>
        </w:rPr>
        <w:t>міністре</w:t>
      </w:r>
      <w:proofErr w:type="spellEnd"/>
      <w:r w:rsidRPr="00EB52C6">
        <w:rPr>
          <w:rFonts w:eastAsia="Times New Roman" w:cstheme="minorHAnsi"/>
          <w:color w:val="000000"/>
          <w:sz w:val="24"/>
          <w:szCs w:val="24"/>
          <w:lang w:eastAsia="ru-RU"/>
        </w:rPr>
        <w:t xml:space="preserve">/Посол/пане  </w:t>
      </w:r>
      <w:proofErr w:type="spellStart"/>
      <w:r w:rsidRPr="00EB52C6">
        <w:rPr>
          <w:rFonts w:eastAsia="Times New Roman" w:cstheme="minorHAnsi"/>
          <w:color w:val="000000"/>
          <w:sz w:val="24"/>
          <w:szCs w:val="24"/>
          <w:lang w:eastAsia="ru-RU"/>
        </w:rPr>
        <w:t>повірений</w:t>
      </w:r>
      <w:proofErr w:type="spellEnd"/>
      <w:r w:rsidRPr="00EB52C6">
        <w:rPr>
          <w:rFonts w:eastAsia="Times New Roman" w:cstheme="minorHAnsi"/>
          <w:color w:val="000000"/>
          <w:sz w:val="24"/>
          <w:szCs w:val="24"/>
          <w:lang w:eastAsia="ru-RU"/>
        </w:rPr>
        <w:t xml:space="preserve">  </w:t>
      </w:r>
      <w:proofErr w:type="gramStart"/>
      <w:r w:rsidRPr="00EB52C6">
        <w:rPr>
          <w:rFonts w:eastAsia="Times New Roman" w:cstheme="minorHAnsi"/>
          <w:color w:val="000000"/>
          <w:sz w:val="24"/>
          <w:szCs w:val="24"/>
          <w:lang w:eastAsia="ru-RU"/>
        </w:rPr>
        <w:t>у</w:t>
      </w:r>
      <w:proofErr w:type="gramEnd"/>
      <w:r w:rsidRPr="00EB52C6">
        <w:rPr>
          <w:rFonts w:eastAsia="Times New Roman" w:cstheme="minorHAnsi"/>
          <w:color w:val="000000"/>
          <w:sz w:val="24"/>
          <w:szCs w:val="24"/>
          <w:lang w:eastAsia="ru-RU"/>
        </w:rPr>
        <w:t xml:space="preserve">  справах»  –  </w:t>
      </w:r>
    </w:p>
    <w:p w:rsidR="00EB52C6" w:rsidRPr="00225252" w:rsidRDefault="00EB52C6" w:rsidP="005B68D4">
      <w:pPr>
        <w:shd w:val="clear" w:color="auto" w:fill="FFFFFF"/>
        <w:spacing w:after="0" w:line="240" w:lineRule="auto"/>
        <w:jc w:val="both"/>
        <w:rPr>
          <w:rFonts w:eastAsia="Times New Roman" w:cstheme="minorHAnsi"/>
          <w:color w:val="000000"/>
          <w:sz w:val="24"/>
          <w:szCs w:val="24"/>
          <w:lang w:val="en-US" w:eastAsia="ru-RU"/>
        </w:rPr>
      </w:pPr>
      <w:proofErr w:type="gramStart"/>
      <w:r w:rsidRPr="00EB52C6">
        <w:rPr>
          <w:rFonts w:eastAsia="Times New Roman" w:cstheme="minorHAnsi"/>
          <w:color w:val="000000"/>
          <w:sz w:val="24"/>
          <w:szCs w:val="24"/>
          <w:lang w:val="en-US" w:eastAsia="ru-RU"/>
        </w:rPr>
        <w:lastRenderedPageBreak/>
        <w:t>«(</w:t>
      </w:r>
      <w:proofErr w:type="gramEnd"/>
      <w:r w:rsidRPr="00EB52C6">
        <w:rPr>
          <w:rFonts w:eastAsia="Times New Roman" w:cstheme="minorHAnsi"/>
          <w:color w:val="000000"/>
          <w:sz w:val="24"/>
          <w:szCs w:val="24"/>
          <w:lang w:val="en-US" w:eastAsia="ru-RU"/>
        </w:rPr>
        <w:t>Dear)  Mr./Mrs.  Ambassador</w:t>
      </w:r>
      <w:proofErr w:type="gramStart"/>
      <w:r w:rsidRPr="003E1567">
        <w:rPr>
          <w:rFonts w:eastAsia="Times New Roman" w:cstheme="minorHAnsi"/>
          <w:color w:val="000000"/>
          <w:sz w:val="24"/>
          <w:szCs w:val="24"/>
          <w:lang w:val="uk-UA" w:eastAsia="ru-RU"/>
        </w:rPr>
        <w:t>.</w:t>
      </w:r>
      <w:r w:rsidR="00225252">
        <w:rPr>
          <w:rFonts w:eastAsia="Times New Roman" w:cstheme="minorHAnsi"/>
          <w:color w:val="000000"/>
          <w:sz w:val="24"/>
          <w:szCs w:val="24"/>
          <w:lang w:val="en-US" w:eastAsia="ru-RU"/>
        </w:rPr>
        <w:t>[</w:t>
      </w:r>
      <w:proofErr w:type="gramEnd"/>
      <w:r w:rsidR="00225252">
        <w:rPr>
          <w:rFonts w:eastAsia="Times New Roman" w:cstheme="minorHAnsi"/>
          <w:color w:val="000000"/>
          <w:sz w:val="24"/>
          <w:szCs w:val="24"/>
          <w:lang w:val="en-US" w:eastAsia="ru-RU"/>
        </w:rPr>
        <w:t>3,c.3,4]</w:t>
      </w:r>
    </w:p>
    <w:p w:rsidR="003E1567" w:rsidRDefault="003E1567" w:rsidP="005B68D4">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p>
    <w:p w:rsidR="00EB52C6" w:rsidRPr="0017375E" w:rsidRDefault="003E1567" w:rsidP="005B68D4">
      <w:pPr>
        <w:shd w:val="clear" w:color="auto" w:fill="FFFFFF"/>
        <w:spacing w:after="0" w:line="240" w:lineRule="auto"/>
        <w:jc w:val="both"/>
        <w:rPr>
          <w:rFonts w:eastAsia="Times New Roman" w:cstheme="minorHAnsi"/>
          <w:color w:val="000000"/>
          <w:sz w:val="24"/>
          <w:szCs w:val="24"/>
          <w:lang w:val="uk-UA" w:eastAsia="ru-RU"/>
        </w:rPr>
      </w:pPr>
      <w:r w:rsidRPr="0017375E">
        <w:rPr>
          <w:rFonts w:eastAsia="Times New Roman" w:cstheme="minorHAnsi"/>
          <w:color w:val="000000"/>
          <w:sz w:val="36"/>
          <w:szCs w:val="36"/>
          <w:lang w:val="uk-UA" w:eastAsia="ru-RU"/>
        </w:rPr>
        <w:t xml:space="preserve">Прийоми при перекладі </w:t>
      </w:r>
    </w:p>
    <w:p w:rsidR="003E1567" w:rsidRDefault="003E1567" w:rsidP="005B68D4">
      <w:pPr>
        <w:shd w:val="clear" w:color="auto" w:fill="FFFFFF"/>
        <w:spacing w:after="0" w:line="240" w:lineRule="auto"/>
        <w:jc w:val="both"/>
        <w:rPr>
          <w:sz w:val="24"/>
          <w:szCs w:val="24"/>
          <w:lang w:val="uk-UA"/>
        </w:rPr>
      </w:pPr>
    </w:p>
    <w:p w:rsidR="00EB52C6" w:rsidRDefault="003E1567" w:rsidP="005B68D4">
      <w:pPr>
        <w:shd w:val="clear" w:color="auto" w:fill="FFFFFF"/>
        <w:spacing w:after="0" w:line="240" w:lineRule="auto"/>
        <w:jc w:val="both"/>
        <w:rPr>
          <w:sz w:val="24"/>
          <w:szCs w:val="24"/>
          <w:lang w:val="uk-UA"/>
        </w:rPr>
      </w:pPr>
      <w:r w:rsidRPr="003E1567">
        <w:rPr>
          <w:sz w:val="24"/>
          <w:szCs w:val="24"/>
          <w:lang w:val="uk-UA"/>
        </w:rPr>
        <w:t>Д</w:t>
      </w:r>
      <w:r w:rsidR="00EB52C6" w:rsidRPr="003E1567">
        <w:rPr>
          <w:sz w:val="24"/>
          <w:szCs w:val="24"/>
          <w:lang w:val="uk-UA"/>
        </w:rPr>
        <w:t xml:space="preserve">ля міжнародної документації, найбільш характерним є використання функціональної заміни при перекладі присудка: </w:t>
      </w:r>
      <w:r w:rsidR="00EB52C6" w:rsidRPr="003E1567">
        <w:rPr>
          <w:sz w:val="24"/>
          <w:szCs w:val="24"/>
        </w:rPr>
        <w:t>A</w:t>
      </w:r>
      <w:r w:rsidR="00EB52C6" w:rsidRPr="003E1567">
        <w:rPr>
          <w:sz w:val="24"/>
          <w:szCs w:val="24"/>
          <w:lang w:val="uk-UA"/>
        </w:rPr>
        <w:t xml:space="preserve"> </w:t>
      </w:r>
      <w:proofErr w:type="spellStart"/>
      <w:r w:rsidR="00EB52C6" w:rsidRPr="003E1567">
        <w:rPr>
          <w:sz w:val="24"/>
          <w:szCs w:val="24"/>
        </w:rPr>
        <w:t>person</w:t>
      </w:r>
      <w:proofErr w:type="spellEnd"/>
      <w:r w:rsidR="00EB52C6" w:rsidRPr="003E1567">
        <w:rPr>
          <w:sz w:val="24"/>
          <w:szCs w:val="24"/>
          <w:lang w:val="uk-UA"/>
        </w:rPr>
        <w:t xml:space="preserve"> </w:t>
      </w:r>
      <w:proofErr w:type="spellStart"/>
      <w:r w:rsidR="00EB52C6" w:rsidRPr="003E1567">
        <w:rPr>
          <w:sz w:val="24"/>
          <w:szCs w:val="24"/>
        </w:rPr>
        <w:t>empowered</w:t>
      </w:r>
      <w:proofErr w:type="spellEnd"/>
      <w:r w:rsidR="00EB52C6" w:rsidRPr="003E1567">
        <w:rPr>
          <w:sz w:val="24"/>
          <w:szCs w:val="24"/>
          <w:lang w:val="uk-UA"/>
        </w:rPr>
        <w:t xml:space="preserve"> </w:t>
      </w:r>
      <w:proofErr w:type="spellStart"/>
      <w:r w:rsidR="00EB52C6" w:rsidRPr="003E1567">
        <w:rPr>
          <w:sz w:val="24"/>
          <w:szCs w:val="24"/>
        </w:rPr>
        <w:t>to</w:t>
      </w:r>
      <w:proofErr w:type="spellEnd"/>
      <w:r w:rsidR="00EB52C6" w:rsidRPr="003E1567">
        <w:rPr>
          <w:sz w:val="24"/>
          <w:szCs w:val="24"/>
          <w:lang w:val="uk-UA"/>
        </w:rPr>
        <w:t xml:space="preserve"> </w:t>
      </w:r>
      <w:proofErr w:type="spellStart"/>
      <w:r w:rsidR="00EB52C6" w:rsidRPr="003E1567">
        <w:rPr>
          <w:sz w:val="24"/>
          <w:szCs w:val="24"/>
        </w:rPr>
        <w:t>act</w:t>
      </w:r>
      <w:proofErr w:type="spellEnd"/>
      <w:r w:rsidR="00EB52C6" w:rsidRPr="003E1567">
        <w:rPr>
          <w:sz w:val="24"/>
          <w:szCs w:val="24"/>
          <w:lang w:val="uk-UA"/>
        </w:rPr>
        <w:t xml:space="preserve"> </w:t>
      </w:r>
      <w:proofErr w:type="spellStart"/>
      <w:r w:rsidR="00EB52C6" w:rsidRPr="003E1567">
        <w:rPr>
          <w:sz w:val="24"/>
          <w:szCs w:val="24"/>
        </w:rPr>
        <w:t>as</w:t>
      </w:r>
      <w:proofErr w:type="spellEnd"/>
      <w:r w:rsidR="00EB52C6" w:rsidRPr="003E1567">
        <w:rPr>
          <w:sz w:val="24"/>
          <w:szCs w:val="24"/>
          <w:lang w:val="uk-UA"/>
        </w:rPr>
        <w:t xml:space="preserve"> </w:t>
      </w:r>
      <w:proofErr w:type="spellStart"/>
      <w:r w:rsidR="00EB52C6" w:rsidRPr="003E1567">
        <w:rPr>
          <w:sz w:val="24"/>
          <w:szCs w:val="24"/>
        </w:rPr>
        <w:t>temporary</w:t>
      </w:r>
      <w:proofErr w:type="spellEnd"/>
      <w:r w:rsidR="00EB52C6" w:rsidRPr="003E1567">
        <w:rPr>
          <w:sz w:val="24"/>
          <w:szCs w:val="24"/>
          <w:lang w:val="uk-UA"/>
        </w:rPr>
        <w:t xml:space="preserve"> </w:t>
      </w:r>
      <w:proofErr w:type="spellStart"/>
      <w:r w:rsidR="00EB52C6" w:rsidRPr="003E1567">
        <w:rPr>
          <w:sz w:val="24"/>
          <w:szCs w:val="24"/>
        </w:rPr>
        <w:t>head</w:t>
      </w:r>
      <w:proofErr w:type="spellEnd"/>
      <w:r w:rsidR="00EB52C6" w:rsidRPr="003E1567">
        <w:rPr>
          <w:sz w:val="24"/>
          <w:szCs w:val="24"/>
          <w:lang w:val="uk-UA"/>
        </w:rPr>
        <w:t xml:space="preserve"> </w:t>
      </w:r>
      <w:proofErr w:type="spellStart"/>
      <w:r w:rsidR="00EB52C6" w:rsidRPr="003E1567">
        <w:rPr>
          <w:sz w:val="24"/>
          <w:szCs w:val="24"/>
        </w:rPr>
        <w:t>of</w:t>
      </w:r>
      <w:proofErr w:type="spellEnd"/>
      <w:r w:rsidR="00EB52C6" w:rsidRPr="003E1567">
        <w:rPr>
          <w:sz w:val="24"/>
          <w:szCs w:val="24"/>
          <w:lang w:val="uk-UA"/>
        </w:rPr>
        <w:t xml:space="preserve"> </w:t>
      </w:r>
      <w:proofErr w:type="spellStart"/>
      <w:r w:rsidR="00EB52C6" w:rsidRPr="003E1567">
        <w:rPr>
          <w:sz w:val="24"/>
          <w:szCs w:val="24"/>
        </w:rPr>
        <w:t>the</w:t>
      </w:r>
      <w:proofErr w:type="spellEnd"/>
      <w:r w:rsidR="00EB52C6" w:rsidRPr="003E1567">
        <w:rPr>
          <w:sz w:val="24"/>
          <w:szCs w:val="24"/>
          <w:lang w:val="uk-UA"/>
        </w:rPr>
        <w:t xml:space="preserve"> </w:t>
      </w:r>
      <w:proofErr w:type="spellStart"/>
      <w:r w:rsidR="00EB52C6" w:rsidRPr="003E1567">
        <w:rPr>
          <w:sz w:val="24"/>
          <w:szCs w:val="24"/>
        </w:rPr>
        <w:t>consulate</w:t>
      </w:r>
      <w:proofErr w:type="spellEnd"/>
      <w:r w:rsidR="00EB52C6" w:rsidRPr="003E1567">
        <w:rPr>
          <w:sz w:val="24"/>
          <w:szCs w:val="24"/>
          <w:lang w:val="uk-UA"/>
        </w:rPr>
        <w:t xml:space="preserve">… – Особа, уповноважена для тимчасового керівництва консульством... </w:t>
      </w:r>
      <w:r w:rsidR="00EB52C6" w:rsidRPr="003E1567">
        <w:rPr>
          <w:sz w:val="24"/>
          <w:szCs w:val="24"/>
          <w:lang w:val="en-US"/>
        </w:rPr>
        <w:t xml:space="preserve">Members may be suspended from the exercise of the rights and privileges… – </w:t>
      </w:r>
      <w:proofErr w:type="spellStart"/>
      <w:r w:rsidR="00EB52C6" w:rsidRPr="003E1567">
        <w:rPr>
          <w:sz w:val="24"/>
          <w:szCs w:val="24"/>
        </w:rPr>
        <w:t>здійснення</w:t>
      </w:r>
      <w:proofErr w:type="spellEnd"/>
      <w:r w:rsidR="00EB52C6" w:rsidRPr="003E1567">
        <w:rPr>
          <w:sz w:val="24"/>
          <w:szCs w:val="24"/>
          <w:lang w:val="en-US"/>
        </w:rPr>
        <w:t xml:space="preserve"> </w:t>
      </w:r>
      <w:proofErr w:type="spellStart"/>
      <w:r w:rsidR="00EB52C6" w:rsidRPr="003E1567">
        <w:rPr>
          <w:sz w:val="24"/>
          <w:szCs w:val="24"/>
        </w:rPr>
        <w:t>членських</w:t>
      </w:r>
      <w:proofErr w:type="spellEnd"/>
      <w:r w:rsidR="00EB52C6" w:rsidRPr="003E1567">
        <w:rPr>
          <w:sz w:val="24"/>
          <w:szCs w:val="24"/>
          <w:lang w:val="en-US"/>
        </w:rPr>
        <w:t xml:space="preserve"> </w:t>
      </w:r>
      <w:r w:rsidR="00EB52C6" w:rsidRPr="003E1567">
        <w:rPr>
          <w:sz w:val="24"/>
          <w:szCs w:val="24"/>
        </w:rPr>
        <w:t>прав</w:t>
      </w:r>
      <w:r w:rsidR="00EB52C6" w:rsidRPr="003E1567">
        <w:rPr>
          <w:sz w:val="24"/>
          <w:szCs w:val="24"/>
          <w:lang w:val="en-US"/>
        </w:rPr>
        <w:t xml:space="preserve"> </w:t>
      </w:r>
      <w:proofErr w:type="spellStart"/>
      <w:r w:rsidR="00EB52C6" w:rsidRPr="003E1567">
        <w:rPr>
          <w:sz w:val="24"/>
          <w:szCs w:val="24"/>
        </w:rPr>
        <w:t>і</w:t>
      </w:r>
      <w:proofErr w:type="spellEnd"/>
      <w:r w:rsidR="00EB52C6" w:rsidRPr="003E1567">
        <w:rPr>
          <w:sz w:val="24"/>
          <w:szCs w:val="24"/>
          <w:lang w:val="en-US"/>
        </w:rPr>
        <w:t xml:space="preserve"> </w:t>
      </w:r>
      <w:proofErr w:type="spellStart"/>
      <w:r w:rsidR="00EB52C6" w:rsidRPr="003E1567">
        <w:rPr>
          <w:sz w:val="24"/>
          <w:szCs w:val="24"/>
        </w:rPr>
        <w:t>привілеїв</w:t>
      </w:r>
      <w:proofErr w:type="spellEnd"/>
      <w:r w:rsidR="00EB52C6" w:rsidRPr="003E1567">
        <w:rPr>
          <w:sz w:val="24"/>
          <w:szCs w:val="24"/>
          <w:lang w:val="en-US"/>
        </w:rPr>
        <w:t xml:space="preserve"> </w:t>
      </w:r>
      <w:proofErr w:type="spellStart"/>
      <w:r w:rsidR="00EB52C6" w:rsidRPr="003E1567">
        <w:rPr>
          <w:sz w:val="24"/>
          <w:szCs w:val="24"/>
        </w:rPr>
        <w:t>може</w:t>
      </w:r>
      <w:proofErr w:type="spellEnd"/>
      <w:r w:rsidR="00EB52C6" w:rsidRPr="003E1567">
        <w:rPr>
          <w:sz w:val="24"/>
          <w:szCs w:val="24"/>
          <w:lang w:val="en-US"/>
        </w:rPr>
        <w:t xml:space="preserve"> </w:t>
      </w:r>
      <w:r w:rsidR="00EB52C6" w:rsidRPr="003E1567">
        <w:rPr>
          <w:sz w:val="24"/>
          <w:szCs w:val="24"/>
        </w:rPr>
        <w:t>бути</w:t>
      </w:r>
      <w:r w:rsidR="00EB52C6" w:rsidRPr="003E1567">
        <w:rPr>
          <w:sz w:val="24"/>
          <w:szCs w:val="24"/>
          <w:lang w:val="en-US"/>
        </w:rPr>
        <w:t xml:space="preserve"> </w:t>
      </w:r>
      <w:proofErr w:type="spellStart"/>
      <w:r w:rsidR="00EB52C6" w:rsidRPr="003E1567">
        <w:rPr>
          <w:sz w:val="24"/>
          <w:szCs w:val="24"/>
        </w:rPr>
        <w:t>призупинено</w:t>
      </w:r>
      <w:proofErr w:type="spellEnd"/>
      <w:r w:rsidR="00EB52C6" w:rsidRPr="003E1567">
        <w:rPr>
          <w:sz w:val="24"/>
          <w:szCs w:val="24"/>
          <w:lang w:val="en-US"/>
        </w:rPr>
        <w:t xml:space="preserve">... </w:t>
      </w:r>
      <w:proofErr w:type="gramStart"/>
      <w:r w:rsidR="00EB52C6" w:rsidRPr="003E1567">
        <w:rPr>
          <w:sz w:val="24"/>
          <w:szCs w:val="24"/>
          <w:lang w:val="en-US"/>
        </w:rPr>
        <w:t>(«</w:t>
      </w:r>
      <w:proofErr w:type="spellStart"/>
      <w:r w:rsidR="00EB52C6" w:rsidRPr="003E1567">
        <w:rPr>
          <w:sz w:val="24"/>
          <w:szCs w:val="24"/>
        </w:rPr>
        <w:t>Віденська</w:t>
      </w:r>
      <w:proofErr w:type="spellEnd"/>
      <w:r w:rsidR="00EB52C6" w:rsidRPr="003E1567">
        <w:rPr>
          <w:sz w:val="24"/>
          <w:szCs w:val="24"/>
          <w:lang w:val="en-US"/>
        </w:rPr>
        <w:t xml:space="preserve"> </w:t>
      </w:r>
      <w:proofErr w:type="spellStart"/>
      <w:r w:rsidR="00EB52C6" w:rsidRPr="003E1567">
        <w:rPr>
          <w:sz w:val="24"/>
          <w:szCs w:val="24"/>
        </w:rPr>
        <w:t>конвенція</w:t>
      </w:r>
      <w:proofErr w:type="spellEnd"/>
      <w:r w:rsidR="00EB52C6" w:rsidRPr="003E1567">
        <w:rPr>
          <w:sz w:val="24"/>
          <w:szCs w:val="24"/>
          <w:lang w:val="en-US"/>
        </w:rPr>
        <w:t xml:space="preserve"> </w:t>
      </w:r>
      <w:r w:rsidR="00EB52C6" w:rsidRPr="003E1567">
        <w:rPr>
          <w:sz w:val="24"/>
          <w:szCs w:val="24"/>
        </w:rPr>
        <w:t>про</w:t>
      </w:r>
      <w:r w:rsidR="00EB52C6" w:rsidRPr="003E1567">
        <w:rPr>
          <w:sz w:val="24"/>
          <w:szCs w:val="24"/>
          <w:lang w:val="en-US"/>
        </w:rPr>
        <w:t xml:space="preserve"> </w:t>
      </w:r>
      <w:proofErr w:type="spellStart"/>
      <w:r w:rsidR="00EB52C6" w:rsidRPr="003E1567">
        <w:rPr>
          <w:sz w:val="24"/>
          <w:szCs w:val="24"/>
        </w:rPr>
        <w:t>консульські</w:t>
      </w:r>
      <w:proofErr w:type="spellEnd"/>
      <w:r w:rsidR="00EB52C6" w:rsidRPr="003E1567">
        <w:rPr>
          <w:sz w:val="24"/>
          <w:szCs w:val="24"/>
          <w:lang w:val="en-US"/>
        </w:rPr>
        <w:t xml:space="preserve"> </w:t>
      </w:r>
      <w:proofErr w:type="spellStart"/>
      <w:r w:rsidR="00EB52C6" w:rsidRPr="003E1567">
        <w:rPr>
          <w:sz w:val="24"/>
          <w:szCs w:val="24"/>
        </w:rPr>
        <w:t>зносини</w:t>
      </w:r>
      <w:proofErr w:type="spellEnd"/>
      <w:r w:rsidR="00EB52C6" w:rsidRPr="003E1567">
        <w:rPr>
          <w:sz w:val="24"/>
          <w:szCs w:val="24"/>
          <w:lang w:val="en-US"/>
        </w:rPr>
        <w:t>»).</w:t>
      </w:r>
      <w:proofErr w:type="gramEnd"/>
      <w:r w:rsidR="00EB52C6" w:rsidRPr="003E1567">
        <w:rPr>
          <w:sz w:val="24"/>
          <w:szCs w:val="24"/>
          <w:lang w:val="en-US"/>
        </w:rPr>
        <w:t xml:space="preserve"> …welcomed the announcement to close the </w:t>
      </w:r>
      <w:proofErr w:type="spellStart"/>
      <w:r w:rsidR="00EB52C6" w:rsidRPr="003E1567">
        <w:rPr>
          <w:sz w:val="24"/>
          <w:szCs w:val="24"/>
          <w:lang w:val="en-US"/>
        </w:rPr>
        <w:t>Chornobyl</w:t>
      </w:r>
      <w:proofErr w:type="spellEnd"/>
      <w:r w:rsidR="00EB52C6" w:rsidRPr="003E1567">
        <w:rPr>
          <w:sz w:val="24"/>
          <w:szCs w:val="24"/>
          <w:lang w:val="en-US"/>
        </w:rPr>
        <w:t xml:space="preserve"> nuclear plant – ...</w:t>
      </w:r>
      <w:proofErr w:type="spellStart"/>
      <w:r w:rsidR="00EB52C6" w:rsidRPr="003E1567">
        <w:rPr>
          <w:sz w:val="24"/>
          <w:szCs w:val="24"/>
        </w:rPr>
        <w:t>привітав</w:t>
      </w:r>
      <w:proofErr w:type="spellEnd"/>
      <w:r w:rsidR="00EB52C6" w:rsidRPr="003E1567">
        <w:rPr>
          <w:sz w:val="24"/>
          <w:szCs w:val="24"/>
          <w:lang w:val="en-US"/>
        </w:rPr>
        <w:t xml:space="preserve"> </w:t>
      </w:r>
      <w:proofErr w:type="spellStart"/>
      <w:r w:rsidR="00EB52C6" w:rsidRPr="003E1567">
        <w:rPr>
          <w:sz w:val="24"/>
          <w:szCs w:val="24"/>
        </w:rPr>
        <w:t>оголошення</w:t>
      </w:r>
      <w:proofErr w:type="spellEnd"/>
      <w:r w:rsidR="00EB52C6" w:rsidRPr="003E1567">
        <w:rPr>
          <w:sz w:val="24"/>
          <w:szCs w:val="24"/>
          <w:lang w:val="en-US"/>
        </w:rPr>
        <w:t xml:space="preserve"> </w:t>
      </w:r>
      <w:r w:rsidR="00EB52C6" w:rsidRPr="003E1567">
        <w:rPr>
          <w:sz w:val="24"/>
          <w:szCs w:val="24"/>
        </w:rPr>
        <w:t>про</w:t>
      </w:r>
      <w:r w:rsidR="00EB52C6" w:rsidRPr="003E1567">
        <w:rPr>
          <w:sz w:val="24"/>
          <w:szCs w:val="24"/>
          <w:lang w:val="en-US"/>
        </w:rPr>
        <w:t xml:space="preserve"> </w:t>
      </w:r>
      <w:proofErr w:type="spellStart"/>
      <w:r w:rsidR="00EB52C6" w:rsidRPr="003E1567">
        <w:rPr>
          <w:sz w:val="24"/>
          <w:szCs w:val="24"/>
        </w:rPr>
        <w:t>закриття</w:t>
      </w:r>
      <w:proofErr w:type="spellEnd"/>
      <w:r w:rsidR="00EB52C6" w:rsidRPr="003E1567">
        <w:rPr>
          <w:sz w:val="24"/>
          <w:szCs w:val="24"/>
          <w:lang w:val="en-US"/>
        </w:rPr>
        <w:t xml:space="preserve"> </w:t>
      </w:r>
      <w:proofErr w:type="spellStart"/>
      <w:r w:rsidR="00EB52C6" w:rsidRPr="003E1567">
        <w:rPr>
          <w:sz w:val="24"/>
          <w:szCs w:val="24"/>
        </w:rPr>
        <w:t>Чорнобильської</w:t>
      </w:r>
      <w:proofErr w:type="spellEnd"/>
      <w:r w:rsidR="00EB52C6" w:rsidRPr="003E1567">
        <w:rPr>
          <w:sz w:val="24"/>
          <w:szCs w:val="24"/>
          <w:lang w:val="en-US"/>
        </w:rPr>
        <w:t xml:space="preserve"> </w:t>
      </w:r>
      <w:proofErr w:type="spellStart"/>
      <w:r w:rsidR="00EB52C6" w:rsidRPr="003E1567">
        <w:rPr>
          <w:sz w:val="24"/>
          <w:szCs w:val="24"/>
        </w:rPr>
        <w:t>атомної</w:t>
      </w:r>
      <w:proofErr w:type="spellEnd"/>
      <w:r w:rsidR="00EB52C6" w:rsidRPr="003E1567">
        <w:rPr>
          <w:sz w:val="24"/>
          <w:szCs w:val="24"/>
          <w:lang w:val="en-US"/>
        </w:rPr>
        <w:t xml:space="preserve"> </w:t>
      </w:r>
      <w:proofErr w:type="spellStart"/>
      <w:r w:rsidR="00EB52C6" w:rsidRPr="003E1567">
        <w:rPr>
          <w:sz w:val="24"/>
          <w:szCs w:val="24"/>
        </w:rPr>
        <w:t>електростанції</w:t>
      </w:r>
      <w:proofErr w:type="spellEnd"/>
      <w:r w:rsidR="00EB52C6" w:rsidRPr="003E1567">
        <w:rPr>
          <w:sz w:val="24"/>
          <w:szCs w:val="24"/>
          <w:lang w:val="en-US"/>
        </w:rPr>
        <w:t xml:space="preserve">... </w:t>
      </w:r>
      <w:r w:rsidR="00EB52C6" w:rsidRPr="003E1567">
        <w:rPr>
          <w:sz w:val="24"/>
          <w:szCs w:val="24"/>
        </w:rPr>
        <w:t>(«</w:t>
      </w:r>
      <w:proofErr w:type="spellStart"/>
      <w:r w:rsidR="00EB52C6" w:rsidRPr="003E1567">
        <w:rPr>
          <w:sz w:val="24"/>
          <w:szCs w:val="24"/>
        </w:rPr>
        <w:t>Хартія</w:t>
      </w:r>
      <w:proofErr w:type="spellEnd"/>
      <w:r w:rsidR="00EB52C6" w:rsidRPr="003E1567">
        <w:rPr>
          <w:sz w:val="24"/>
          <w:szCs w:val="24"/>
        </w:rPr>
        <w:t xml:space="preserve"> </w:t>
      </w:r>
      <w:proofErr w:type="spellStart"/>
      <w:r w:rsidR="00EB52C6" w:rsidRPr="003E1567">
        <w:rPr>
          <w:sz w:val="24"/>
          <w:szCs w:val="24"/>
        </w:rPr>
        <w:t>українсько-американського</w:t>
      </w:r>
      <w:proofErr w:type="spellEnd"/>
      <w:r w:rsidR="00EB52C6" w:rsidRPr="003E1567">
        <w:rPr>
          <w:sz w:val="24"/>
          <w:szCs w:val="24"/>
        </w:rPr>
        <w:t xml:space="preserve"> партнерства </w:t>
      </w:r>
      <w:proofErr w:type="spellStart"/>
      <w:r w:rsidR="00EB52C6" w:rsidRPr="003E1567">
        <w:rPr>
          <w:sz w:val="24"/>
          <w:szCs w:val="24"/>
        </w:rPr>
        <w:t>і</w:t>
      </w:r>
      <w:proofErr w:type="spellEnd"/>
      <w:r w:rsidR="00EB52C6" w:rsidRPr="003E1567">
        <w:rPr>
          <w:sz w:val="24"/>
          <w:szCs w:val="24"/>
        </w:rPr>
        <w:t xml:space="preserve"> </w:t>
      </w:r>
      <w:proofErr w:type="spellStart"/>
      <w:r w:rsidR="00EB52C6" w:rsidRPr="003E1567">
        <w:rPr>
          <w:sz w:val="24"/>
          <w:szCs w:val="24"/>
        </w:rPr>
        <w:t>співробітництва</w:t>
      </w:r>
      <w:proofErr w:type="spellEnd"/>
      <w:r w:rsidR="00EB52C6" w:rsidRPr="003E1567">
        <w:rPr>
          <w:sz w:val="24"/>
          <w:szCs w:val="24"/>
        </w:rPr>
        <w:t>»)</w:t>
      </w:r>
    </w:p>
    <w:p w:rsidR="003E1567" w:rsidRDefault="003E1567" w:rsidP="005B68D4">
      <w:pPr>
        <w:shd w:val="clear" w:color="auto" w:fill="FFFFFF"/>
        <w:spacing w:after="0" w:line="240" w:lineRule="auto"/>
        <w:jc w:val="both"/>
        <w:rPr>
          <w:sz w:val="24"/>
          <w:szCs w:val="24"/>
          <w:lang w:val="uk-UA"/>
        </w:rPr>
      </w:pPr>
    </w:p>
    <w:p w:rsidR="003E1567" w:rsidRPr="003E1567" w:rsidRDefault="003E1567" w:rsidP="005B68D4">
      <w:pPr>
        <w:shd w:val="clear" w:color="auto" w:fill="FFFFFF"/>
        <w:spacing w:after="0" w:line="240" w:lineRule="auto"/>
        <w:jc w:val="both"/>
        <w:rPr>
          <w:sz w:val="24"/>
          <w:szCs w:val="24"/>
          <w:shd w:val="clear" w:color="auto" w:fill="FFFFFF"/>
          <w:lang w:val="uk-UA"/>
        </w:rPr>
      </w:pPr>
      <w:r w:rsidRPr="003E1567">
        <w:rPr>
          <w:sz w:val="24"/>
          <w:szCs w:val="24"/>
          <w:lang w:val="uk-UA"/>
        </w:rPr>
        <w:t>Г</w:t>
      </w:r>
      <w:proofErr w:type="spellStart"/>
      <w:r w:rsidRPr="003E1567">
        <w:rPr>
          <w:sz w:val="24"/>
          <w:szCs w:val="24"/>
        </w:rPr>
        <w:t>раматична</w:t>
      </w:r>
      <w:proofErr w:type="spellEnd"/>
      <w:r w:rsidRPr="003E1567">
        <w:rPr>
          <w:sz w:val="24"/>
          <w:szCs w:val="24"/>
        </w:rPr>
        <w:t xml:space="preserve"> </w:t>
      </w:r>
      <w:proofErr w:type="spellStart"/>
      <w:r w:rsidRPr="003E1567">
        <w:rPr>
          <w:sz w:val="24"/>
          <w:szCs w:val="24"/>
        </w:rPr>
        <w:t>трансформація</w:t>
      </w:r>
      <w:proofErr w:type="spellEnd"/>
      <w:r w:rsidRPr="003E1567">
        <w:rPr>
          <w:sz w:val="24"/>
          <w:szCs w:val="24"/>
        </w:rPr>
        <w:t xml:space="preserve"> </w:t>
      </w:r>
      <w:proofErr w:type="spellStart"/>
      <w:r w:rsidRPr="003E1567">
        <w:rPr>
          <w:sz w:val="24"/>
          <w:szCs w:val="24"/>
        </w:rPr>
        <w:t>розповсюдження</w:t>
      </w:r>
      <w:proofErr w:type="spellEnd"/>
      <w:r w:rsidRPr="003E1567">
        <w:rPr>
          <w:sz w:val="24"/>
          <w:szCs w:val="24"/>
        </w:rPr>
        <w:t xml:space="preserve"> </w:t>
      </w:r>
      <w:proofErr w:type="spellStart"/>
      <w:r w:rsidRPr="003E1567">
        <w:rPr>
          <w:sz w:val="24"/>
          <w:szCs w:val="24"/>
        </w:rPr>
        <w:t>застосовується</w:t>
      </w:r>
      <w:proofErr w:type="spellEnd"/>
      <w:r w:rsidRPr="003E1567">
        <w:rPr>
          <w:sz w:val="24"/>
          <w:szCs w:val="24"/>
        </w:rPr>
        <w:t xml:space="preserve"> </w:t>
      </w:r>
      <w:proofErr w:type="spellStart"/>
      <w:r w:rsidRPr="003E1567">
        <w:rPr>
          <w:sz w:val="24"/>
          <w:szCs w:val="24"/>
        </w:rPr>
        <w:t>тоді</w:t>
      </w:r>
      <w:proofErr w:type="spellEnd"/>
      <w:r w:rsidRPr="003E1567">
        <w:rPr>
          <w:sz w:val="24"/>
          <w:szCs w:val="24"/>
        </w:rPr>
        <w:t xml:space="preserve">, коли </w:t>
      </w:r>
      <w:proofErr w:type="spellStart"/>
      <w:r w:rsidRPr="003E1567">
        <w:rPr>
          <w:sz w:val="24"/>
          <w:szCs w:val="24"/>
        </w:rPr>
        <w:t>рівень</w:t>
      </w:r>
      <w:proofErr w:type="spellEnd"/>
      <w:r w:rsidRPr="003E1567">
        <w:rPr>
          <w:sz w:val="24"/>
          <w:szCs w:val="24"/>
        </w:rPr>
        <w:t xml:space="preserve"> </w:t>
      </w:r>
      <w:proofErr w:type="spellStart"/>
      <w:r w:rsidRPr="003E1567">
        <w:rPr>
          <w:sz w:val="24"/>
          <w:szCs w:val="24"/>
        </w:rPr>
        <w:t>складності</w:t>
      </w:r>
      <w:proofErr w:type="spellEnd"/>
      <w:r w:rsidRPr="003E1567">
        <w:rPr>
          <w:sz w:val="24"/>
          <w:szCs w:val="24"/>
        </w:rPr>
        <w:t xml:space="preserve"> </w:t>
      </w:r>
      <w:proofErr w:type="spellStart"/>
      <w:r w:rsidRPr="003E1567">
        <w:rPr>
          <w:sz w:val="24"/>
          <w:szCs w:val="24"/>
        </w:rPr>
        <w:t>речення</w:t>
      </w:r>
      <w:proofErr w:type="spellEnd"/>
      <w:r w:rsidRPr="003E1567">
        <w:rPr>
          <w:sz w:val="24"/>
          <w:szCs w:val="24"/>
        </w:rPr>
        <w:t xml:space="preserve"> в </w:t>
      </w:r>
      <w:proofErr w:type="spellStart"/>
      <w:r w:rsidRPr="003E1567">
        <w:rPr>
          <w:sz w:val="24"/>
          <w:szCs w:val="24"/>
        </w:rPr>
        <w:t>вихідній</w:t>
      </w:r>
      <w:proofErr w:type="spellEnd"/>
      <w:r w:rsidRPr="003E1567">
        <w:rPr>
          <w:sz w:val="24"/>
          <w:szCs w:val="24"/>
        </w:rPr>
        <w:t xml:space="preserve"> </w:t>
      </w:r>
      <w:proofErr w:type="spellStart"/>
      <w:r w:rsidRPr="003E1567">
        <w:rPr>
          <w:sz w:val="24"/>
          <w:szCs w:val="24"/>
        </w:rPr>
        <w:t>мові</w:t>
      </w:r>
      <w:proofErr w:type="spellEnd"/>
      <w:r w:rsidRPr="003E1567">
        <w:rPr>
          <w:sz w:val="24"/>
          <w:szCs w:val="24"/>
        </w:rPr>
        <w:t xml:space="preserve"> </w:t>
      </w:r>
      <w:proofErr w:type="spellStart"/>
      <w:r w:rsidRPr="003E1567">
        <w:rPr>
          <w:sz w:val="24"/>
          <w:szCs w:val="24"/>
        </w:rPr>
        <w:t>нижче</w:t>
      </w:r>
      <w:proofErr w:type="spellEnd"/>
      <w:r w:rsidRPr="003E1567">
        <w:rPr>
          <w:sz w:val="24"/>
          <w:szCs w:val="24"/>
        </w:rPr>
        <w:t xml:space="preserve">, </w:t>
      </w:r>
      <w:proofErr w:type="spellStart"/>
      <w:r w:rsidRPr="003E1567">
        <w:rPr>
          <w:sz w:val="24"/>
          <w:szCs w:val="24"/>
        </w:rPr>
        <w:t>ніж</w:t>
      </w:r>
      <w:proofErr w:type="spellEnd"/>
      <w:r w:rsidRPr="003E1567">
        <w:rPr>
          <w:sz w:val="24"/>
          <w:szCs w:val="24"/>
        </w:rPr>
        <w:t xml:space="preserve"> </w:t>
      </w:r>
      <w:proofErr w:type="spellStart"/>
      <w:r w:rsidRPr="003E1567">
        <w:rPr>
          <w:sz w:val="24"/>
          <w:szCs w:val="24"/>
        </w:rPr>
        <w:t>вимагається</w:t>
      </w:r>
      <w:proofErr w:type="spellEnd"/>
      <w:r w:rsidRPr="003E1567">
        <w:rPr>
          <w:sz w:val="24"/>
          <w:szCs w:val="24"/>
        </w:rPr>
        <w:t xml:space="preserve"> для </w:t>
      </w:r>
      <w:proofErr w:type="spellStart"/>
      <w:r w:rsidRPr="003E1567">
        <w:rPr>
          <w:sz w:val="24"/>
          <w:szCs w:val="24"/>
        </w:rPr>
        <w:t>даного</w:t>
      </w:r>
      <w:proofErr w:type="spellEnd"/>
      <w:r w:rsidRPr="003E1567">
        <w:rPr>
          <w:sz w:val="24"/>
          <w:szCs w:val="24"/>
        </w:rPr>
        <w:t xml:space="preserve"> контексту в </w:t>
      </w:r>
      <w:proofErr w:type="spellStart"/>
      <w:r w:rsidRPr="003E1567">
        <w:rPr>
          <w:sz w:val="24"/>
          <w:szCs w:val="24"/>
        </w:rPr>
        <w:t>мові</w:t>
      </w:r>
      <w:proofErr w:type="spellEnd"/>
      <w:r w:rsidRPr="003E1567">
        <w:rPr>
          <w:sz w:val="24"/>
          <w:szCs w:val="24"/>
        </w:rPr>
        <w:t xml:space="preserve"> перекладу. A </w:t>
      </w:r>
      <w:proofErr w:type="spellStart"/>
      <w:r w:rsidRPr="003E1567">
        <w:rPr>
          <w:sz w:val="24"/>
          <w:szCs w:val="24"/>
        </w:rPr>
        <w:t>party</w:t>
      </w:r>
      <w:proofErr w:type="spellEnd"/>
      <w:r w:rsidRPr="003E1567">
        <w:rPr>
          <w:sz w:val="24"/>
          <w:szCs w:val="24"/>
        </w:rPr>
        <w:t xml:space="preserve"> </w:t>
      </w:r>
      <w:proofErr w:type="spellStart"/>
      <w:r w:rsidRPr="003E1567">
        <w:rPr>
          <w:sz w:val="24"/>
          <w:szCs w:val="24"/>
        </w:rPr>
        <w:t>may</w:t>
      </w:r>
      <w:proofErr w:type="spellEnd"/>
      <w:r w:rsidRPr="003E1567">
        <w:rPr>
          <w:sz w:val="24"/>
          <w:szCs w:val="24"/>
        </w:rPr>
        <w:t xml:space="preserve"> </w:t>
      </w:r>
      <w:proofErr w:type="spellStart"/>
      <w:r w:rsidRPr="003E1567">
        <w:rPr>
          <w:sz w:val="24"/>
          <w:szCs w:val="24"/>
        </w:rPr>
        <w:t>claim</w:t>
      </w:r>
      <w:proofErr w:type="spellEnd"/>
      <w:r w:rsidRPr="003E1567">
        <w:rPr>
          <w:sz w:val="24"/>
          <w:szCs w:val="24"/>
        </w:rPr>
        <w:t xml:space="preserve"> </w:t>
      </w:r>
      <w:proofErr w:type="spellStart"/>
      <w:r w:rsidRPr="003E1567">
        <w:rPr>
          <w:sz w:val="24"/>
          <w:szCs w:val="24"/>
        </w:rPr>
        <w:t>relief</w:t>
      </w:r>
      <w:proofErr w:type="spellEnd"/>
      <w:r w:rsidRPr="003E1567">
        <w:rPr>
          <w:sz w:val="24"/>
          <w:szCs w:val="24"/>
        </w:rPr>
        <w:t xml:space="preserve"> … – </w:t>
      </w:r>
      <w:proofErr w:type="spellStart"/>
      <w:proofErr w:type="gramStart"/>
      <w:r w:rsidRPr="003E1567">
        <w:rPr>
          <w:sz w:val="24"/>
          <w:szCs w:val="24"/>
        </w:rPr>
        <w:t>Будь-яка</w:t>
      </w:r>
      <w:proofErr w:type="spellEnd"/>
      <w:proofErr w:type="gramEnd"/>
      <w:r w:rsidRPr="003E1567">
        <w:rPr>
          <w:sz w:val="24"/>
          <w:szCs w:val="24"/>
        </w:rPr>
        <w:t xml:space="preserve"> </w:t>
      </w:r>
      <w:proofErr w:type="spellStart"/>
      <w:r w:rsidRPr="003E1567">
        <w:rPr>
          <w:sz w:val="24"/>
          <w:szCs w:val="24"/>
        </w:rPr>
        <w:t>зі</w:t>
      </w:r>
      <w:proofErr w:type="spellEnd"/>
      <w:r w:rsidRPr="003E1567">
        <w:rPr>
          <w:sz w:val="24"/>
          <w:szCs w:val="24"/>
        </w:rPr>
        <w:t xml:space="preserve"> </w:t>
      </w:r>
      <w:proofErr w:type="spellStart"/>
      <w:r w:rsidRPr="003E1567">
        <w:rPr>
          <w:sz w:val="24"/>
          <w:szCs w:val="24"/>
        </w:rPr>
        <w:t>сторін</w:t>
      </w:r>
      <w:proofErr w:type="spellEnd"/>
      <w:r w:rsidRPr="003E1567">
        <w:rPr>
          <w:sz w:val="24"/>
          <w:szCs w:val="24"/>
        </w:rPr>
        <w:t xml:space="preserve"> </w:t>
      </w:r>
      <w:proofErr w:type="spellStart"/>
      <w:r w:rsidRPr="003E1567">
        <w:rPr>
          <w:sz w:val="24"/>
          <w:szCs w:val="24"/>
        </w:rPr>
        <w:t>має</w:t>
      </w:r>
      <w:proofErr w:type="spellEnd"/>
      <w:r w:rsidRPr="003E1567">
        <w:rPr>
          <w:sz w:val="24"/>
          <w:szCs w:val="24"/>
        </w:rPr>
        <w:t xml:space="preserve"> право на </w:t>
      </w:r>
      <w:proofErr w:type="spellStart"/>
      <w:r w:rsidRPr="003E1567">
        <w:rPr>
          <w:sz w:val="24"/>
          <w:szCs w:val="24"/>
        </w:rPr>
        <w:t>звільнення</w:t>
      </w:r>
      <w:proofErr w:type="spellEnd"/>
      <w:r w:rsidRPr="003E1567">
        <w:rPr>
          <w:sz w:val="24"/>
          <w:szCs w:val="24"/>
        </w:rPr>
        <w:t xml:space="preserve"> </w:t>
      </w:r>
      <w:proofErr w:type="spellStart"/>
      <w:r w:rsidRPr="003E1567">
        <w:rPr>
          <w:sz w:val="24"/>
          <w:szCs w:val="24"/>
        </w:rPr>
        <w:t>від</w:t>
      </w:r>
      <w:proofErr w:type="spellEnd"/>
      <w:r w:rsidRPr="003E1567">
        <w:rPr>
          <w:sz w:val="24"/>
          <w:szCs w:val="24"/>
        </w:rPr>
        <w:t xml:space="preserve"> </w:t>
      </w:r>
      <w:proofErr w:type="spellStart"/>
      <w:r w:rsidRPr="003E1567">
        <w:rPr>
          <w:sz w:val="24"/>
          <w:szCs w:val="24"/>
        </w:rPr>
        <w:t>відповідальності</w:t>
      </w:r>
      <w:proofErr w:type="spellEnd"/>
      <w:r w:rsidRPr="003E1567">
        <w:rPr>
          <w:sz w:val="24"/>
          <w:szCs w:val="24"/>
        </w:rPr>
        <w:t>... («</w:t>
      </w:r>
      <w:proofErr w:type="spellStart"/>
      <w:r w:rsidRPr="003E1567">
        <w:rPr>
          <w:sz w:val="24"/>
          <w:szCs w:val="24"/>
        </w:rPr>
        <w:t>Мадридська</w:t>
      </w:r>
      <w:proofErr w:type="spellEnd"/>
      <w:r w:rsidRPr="003E1567">
        <w:rPr>
          <w:sz w:val="24"/>
          <w:szCs w:val="24"/>
        </w:rPr>
        <w:t xml:space="preserve"> угода про </w:t>
      </w:r>
      <w:proofErr w:type="spellStart"/>
      <w:r w:rsidRPr="003E1567">
        <w:rPr>
          <w:sz w:val="24"/>
          <w:szCs w:val="24"/>
        </w:rPr>
        <w:t>міжнародну</w:t>
      </w:r>
      <w:proofErr w:type="spellEnd"/>
      <w:r w:rsidRPr="003E1567">
        <w:rPr>
          <w:sz w:val="24"/>
          <w:szCs w:val="24"/>
        </w:rPr>
        <w:t xml:space="preserve"> </w:t>
      </w:r>
      <w:proofErr w:type="spellStart"/>
      <w:r w:rsidRPr="003E1567">
        <w:rPr>
          <w:sz w:val="24"/>
          <w:szCs w:val="24"/>
        </w:rPr>
        <w:t>реєстрацію</w:t>
      </w:r>
      <w:proofErr w:type="spellEnd"/>
      <w:r w:rsidRPr="003E1567">
        <w:rPr>
          <w:sz w:val="24"/>
          <w:szCs w:val="24"/>
        </w:rPr>
        <w:t xml:space="preserve"> </w:t>
      </w:r>
      <w:proofErr w:type="spellStart"/>
      <w:r w:rsidRPr="003E1567">
        <w:rPr>
          <w:sz w:val="24"/>
          <w:szCs w:val="24"/>
        </w:rPr>
        <w:t>знаків</w:t>
      </w:r>
      <w:proofErr w:type="spellEnd"/>
      <w:r w:rsidRPr="003E1567">
        <w:rPr>
          <w:sz w:val="24"/>
          <w:szCs w:val="24"/>
        </w:rPr>
        <w:t>». …</w:t>
      </w:r>
      <w:proofErr w:type="spellStart"/>
      <w:r w:rsidRPr="003E1567">
        <w:rPr>
          <w:sz w:val="24"/>
          <w:szCs w:val="24"/>
        </w:rPr>
        <w:t>in</w:t>
      </w:r>
      <w:proofErr w:type="spellEnd"/>
      <w:r w:rsidRPr="003E1567">
        <w:rPr>
          <w:sz w:val="24"/>
          <w:szCs w:val="24"/>
        </w:rPr>
        <w:t xml:space="preserve"> </w:t>
      </w:r>
      <w:proofErr w:type="spellStart"/>
      <w:r w:rsidRPr="003E1567">
        <w:rPr>
          <w:sz w:val="24"/>
          <w:szCs w:val="24"/>
        </w:rPr>
        <w:t>view</w:t>
      </w:r>
      <w:proofErr w:type="spellEnd"/>
      <w:r w:rsidRPr="003E1567">
        <w:rPr>
          <w:sz w:val="24"/>
          <w:szCs w:val="24"/>
        </w:rPr>
        <w:t xml:space="preserve"> </w:t>
      </w:r>
      <w:proofErr w:type="spellStart"/>
      <w:r w:rsidRPr="003E1567">
        <w:rPr>
          <w:sz w:val="24"/>
          <w:szCs w:val="24"/>
        </w:rPr>
        <w:t>of</w:t>
      </w:r>
      <w:proofErr w:type="spellEnd"/>
      <w:r w:rsidRPr="003E1567">
        <w:rPr>
          <w:sz w:val="24"/>
          <w:szCs w:val="24"/>
        </w:rPr>
        <w:t xml:space="preserve"> </w:t>
      </w:r>
      <w:proofErr w:type="spellStart"/>
      <w:r w:rsidRPr="003E1567">
        <w:rPr>
          <w:sz w:val="24"/>
          <w:szCs w:val="24"/>
        </w:rPr>
        <w:t>its</w:t>
      </w:r>
      <w:proofErr w:type="spellEnd"/>
      <w:r w:rsidRPr="003E1567">
        <w:rPr>
          <w:sz w:val="24"/>
          <w:szCs w:val="24"/>
        </w:rPr>
        <w:t xml:space="preserve"> </w:t>
      </w:r>
      <w:proofErr w:type="spellStart"/>
      <w:r w:rsidRPr="003E1567">
        <w:rPr>
          <w:sz w:val="24"/>
          <w:szCs w:val="24"/>
        </w:rPr>
        <w:t>success</w:t>
      </w:r>
      <w:proofErr w:type="spellEnd"/>
      <w:r w:rsidRPr="003E1567">
        <w:rPr>
          <w:sz w:val="24"/>
          <w:szCs w:val="24"/>
        </w:rPr>
        <w:t xml:space="preserve"> – ...</w:t>
      </w:r>
      <w:proofErr w:type="spellStart"/>
      <w:r w:rsidRPr="003E1567">
        <w:rPr>
          <w:sz w:val="24"/>
          <w:szCs w:val="24"/>
        </w:rPr>
        <w:t>з</w:t>
      </w:r>
      <w:proofErr w:type="spellEnd"/>
      <w:r w:rsidRPr="003E1567">
        <w:rPr>
          <w:sz w:val="24"/>
          <w:szCs w:val="24"/>
        </w:rPr>
        <w:t xml:space="preserve"> </w:t>
      </w:r>
      <w:proofErr w:type="spellStart"/>
      <w:r w:rsidRPr="003E1567">
        <w:rPr>
          <w:sz w:val="24"/>
          <w:szCs w:val="24"/>
        </w:rPr>
        <w:t>урахуванням</w:t>
      </w:r>
      <w:proofErr w:type="spellEnd"/>
      <w:r w:rsidRPr="003E1567">
        <w:rPr>
          <w:sz w:val="24"/>
          <w:szCs w:val="24"/>
        </w:rPr>
        <w:t xml:space="preserve"> </w:t>
      </w:r>
      <w:proofErr w:type="spellStart"/>
      <w:r w:rsidRPr="003E1567">
        <w:rPr>
          <w:sz w:val="24"/>
          <w:szCs w:val="24"/>
        </w:rPr>
        <w:t>успішного</w:t>
      </w:r>
      <w:proofErr w:type="spellEnd"/>
      <w:r w:rsidRPr="003E1567">
        <w:rPr>
          <w:sz w:val="24"/>
          <w:szCs w:val="24"/>
        </w:rPr>
        <w:t xml:space="preserve"> </w:t>
      </w:r>
      <w:proofErr w:type="spellStart"/>
      <w:r w:rsidRPr="003E1567">
        <w:rPr>
          <w:sz w:val="24"/>
          <w:szCs w:val="24"/>
        </w:rPr>
        <w:t>виконання</w:t>
      </w:r>
      <w:proofErr w:type="spellEnd"/>
      <w:r w:rsidRPr="003E1567">
        <w:rPr>
          <w:sz w:val="24"/>
          <w:szCs w:val="24"/>
        </w:rPr>
        <w:t xml:space="preserve"> («</w:t>
      </w:r>
      <w:proofErr w:type="spellStart"/>
      <w:r w:rsidRPr="003E1567">
        <w:rPr>
          <w:sz w:val="24"/>
          <w:szCs w:val="24"/>
        </w:rPr>
        <w:t>Догові</w:t>
      </w:r>
      <w:proofErr w:type="gramStart"/>
      <w:r w:rsidRPr="003E1567">
        <w:rPr>
          <w:sz w:val="24"/>
          <w:szCs w:val="24"/>
        </w:rPr>
        <w:t>р</w:t>
      </w:r>
      <w:proofErr w:type="spellEnd"/>
      <w:proofErr w:type="gramEnd"/>
      <w:r w:rsidRPr="003E1567">
        <w:rPr>
          <w:sz w:val="24"/>
          <w:szCs w:val="24"/>
        </w:rPr>
        <w:t xml:space="preserve"> про </w:t>
      </w:r>
      <w:proofErr w:type="spellStart"/>
      <w:r w:rsidRPr="003E1567">
        <w:rPr>
          <w:sz w:val="24"/>
          <w:szCs w:val="24"/>
        </w:rPr>
        <w:t>нерозповсюдження</w:t>
      </w:r>
      <w:proofErr w:type="spellEnd"/>
      <w:r w:rsidRPr="003E1567">
        <w:rPr>
          <w:sz w:val="24"/>
          <w:szCs w:val="24"/>
        </w:rPr>
        <w:t xml:space="preserve"> </w:t>
      </w:r>
      <w:proofErr w:type="spellStart"/>
      <w:r w:rsidRPr="003E1567">
        <w:rPr>
          <w:sz w:val="24"/>
          <w:szCs w:val="24"/>
        </w:rPr>
        <w:t>ядерної</w:t>
      </w:r>
      <w:proofErr w:type="spellEnd"/>
      <w:r w:rsidRPr="003E1567">
        <w:rPr>
          <w:sz w:val="24"/>
          <w:szCs w:val="24"/>
        </w:rPr>
        <w:t xml:space="preserve"> </w:t>
      </w:r>
      <w:proofErr w:type="spellStart"/>
      <w:r w:rsidRPr="003E1567">
        <w:rPr>
          <w:sz w:val="24"/>
          <w:szCs w:val="24"/>
        </w:rPr>
        <w:t>зброї</w:t>
      </w:r>
      <w:proofErr w:type="spellEnd"/>
      <w:r w:rsidRPr="003E1567">
        <w:rPr>
          <w:sz w:val="24"/>
          <w:szCs w:val="24"/>
        </w:rPr>
        <w:t>»). …</w:t>
      </w:r>
      <w:proofErr w:type="spellStart"/>
      <w:r w:rsidRPr="003E1567">
        <w:rPr>
          <w:sz w:val="24"/>
          <w:szCs w:val="24"/>
        </w:rPr>
        <w:t>to</w:t>
      </w:r>
      <w:proofErr w:type="spellEnd"/>
      <w:r w:rsidRPr="003E1567">
        <w:rPr>
          <w:sz w:val="24"/>
          <w:szCs w:val="24"/>
        </w:rPr>
        <w:t xml:space="preserve"> </w:t>
      </w:r>
      <w:proofErr w:type="spellStart"/>
      <w:r w:rsidRPr="003E1567">
        <w:rPr>
          <w:sz w:val="24"/>
          <w:szCs w:val="24"/>
        </w:rPr>
        <w:t>reflect</w:t>
      </w:r>
      <w:proofErr w:type="spellEnd"/>
      <w:r w:rsidRPr="003E1567">
        <w:rPr>
          <w:sz w:val="24"/>
          <w:szCs w:val="24"/>
        </w:rPr>
        <w:t xml:space="preserve"> </w:t>
      </w:r>
      <w:proofErr w:type="spellStart"/>
      <w:r w:rsidRPr="003E1567">
        <w:rPr>
          <w:sz w:val="24"/>
          <w:szCs w:val="24"/>
        </w:rPr>
        <w:t>the</w:t>
      </w:r>
      <w:proofErr w:type="spellEnd"/>
      <w:r w:rsidRPr="003E1567">
        <w:rPr>
          <w:sz w:val="24"/>
          <w:szCs w:val="24"/>
        </w:rPr>
        <w:t xml:space="preserve"> </w:t>
      </w:r>
      <w:proofErr w:type="spellStart"/>
      <w:r w:rsidRPr="003E1567">
        <w:rPr>
          <w:sz w:val="24"/>
          <w:szCs w:val="24"/>
        </w:rPr>
        <w:t>outcome</w:t>
      </w:r>
      <w:proofErr w:type="spellEnd"/>
      <w:r w:rsidRPr="003E1567">
        <w:rPr>
          <w:sz w:val="24"/>
          <w:szCs w:val="24"/>
        </w:rPr>
        <w:t xml:space="preserve"> </w:t>
      </w:r>
      <w:proofErr w:type="spellStart"/>
      <w:r w:rsidRPr="003E1567">
        <w:rPr>
          <w:sz w:val="24"/>
          <w:szCs w:val="24"/>
        </w:rPr>
        <w:t>of</w:t>
      </w:r>
      <w:proofErr w:type="spellEnd"/>
      <w:r w:rsidRPr="003E1567">
        <w:rPr>
          <w:sz w:val="24"/>
          <w:szCs w:val="24"/>
        </w:rPr>
        <w:t xml:space="preserve"> </w:t>
      </w:r>
      <w:proofErr w:type="spellStart"/>
      <w:r w:rsidRPr="003E1567">
        <w:rPr>
          <w:sz w:val="24"/>
          <w:szCs w:val="24"/>
        </w:rPr>
        <w:t>the</w:t>
      </w:r>
      <w:proofErr w:type="spellEnd"/>
      <w:r w:rsidRPr="003E1567">
        <w:rPr>
          <w:sz w:val="24"/>
          <w:szCs w:val="24"/>
        </w:rPr>
        <w:t xml:space="preserve"> </w:t>
      </w:r>
      <w:proofErr w:type="spellStart"/>
      <w:r w:rsidRPr="003E1567">
        <w:rPr>
          <w:sz w:val="24"/>
          <w:szCs w:val="24"/>
        </w:rPr>
        <w:t>negotiations</w:t>
      </w:r>
      <w:proofErr w:type="spellEnd"/>
      <w:r w:rsidRPr="003E1567">
        <w:rPr>
          <w:sz w:val="24"/>
          <w:szCs w:val="24"/>
        </w:rPr>
        <w:t xml:space="preserve"> – … </w:t>
      </w:r>
      <w:proofErr w:type="spellStart"/>
      <w:r w:rsidRPr="003E1567">
        <w:rPr>
          <w:sz w:val="24"/>
          <w:szCs w:val="24"/>
        </w:rPr>
        <w:t>відображати</w:t>
      </w:r>
      <w:proofErr w:type="spellEnd"/>
      <w:r w:rsidRPr="003E1567">
        <w:rPr>
          <w:sz w:val="24"/>
          <w:szCs w:val="24"/>
        </w:rPr>
        <w:t xml:space="preserve"> </w:t>
      </w:r>
      <w:proofErr w:type="spellStart"/>
      <w:r w:rsidRPr="003E1567">
        <w:rPr>
          <w:sz w:val="24"/>
          <w:szCs w:val="24"/>
        </w:rPr>
        <w:t>підсумки</w:t>
      </w:r>
      <w:proofErr w:type="spellEnd"/>
      <w:r w:rsidRPr="003E1567">
        <w:rPr>
          <w:sz w:val="24"/>
          <w:szCs w:val="24"/>
        </w:rPr>
        <w:t xml:space="preserve"> </w:t>
      </w:r>
      <w:proofErr w:type="spellStart"/>
      <w:r w:rsidRPr="003E1567">
        <w:rPr>
          <w:sz w:val="24"/>
          <w:szCs w:val="24"/>
        </w:rPr>
        <w:t>переговорів</w:t>
      </w:r>
      <w:proofErr w:type="spellEnd"/>
      <w:r w:rsidRPr="003E1567">
        <w:rPr>
          <w:sz w:val="24"/>
          <w:szCs w:val="24"/>
        </w:rPr>
        <w:t xml:space="preserve">, </w:t>
      </w:r>
      <w:proofErr w:type="spellStart"/>
      <w:r w:rsidRPr="003E1567">
        <w:rPr>
          <w:sz w:val="24"/>
          <w:szCs w:val="24"/>
        </w:rPr>
        <w:t>що</w:t>
      </w:r>
      <w:proofErr w:type="spellEnd"/>
      <w:r w:rsidRPr="003E1567">
        <w:rPr>
          <w:sz w:val="24"/>
          <w:szCs w:val="24"/>
        </w:rPr>
        <w:t xml:space="preserve"> </w:t>
      </w:r>
      <w:proofErr w:type="spellStart"/>
      <w:r w:rsidRPr="003E1567">
        <w:rPr>
          <w:sz w:val="24"/>
          <w:szCs w:val="24"/>
        </w:rPr>
        <w:t>відбулися</w:t>
      </w:r>
      <w:proofErr w:type="spellEnd"/>
      <w:r w:rsidRPr="003E1567">
        <w:rPr>
          <w:sz w:val="24"/>
          <w:szCs w:val="24"/>
        </w:rPr>
        <w:t xml:space="preserve"> («</w:t>
      </w:r>
      <w:proofErr w:type="spellStart"/>
      <w:r w:rsidRPr="003E1567">
        <w:rPr>
          <w:sz w:val="24"/>
          <w:szCs w:val="24"/>
        </w:rPr>
        <w:t>Конвенція</w:t>
      </w:r>
      <w:proofErr w:type="spellEnd"/>
      <w:r w:rsidRPr="003E1567">
        <w:rPr>
          <w:sz w:val="24"/>
          <w:szCs w:val="24"/>
        </w:rPr>
        <w:t xml:space="preserve"> ООН про договори </w:t>
      </w:r>
      <w:proofErr w:type="spellStart"/>
      <w:r w:rsidRPr="003E1567">
        <w:rPr>
          <w:sz w:val="24"/>
          <w:szCs w:val="24"/>
        </w:rPr>
        <w:t>міжнародної</w:t>
      </w:r>
      <w:proofErr w:type="spellEnd"/>
      <w:r w:rsidRPr="003E1567">
        <w:rPr>
          <w:sz w:val="24"/>
          <w:szCs w:val="24"/>
        </w:rPr>
        <w:t xml:space="preserve"> </w:t>
      </w:r>
      <w:proofErr w:type="spellStart"/>
      <w:r w:rsidRPr="003E1567">
        <w:rPr>
          <w:sz w:val="24"/>
          <w:szCs w:val="24"/>
        </w:rPr>
        <w:t>купівлі-продажу</w:t>
      </w:r>
      <w:proofErr w:type="spellEnd"/>
      <w:r w:rsidRPr="003E1567">
        <w:rPr>
          <w:sz w:val="24"/>
          <w:szCs w:val="24"/>
        </w:rPr>
        <w:t xml:space="preserve"> </w:t>
      </w:r>
      <w:proofErr w:type="spellStart"/>
      <w:r w:rsidRPr="003E1567">
        <w:rPr>
          <w:sz w:val="24"/>
          <w:szCs w:val="24"/>
        </w:rPr>
        <w:t>товарів</w:t>
      </w:r>
      <w:proofErr w:type="spellEnd"/>
      <w:r w:rsidRPr="003E1567">
        <w:rPr>
          <w:sz w:val="24"/>
          <w:szCs w:val="24"/>
        </w:rPr>
        <w:t>»).</w:t>
      </w:r>
    </w:p>
    <w:p w:rsidR="003E1567" w:rsidRDefault="003E1567" w:rsidP="005B68D4">
      <w:pPr>
        <w:jc w:val="both"/>
        <w:rPr>
          <w:lang w:val="uk-UA"/>
        </w:rPr>
      </w:pPr>
    </w:p>
    <w:p w:rsidR="003E1567" w:rsidRPr="003E1567" w:rsidRDefault="003E1567" w:rsidP="005B68D4">
      <w:pPr>
        <w:jc w:val="both"/>
        <w:rPr>
          <w:sz w:val="24"/>
          <w:szCs w:val="24"/>
          <w:lang w:val="uk-UA"/>
        </w:rPr>
      </w:pPr>
      <w:r w:rsidRPr="003E1567">
        <w:rPr>
          <w:sz w:val="24"/>
          <w:szCs w:val="24"/>
          <w:lang w:val="uk-UA"/>
        </w:rPr>
        <w:t>Стягнення – являє собою трансформацію, що застосовується у тому випадку, коли рівень складності вихідного речення є вищим, ніж дозволяють можливості мови перекладу для даного контексту .</w:t>
      </w:r>
    </w:p>
    <w:p w:rsidR="00165E86" w:rsidRDefault="003E1567" w:rsidP="005B68D4">
      <w:pPr>
        <w:jc w:val="both"/>
        <w:rPr>
          <w:sz w:val="24"/>
          <w:szCs w:val="24"/>
          <w:lang w:val="uk-UA"/>
        </w:rPr>
      </w:pPr>
      <w:r w:rsidRPr="003E1567">
        <w:rPr>
          <w:sz w:val="24"/>
          <w:szCs w:val="24"/>
        </w:rPr>
        <w:t xml:space="preserve"> …</w:t>
      </w:r>
      <w:proofErr w:type="spellStart"/>
      <w:r w:rsidRPr="003E1567">
        <w:rPr>
          <w:sz w:val="24"/>
          <w:szCs w:val="24"/>
        </w:rPr>
        <w:t>Parties</w:t>
      </w:r>
      <w:proofErr w:type="spellEnd"/>
      <w:r w:rsidRPr="003E1567">
        <w:rPr>
          <w:sz w:val="24"/>
          <w:szCs w:val="24"/>
        </w:rPr>
        <w:t xml:space="preserve"> </w:t>
      </w:r>
      <w:proofErr w:type="spellStart"/>
      <w:r w:rsidRPr="003E1567">
        <w:rPr>
          <w:sz w:val="24"/>
          <w:szCs w:val="24"/>
        </w:rPr>
        <w:t>arrived</w:t>
      </w:r>
      <w:proofErr w:type="spellEnd"/>
      <w:r w:rsidRPr="003E1567">
        <w:rPr>
          <w:sz w:val="24"/>
          <w:szCs w:val="24"/>
        </w:rPr>
        <w:t xml:space="preserve"> </w:t>
      </w:r>
      <w:proofErr w:type="spellStart"/>
      <w:r w:rsidRPr="003E1567">
        <w:rPr>
          <w:sz w:val="24"/>
          <w:szCs w:val="24"/>
        </w:rPr>
        <w:t>at</w:t>
      </w:r>
      <w:proofErr w:type="spellEnd"/>
      <w:r w:rsidRPr="003E1567">
        <w:rPr>
          <w:sz w:val="24"/>
          <w:szCs w:val="24"/>
        </w:rPr>
        <w:t xml:space="preserve"> </w:t>
      </w:r>
      <w:proofErr w:type="spellStart"/>
      <w:r w:rsidRPr="003E1567">
        <w:rPr>
          <w:sz w:val="24"/>
          <w:szCs w:val="24"/>
        </w:rPr>
        <w:t>an</w:t>
      </w:r>
      <w:proofErr w:type="spellEnd"/>
      <w:r w:rsidRPr="003E1567">
        <w:rPr>
          <w:sz w:val="24"/>
          <w:szCs w:val="24"/>
        </w:rPr>
        <w:t xml:space="preserve"> </w:t>
      </w:r>
      <w:proofErr w:type="spellStart"/>
      <w:r w:rsidRPr="003E1567">
        <w:rPr>
          <w:sz w:val="24"/>
          <w:szCs w:val="24"/>
        </w:rPr>
        <w:t>amicable</w:t>
      </w:r>
      <w:proofErr w:type="spellEnd"/>
      <w:r w:rsidRPr="003E1567">
        <w:rPr>
          <w:sz w:val="24"/>
          <w:szCs w:val="24"/>
        </w:rPr>
        <w:t xml:space="preserve"> </w:t>
      </w:r>
      <w:proofErr w:type="spellStart"/>
      <w:r w:rsidRPr="003E1567">
        <w:rPr>
          <w:sz w:val="24"/>
          <w:szCs w:val="24"/>
        </w:rPr>
        <w:t>settlement</w:t>
      </w:r>
      <w:proofErr w:type="spellEnd"/>
      <w:r w:rsidRPr="003E1567">
        <w:rPr>
          <w:sz w:val="24"/>
          <w:szCs w:val="24"/>
        </w:rPr>
        <w:t xml:space="preserve"> – ...</w:t>
      </w:r>
      <w:proofErr w:type="spellStart"/>
      <w:r w:rsidRPr="003E1567">
        <w:rPr>
          <w:sz w:val="24"/>
          <w:szCs w:val="24"/>
        </w:rPr>
        <w:t>Сторони</w:t>
      </w:r>
      <w:proofErr w:type="spellEnd"/>
      <w:r w:rsidRPr="003E1567">
        <w:rPr>
          <w:sz w:val="24"/>
          <w:szCs w:val="24"/>
        </w:rPr>
        <w:t xml:space="preserve"> </w:t>
      </w:r>
      <w:proofErr w:type="spellStart"/>
      <w:r w:rsidRPr="003E1567">
        <w:rPr>
          <w:sz w:val="24"/>
          <w:szCs w:val="24"/>
        </w:rPr>
        <w:t>домовилися</w:t>
      </w:r>
      <w:proofErr w:type="spellEnd"/>
      <w:r w:rsidRPr="003E1567">
        <w:rPr>
          <w:sz w:val="24"/>
          <w:szCs w:val="24"/>
        </w:rPr>
        <w:t xml:space="preserve"> («</w:t>
      </w:r>
      <w:proofErr w:type="spellStart"/>
      <w:r w:rsidRPr="003E1567">
        <w:rPr>
          <w:sz w:val="24"/>
          <w:szCs w:val="24"/>
        </w:rPr>
        <w:t>Заключний</w:t>
      </w:r>
      <w:proofErr w:type="spellEnd"/>
      <w:r w:rsidRPr="003E1567">
        <w:rPr>
          <w:sz w:val="24"/>
          <w:szCs w:val="24"/>
        </w:rPr>
        <w:t xml:space="preserve"> протокол до </w:t>
      </w:r>
      <w:proofErr w:type="spellStart"/>
      <w:r w:rsidRPr="003E1567">
        <w:rPr>
          <w:sz w:val="24"/>
          <w:szCs w:val="24"/>
        </w:rPr>
        <w:t>Конституції</w:t>
      </w:r>
      <w:proofErr w:type="spellEnd"/>
      <w:r w:rsidRPr="003E1567">
        <w:rPr>
          <w:sz w:val="24"/>
          <w:szCs w:val="24"/>
        </w:rPr>
        <w:t xml:space="preserve"> </w:t>
      </w:r>
      <w:proofErr w:type="spellStart"/>
      <w:r w:rsidRPr="003E1567">
        <w:rPr>
          <w:sz w:val="24"/>
          <w:szCs w:val="24"/>
        </w:rPr>
        <w:t>Міжнародного</w:t>
      </w:r>
      <w:proofErr w:type="spellEnd"/>
      <w:r w:rsidRPr="003E1567">
        <w:rPr>
          <w:sz w:val="24"/>
          <w:szCs w:val="24"/>
        </w:rPr>
        <w:t xml:space="preserve"> </w:t>
      </w:r>
      <w:proofErr w:type="spellStart"/>
      <w:r w:rsidRPr="003E1567">
        <w:rPr>
          <w:sz w:val="24"/>
          <w:szCs w:val="24"/>
        </w:rPr>
        <w:t>Поштового</w:t>
      </w:r>
      <w:proofErr w:type="spellEnd"/>
      <w:r w:rsidRPr="003E1567">
        <w:rPr>
          <w:sz w:val="24"/>
          <w:szCs w:val="24"/>
        </w:rPr>
        <w:t xml:space="preserve"> Союзу»). </w:t>
      </w:r>
      <w:r w:rsidRPr="003E1567">
        <w:rPr>
          <w:sz w:val="24"/>
          <w:szCs w:val="24"/>
          <w:lang w:val="en-US"/>
        </w:rPr>
        <w:t xml:space="preserve">Considering the commitment of the Parties to liberalize trade based on the principles… – </w:t>
      </w:r>
      <w:proofErr w:type="spellStart"/>
      <w:r w:rsidRPr="003E1567">
        <w:rPr>
          <w:sz w:val="24"/>
          <w:szCs w:val="24"/>
        </w:rPr>
        <w:t>Враховуючи</w:t>
      </w:r>
      <w:proofErr w:type="spellEnd"/>
      <w:r w:rsidRPr="003E1567">
        <w:rPr>
          <w:sz w:val="24"/>
          <w:szCs w:val="24"/>
          <w:lang w:val="en-US"/>
        </w:rPr>
        <w:t xml:space="preserve"> </w:t>
      </w:r>
      <w:r w:rsidRPr="003E1567">
        <w:rPr>
          <w:sz w:val="24"/>
          <w:szCs w:val="24"/>
        </w:rPr>
        <w:t>зобов</w:t>
      </w:r>
      <w:r w:rsidRPr="003E1567">
        <w:rPr>
          <w:sz w:val="24"/>
          <w:szCs w:val="24"/>
          <w:lang w:val="en-US"/>
        </w:rPr>
        <w:t>’</w:t>
      </w:r>
      <w:proofErr w:type="spellStart"/>
      <w:r w:rsidRPr="003E1567">
        <w:rPr>
          <w:sz w:val="24"/>
          <w:szCs w:val="24"/>
        </w:rPr>
        <w:t>язання</w:t>
      </w:r>
      <w:proofErr w:type="spellEnd"/>
      <w:r w:rsidRPr="003E1567">
        <w:rPr>
          <w:sz w:val="24"/>
          <w:szCs w:val="24"/>
          <w:lang w:val="en-US"/>
        </w:rPr>
        <w:t xml:space="preserve"> </w:t>
      </w:r>
      <w:proofErr w:type="spellStart"/>
      <w:r w:rsidRPr="003E1567">
        <w:rPr>
          <w:sz w:val="24"/>
          <w:szCs w:val="24"/>
        </w:rPr>
        <w:t>Сторін</w:t>
      </w:r>
      <w:proofErr w:type="spellEnd"/>
      <w:r w:rsidRPr="003E1567">
        <w:rPr>
          <w:sz w:val="24"/>
          <w:szCs w:val="24"/>
          <w:lang w:val="en-US"/>
        </w:rPr>
        <w:t xml:space="preserve"> </w:t>
      </w:r>
      <w:proofErr w:type="spellStart"/>
      <w:r w:rsidRPr="003E1567">
        <w:rPr>
          <w:sz w:val="24"/>
          <w:szCs w:val="24"/>
        </w:rPr>
        <w:t>лібералізувати</w:t>
      </w:r>
      <w:proofErr w:type="spellEnd"/>
      <w:r w:rsidRPr="003E1567">
        <w:rPr>
          <w:sz w:val="24"/>
          <w:szCs w:val="24"/>
          <w:lang w:val="en-US"/>
        </w:rPr>
        <w:t xml:space="preserve"> </w:t>
      </w:r>
      <w:proofErr w:type="spellStart"/>
      <w:r w:rsidRPr="003E1567">
        <w:rPr>
          <w:sz w:val="24"/>
          <w:szCs w:val="24"/>
        </w:rPr>
        <w:t>торгівлю</w:t>
      </w:r>
      <w:proofErr w:type="spellEnd"/>
      <w:r w:rsidRPr="003E1567">
        <w:rPr>
          <w:sz w:val="24"/>
          <w:szCs w:val="24"/>
          <w:lang w:val="en-US"/>
        </w:rPr>
        <w:t xml:space="preserve"> </w:t>
      </w:r>
      <w:r w:rsidRPr="003E1567">
        <w:rPr>
          <w:sz w:val="24"/>
          <w:szCs w:val="24"/>
        </w:rPr>
        <w:t>на</w:t>
      </w:r>
      <w:r w:rsidRPr="003E1567">
        <w:rPr>
          <w:sz w:val="24"/>
          <w:szCs w:val="24"/>
          <w:lang w:val="en-US"/>
        </w:rPr>
        <w:t xml:space="preserve"> </w:t>
      </w:r>
      <w:r w:rsidRPr="003E1567">
        <w:rPr>
          <w:sz w:val="24"/>
          <w:szCs w:val="24"/>
        </w:rPr>
        <w:t>принципах</w:t>
      </w:r>
      <w:r w:rsidRPr="003E1567">
        <w:rPr>
          <w:sz w:val="24"/>
          <w:szCs w:val="24"/>
          <w:lang w:val="en-US"/>
        </w:rPr>
        <w:t xml:space="preserve">... </w:t>
      </w:r>
      <w:proofErr w:type="gramStart"/>
      <w:r w:rsidRPr="003E1567">
        <w:rPr>
          <w:sz w:val="24"/>
          <w:szCs w:val="24"/>
          <w:lang w:val="en-US"/>
        </w:rPr>
        <w:t>(«</w:t>
      </w:r>
      <w:proofErr w:type="spellStart"/>
      <w:r w:rsidRPr="003E1567">
        <w:rPr>
          <w:sz w:val="24"/>
          <w:szCs w:val="24"/>
        </w:rPr>
        <w:t>Конвенція</w:t>
      </w:r>
      <w:proofErr w:type="spellEnd"/>
      <w:r w:rsidRPr="003E1567">
        <w:rPr>
          <w:sz w:val="24"/>
          <w:szCs w:val="24"/>
          <w:lang w:val="en-US"/>
        </w:rPr>
        <w:t xml:space="preserve"> </w:t>
      </w:r>
      <w:r w:rsidRPr="003E1567">
        <w:rPr>
          <w:sz w:val="24"/>
          <w:szCs w:val="24"/>
        </w:rPr>
        <w:t>ООН</w:t>
      </w:r>
      <w:r w:rsidRPr="003E1567">
        <w:rPr>
          <w:sz w:val="24"/>
          <w:szCs w:val="24"/>
          <w:lang w:val="en-US"/>
        </w:rPr>
        <w:t xml:space="preserve"> </w:t>
      </w:r>
      <w:r w:rsidRPr="003E1567">
        <w:rPr>
          <w:sz w:val="24"/>
          <w:szCs w:val="24"/>
        </w:rPr>
        <w:t>про</w:t>
      </w:r>
      <w:r w:rsidRPr="003E1567">
        <w:rPr>
          <w:sz w:val="24"/>
          <w:szCs w:val="24"/>
          <w:lang w:val="en-US"/>
        </w:rPr>
        <w:t xml:space="preserve"> </w:t>
      </w:r>
      <w:r w:rsidRPr="003E1567">
        <w:rPr>
          <w:sz w:val="24"/>
          <w:szCs w:val="24"/>
        </w:rPr>
        <w:t>договори</w:t>
      </w:r>
      <w:r w:rsidRPr="003E1567">
        <w:rPr>
          <w:sz w:val="24"/>
          <w:szCs w:val="24"/>
          <w:lang w:val="en-US"/>
        </w:rPr>
        <w:t xml:space="preserve"> </w:t>
      </w:r>
      <w:proofErr w:type="spellStart"/>
      <w:r w:rsidRPr="003E1567">
        <w:rPr>
          <w:sz w:val="24"/>
          <w:szCs w:val="24"/>
        </w:rPr>
        <w:t>міжнародної</w:t>
      </w:r>
      <w:proofErr w:type="spellEnd"/>
      <w:r w:rsidRPr="003E1567">
        <w:rPr>
          <w:sz w:val="24"/>
          <w:szCs w:val="24"/>
          <w:lang w:val="en-US"/>
        </w:rPr>
        <w:t xml:space="preserve"> </w:t>
      </w:r>
      <w:proofErr w:type="spellStart"/>
      <w:r w:rsidRPr="003E1567">
        <w:rPr>
          <w:sz w:val="24"/>
          <w:szCs w:val="24"/>
        </w:rPr>
        <w:t>купівлі</w:t>
      </w:r>
      <w:proofErr w:type="spellEnd"/>
      <w:r w:rsidRPr="003E1567">
        <w:rPr>
          <w:sz w:val="24"/>
          <w:szCs w:val="24"/>
          <w:lang w:val="en-US"/>
        </w:rPr>
        <w:t>-</w:t>
      </w:r>
      <w:r w:rsidRPr="003E1567">
        <w:rPr>
          <w:sz w:val="24"/>
          <w:szCs w:val="24"/>
        </w:rPr>
        <w:t>продажу</w:t>
      </w:r>
      <w:r w:rsidRPr="003E1567">
        <w:rPr>
          <w:sz w:val="24"/>
          <w:szCs w:val="24"/>
          <w:lang w:val="en-US"/>
        </w:rPr>
        <w:t xml:space="preserve"> </w:t>
      </w:r>
      <w:proofErr w:type="spellStart"/>
      <w:r w:rsidRPr="003E1567">
        <w:rPr>
          <w:sz w:val="24"/>
          <w:szCs w:val="24"/>
        </w:rPr>
        <w:t>товарів</w:t>
      </w:r>
      <w:proofErr w:type="spellEnd"/>
      <w:r w:rsidRPr="003E1567">
        <w:rPr>
          <w:sz w:val="24"/>
          <w:szCs w:val="24"/>
          <w:lang w:val="en-US"/>
        </w:rPr>
        <w:t>»).</w:t>
      </w:r>
      <w:proofErr w:type="gramEnd"/>
      <w:r w:rsidRPr="003E1567">
        <w:rPr>
          <w:sz w:val="24"/>
          <w:szCs w:val="24"/>
          <w:lang w:val="en-US"/>
        </w:rPr>
        <w:t xml:space="preserve"> Realizing that the purpose of privileges and immunities relating to special mission… – </w:t>
      </w:r>
      <w:proofErr w:type="spellStart"/>
      <w:r w:rsidRPr="003E1567">
        <w:rPr>
          <w:sz w:val="24"/>
          <w:szCs w:val="24"/>
        </w:rPr>
        <w:t>усвідомлюючи</w:t>
      </w:r>
      <w:proofErr w:type="spellEnd"/>
      <w:r w:rsidRPr="003E1567">
        <w:rPr>
          <w:sz w:val="24"/>
          <w:szCs w:val="24"/>
          <w:lang w:val="en-US"/>
        </w:rPr>
        <w:t xml:space="preserve">, </w:t>
      </w:r>
      <w:proofErr w:type="spellStart"/>
      <w:r w:rsidRPr="003E1567">
        <w:rPr>
          <w:sz w:val="24"/>
          <w:szCs w:val="24"/>
        </w:rPr>
        <w:t>що</w:t>
      </w:r>
      <w:proofErr w:type="spellEnd"/>
      <w:r w:rsidRPr="003E1567">
        <w:rPr>
          <w:sz w:val="24"/>
          <w:szCs w:val="24"/>
          <w:lang w:val="en-US"/>
        </w:rPr>
        <w:t xml:space="preserve"> </w:t>
      </w:r>
      <w:proofErr w:type="spellStart"/>
      <w:r w:rsidRPr="003E1567">
        <w:rPr>
          <w:sz w:val="24"/>
          <w:szCs w:val="24"/>
        </w:rPr>
        <w:t>привілеї</w:t>
      </w:r>
      <w:proofErr w:type="spellEnd"/>
      <w:r w:rsidRPr="003E1567">
        <w:rPr>
          <w:sz w:val="24"/>
          <w:szCs w:val="24"/>
          <w:lang w:val="en-US"/>
        </w:rPr>
        <w:t xml:space="preserve"> </w:t>
      </w:r>
      <w:r w:rsidRPr="003E1567">
        <w:rPr>
          <w:sz w:val="24"/>
          <w:szCs w:val="24"/>
        </w:rPr>
        <w:t>та</w:t>
      </w:r>
      <w:r w:rsidRPr="003E1567">
        <w:rPr>
          <w:sz w:val="24"/>
          <w:szCs w:val="24"/>
          <w:lang w:val="en-US"/>
        </w:rPr>
        <w:t xml:space="preserve"> </w:t>
      </w:r>
      <w:proofErr w:type="spellStart"/>
      <w:r w:rsidRPr="003E1567">
        <w:rPr>
          <w:sz w:val="24"/>
          <w:szCs w:val="24"/>
        </w:rPr>
        <w:t>імунітети</w:t>
      </w:r>
      <w:proofErr w:type="spellEnd"/>
      <w:r w:rsidRPr="003E1567">
        <w:rPr>
          <w:sz w:val="24"/>
          <w:szCs w:val="24"/>
          <w:lang w:val="en-US"/>
        </w:rPr>
        <w:t xml:space="preserve">, </w:t>
      </w:r>
      <w:proofErr w:type="spellStart"/>
      <w:r w:rsidRPr="003E1567">
        <w:rPr>
          <w:sz w:val="24"/>
          <w:szCs w:val="24"/>
        </w:rPr>
        <w:t>що</w:t>
      </w:r>
      <w:proofErr w:type="spellEnd"/>
      <w:r w:rsidRPr="003E1567">
        <w:rPr>
          <w:sz w:val="24"/>
          <w:szCs w:val="24"/>
          <w:lang w:val="en-US"/>
        </w:rPr>
        <w:t xml:space="preserve"> </w:t>
      </w:r>
      <w:proofErr w:type="spellStart"/>
      <w:r w:rsidRPr="003E1567">
        <w:rPr>
          <w:sz w:val="24"/>
          <w:szCs w:val="24"/>
        </w:rPr>
        <w:t>стосуються</w:t>
      </w:r>
      <w:proofErr w:type="spellEnd"/>
      <w:r w:rsidRPr="003E1567">
        <w:rPr>
          <w:sz w:val="24"/>
          <w:szCs w:val="24"/>
          <w:lang w:val="en-US"/>
        </w:rPr>
        <w:t xml:space="preserve"> </w:t>
      </w:r>
      <w:proofErr w:type="spellStart"/>
      <w:r w:rsidRPr="003E1567">
        <w:rPr>
          <w:sz w:val="24"/>
          <w:szCs w:val="24"/>
        </w:rPr>
        <w:t>спеціальних</w:t>
      </w:r>
      <w:proofErr w:type="spellEnd"/>
      <w:r w:rsidRPr="003E1567">
        <w:rPr>
          <w:sz w:val="24"/>
          <w:szCs w:val="24"/>
          <w:lang w:val="en-US"/>
        </w:rPr>
        <w:t xml:space="preserve"> </w:t>
      </w:r>
      <w:proofErr w:type="spellStart"/>
      <w:r w:rsidRPr="003E1567">
        <w:rPr>
          <w:sz w:val="24"/>
          <w:szCs w:val="24"/>
        </w:rPr>
        <w:t>місій</w:t>
      </w:r>
      <w:proofErr w:type="spellEnd"/>
      <w:r w:rsidRPr="003E1567">
        <w:rPr>
          <w:sz w:val="24"/>
          <w:szCs w:val="24"/>
          <w:lang w:val="en-US"/>
        </w:rPr>
        <w:t xml:space="preserve">... </w:t>
      </w:r>
      <w:r w:rsidRPr="003E1567">
        <w:rPr>
          <w:sz w:val="24"/>
          <w:szCs w:val="24"/>
        </w:rPr>
        <w:t>(«</w:t>
      </w:r>
      <w:proofErr w:type="spellStart"/>
      <w:r w:rsidRPr="003E1567">
        <w:rPr>
          <w:sz w:val="24"/>
          <w:szCs w:val="24"/>
        </w:rPr>
        <w:t>Конвенція</w:t>
      </w:r>
      <w:proofErr w:type="spellEnd"/>
      <w:r w:rsidRPr="003E1567">
        <w:rPr>
          <w:sz w:val="24"/>
          <w:szCs w:val="24"/>
        </w:rPr>
        <w:t xml:space="preserve"> </w:t>
      </w:r>
      <w:proofErr w:type="gramStart"/>
      <w:r w:rsidRPr="003E1567">
        <w:rPr>
          <w:sz w:val="24"/>
          <w:szCs w:val="24"/>
        </w:rPr>
        <w:t>про</w:t>
      </w:r>
      <w:proofErr w:type="gramEnd"/>
      <w:r w:rsidRPr="003E1567">
        <w:rPr>
          <w:sz w:val="24"/>
          <w:szCs w:val="24"/>
        </w:rPr>
        <w:t xml:space="preserve"> </w:t>
      </w:r>
      <w:proofErr w:type="spellStart"/>
      <w:r w:rsidRPr="003E1567">
        <w:rPr>
          <w:sz w:val="24"/>
          <w:szCs w:val="24"/>
        </w:rPr>
        <w:t>спеціальні</w:t>
      </w:r>
      <w:proofErr w:type="spellEnd"/>
      <w:r w:rsidRPr="003E1567">
        <w:rPr>
          <w:sz w:val="24"/>
          <w:szCs w:val="24"/>
        </w:rPr>
        <w:t xml:space="preserve"> </w:t>
      </w:r>
      <w:proofErr w:type="spellStart"/>
      <w:r w:rsidRPr="003E1567">
        <w:rPr>
          <w:sz w:val="24"/>
          <w:szCs w:val="24"/>
        </w:rPr>
        <w:t>місії</w:t>
      </w:r>
      <w:proofErr w:type="spellEnd"/>
      <w:r w:rsidRPr="003E1567">
        <w:rPr>
          <w:sz w:val="24"/>
          <w:szCs w:val="24"/>
        </w:rPr>
        <w:t>»)</w:t>
      </w:r>
    </w:p>
    <w:p w:rsidR="0017375E" w:rsidRDefault="0017375E" w:rsidP="005B68D4">
      <w:pPr>
        <w:jc w:val="both"/>
        <w:rPr>
          <w:lang w:val="en-US"/>
        </w:rPr>
      </w:pPr>
      <w:r w:rsidRPr="0017375E">
        <w:rPr>
          <w:sz w:val="24"/>
          <w:szCs w:val="24"/>
        </w:rPr>
        <w:t xml:space="preserve">Для нормативно </w:t>
      </w:r>
      <w:proofErr w:type="spellStart"/>
      <w:r w:rsidRPr="0017375E">
        <w:rPr>
          <w:sz w:val="24"/>
          <w:szCs w:val="24"/>
        </w:rPr>
        <w:t>правової</w:t>
      </w:r>
      <w:proofErr w:type="spellEnd"/>
      <w:r w:rsidRPr="0017375E">
        <w:rPr>
          <w:sz w:val="24"/>
          <w:szCs w:val="24"/>
        </w:rPr>
        <w:t xml:space="preserve"> </w:t>
      </w:r>
      <w:proofErr w:type="spellStart"/>
      <w:r w:rsidRPr="0017375E">
        <w:rPr>
          <w:sz w:val="24"/>
          <w:szCs w:val="24"/>
        </w:rPr>
        <w:t>документації</w:t>
      </w:r>
      <w:proofErr w:type="spellEnd"/>
      <w:r w:rsidRPr="0017375E">
        <w:rPr>
          <w:sz w:val="24"/>
          <w:szCs w:val="24"/>
        </w:rPr>
        <w:t xml:space="preserve"> типовою </w:t>
      </w:r>
      <w:proofErr w:type="spellStart"/>
      <w:r w:rsidRPr="0017375E">
        <w:rPr>
          <w:sz w:val="24"/>
          <w:szCs w:val="24"/>
        </w:rPr>
        <w:t>є</w:t>
      </w:r>
      <w:proofErr w:type="spellEnd"/>
      <w:r w:rsidRPr="0017375E">
        <w:rPr>
          <w:sz w:val="24"/>
          <w:szCs w:val="24"/>
        </w:rPr>
        <w:t xml:space="preserve"> перестановка </w:t>
      </w:r>
      <w:proofErr w:type="spellStart"/>
      <w:r w:rsidRPr="0017375E">
        <w:rPr>
          <w:sz w:val="24"/>
          <w:szCs w:val="24"/>
        </w:rPr>
        <w:t>компонентів</w:t>
      </w:r>
      <w:proofErr w:type="spellEnd"/>
      <w:r w:rsidRPr="0017375E">
        <w:rPr>
          <w:sz w:val="24"/>
          <w:szCs w:val="24"/>
        </w:rPr>
        <w:t xml:space="preserve">, </w:t>
      </w:r>
      <w:proofErr w:type="spellStart"/>
      <w:r w:rsidRPr="0017375E">
        <w:rPr>
          <w:sz w:val="24"/>
          <w:szCs w:val="24"/>
        </w:rPr>
        <w:t>що</w:t>
      </w:r>
      <w:proofErr w:type="spellEnd"/>
      <w:r w:rsidRPr="0017375E">
        <w:rPr>
          <w:sz w:val="24"/>
          <w:szCs w:val="24"/>
        </w:rPr>
        <w:t xml:space="preserve"> </w:t>
      </w:r>
      <w:proofErr w:type="spellStart"/>
      <w:r w:rsidRPr="0017375E">
        <w:rPr>
          <w:sz w:val="24"/>
          <w:szCs w:val="24"/>
        </w:rPr>
        <w:t>використовується</w:t>
      </w:r>
      <w:proofErr w:type="spellEnd"/>
      <w:r w:rsidRPr="0017375E">
        <w:rPr>
          <w:sz w:val="24"/>
          <w:szCs w:val="24"/>
        </w:rPr>
        <w:t xml:space="preserve"> у </w:t>
      </w:r>
      <w:proofErr w:type="spellStart"/>
      <w:r w:rsidRPr="0017375E">
        <w:rPr>
          <w:sz w:val="24"/>
          <w:szCs w:val="24"/>
        </w:rPr>
        <w:t>випадках</w:t>
      </w:r>
      <w:proofErr w:type="spellEnd"/>
      <w:r w:rsidRPr="0017375E">
        <w:rPr>
          <w:sz w:val="24"/>
          <w:szCs w:val="24"/>
        </w:rPr>
        <w:t xml:space="preserve"> </w:t>
      </w:r>
      <w:proofErr w:type="spellStart"/>
      <w:r w:rsidRPr="0017375E">
        <w:rPr>
          <w:sz w:val="24"/>
          <w:szCs w:val="24"/>
        </w:rPr>
        <w:t>неспівпадіння</w:t>
      </w:r>
      <w:proofErr w:type="spellEnd"/>
      <w:r w:rsidRPr="0017375E">
        <w:rPr>
          <w:sz w:val="24"/>
          <w:szCs w:val="24"/>
        </w:rPr>
        <w:t xml:space="preserve"> </w:t>
      </w:r>
      <w:proofErr w:type="spellStart"/>
      <w:r w:rsidRPr="0017375E">
        <w:rPr>
          <w:sz w:val="24"/>
          <w:szCs w:val="24"/>
        </w:rPr>
        <w:t>традицій</w:t>
      </w:r>
      <w:proofErr w:type="spellEnd"/>
      <w:r w:rsidRPr="0017375E">
        <w:rPr>
          <w:sz w:val="24"/>
          <w:szCs w:val="24"/>
        </w:rPr>
        <w:t xml:space="preserve"> актуального </w:t>
      </w:r>
      <w:proofErr w:type="spellStart"/>
      <w:r w:rsidRPr="0017375E">
        <w:rPr>
          <w:sz w:val="24"/>
          <w:szCs w:val="24"/>
        </w:rPr>
        <w:t>членування</w:t>
      </w:r>
      <w:proofErr w:type="spellEnd"/>
      <w:r w:rsidRPr="0017375E">
        <w:rPr>
          <w:sz w:val="24"/>
          <w:szCs w:val="24"/>
        </w:rPr>
        <w:t xml:space="preserve"> </w:t>
      </w:r>
      <w:proofErr w:type="spellStart"/>
      <w:r w:rsidRPr="0017375E">
        <w:rPr>
          <w:sz w:val="24"/>
          <w:szCs w:val="24"/>
        </w:rPr>
        <w:t>речення</w:t>
      </w:r>
      <w:proofErr w:type="spellEnd"/>
      <w:r w:rsidRPr="0017375E">
        <w:rPr>
          <w:sz w:val="24"/>
          <w:szCs w:val="24"/>
        </w:rPr>
        <w:t xml:space="preserve"> в </w:t>
      </w:r>
      <w:proofErr w:type="spellStart"/>
      <w:r w:rsidRPr="0017375E">
        <w:rPr>
          <w:sz w:val="24"/>
          <w:szCs w:val="24"/>
        </w:rPr>
        <w:t>вихідній</w:t>
      </w:r>
      <w:proofErr w:type="spellEnd"/>
      <w:r w:rsidRPr="0017375E">
        <w:rPr>
          <w:sz w:val="24"/>
          <w:szCs w:val="24"/>
        </w:rPr>
        <w:t xml:space="preserve"> </w:t>
      </w:r>
      <w:proofErr w:type="spellStart"/>
      <w:r w:rsidRPr="0017375E">
        <w:rPr>
          <w:sz w:val="24"/>
          <w:szCs w:val="24"/>
        </w:rPr>
        <w:t>мо</w:t>
      </w:r>
      <w:r>
        <w:rPr>
          <w:sz w:val="24"/>
          <w:szCs w:val="24"/>
        </w:rPr>
        <w:t>ві</w:t>
      </w:r>
      <w:proofErr w:type="spellEnd"/>
      <w:r>
        <w:rPr>
          <w:sz w:val="24"/>
          <w:szCs w:val="24"/>
        </w:rPr>
        <w:t xml:space="preserve"> та </w:t>
      </w:r>
      <w:proofErr w:type="spellStart"/>
      <w:r>
        <w:rPr>
          <w:sz w:val="24"/>
          <w:szCs w:val="24"/>
        </w:rPr>
        <w:t>мові</w:t>
      </w:r>
      <w:proofErr w:type="spellEnd"/>
      <w:r>
        <w:rPr>
          <w:sz w:val="24"/>
          <w:szCs w:val="24"/>
        </w:rPr>
        <w:t xml:space="preserve"> перекладу</w:t>
      </w:r>
      <w:proofErr w:type="gramStart"/>
      <w:r>
        <w:rPr>
          <w:sz w:val="24"/>
          <w:szCs w:val="24"/>
        </w:rPr>
        <w:t xml:space="preserve"> </w:t>
      </w:r>
      <w:r w:rsidRPr="0017375E">
        <w:rPr>
          <w:sz w:val="24"/>
          <w:szCs w:val="24"/>
        </w:rPr>
        <w:t>.</w:t>
      </w:r>
      <w:proofErr w:type="gramEnd"/>
      <w:r w:rsidRPr="0017375E">
        <w:rPr>
          <w:sz w:val="24"/>
          <w:szCs w:val="24"/>
        </w:rPr>
        <w:t xml:space="preserve"> Цей вид </w:t>
      </w:r>
      <w:proofErr w:type="spellStart"/>
      <w:r w:rsidRPr="0017375E">
        <w:rPr>
          <w:sz w:val="24"/>
          <w:szCs w:val="24"/>
        </w:rPr>
        <w:t>трансформації</w:t>
      </w:r>
      <w:proofErr w:type="spellEnd"/>
      <w:r w:rsidRPr="0017375E">
        <w:rPr>
          <w:sz w:val="24"/>
          <w:szCs w:val="24"/>
        </w:rPr>
        <w:t xml:space="preserve"> </w:t>
      </w:r>
      <w:proofErr w:type="spellStart"/>
      <w:r w:rsidRPr="0017375E">
        <w:rPr>
          <w:sz w:val="24"/>
          <w:szCs w:val="24"/>
        </w:rPr>
        <w:t>є</w:t>
      </w:r>
      <w:proofErr w:type="spellEnd"/>
      <w:r w:rsidRPr="0017375E">
        <w:rPr>
          <w:sz w:val="24"/>
          <w:szCs w:val="24"/>
        </w:rPr>
        <w:t xml:space="preserve"> одним </w:t>
      </w:r>
      <w:proofErr w:type="spellStart"/>
      <w:r w:rsidRPr="0017375E">
        <w:rPr>
          <w:sz w:val="24"/>
          <w:szCs w:val="24"/>
        </w:rPr>
        <w:t>із</w:t>
      </w:r>
      <w:proofErr w:type="spellEnd"/>
      <w:r w:rsidRPr="0017375E">
        <w:rPr>
          <w:sz w:val="24"/>
          <w:szCs w:val="24"/>
        </w:rPr>
        <w:t xml:space="preserve"> </w:t>
      </w:r>
      <w:proofErr w:type="spellStart"/>
      <w:r w:rsidRPr="0017375E">
        <w:rPr>
          <w:sz w:val="24"/>
          <w:szCs w:val="24"/>
        </w:rPr>
        <w:t>провідних</w:t>
      </w:r>
      <w:proofErr w:type="spellEnd"/>
      <w:r w:rsidRPr="0017375E">
        <w:rPr>
          <w:sz w:val="24"/>
          <w:szCs w:val="24"/>
        </w:rPr>
        <w:t xml:space="preserve"> при </w:t>
      </w:r>
      <w:proofErr w:type="spellStart"/>
      <w:r w:rsidRPr="0017375E">
        <w:rPr>
          <w:sz w:val="24"/>
          <w:szCs w:val="24"/>
        </w:rPr>
        <w:t>перекладі</w:t>
      </w:r>
      <w:proofErr w:type="spellEnd"/>
      <w:r w:rsidRPr="0017375E">
        <w:rPr>
          <w:sz w:val="24"/>
          <w:szCs w:val="24"/>
        </w:rPr>
        <w:t xml:space="preserve"> </w:t>
      </w:r>
      <w:proofErr w:type="spellStart"/>
      <w:r w:rsidRPr="0017375E">
        <w:rPr>
          <w:sz w:val="24"/>
          <w:szCs w:val="24"/>
        </w:rPr>
        <w:t>міжнародної</w:t>
      </w:r>
      <w:proofErr w:type="spellEnd"/>
      <w:r w:rsidRPr="0017375E">
        <w:rPr>
          <w:sz w:val="24"/>
          <w:szCs w:val="24"/>
        </w:rPr>
        <w:t xml:space="preserve"> </w:t>
      </w:r>
      <w:proofErr w:type="spellStart"/>
      <w:r w:rsidRPr="0017375E">
        <w:rPr>
          <w:sz w:val="24"/>
          <w:szCs w:val="24"/>
        </w:rPr>
        <w:t>документації</w:t>
      </w:r>
      <w:proofErr w:type="spellEnd"/>
      <w:r w:rsidRPr="0017375E">
        <w:rPr>
          <w:sz w:val="24"/>
          <w:szCs w:val="24"/>
        </w:rPr>
        <w:t xml:space="preserve">. </w:t>
      </w:r>
      <w:proofErr w:type="spellStart"/>
      <w:r w:rsidRPr="0017375E">
        <w:rPr>
          <w:sz w:val="24"/>
          <w:szCs w:val="24"/>
        </w:rPr>
        <w:t>Проілюструємо</w:t>
      </w:r>
      <w:proofErr w:type="spellEnd"/>
      <w:r w:rsidRPr="0017375E">
        <w:rPr>
          <w:sz w:val="24"/>
          <w:szCs w:val="24"/>
        </w:rPr>
        <w:t xml:space="preserve"> </w:t>
      </w:r>
      <w:proofErr w:type="spellStart"/>
      <w:r w:rsidRPr="0017375E">
        <w:rPr>
          <w:sz w:val="24"/>
          <w:szCs w:val="24"/>
        </w:rPr>
        <w:t>її</w:t>
      </w:r>
      <w:proofErr w:type="spellEnd"/>
      <w:r w:rsidRPr="0017375E">
        <w:rPr>
          <w:sz w:val="24"/>
          <w:szCs w:val="24"/>
        </w:rPr>
        <w:t xml:space="preserve"> </w:t>
      </w:r>
      <w:proofErr w:type="spellStart"/>
      <w:r w:rsidRPr="0017375E">
        <w:rPr>
          <w:sz w:val="24"/>
          <w:szCs w:val="24"/>
        </w:rPr>
        <w:t>застосування</w:t>
      </w:r>
      <w:proofErr w:type="spellEnd"/>
      <w:r w:rsidRPr="0017375E">
        <w:rPr>
          <w:sz w:val="24"/>
          <w:szCs w:val="24"/>
        </w:rPr>
        <w:t xml:space="preserve"> на </w:t>
      </w:r>
      <w:proofErr w:type="spellStart"/>
      <w:r w:rsidRPr="0017375E">
        <w:rPr>
          <w:sz w:val="24"/>
          <w:szCs w:val="24"/>
        </w:rPr>
        <w:t>наступних</w:t>
      </w:r>
      <w:proofErr w:type="spellEnd"/>
      <w:r w:rsidRPr="0017375E">
        <w:rPr>
          <w:sz w:val="24"/>
          <w:szCs w:val="24"/>
        </w:rPr>
        <w:t xml:space="preserve"> прикладах: </w:t>
      </w:r>
      <w:proofErr w:type="spellStart"/>
      <w:r w:rsidRPr="0017375E">
        <w:rPr>
          <w:sz w:val="24"/>
          <w:szCs w:val="24"/>
        </w:rPr>
        <w:t>This</w:t>
      </w:r>
      <w:proofErr w:type="spellEnd"/>
      <w:r w:rsidRPr="0017375E">
        <w:rPr>
          <w:sz w:val="24"/>
          <w:szCs w:val="24"/>
        </w:rPr>
        <w:t xml:space="preserve"> </w:t>
      </w:r>
      <w:proofErr w:type="spellStart"/>
      <w:r w:rsidRPr="0017375E">
        <w:rPr>
          <w:sz w:val="24"/>
          <w:szCs w:val="24"/>
        </w:rPr>
        <w:t>Constitution</w:t>
      </w:r>
      <w:proofErr w:type="spellEnd"/>
      <w:r w:rsidRPr="0017375E">
        <w:rPr>
          <w:sz w:val="24"/>
          <w:szCs w:val="24"/>
        </w:rPr>
        <w:t xml:space="preserve"> </w:t>
      </w:r>
      <w:proofErr w:type="spellStart"/>
      <w:r w:rsidRPr="0017375E">
        <w:rPr>
          <w:sz w:val="24"/>
          <w:szCs w:val="24"/>
        </w:rPr>
        <w:t>shall</w:t>
      </w:r>
      <w:proofErr w:type="spellEnd"/>
      <w:r w:rsidRPr="0017375E">
        <w:rPr>
          <w:sz w:val="24"/>
          <w:szCs w:val="24"/>
        </w:rPr>
        <w:t xml:space="preserve"> </w:t>
      </w:r>
      <w:proofErr w:type="spellStart"/>
      <w:r w:rsidRPr="0017375E">
        <w:rPr>
          <w:sz w:val="24"/>
          <w:szCs w:val="24"/>
        </w:rPr>
        <w:t>remain</w:t>
      </w:r>
      <w:proofErr w:type="spellEnd"/>
      <w:r w:rsidRPr="0017375E">
        <w:rPr>
          <w:sz w:val="24"/>
          <w:szCs w:val="24"/>
        </w:rPr>
        <w:t xml:space="preserve"> </w:t>
      </w:r>
      <w:proofErr w:type="spellStart"/>
      <w:r w:rsidRPr="0017375E">
        <w:rPr>
          <w:sz w:val="24"/>
          <w:szCs w:val="24"/>
        </w:rPr>
        <w:t>open</w:t>
      </w:r>
      <w:proofErr w:type="spellEnd"/>
      <w:r w:rsidRPr="0017375E">
        <w:rPr>
          <w:sz w:val="24"/>
          <w:szCs w:val="24"/>
        </w:rPr>
        <w:t xml:space="preserve"> </w:t>
      </w:r>
      <w:proofErr w:type="spellStart"/>
      <w:r w:rsidRPr="0017375E">
        <w:rPr>
          <w:sz w:val="24"/>
          <w:szCs w:val="24"/>
        </w:rPr>
        <w:t>for</w:t>
      </w:r>
      <w:proofErr w:type="spellEnd"/>
      <w:r w:rsidRPr="0017375E">
        <w:rPr>
          <w:sz w:val="24"/>
          <w:szCs w:val="24"/>
        </w:rPr>
        <w:t xml:space="preserve"> </w:t>
      </w:r>
      <w:proofErr w:type="spellStart"/>
      <w:r w:rsidRPr="0017375E">
        <w:rPr>
          <w:sz w:val="24"/>
          <w:szCs w:val="24"/>
        </w:rPr>
        <w:t>signature</w:t>
      </w:r>
      <w:proofErr w:type="spellEnd"/>
      <w:r w:rsidRPr="0017375E">
        <w:rPr>
          <w:sz w:val="24"/>
          <w:szCs w:val="24"/>
        </w:rPr>
        <w:t xml:space="preserve"> </w:t>
      </w:r>
      <w:proofErr w:type="spellStart"/>
      <w:r w:rsidRPr="0017375E">
        <w:rPr>
          <w:sz w:val="24"/>
          <w:szCs w:val="24"/>
        </w:rPr>
        <w:t>in</w:t>
      </w:r>
      <w:proofErr w:type="spellEnd"/>
      <w:r w:rsidRPr="0017375E">
        <w:rPr>
          <w:sz w:val="24"/>
          <w:szCs w:val="24"/>
        </w:rPr>
        <w:t xml:space="preserve"> </w:t>
      </w:r>
      <w:proofErr w:type="spellStart"/>
      <w:r w:rsidRPr="0017375E">
        <w:rPr>
          <w:sz w:val="24"/>
          <w:szCs w:val="24"/>
        </w:rPr>
        <w:t>the</w:t>
      </w:r>
      <w:proofErr w:type="spellEnd"/>
      <w:r w:rsidRPr="0017375E">
        <w:rPr>
          <w:sz w:val="24"/>
          <w:szCs w:val="24"/>
        </w:rPr>
        <w:t xml:space="preserve"> </w:t>
      </w:r>
      <w:proofErr w:type="spellStart"/>
      <w:r w:rsidRPr="0017375E">
        <w:rPr>
          <w:sz w:val="24"/>
          <w:szCs w:val="24"/>
        </w:rPr>
        <w:t>Archives</w:t>
      </w:r>
      <w:proofErr w:type="spellEnd"/>
      <w:r w:rsidRPr="0017375E">
        <w:rPr>
          <w:sz w:val="24"/>
          <w:szCs w:val="24"/>
        </w:rPr>
        <w:t xml:space="preserve"> </w:t>
      </w:r>
      <w:proofErr w:type="spellStart"/>
      <w:r w:rsidRPr="0017375E">
        <w:rPr>
          <w:sz w:val="24"/>
          <w:szCs w:val="24"/>
        </w:rPr>
        <w:t>of</w:t>
      </w:r>
      <w:proofErr w:type="spellEnd"/>
      <w:r w:rsidRPr="0017375E">
        <w:rPr>
          <w:sz w:val="24"/>
          <w:szCs w:val="24"/>
        </w:rPr>
        <w:t xml:space="preserve"> </w:t>
      </w:r>
      <w:proofErr w:type="spellStart"/>
      <w:r w:rsidRPr="0017375E">
        <w:rPr>
          <w:sz w:val="24"/>
          <w:szCs w:val="24"/>
        </w:rPr>
        <w:t>the</w:t>
      </w:r>
      <w:proofErr w:type="spellEnd"/>
      <w:r w:rsidRPr="0017375E">
        <w:rPr>
          <w:sz w:val="24"/>
          <w:szCs w:val="24"/>
        </w:rPr>
        <w:t xml:space="preserve"> </w:t>
      </w:r>
      <w:proofErr w:type="spellStart"/>
      <w:r w:rsidRPr="0017375E">
        <w:rPr>
          <w:sz w:val="24"/>
          <w:szCs w:val="24"/>
        </w:rPr>
        <w:t>Government</w:t>
      </w:r>
      <w:proofErr w:type="spellEnd"/>
      <w:r w:rsidRPr="0017375E">
        <w:rPr>
          <w:sz w:val="24"/>
          <w:szCs w:val="24"/>
        </w:rPr>
        <w:t xml:space="preserve"> </w:t>
      </w:r>
      <w:proofErr w:type="spellStart"/>
      <w:r w:rsidRPr="0017375E">
        <w:rPr>
          <w:sz w:val="24"/>
          <w:szCs w:val="24"/>
        </w:rPr>
        <w:t>of</w:t>
      </w:r>
      <w:proofErr w:type="spellEnd"/>
      <w:r w:rsidRPr="0017375E">
        <w:rPr>
          <w:sz w:val="24"/>
          <w:szCs w:val="24"/>
        </w:rPr>
        <w:t xml:space="preserve"> </w:t>
      </w:r>
      <w:proofErr w:type="spellStart"/>
      <w:r w:rsidRPr="0017375E">
        <w:rPr>
          <w:sz w:val="24"/>
          <w:szCs w:val="24"/>
        </w:rPr>
        <w:t>the</w:t>
      </w:r>
      <w:proofErr w:type="spellEnd"/>
      <w:r w:rsidRPr="0017375E">
        <w:rPr>
          <w:sz w:val="24"/>
          <w:szCs w:val="24"/>
        </w:rPr>
        <w:t xml:space="preserve"> </w:t>
      </w:r>
      <w:proofErr w:type="spellStart"/>
      <w:r w:rsidRPr="0017375E">
        <w:rPr>
          <w:sz w:val="24"/>
          <w:szCs w:val="24"/>
        </w:rPr>
        <w:t>United</w:t>
      </w:r>
      <w:proofErr w:type="spellEnd"/>
      <w:r w:rsidRPr="0017375E">
        <w:rPr>
          <w:sz w:val="24"/>
          <w:szCs w:val="24"/>
        </w:rPr>
        <w:t xml:space="preserve"> </w:t>
      </w:r>
      <w:proofErr w:type="spellStart"/>
      <w:r w:rsidRPr="0017375E">
        <w:rPr>
          <w:sz w:val="24"/>
          <w:szCs w:val="24"/>
        </w:rPr>
        <w:t>Kingdom</w:t>
      </w:r>
      <w:proofErr w:type="spellEnd"/>
      <w:r w:rsidRPr="0017375E">
        <w:rPr>
          <w:sz w:val="24"/>
          <w:szCs w:val="24"/>
        </w:rPr>
        <w:t xml:space="preserve"> – </w:t>
      </w:r>
      <w:proofErr w:type="spellStart"/>
      <w:r w:rsidRPr="0017375E">
        <w:rPr>
          <w:sz w:val="24"/>
          <w:szCs w:val="24"/>
        </w:rPr>
        <w:t>цей</w:t>
      </w:r>
      <w:proofErr w:type="spellEnd"/>
      <w:r w:rsidRPr="0017375E">
        <w:rPr>
          <w:sz w:val="24"/>
          <w:szCs w:val="24"/>
        </w:rPr>
        <w:t xml:space="preserve"> Статут </w:t>
      </w:r>
      <w:proofErr w:type="spellStart"/>
      <w:r w:rsidRPr="0017375E">
        <w:rPr>
          <w:sz w:val="24"/>
          <w:szCs w:val="24"/>
        </w:rPr>
        <w:t>здається</w:t>
      </w:r>
      <w:proofErr w:type="spellEnd"/>
      <w:r w:rsidRPr="0017375E">
        <w:rPr>
          <w:sz w:val="24"/>
          <w:szCs w:val="24"/>
        </w:rPr>
        <w:t xml:space="preserve"> на </w:t>
      </w:r>
      <w:proofErr w:type="spellStart"/>
      <w:r w:rsidRPr="0017375E">
        <w:rPr>
          <w:sz w:val="24"/>
          <w:szCs w:val="24"/>
        </w:rPr>
        <w:t>зберігання</w:t>
      </w:r>
      <w:proofErr w:type="spellEnd"/>
      <w:r w:rsidRPr="0017375E">
        <w:rPr>
          <w:sz w:val="24"/>
          <w:szCs w:val="24"/>
        </w:rPr>
        <w:t xml:space="preserve"> до </w:t>
      </w:r>
      <w:proofErr w:type="spellStart"/>
      <w:proofErr w:type="gramStart"/>
      <w:r w:rsidRPr="0017375E">
        <w:rPr>
          <w:sz w:val="24"/>
          <w:szCs w:val="24"/>
        </w:rPr>
        <w:t>арх</w:t>
      </w:r>
      <w:proofErr w:type="gramEnd"/>
      <w:r w:rsidRPr="0017375E">
        <w:rPr>
          <w:sz w:val="24"/>
          <w:szCs w:val="24"/>
        </w:rPr>
        <w:t>іву</w:t>
      </w:r>
      <w:proofErr w:type="spellEnd"/>
      <w:r w:rsidRPr="0017375E">
        <w:rPr>
          <w:sz w:val="24"/>
          <w:szCs w:val="24"/>
        </w:rPr>
        <w:t xml:space="preserve"> уряду </w:t>
      </w:r>
      <w:proofErr w:type="spellStart"/>
      <w:r w:rsidRPr="0017375E">
        <w:rPr>
          <w:sz w:val="24"/>
          <w:szCs w:val="24"/>
        </w:rPr>
        <w:t>Сполученого</w:t>
      </w:r>
      <w:proofErr w:type="spellEnd"/>
      <w:r w:rsidRPr="0017375E">
        <w:rPr>
          <w:sz w:val="24"/>
          <w:szCs w:val="24"/>
        </w:rPr>
        <w:t xml:space="preserve"> </w:t>
      </w:r>
      <w:proofErr w:type="spellStart"/>
      <w:r w:rsidRPr="0017375E">
        <w:rPr>
          <w:sz w:val="24"/>
          <w:szCs w:val="24"/>
        </w:rPr>
        <w:t>Королівства</w:t>
      </w:r>
      <w:proofErr w:type="spellEnd"/>
      <w:r w:rsidRPr="0017375E">
        <w:rPr>
          <w:sz w:val="24"/>
          <w:szCs w:val="24"/>
        </w:rPr>
        <w:t xml:space="preserve">, де </w:t>
      </w:r>
      <w:proofErr w:type="spellStart"/>
      <w:r w:rsidRPr="0017375E">
        <w:rPr>
          <w:sz w:val="24"/>
          <w:szCs w:val="24"/>
        </w:rPr>
        <w:t>він</w:t>
      </w:r>
      <w:proofErr w:type="spellEnd"/>
      <w:r w:rsidRPr="0017375E">
        <w:rPr>
          <w:sz w:val="24"/>
          <w:szCs w:val="24"/>
        </w:rPr>
        <w:t xml:space="preserve"> </w:t>
      </w:r>
      <w:proofErr w:type="spellStart"/>
      <w:r w:rsidRPr="0017375E">
        <w:rPr>
          <w:sz w:val="24"/>
          <w:szCs w:val="24"/>
        </w:rPr>
        <w:t>залишається</w:t>
      </w:r>
      <w:proofErr w:type="spellEnd"/>
      <w:r w:rsidRPr="0017375E">
        <w:rPr>
          <w:sz w:val="24"/>
          <w:szCs w:val="24"/>
        </w:rPr>
        <w:t xml:space="preserve"> </w:t>
      </w:r>
      <w:proofErr w:type="spellStart"/>
      <w:r w:rsidRPr="0017375E">
        <w:rPr>
          <w:sz w:val="24"/>
          <w:szCs w:val="24"/>
        </w:rPr>
        <w:t>відкритим</w:t>
      </w:r>
      <w:proofErr w:type="spellEnd"/>
      <w:r w:rsidRPr="0017375E">
        <w:rPr>
          <w:sz w:val="24"/>
          <w:szCs w:val="24"/>
        </w:rPr>
        <w:t xml:space="preserve"> для </w:t>
      </w:r>
      <w:proofErr w:type="spellStart"/>
      <w:r w:rsidRPr="0017375E">
        <w:rPr>
          <w:sz w:val="24"/>
          <w:szCs w:val="24"/>
        </w:rPr>
        <w:t>підписання</w:t>
      </w:r>
      <w:proofErr w:type="spellEnd"/>
      <w:r w:rsidRPr="0017375E">
        <w:rPr>
          <w:sz w:val="24"/>
          <w:szCs w:val="24"/>
        </w:rPr>
        <w:t xml:space="preserve"> («</w:t>
      </w:r>
      <w:proofErr w:type="spellStart"/>
      <w:r w:rsidRPr="0017375E">
        <w:rPr>
          <w:sz w:val="24"/>
          <w:szCs w:val="24"/>
        </w:rPr>
        <w:t>Конвенція</w:t>
      </w:r>
      <w:proofErr w:type="spellEnd"/>
      <w:r w:rsidRPr="0017375E">
        <w:rPr>
          <w:sz w:val="24"/>
          <w:szCs w:val="24"/>
        </w:rPr>
        <w:t xml:space="preserve"> </w:t>
      </w:r>
      <w:proofErr w:type="spellStart"/>
      <w:r w:rsidRPr="0017375E">
        <w:rPr>
          <w:sz w:val="24"/>
          <w:szCs w:val="24"/>
        </w:rPr>
        <w:t>членів</w:t>
      </w:r>
      <w:proofErr w:type="spellEnd"/>
      <w:r w:rsidRPr="0017375E">
        <w:rPr>
          <w:sz w:val="24"/>
          <w:szCs w:val="24"/>
        </w:rPr>
        <w:t xml:space="preserve"> ООН при дружбу та </w:t>
      </w:r>
      <w:proofErr w:type="spellStart"/>
      <w:r w:rsidRPr="0017375E">
        <w:rPr>
          <w:sz w:val="24"/>
          <w:szCs w:val="24"/>
        </w:rPr>
        <w:t>співробітництво</w:t>
      </w:r>
      <w:proofErr w:type="spellEnd"/>
      <w:r w:rsidRPr="0017375E">
        <w:rPr>
          <w:sz w:val="24"/>
          <w:szCs w:val="24"/>
        </w:rPr>
        <w:t xml:space="preserve"> на </w:t>
      </w:r>
      <w:proofErr w:type="spellStart"/>
      <w:r w:rsidRPr="0017375E">
        <w:rPr>
          <w:sz w:val="24"/>
          <w:szCs w:val="24"/>
        </w:rPr>
        <w:t>основі</w:t>
      </w:r>
      <w:proofErr w:type="spellEnd"/>
      <w:r w:rsidRPr="0017375E">
        <w:rPr>
          <w:sz w:val="24"/>
          <w:szCs w:val="24"/>
        </w:rPr>
        <w:t xml:space="preserve"> статуту»). </w:t>
      </w:r>
      <w:r w:rsidRPr="0017375E">
        <w:rPr>
          <w:sz w:val="24"/>
          <w:szCs w:val="24"/>
          <w:lang w:val="en-US"/>
        </w:rPr>
        <w:t>All</w:t>
      </w:r>
      <w:r w:rsidRPr="0017375E">
        <w:rPr>
          <w:sz w:val="24"/>
          <w:szCs w:val="24"/>
        </w:rPr>
        <w:t xml:space="preserve"> </w:t>
      </w:r>
      <w:r w:rsidRPr="0017375E">
        <w:rPr>
          <w:sz w:val="24"/>
          <w:szCs w:val="24"/>
          <w:lang w:val="en-US"/>
        </w:rPr>
        <w:t>the</w:t>
      </w:r>
      <w:r w:rsidRPr="0017375E">
        <w:rPr>
          <w:sz w:val="24"/>
          <w:szCs w:val="24"/>
        </w:rPr>
        <w:t xml:space="preserve"> </w:t>
      </w:r>
      <w:r w:rsidRPr="0017375E">
        <w:rPr>
          <w:sz w:val="24"/>
          <w:szCs w:val="24"/>
          <w:lang w:val="en-US"/>
        </w:rPr>
        <w:t>Parties</w:t>
      </w:r>
      <w:r w:rsidRPr="0017375E">
        <w:rPr>
          <w:sz w:val="24"/>
          <w:szCs w:val="24"/>
        </w:rPr>
        <w:t xml:space="preserve"> </w:t>
      </w:r>
      <w:r w:rsidRPr="0017375E">
        <w:rPr>
          <w:sz w:val="24"/>
          <w:szCs w:val="24"/>
          <w:lang w:val="en-US"/>
        </w:rPr>
        <w:t>to</w:t>
      </w:r>
      <w:r w:rsidRPr="0017375E">
        <w:rPr>
          <w:sz w:val="24"/>
          <w:szCs w:val="24"/>
        </w:rPr>
        <w:t xml:space="preserve"> </w:t>
      </w:r>
      <w:r w:rsidRPr="0017375E">
        <w:rPr>
          <w:sz w:val="24"/>
          <w:szCs w:val="24"/>
          <w:lang w:val="en-US"/>
        </w:rPr>
        <w:t>the</w:t>
      </w:r>
      <w:r w:rsidRPr="0017375E">
        <w:rPr>
          <w:sz w:val="24"/>
          <w:szCs w:val="24"/>
        </w:rPr>
        <w:t xml:space="preserve"> </w:t>
      </w:r>
      <w:r w:rsidRPr="0017375E">
        <w:rPr>
          <w:sz w:val="24"/>
          <w:szCs w:val="24"/>
          <w:lang w:val="en-US"/>
        </w:rPr>
        <w:t>Treaty</w:t>
      </w:r>
      <w:r w:rsidRPr="0017375E">
        <w:rPr>
          <w:sz w:val="24"/>
          <w:szCs w:val="24"/>
        </w:rPr>
        <w:t xml:space="preserve"> </w:t>
      </w:r>
      <w:r w:rsidRPr="0017375E">
        <w:rPr>
          <w:sz w:val="24"/>
          <w:szCs w:val="24"/>
          <w:lang w:val="en-US"/>
        </w:rPr>
        <w:t>undertake</w:t>
      </w:r>
      <w:r w:rsidRPr="0017375E">
        <w:rPr>
          <w:sz w:val="24"/>
          <w:szCs w:val="24"/>
        </w:rPr>
        <w:t xml:space="preserve"> </w:t>
      </w:r>
      <w:r w:rsidRPr="0017375E">
        <w:rPr>
          <w:sz w:val="24"/>
          <w:szCs w:val="24"/>
          <w:lang w:val="en-US"/>
        </w:rPr>
        <w:t>to</w:t>
      </w:r>
      <w:r w:rsidRPr="0017375E">
        <w:rPr>
          <w:sz w:val="24"/>
          <w:szCs w:val="24"/>
        </w:rPr>
        <w:t xml:space="preserve"> </w:t>
      </w:r>
      <w:r w:rsidRPr="0017375E">
        <w:rPr>
          <w:sz w:val="24"/>
          <w:szCs w:val="24"/>
          <w:lang w:val="en-US"/>
        </w:rPr>
        <w:t>facilitate</w:t>
      </w:r>
      <w:r w:rsidRPr="0017375E">
        <w:rPr>
          <w:sz w:val="24"/>
          <w:szCs w:val="24"/>
        </w:rPr>
        <w:t xml:space="preserve">, </w:t>
      </w:r>
      <w:r w:rsidRPr="0017375E">
        <w:rPr>
          <w:sz w:val="24"/>
          <w:szCs w:val="24"/>
          <w:lang w:val="en-US"/>
        </w:rPr>
        <w:t>and</w:t>
      </w:r>
      <w:r w:rsidRPr="0017375E">
        <w:rPr>
          <w:sz w:val="24"/>
          <w:szCs w:val="24"/>
        </w:rPr>
        <w:t xml:space="preserve"> </w:t>
      </w:r>
      <w:r w:rsidRPr="0017375E">
        <w:rPr>
          <w:sz w:val="24"/>
          <w:szCs w:val="24"/>
          <w:lang w:val="en-US"/>
        </w:rPr>
        <w:t>have</w:t>
      </w:r>
      <w:r w:rsidRPr="0017375E">
        <w:rPr>
          <w:sz w:val="24"/>
          <w:szCs w:val="24"/>
        </w:rPr>
        <w:t xml:space="preserve"> </w:t>
      </w:r>
      <w:r w:rsidRPr="0017375E">
        <w:rPr>
          <w:sz w:val="24"/>
          <w:szCs w:val="24"/>
          <w:lang w:val="en-US"/>
        </w:rPr>
        <w:t>the</w:t>
      </w:r>
      <w:r w:rsidRPr="0017375E">
        <w:rPr>
          <w:sz w:val="24"/>
          <w:szCs w:val="24"/>
        </w:rPr>
        <w:t xml:space="preserve"> </w:t>
      </w:r>
      <w:r w:rsidRPr="0017375E">
        <w:rPr>
          <w:sz w:val="24"/>
          <w:szCs w:val="24"/>
          <w:lang w:val="en-US"/>
        </w:rPr>
        <w:t>right</w:t>
      </w:r>
      <w:r w:rsidRPr="0017375E">
        <w:rPr>
          <w:sz w:val="24"/>
          <w:szCs w:val="24"/>
        </w:rPr>
        <w:t xml:space="preserve"> </w:t>
      </w:r>
      <w:r w:rsidRPr="0017375E">
        <w:rPr>
          <w:sz w:val="24"/>
          <w:szCs w:val="24"/>
          <w:lang w:val="en-US"/>
        </w:rPr>
        <w:t>to</w:t>
      </w:r>
      <w:r w:rsidRPr="0017375E">
        <w:rPr>
          <w:sz w:val="24"/>
          <w:szCs w:val="24"/>
        </w:rPr>
        <w:t xml:space="preserve"> </w:t>
      </w:r>
      <w:r w:rsidRPr="0017375E">
        <w:rPr>
          <w:sz w:val="24"/>
          <w:szCs w:val="24"/>
          <w:lang w:val="en-US"/>
        </w:rPr>
        <w:t>participate</w:t>
      </w:r>
      <w:r w:rsidRPr="0017375E">
        <w:rPr>
          <w:sz w:val="24"/>
          <w:szCs w:val="24"/>
        </w:rPr>
        <w:t xml:space="preserve"> </w:t>
      </w:r>
      <w:r w:rsidRPr="0017375E">
        <w:rPr>
          <w:sz w:val="24"/>
          <w:szCs w:val="24"/>
          <w:lang w:val="en-US"/>
        </w:rPr>
        <w:t>in</w:t>
      </w:r>
      <w:r w:rsidRPr="0017375E">
        <w:rPr>
          <w:sz w:val="24"/>
          <w:szCs w:val="24"/>
        </w:rPr>
        <w:t xml:space="preserve"> </w:t>
      </w:r>
      <w:r w:rsidRPr="0017375E">
        <w:rPr>
          <w:sz w:val="24"/>
          <w:szCs w:val="24"/>
          <w:lang w:val="en-US"/>
        </w:rPr>
        <w:t>the</w:t>
      </w:r>
      <w:r w:rsidRPr="0017375E">
        <w:rPr>
          <w:sz w:val="24"/>
          <w:szCs w:val="24"/>
        </w:rPr>
        <w:t xml:space="preserve"> </w:t>
      </w:r>
      <w:r w:rsidRPr="0017375E">
        <w:rPr>
          <w:sz w:val="24"/>
          <w:szCs w:val="24"/>
          <w:lang w:val="en-US"/>
        </w:rPr>
        <w:t>fullest</w:t>
      </w:r>
      <w:r w:rsidRPr="0017375E">
        <w:rPr>
          <w:sz w:val="24"/>
          <w:szCs w:val="24"/>
        </w:rPr>
        <w:t xml:space="preserve"> </w:t>
      </w:r>
      <w:r w:rsidRPr="0017375E">
        <w:rPr>
          <w:sz w:val="24"/>
          <w:szCs w:val="24"/>
          <w:lang w:val="en-US"/>
        </w:rPr>
        <w:t>possible</w:t>
      </w:r>
      <w:r w:rsidRPr="0017375E">
        <w:rPr>
          <w:sz w:val="24"/>
          <w:szCs w:val="24"/>
        </w:rPr>
        <w:t xml:space="preserve"> </w:t>
      </w:r>
      <w:r w:rsidRPr="0017375E">
        <w:rPr>
          <w:sz w:val="24"/>
          <w:szCs w:val="24"/>
          <w:lang w:val="en-US"/>
        </w:rPr>
        <w:t>exchange</w:t>
      </w:r>
      <w:r w:rsidRPr="0017375E">
        <w:rPr>
          <w:sz w:val="24"/>
          <w:szCs w:val="24"/>
        </w:rPr>
        <w:t xml:space="preserve"> </w:t>
      </w:r>
      <w:r w:rsidRPr="0017375E">
        <w:rPr>
          <w:sz w:val="24"/>
          <w:szCs w:val="24"/>
          <w:lang w:val="en-US"/>
        </w:rPr>
        <w:t>of</w:t>
      </w:r>
      <w:r w:rsidRPr="0017375E">
        <w:rPr>
          <w:sz w:val="24"/>
          <w:szCs w:val="24"/>
        </w:rPr>
        <w:t xml:space="preserve"> </w:t>
      </w:r>
      <w:r w:rsidRPr="0017375E">
        <w:rPr>
          <w:sz w:val="24"/>
          <w:szCs w:val="24"/>
          <w:lang w:val="en-US"/>
        </w:rPr>
        <w:t>equipment</w:t>
      </w:r>
      <w:r w:rsidRPr="0017375E">
        <w:rPr>
          <w:sz w:val="24"/>
          <w:szCs w:val="24"/>
        </w:rPr>
        <w:t xml:space="preserve">, </w:t>
      </w:r>
      <w:r w:rsidRPr="0017375E">
        <w:rPr>
          <w:sz w:val="24"/>
          <w:szCs w:val="24"/>
          <w:lang w:val="en-US"/>
        </w:rPr>
        <w:t>scientific</w:t>
      </w:r>
      <w:r>
        <w:rPr>
          <w:sz w:val="24"/>
          <w:szCs w:val="24"/>
          <w:lang w:val="uk-UA"/>
        </w:rPr>
        <w:t xml:space="preserve"> </w:t>
      </w:r>
      <w:proofErr w:type="spellStart"/>
      <w:r w:rsidRPr="0017375E">
        <w:rPr>
          <w:sz w:val="24"/>
          <w:szCs w:val="24"/>
        </w:rPr>
        <w:t>and</w:t>
      </w:r>
      <w:proofErr w:type="spellEnd"/>
      <w:r w:rsidRPr="0017375E">
        <w:rPr>
          <w:sz w:val="24"/>
          <w:szCs w:val="24"/>
        </w:rPr>
        <w:t xml:space="preserve"> </w:t>
      </w:r>
      <w:proofErr w:type="spellStart"/>
      <w:r w:rsidRPr="0017375E">
        <w:rPr>
          <w:sz w:val="24"/>
          <w:szCs w:val="24"/>
        </w:rPr>
        <w:t>technological</w:t>
      </w:r>
      <w:proofErr w:type="spellEnd"/>
      <w:r w:rsidRPr="0017375E">
        <w:rPr>
          <w:sz w:val="24"/>
          <w:szCs w:val="24"/>
        </w:rPr>
        <w:t xml:space="preserve"> </w:t>
      </w:r>
      <w:proofErr w:type="spellStart"/>
      <w:r w:rsidRPr="0017375E">
        <w:rPr>
          <w:sz w:val="24"/>
          <w:szCs w:val="24"/>
        </w:rPr>
        <w:t>information</w:t>
      </w:r>
      <w:proofErr w:type="spellEnd"/>
      <w:r w:rsidRPr="0017375E">
        <w:rPr>
          <w:sz w:val="24"/>
          <w:szCs w:val="24"/>
        </w:rPr>
        <w:t xml:space="preserve"> </w:t>
      </w:r>
      <w:proofErr w:type="spellStart"/>
      <w:r w:rsidRPr="0017375E">
        <w:rPr>
          <w:sz w:val="24"/>
          <w:szCs w:val="24"/>
        </w:rPr>
        <w:t>for</w:t>
      </w:r>
      <w:proofErr w:type="spellEnd"/>
      <w:r w:rsidRPr="0017375E">
        <w:rPr>
          <w:sz w:val="24"/>
          <w:szCs w:val="24"/>
        </w:rPr>
        <w:t xml:space="preserve"> </w:t>
      </w:r>
      <w:proofErr w:type="spellStart"/>
      <w:r w:rsidRPr="0017375E">
        <w:rPr>
          <w:sz w:val="24"/>
          <w:szCs w:val="24"/>
        </w:rPr>
        <w:t>the</w:t>
      </w:r>
      <w:proofErr w:type="spellEnd"/>
      <w:r w:rsidRPr="0017375E">
        <w:rPr>
          <w:sz w:val="24"/>
          <w:szCs w:val="24"/>
        </w:rPr>
        <w:t xml:space="preserve"> </w:t>
      </w:r>
      <w:proofErr w:type="spellStart"/>
      <w:r w:rsidRPr="0017375E">
        <w:rPr>
          <w:sz w:val="24"/>
          <w:szCs w:val="24"/>
        </w:rPr>
        <w:t>peaceful</w:t>
      </w:r>
      <w:proofErr w:type="spellEnd"/>
      <w:r w:rsidRPr="0017375E">
        <w:rPr>
          <w:sz w:val="24"/>
          <w:szCs w:val="24"/>
        </w:rPr>
        <w:t xml:space="preserve"> </w:t>
      </w:r>
      <w:proofErr w:type="spellStart"/>
      <w:r w:rsidRPr="0017375E">
        <w:rPr>
          <w:sz w:val="24"/>
          <w:szCs w:val="24"/>
        </w:rPr>
        <w:t>uses</w:t>
      </w:r>
      <w:proofErr w:type="spellEnd"/>
      <w:r w:rsidRPr="0017375E">
        <w:rPr>
          <w:sz w:val="24"/>
          <w:szCs w:val="24"/>
        </w:rPr>
        <w:t xml:space="preserve"> </w:t>
      </w:r>
      <w:proofErr w:type="spellStart"/>
      <w:r w:rsidRPr="0017375E">
        <w:rPr>
          <w:sz w:val="24"/>
          <w:szCs w:val="24"/>
        </w:rPr>
        <w:t>of</w:t>
      </w:r>
      <w:proofErr w:type="spellEnd"/>
      <w:r w:rsidRPr="0017375E">
        <w:rPr>
          <w:sz w:val="24"/>
          <w:szCs w:val="24"/>
        </w:rPr>
        <w:t xml:space="preserve"> </w:t>
      </w:r>
      <w:proofErr w:type="spellStart"/>
      <w:r w:rsidRPr="0017375E">
        <w:rPr>
          <w:sz w:val="24"/>
          <w:szCs w:val="24"/>
        </w:rPr>
        <w:t>nuclear</w:t>
      </w:r>
      <w:proofErr w:type="spellEnd"/>
      <w:r w:rsidRPr="0017375E">
        <w:rPr>
          <w:sz w:val="24"/>
          <w:szCs w:val="24"/>
        </w:rPr>
        <w:t xml:space="preserve"> </w:t>
      </w:r>
      <w:proofErr w:type="spellStart"/>
      <w:r w:rsidRPr="0017375E">
        <w:rPr>
          <w:sz w:val="24"/>
          <w:szCs w:val="24"/>
        </w:rPr>
        <w:t>energy</w:t>
      </w:r>
      <w:proofErr w:type="spellEnd"/>
      <w:r w:rsidRPr="0017375E">
        <w:rPr>
          <w:sz w:val="24"/>
          <w:szCs w:val="24"/>
        </w:rPr>
        <w:t xml:space="preserve"> – </w:t>
      </w:r>
      <w:proofErr w:type="spellStart"/>
      <w:r w:rsidRPr="0017375E">
        <w:rPr>
          <w:sz w:val="24"/>
          <w:szCs w:val="24"/>
        </w:rPr>
        <w:t>всі</w:t>
      </w:r>
      <w:proofErr w:type="spellEnd"/>
      <w:r w:rsidRPr="0017375E">
        <w:rPr>
          <w:sz w:val="24"/>
          <w:szCs w:val="24"/>
        </w:rPr>
        <w:t xml:space="preserve"> </w:t>
      </w:r>
      <w:proofErr w:type="spellStart"/>
      <w:r w:rsidRPr="0017375E">
        <w:rPr>
          <w:sz w:val="24"/>
          <w:szCs w:val="24"/>
        </w:rPr>
        <w:t>Учасники</w:t>
      </w:r>
      <w:proofErr w:type="spellEnd"/>
      <w:r w:rsidRPr="0017375E">
        <w:rPr>
          <w:sz w:val="24"/>
          <w:szCs w:val="24"/>
        </w:rPr>
        <w:t xml:space="preserve"> Договору </w:t>
      </w:r>
      <w:proofErr w:type="spellStart"/>
      <w:r w:rsidRPr="0017375E">
        <w:rPr>
          <w:sz w:val="24"/>
          <w:szCs w:val="24"/>
        </w:rPr>
        <w:t>зобов’язуються</w:t>
      </w:r>
      <w:proofErr w:type="spellEnd"/>
      <w:r w:rsidRPr="0017375E">
        <w:rPr>
          <w:sz w:val="24"/>
          <w:szCs w:val="24"/>
        </w:rPr>
        <w:t xml:space="preserve"> </w:t>
      </w:r>
      <w:proofErr w:type="spellStart"/>
      <w:r w:rsidRPr="0017375E">
        <w:rPr>
          <w:sz w:val="24"/>
          <w:szCs w:val="24"/>
        </w:rPr>
        <w:t>сприяти</w:t>
      </w:r>
      <w:proofErr w:type="spellEnd"/>
      <w:r w:rsidRPr="0017375E">
        <w:rPr>
          <w:sz w:val="24"/>
          <w:szCs w:val="24"/>
        </w:rPr>
        <w:t xml:space="preserve"> </w:t>
      </w:r>
      <w:proofErr w:type="spellStart"/>
      <w:r w:rsidRPr="0017375E">
        <w:rPr>
          <w:sz w:val="24"/>
          <w:szCs w:val="24"/>
        </w:rPr>
        <w:t>якомога</w:t>
      </w:r>
      <w:proofErr w:type="spellEnd"/>
      <w:r w:rsidRPr="0017375E">
        <w:rPr>
          <w:sz w:val="24"/>
          <w:szCs w:val="24"/>
        </w:rPr>
        <w:t xml:space="preserve"> </w:t>
      </w:r>
      <w:proofErr w:type="spellStart"/>
      <w:r w:rsidRPr="0017375E">
        <w:rPr>
          <w:sz w:val="24"/>
          <w:szCs w:val="24"/>
        </w:rPr>
        <w:t>повнішому</w:t>
      </w:r>
      <w:proofErr w:type="spellEnd"/>
      <w:r w:rsidRPr="0017375E">
        <w:rPr>
          <w:sz w:val="24"/>
          <w:szCs w:val="24"/>
        </w:rPr>
        <w:t xml:space="preserve"> </w:t>
      </w:r>
      <w:proofErr w:type="spellStart"/>
      <w:r w:rsidRPr="0017375E">
        <w:rPr>
          <w:sz w:val="24"/>
          <w:szCs w:val="24"/>
        </w:rPr>
        <w:t>обмінові</w:t>
      </w:r>
      <w:proofErr w:type="spellEnd"/>
      <w:r w:rsidRPr="0017375E">
        <w:rPr>
          <w:sz w:val="24"/>
          <w:szCs w:val="24"/>
        </w:rPr>
        <w:t xml:space="preserve"> </w:t>
      </w:r>
      <w:proofErr w:type="spellStart"/>
      <w:r w:rsidRPr="0017375E">
        <w:rPr>
          <w:sz w:val="24"/>
          <w:szCs w:val="24"/>
        </w:rPr>
        <w:t>устаткування</w:t>
      </w:r>
      <w:proofErr w:type="spellEnd"/>
      <w:r w:rsidRPr="0017375E">
        <w:rPr>
          <w:sz w:val="24"/>
          <w:szCs w:val="24"/>
        </w:rPr>
        <w:t xml:space="preserve">, </w:t>
      </w:r>
      <w:proofErr w:type="spellStart"/>
      <w:r w:rsidRPr="0017375E">
        <w:rPr>
          <w:sz w:val="24"/>
          <w:szCs w:val="24"/>
        </w:rPr>
        <w:t>науковою</w:t>
      </w:r>
      <w:proofErr w:type="spellEnd"/>
      <w:r w:rsidRPr="0017375E">
        <w:rPr>
          <w:sz w:val="24"/>
          <w:szCs w:val="24"/>
        </w:rPr>
        <w:t xml:space="preserve"> </w:t>
      </w:r>
      <w:proofErr w:type="spellStart"/>
      <w:r w:rsidRPr="0017375E">
        <w:rPr>
          <w:sz w:val="24"/>
          <w:szCs w:val="24"/>
        </w:rPr>
        <w:t>і</w:t>
      </w:r>
      <w:proofErr w:type="spellEnd"/>
      <w:r w:rsidRPr="0017375E">
        <w:rPr>
          <w:sz w:val="24"/>
          <w:szCs w:val="24"/>
        </w:rPr>
        <w:t xml:space="preserve"> </w:t>
      </w:r>
      <w:proofErr w:type="spellStart"/>
      <w:r w:rsidRPr="0017375E">
        <w:rPr>
          <w:sz w:val="24"/>
          <w:szCs w:val="24"/>
        </w:rPr>
        <w:t>технічною</w:t>
      </w:r>
      <w:proofErr w:type="spellEnd"/>
      <w:r w:rsidRPr="0017375E">
        <w:rPr>
          <w:sz w:val="24"/>
          <w:szCs w:val="24"/>
        </w:rPr>
        <w:t xml:space="preserve"> </w:t>
      </w:r>
      <w:proofErr w:type="spellStart"/>
      <w:r w:rsidRPr="0017375E">
        <w:rPr>
          <w:sz w:val="24"/>
          <w:szCs w:val="24"/>
        </w:rPr>
        <w:t>інформацією</w:t>
      </w:r>
      <w:proofErr w:type="spellEnd"/>
      <w:r w:rsidRPr="0017375E">
        <w:rPr>
          <w:sz w:val="24"/>
          <w:szCs w:val="24"/>
        </w:rPr>
        <w:t xml:space="preserve"> про </w:t>
      </w:r>
      <w:proofErr w:type="spellStart"/>
      <w:r w:rsidRPr="0017375E">
        <w:rPr>
          <w:sz w:val="24"/>
          <w:szCs w:val="24"/>
        </w:rPr>
        <w:t>використання</w:t>
      </w:r>
      <w:proofErr w:type="spellEnd"/>
      <w:r w:rsidRPr="0017375E">
        <w:rPr>
          <w:sz w:val="24"/>
          <w:szCs w:val="24"/>
        </w:rPr>
        <w:t xml:space="preserve"> </w:t>
      </w:r>
      <w:proofErr w:type="spellStart"/>
      <w:r w:rsidRPr="0017375E">
        <w:rPr>
          <w:sz w:val="24"/>
          <w:szCs w:val="24"/>
        </w:rPr>
        <w:t>ядерної</w:t>
      </w:r>
      <w:proofErr w:type="spellEnd"/>
      <w:r w:rsidRPr="0017375E">
        <w:rPr>
          <w:sz w:val="24"/>
          <w:szCs w:val="24"/>
        </w:rPr>
        <w:t xml:space="preserve"> </w:t>
      </w:r>
      <w:proofErr w:type="spellStart"/>
      <w:r w:rsidRPr="0017375E">
        <w:rPr>
          <w:sz w:val="24"/>
          <w:szCs w:val="24"/>
        </w:rPr>
        <w:t>енергії</w:t>
      </w:r>
      <w:proofErr w:type="spellEnd"/>
      <w:r w:rsidRPr="0017375E">
        <w:rPr>
          <w:sz w:val="24"/>
          <w:szCs w:val="24"/>
        </w:rPr>
        <w:t xml:space="preserve"> в </w:t>
      </w:r>
      <w:proofErr w:type="spellStart"/>
      <w:r w:rsidRPr="0017375E">
        <w:rPr>
          <w:sz w:val="24"/>
          <w:szCs w:val="24"/>
        </w:rPr>
        <w:t>мирних</w:t>
      </w:r>
      <w:proofErr w:type="spellEnd"/>
      <w:r w:rsidRPr="0017375E">
        <w:rPr>
          <w:sz w:val="24"/>
          <w:szCs w:val="24"/>
        </w:rPr>
        <w:t xml:space="preserve"> </w:t>
      </w:r>
      <w:proofErr w:type="spellStart"/>
      <w:r w:rsidRPr="0017375E">
        <w:rPr>
          <w:sz w:val="24"/>
          <w:szCs w:val="24"/>
        </w:rPr>
        <w:t>цілях</w:t>
      </w:r>
      <w:proofErr w:type="spellEnd"/>
      <w:r w:rsidRPr="0017375E">
        <w:rPr>
          <w:sz w:val="24"/>
          <w:szCs w:val="24"/>
        </w:rPr>
        <w:t xml:space="preserve"> </w:t>
      </w:r>
      <w:proofErr w:type="spellStart"/>
      <w:r w:rsidRPr="0017375E">
        <w:rPr>
          <w:sz w:val="24"/>
          <w:szCs w:val="24"/>
        </w:rPr>
        <w:t>і</w:t>
      </w:r>
      <w:proofErr w:type="spellEnd"/>
      <w:r w:rsidRPr="0017375E">
        <w:rPr>
          <w:sz w:val="24"/>
          <w:szCs w:val="24"/>
        </w:rPr>
        <w:t xml:space="preserve"> </w:t>
      </w:r>
      <w:proofErr w:type="spellStart"/>
      <w:r w:rsidRPr="0017375E">
        <w:rPr>
          <w:sz w:val="24"/>
          <w:szCs w:val="24"/>
        </w:rPr>
        <w:lastRenderedPageBreak/>
        <w:t>мають</w:t>
      </w:r>
      <w:proofErr w:type="spellEnd"/>
      <w:r w:rsidRPr="0017375E">
        <w:rPr>
          <w:sz w:val="24"/>
          <w:szCs w:val="24"/>
        </w:rPr>
        <w:t xml:space="preserve"> право </w:t>
      </w:r>
      <w:proofErr w:type="spellStart"/>
      <w:r w:rsidRPr="0017375E">
        <w:rPr>
          <w:sz w:val="24"/>
          <w:szCs w:val="24"/>
        </w:rPr>
        <w:t>брати</w:t>
      </w:r>
      <w:proofErr w:type="spellEnd"/>
      <w:r w:rsidRPr="0017375E">
        <w:rPr>
          <w:sz w:val="24"/>
          <w:szCs w:val="24"/>
        </w:rPr>
        <w:t xml:space="preserve"> участь у такому </w:t>
      </w:r>
      <w:proofErr w:type="spellStart"/>
      <w:r w:rsidRPr="0017375E">
        <w:rPr>
          <w:sz w:val="24"/>
          <w:szCs w:val="24"/>
        </w:rPr>
        <w:t>обміні</w:t>
      </w:r>
      <w:proofErr w:type="spellEnd"/>
      <w:r w:rsidRPr="0017375E">
        <w:rPr>
          <w:sz w:val="24"/>
          <w:szCs w:val="24"/>
        </w:rPr>
        <w:t xml:space="preserve"> («</w:t>
      </w:r>
      <w:proofErr w:type="spellStart"/>
      <w:r w:rsidRPr="0017375E">
        <w:rPr>
          <w:sz w:val="24"/>
          <w:szCs w:val="24"/>
        </w:rPr>
        <w:t>Договір</w:t>
      </w:r>
      <w:proofErr w:type="spellEnd"/>
      <w:r w:rsidRPr="0017375E">
        <w:rPr>
          <w:sz w:val="24"/>
          <w:szCs w:val="24"/>
        </w:rPr>
        <w:t xml:space="preserve"> про </w:t>
      </w:r>
      <w:proofErr w:type="spellStart"/>
      <w:r w:rsidRPr="0017375E">
        <w:rPr>
          <w:sz w:val="24"/>
          <w:szCs w:val="24"/>
        </w:rPr>
        <w:t>нерозповсюдження</w:t>
      </w:r>
      <w:proofErr w:type="spellEnd"/>
      <w:r w:rsidRPr="0017375E">
        <w:rPr>
          <w:sz w:val="24"/>
          <w:szCs w:val="24"/>
        </w:rPr>
        <w:t xml:space="preserve"> </w:t>
      </w:r>
      <w:proofErr w:type="spellStart"/>
      <w:r w:rsidRPr="0017375E">
        <w:rPr>
          <w:sz w:val="24"/>
          <w:szCs w:val="24"/>
        </w:rPr>
        <w:t>ядерної</w:t>
      </w:r>
      <w:proofErr w:type="spellEnd"/>
      <w:r w:rsidRPr="0017375E">
        <w:rPr>
          <w:sz w:val="24"/>
          <w:szCs w:val="24"/>
        </w:rPr>
        <w:t xml:space="preserve"> </w:t>
      </w:r>
      <w:proofErr w:type="spellStart"/>
      <w:r w:rsidRPr="0017375E">
        <w:rPr>
          <w:sz w:val="24"/>
          <w:szCs w:val="24"/>
        </w:rPr>
        <w:t>зброї</w:t>
      </w:r>
      <w:proofErr w:type="spellEnd"/>
      <w:r w:rsidRPr="0017375E">
        <w:rPr>
          <w:sz w:val="24"/>
          <w:szCs w:val="24"/>
        </w:rPr>
        <w:t xml:space="preserve">»). </w:t>
      </w:r>
      <w:r w:rsidRPr="0017375E">
        <w:rPr>
          <w:sz w:val="24"/>
          <w:szCs w:val="24"/>
          <w:lang w:val="en-US"/>
        </w:rPr>
        <w:t xml:space="preserve">Elimination from national arsenals of nuclear weapons and the means of their delivery… – </w:t>
      </w:r>
      <w:proofErr w:type="spellStart"/>
      <w:r w:rsidRPr="0017375E">
        <w:rPr>
          <w:sz w:val="24"/>
          <w:szCs w:val="24"/>
        </w:rPr>
        <w:t>Виключення</w:t>
      </w:r>
      <w:proofErr w:type="spellEnd"/>
      <w:r w:rsidRPr="0017375E">
        <w:rPr>
          <w:sz w:val="24"/>
          <w:szCs w:val="24"/>
          <w:lang w:val="en-US"/>
        </w:rPr>
        <w:t xml:space="preserve"> </w:t>
      </w:r>
      <w:proofErr w:type="spellStart"/>
      <w:r w:rsidRPr="0017375E">
        <w:rPr>
          <w:sz w:val="24"/>
          <w:szCs w:val="24"/>
        </w:rPr>
        <w:t>ядерної</w:t>
      </w:r>
      <w:proofErr w:type="spellEnd"/>
      <w:r w:rsidRPr="0017375E">
        <w:rPr>
          <w:sz w:val="24"/>
          <w:szCs w:val="24"/>
          <w:lang w:val="en-US"/>
        </w:rPr>
        <w:t xml:space="preserve"> </w:t>
      </w:r>
      <w:proofErr w:type="spellStart"/>
      <w:r w:rsidRPr="0017375E">
        <w:rPr>
          <w:sz w:val="24"/>
          <w:szCs w:val="24"/>
        </w:rPr>
        <w:t>зброї</w:t>
      </w:r>
      <w:proofErr w:type="spellEnd"/>
      <w:r w:rsidRPr="0017375E">
        <w:rPr>
          <w:sz w:val="24"/>
          <w:szCs w:val="24"/>
          <w:lang w:val="en-US"/>
        </w:rPr>
        <w:t xml:space="preserve"> </w:t>
      </w:r>
      <w:r w:rsidRPr="0017375E">
        <w:rPr>
          <w:sz w:val="24"/>
          <w:szCs w:val="24"/>
        </w:rPr>
        <w:t>та</w:t>
      </w:r>
      <w:r w:rsidRPr="0017375E">
        <w:rPr>
          <w:sz w:val="24"/>
          <w:szCs w:val="24"/>
          <w:lang w:val="en-US"/>
        </w:rPr>
        <w:t xml:space="preserve"> </w:t>
      </w:r>
      <w:proofErr w:type="spellStart"/>
      <w:r w:rsidRPr="0017375E">
        <w:rPr>
          <w:sz w:val="24"/>
          <w:szCs w:val="24"/>
        </w:rPr>
        <w:t>засобів</w:t>
      </w:r>
      <w:proofErr w:type="spellEnd"/>
      <w:r w:rsidRPr="0017375E">
        <w:rPr>
          <w:sz w:val="24"/>
          <w:szCs w:val="24"/>
          <w:lang w:val="en-US"/>
        </w:rPr>
        <w:t xml:space="preserve"> </w:t>
      </w:r>
      <w:proofErr w:type="spellStart"/>
      <w:r w:rsidRPr="0017375E">
        <w:rPr>
          <w:sz w:val="24"/>
          <w:szCs w:val="24"/>
        </w:rPr>
        <w:t>її</w:t>
      </w:r>
      <w:proofErr w:type="spellEnd"/>
      <w:r w:rsidRPr="0017375E">
        <w:rPr>
          <w:sz w:val="24"/>
          <w:szCs w:val="24"/>
          <w:lang w:val="en-US"/>
        </w:rPr>
        <w:t xml:space="preserve"> </w:t>
      </w:r>
      <w:r w:rsidRPr="0017375E">
        <w:rPr>
          <w:sz w:val="24"/>
          <w:szCs w:val="24"/>
        </w:rPr>
        <w:t>доставки</w:t>
      </w:r>
      <w:r w:rsidRPr="0017375E">
        <w:rPr>
          <w:sz w:val="24"/>
          <w:szCs w:val="24"/>
          <w:lang w:val="en-US"/>
        </w:rPr>
        <w:t xml:space="preserve"> </w:t>
      </w:r>
      <w:proofErr w:type="spellStart"/>
      <w:r w:rsidRPr="0017375E">
        <w:rPr>
          <w:sz w:val="24"/>
          <w:szCs w:val="24"/>
        </w:rPr>
        <w:t>з</w:t>
      </w:r>
      <w:proofErr w:type="spellEnd"/>
      <w:r w:rsidRPr="0017375E">
        <w:rPr>
          <w:sz w:val="24"/>
          <w:szCs w:val="24"/>
          <w:lang w:val="en-US"/>
        </w:rPr>
        <w:t xml:space="preserve"> </w:t>
      </w:r>
      <w:proofErr w:type="spellStart"/>
      <w:r w:rsidRPr="0017375E">
        <w:rPr>
          <w:sz w:val="24"/>
          <w:szCs w:val="24"/>
        </w:rPr>
        <w:t>національних</w:t>
      </w:r>
      <w:proofErr w:type="spellEnd"/>
      <w:r w:rsidRPr="0017375E">
        <w:rPr>
          <w:sz w:val="24"/>
          <w:szCs w:val="24"/>
          <w:lang w:val="en-US"/>
        </w:rPr>
        <w:t xml:space="preserve"> </w:t>
      </w:r>
      <w:proofErr w:type="spellStart"/>
      <w:r w:rsidRPr="0017375E">
        <w:rPr>
          <w:sz w:val="24"/>
          <w:szCs w:val="24"/>
        </w:rPr>
        <w:t>арсеналів</w:t>
      </w:r>
      <w:proofErr w:type="spellEnd"/>
      <w:r w:rsidRPr="0017375E">
        <w:rPr>
          <w:sz w:val="24"/>
          <w:szCs w:val="24"/>
          <w:lang w:val="en-US"/>
        </w:rPr>
        <w:t xml:space="preserve">... </w:t>
      </w:r>
      <w:r w:rsidRPr="005638BA">
        <w:rPr>
          <w:sz w:val="24"/>
          <w:szCs w:val="24"/>
          <w:lang w:val="en-US"/>
        </w:rPr>
        <w:t>(«</w:t>
      </w:r>
      <w:proofErr w:type="spellStart"/>
      <w:r w:rsidRPr="0017375E">
        <w:rPr>
          <w:sz w:val="24"/>
          <w:szCs w:val="24"/>
        </w:rPr>
        <w:t>Договір</w:t>
      </w:r>
      <w:proofErr w:type="spellEnd"/>
      <w:r w:rsidRPr="005638BA">
        <w:rPr>
          <w:sz w:val="24"/>
          <w:szCs w:val="24"/>
          <w:lang w:val="en-US"/>
        </w:rPr>
        <w:t xml:space="preserve"> </w:t>
      </w:r>
      <w:r w:rsidRPr="0017375E">
        <w:rPr>
          <w:sz w:val="24"/>
          <w:szCs w:val="24"/>
        </w:rPr>
        <w:t>про</w:t>
      </w:r>
      <w:r w:rsidRPr="005638BA">
        <w:rPr>
          <w:sz w:val="24"/>
          <w:szCs w:val="24"/>
          <w:lang w:val="en-US"/>
        </w:rPr>
        <w:t xml:space="preserve"> </w:t>
      </w:r>
      <w:proofErr w:type="spellStart"/>
      <w:r w:rsidRPr="0017375E">
        <w:rPr>
          <w:sz w:val="24"/>
          <w:szCs w:val="24"/>
        </w:rPr>
        <w:t>нерозповсюдження</w:t>
      </w:r>
      <w:proofErr w:type="spellEnd"/>
      <w:r w:rsidRPr="005638BA">
        <w:rPr>
          <w:sz w:val="24"/>
          <w:szCs w:val="24"/>
          <w:lang w:val="en-US"/>
        </w:rPr>
        <w:t xml:space="preserve"> </w:t>
      </w:r>
      <w:proofErr w:type="spellStart"/>
      <w:r w:rsidRPr="0017375E">
        <w:rPr>
          <w:sz w:val="24"/>
          <w:szCs w:val="24"/>
        </w:rPr>
        <w:t>ядерної</w:t>
      </w:r>
      <w:proofErr w:type="spellEnd"/>
      <w:r w:rsidRPr="005638BA">
        <w:rPr>
          <w:sz w:val="24"/>
          <w:szCs w:val="24"/>
          <w:lang w:val="en-US"/>
        </w:rPr>
        <w:t xml:space="preserve"> </w:t>
      </w:r>
      <w:proofErr w:type="spellStart"/>
      <w:r w:rsidRPr="0017375E">
        <w:rPr>
          <w:sz w:val="24"/>
          <w:szCs w:val="24"/>
        </w:rPr>
        <w:t>зброї</w:t>
      </w:r>
      <w:proofErr w:type="spellEnd"/>
      <w:r w:rsidRPr="005638BA">
        <w:rPr>
          <w:sz w:val="24"/>
          <w:szCs w:val="24"/>
          <w:lang w:val="en-US"/>
        </w:rPr>
        <w:t>»</w:t>
      </w:r>
      <w:r w:rsidRPr="005638BA">
        <w:rPr>
          <w:lang w:val="en-US"/>
        </w:rPr>
        <w:t>)</w:t>
      </w:r>
      <w:proofErr w:type="gramStart"/>
      <w:r w:rsidRPr="005638BA">
        <w:rPr>
          <w:lang w:val="en-US"/>
        </w:rPr>
        <w:t>.</w:t>
      </w:r>
      <w:r w:rsidR="00225252">
        <w:rPr>
          <w:lang w:val="en-US"/>
        </w:rPr>
        <w:t>[</w:t>
      </w:r>
      <w:proofErr w:type="gramEnd"/>
      <w:r w:rsidR="00225252">
        <w:rPr>
          <w:lang w:val="en-US"/>
        </w:rPr>
        <w:t>3,c.4,5]</w:t>
      </w:r>
    </w:p>
    <w:p w:rsidR="00225252" w:rsidRPr="00225252" w:rsidRDefault="00225252" w:rsidP="005B68D4">
      <w:pPr>
        <w:jc w:val="both"/>
        <w:rPr>
          <w:lang w:val="uk-UA"/>
        </w:rPr>
      </w:pPr>
      <w:r>
        <w:rPr>
          <w:lang w:val="uk-UA"/>
        </w:rPr>
        <w:t xml:space="preserve">Отже,на даний момент,для нашої країни ця тема є надзвичайно </w:t>
      </w:r>
      <w:proofErr w:type="spellStart"/>
      <w:r>
        <w:rPr>
          <w:lang w:val="uk-UA"/>
        </w:rPr>
        <w:t>важливою.Так</w:t>
      </w:r>
      <w:proofErr w:type="spellEnd"/>
      <w:r>
        <w:rPr>
          <w:lang w:val="uk-UA"/>
        </w:rPr>
        <w:t xml:space="preserve"> як,ми боремося ,як на фронті,так і на міжнародній арені за нашу свободу та </w:t>
      </w:r>
      <w:proofErr w:type="spellStart"/>
      <w:r>
        <w:rPr>
          <w:lang w:val="uk-UA"/>
        </w:rPr>
        <w:t>існування.І</w:t>
      </w:r>
      <w:proofErr w:type="spellEnd"/>
      <w:r w:rsidR="005638BA">
        <w:rPr>
          <w:lang w:val="uk-UA"/>
        </w:rPr>
        <w:t xml:space="preserve"> </w:t>
      </w:r>
      <w:r>
        <w:rPr>
          <w:lang w:val="uk-UA"/>
        </w:rPr>
        <w:t>маємо розуміти ,як налагодити політичний клімат в різних ситуаціях, з різними країнами.</w:t>
      </w:r>
    </w:p>
    <w:p w:rsidR="0017375E" w:rsidRDefault="00331B63" w:rsidP="005B68D4">
      <w:pPr>
        <w:jc w:val="both"/>
        <w:rPr>
          <w:sz w:val="24"/>
          <w:szCs w:val="24"/>
          <w:lang w:val="uk-UA"/>
        </w:rPr>
      </w:pPr>
      <w:hyperlink r:id="rId6" w:history="1">
        <w:r w:rsidR="00A4191A" w:rsidRPr="00505CD2">
          <w:rPr>
            <w:rStyle w:val="a7"/>
            <w:sz w:val="24"/>
            <w:szCs w:val="24"/>
            <w:lang w:val="uk-UA"/>
          </w:rPr>
          <w:t>https://lingua.lnu.edu.ua/wp-content/uploads/2020/04/Konkursna-robota-KLIMATYCHNYY-PEREKLAD.pdf</w:t>
        </w:r>
      </w:hyperlink>
    </w:p>
    <w:p w:rsidR="00A4191A" w:rsidRPr="00A4191A" w:rsidRDefault="00331B63" w:rsidP="005B68D4">
      <w:pPr>
        <w:jc w:val="both"/>
        <w:rPr>
          <w:sz w:val="24"/>
          <w:szCs w:val="24"/>
          <w:lang w:val="uk-UA"/>
        </w:rPr>
      </w:pPr>
      <w:hyperlink r:id="rId7" w:history="1">
        <w:r w:rsidR="00A4191A" w:rsidRPr="00505CD2">
          <w:rPr>
            <w:rStyle w:val="a7"/>
            <w:sz w:val="24"/>
            <w:szCs w:val="24"/>
            <w:lang w:val="uk-UA"/>
          </w:rPr>
          <w:t>https://kvpubd.kiev.ua/wp-content/uploads/2020/09/gr.45-urok-5-6.pdf</w:t>
        </w:r>
      </w:hyperlink>
    </w:p>
    <w:p w:rsidR="00A4191A" w:rsidRDefault="00331B63" w:rsidP="005B68D4">
      <w:pPr>
        <w:jc w:val="both"/>
        <w:rPr>
          <w:sz w:val="24"/>
          <w:szCs w:val="24"/>
          <w:lang w:val="uk-UA"/>
        </w:rPr>
      </w:pPr>
      <w:hyperlink r:id="rId8" w:history="1">
        <w:r w:rsidR="00225252" w:rsidRPr="00505CD2">
          <w:rPr>
            <w:rStyle w:val="a7"/>
            <w:sz w:val="24"/>
            <w:szCs w:val="24"/>
            <w:lang w:val="uk-UA"/>
          </w:rPr>
          <w:t>http://molodyvcheny.in.ua/files/journal/2017/4/32.pdf</w:t>
        </w:r>
      </w:hyperlink>
    </w:p>
    <w:p w:rsidR="00225252" w:rsidRDefault="00225252" w:rsidP="005B68D4">
      <w:pPr>
        <w:jc w:val="right"/>
        <w:rPr>
          <w:sz w:val="24"/>
          <w:szCs w:val="24"/>
          <w:lang w:val="en-US"/>
        </w:rPr>
      </w:pPr>
      <w:proofErr w:type="spellStart"/>
      <w:r>
        <w:rPr>
          <w:sz w:val="24"/>
          <w:szCs w:val="24"/>
          <w:lang w:val="en-US"/>
        </w:rPr>
        <w:t>Topchenko</w:t>
      </w:r>
      <w:proofErr w:type="spellEnd"/>
      <w:r>
        <w:rPr>
          <w:sz w:val="24"/>
          <w:szCs w:val="24"/>
          <w:lang w:val="en-US"/>
        </w:rPr>
        <w:t xml:space="preserve"> D.A.</w:t>
      </w:r>
    </w:p>
    <w:p w:rsidR="00225252" w:rsidRDefault="00225252" w:rsidP="005B68D4">
      <w:pPr>
        <w:jc w:val="right"/>
        <w:rPr>
          <w:sz w:val="24"/>
          <w:szCs w:val="24"/>
          <w:lang w:val="en-US"/>
        </w:rPr>
      </w:pPr>
      <w:r>
        <w:rPr>
          <w:sz w:val="24"/>
          <w:szCs w:val="24"/>
          <w:lang w:val="en-US"/>
        </w:rPr>
        <w:t xml:space="preserve">Student of second course </w:t>
      </w:r>
      <w:r w:rsidR="005B68D4">
        <w:rPr>
          <w:sz w:val="24"/>
          <w:szCs w:val="24"/>
          <w:lang w:val="en-US"/>
        </w:rPr>
        <w:t xml:space="preserve">of </w:t>
      </w:r>
      <w:proofErr w:type="spellStart"/>
      <w:r w:rsidR="005B68D4">
        <w:rPr>
          <w:sz w:val="24"/>
          <w:szCs w:val="24"/>
          <w:lang w:val="en-US"/>
        </w:rPr>
        <w:t>phililogi</w:t>
      </w:r>
      <w:proofErr w:type="spellEnd"/>
    </w:p>
    <w:p w:rsidR="005B68D4" w:rsidRPr="005B68D4" w:rsidRDefault="005B68D4" w:rsidP="005B68D4">
      <w:pPr>
        <w:jc w:val="right"/>
        <w:rPr>
          <w:sz w:val="24"/>
          <w:szCs w:val="24"/>
          <w:lang w:val="uk-UA"/>
        </w:rPr>
      </w:pPr>
      <w:r>
        <w:rPr>
          <w:sz w:val="24"/>
          <w:szCs w:val="24"/>
          <w:lang w:val="en-US"/>
        </w:rPr>
        <w:t>National university ‘’</w:t>
      </w:r>
      <w:proofErr w:type="spellStart"/>
      <w:r>
        <w:rPr>
          <w:sz w:val="24"/>
          <w:szCs w:val="24"/>
          <w:lang w:val="en-US"/>
        </w:rPr>
        <w:t>Odesa</w:t>
      </w:r>
      <w:proofErr w:type="spellEnd"/>
      <w:r>
        <w:rPr>
          <w:sz w:val="24"/>
          <w:szCs w:val="24"/>
          <w:lang w:val="en-US"/>
        </w:rPr>
        <w:t xml:space="preserve"> law academy’’</w:t>
      </w:r>
    </w:p>
    <w:p w:rsidR="00225252" w:rsidRPr="00225252" w:rsidRDefault="00225252">
      <w:pPr>
        <w:rPr>
          <w:sz w:val="24"/>
          <w:szCs w:val="24"/>
          <w:lang w:val="uk-UA"/>
        </w:rPr>
      </w:pPr>
    </w:p>
    <w:p w:rsidR="005B68D4" w:rsidRPr="005B68D4" w:rsidRDefault="005B68D4" w:rsidP="005B68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2" w:lineRule="atLeast"/>
        <w:jc w:val="center"/>
        <w:rPr>
          <w:rFonts w:eastAsia="Times New Roman" w:cstheme="minorHAnsi"/>
          <w:b/>
          <w:color w:val="202124"/>
          <w:sz w:val="26"/>
          <w:szCs w:val="26"/>
          <w:lang w:val="en-US" w:eastAsia="ru-RU"/>
        </w:rPr>
      </w:pPr>
      <w:r w:rsidRPr="005638BA">
        <w:rPr>
          <w:rFonts w:eastAsia="Times New Roman" w:cstheme="minorHAnsi"/>
          <w:b/>
          <w:color w:val="202124"/>
          <w:sz w:val="26"/>
          <w:lang w:val="en-US" w:eastAsia="ru-RU"/>
        </w:rPr>
        <w:t>Peculiarities of translation of international meetings</w:t>
      </w:r>
    </w:p>
    <w:p w:rsidR="003E1567" w:rsidRDefault="003E1567">
      <w:pPr>
        <w:rPr>
          <w:lang w:val="en-US"/>
        </w:rPr>
      </w:pPr>
    </w:p>
    <w:p w:rsidR="005B68D4" w:rsidRPr="005638BA" w:rsidRDefault="005B68D4" w:rsidP="005B68D4">
      <w:pPr>
        <w:pStyle w:val="HTML"/>
        <w:spacing w:line="332" w:lineRule="atLeast"/>
        <w:rPr>
          <w:rFonts w:asciiTheme="minorHAnsi" w:hAnsiTheme="minorHAnsi" w:cstheme="minorHAnsi"/>
          <w:color w:val="202124"/>
          <w:sz w:val="26"/>
          <w:lang w:val="en-US"/>
        </w:rPr>
      </w:pPr>
      <w:r w:rsidRPr="005638BA">
        <w:rPr>
          <w:rStyle w:val="y2iqfc"/>
          <w:rFonts w:asciiTheme="minorHAnsi" w:hAnsiTheme="minorHAnsi" w:cstheme="minorHAnsi"/>
          <w:color w:val="202124"/>
          <w:sz w:val="26"/>
          <w:szCs w:val="26"/>
          <w:lang w:val="en-US"/>
        </w:rPr>
        <w:t>Abstract: International meetings are of great importance in the modern world, as they facilitate the exchange of ideas, experiences and cultural values ​​between different countries and peoples. However, the translation of international meetings has its own characteristics that can affect communication and understanding between participants. The first feature of interpreting international meetings is linguistic richness. Participants may speak different languages, and interpreters must be able to translate from one language to another. This requires a high level of language skills and translation skills. The second feature is the cultural difference. Meeting participants may have different ways of thinking, values, and norms of behavior.</w:t>
      </w:r>
      <w:r w:rsidRPr="005638BA">
        <w:rPr>
          <w:rFonts w:asciiTheme="minorHAnsi" w:hAnsiTheme="minorHAnsi" w:cstheme="minorHAnsi"/>
          <w:color w:val="202124"/>
          <w:sz w:val="26"/>
          <w:szCs w:val="26"/>
          <w:lang w:val="en-US"/>
        </w:rPr>
        <w:t xml:space="preserve"> </w:t>
      </w:r>
      <w:r w:rsidRPr="005638BA">
        <w:rPr>
          <w:rStyle w:val="y2iqfc"/>
          <w:rFonts w:asciiTheme="minorHAnsi" w:hAnsiTheme="minorHAnsi" w:cstheme="minorHAnsi"/>
          <w:color w:val="202124"/>
          <w:sz w:val="26"/>
          <w:szCs w:val="26"/>
          <w:lang w:val="en-US"/>
        </w:rPr>
        <w:t>Translators must be able to convey these cultural features in the translation in order to avoid misunderstandings and conflicts. The third feature is specific terminology and professional jargon. International meetings are often discussed in specialized terminology and jargon that can be confusing for translators. Translators must be well trained and have knowledge of the relevant field in order to accurately convey the meaning of the terms. Another feature is the speed and immediacy of the translation.</w:t>
      </w:r>
      <w:r w:rsidRPr="005638BA">
        <w:rPr>
          <w:rFonts w:asciiTheme="minorHAnsi" w:hAnsiTheme="minorHAnsi" w:cstheme="minorHAnsi"/>
          <w:color w:val="202124"/>
          <w:sz w:val="26"/>
          <w:szCs w:val="26"/>
          <w:lang w:val="en-US"/>
        </w:rPr>
        <w:t xml:space="preserve"> </w:t>
      </w:r>
      <w:r w:rsidRPr="005638BA">
        <w:rPr>
          <w:rFonts w:asciiTheme="minorHAnsi" w:hAnsiTheme="minorHAnsi" w:cstheme="minorHAnsi"/>
          <w:color w:val="202124"/>
          <w:sz w:val="26"/>
          <w:lang w:val="en-US"/>
        </w:rPr>
        <w:t>International meetings can be fast-paced and rapidly changing topics, so translators must be able to switch quickly and respond to new information. In general, interpreting international meetings is a complex task that requires a high level of language competence, knowledge of cultural characteristics and specific terms. Interpreters must be flexible, fast and accurate to ensure effective communication and understanding between participants in international meetings.</w:t>
      </w:r>
    </w:p>
    <w:p w:rsidR="005B68D4" w:rsidRPr="005638BA" w:rsidRDefault="005B68D4" w:rsidP="005B68D4">
      <w:pPr>
        <w:pStyle w:val="HTML"/>
        <w:spacing w:line="332" w:lineRule="atLeast"/>
        <w:rPr>
          <w:rFonts w:asciiTheme="minorHAnsi" w:hAnsiTheme="minorHAnsi" w:cstheme="minorHAnsi"/>
          <w:color w:val="202124"/>
          <w:sz w:val="26"/>
          <w:lang w:val="en-US"/>
        </w:rPr>
      </w:pPr>
    </w:p>
    <w:p w:rsidR="005B68D4" w:rsidRPr="005B68D4" w:rsidRDefault="005B68D4" w:rsidP="005B68D4">
      <w:pPr>
        <w:pStyle w:val="HTML"/>
        <w:shd w:val="clear" w:color="auto" w:fill="F8F9FA"/>
        <w:spacing w:line="332" w:lineRule="atLeast"/>
        <w:rPr>
          <w:rFonts w:asciiTheme="minorHAnsi" w:hAnsiTheme="minorHAnsi" w:cstheme="minorHAnsi"/>
          <w:color w:val="202124"/>
          <w:sz w:val="26"/>
          <w:szCs w:val="26"/>
          <w:lang w:val="en-US"/>
        </w:rPr>
      </w:pPr>
      <w:r w:rsidRPr="005638BA">
        <w:rPr>
          <w:rStyle w:val="y2iqfc"/>
          <w:rFonts w:asciiTheme="minorHAnsi" w:hAnsiTheme="minorHAnsi" w:cstheme="minorHAnsi"/>
          <w:color w:val="202124"/>
          <w:sz w:val="26"/>
          <w:szCs w:val="26"/>
          <w:lang w:val="en-US"/>
        </w:rPr>
        <w:t>Keywords: Linguistics, translation, translator, language, legislation, diplomatic discourse, spheres, style.</w:t>
      </w:r>
    </w:p>
    <w:p w:rsidR="005B68D4" w:rsidRPr="005B68D4" w:rsidRDefault="005B68D4" w:rsidP="005B68D4">
      <w:pPr>
        <w:pStyle w:val="HTML"/>
        <w:spacing w:line="332" w:lineRule="atLeast"/>
        <w:rPr>
          <w:rFonts w:asciiTheme="minorHAnsi" w:hAnsiTheme="minorHAnsi" w:cstheme="minorHAnsi"/>
          <w:color w:val="202124"/>
          <w:sz w:val="26"/>
          <w:szCs w:val="26"/>
          <w:lang w:val="en-US"/>
        </w:rPr>
      </w:pPr>
    </w:p>
    <w:p w:rsidR="005B68D4" w:rsidRPr="005B68D4" w:rsidRDefault="005B68D4" w:rsidP="005B68D4">
      <w:pPr>
        <w:shd w:val="clear" w:color="auto" w:fill="F8F9FA"/>
        <w:spacing w:after="0" w:line="240" w:lineRule="auto"/>
        <w:rPr>
          <w:rFonts w:ascii="Arial" w:eastAsia="Times New Roman" w:hAnsi="Arial" w:cs="Arial"/>
          <w:i/>
          <w:iCs/>
          <w:color w:val="202124"/>
          <w:sz w:val="11"/>
          <w:szCs w:val="11"/>
          <w:lang w:val="en-US" w:eastAsia="ru-RU"/>
        </w:rPr>
      </w:pPr>
    </w:p>
    <w:p w:rsidR="005B68D4" w:rsidRPr="005B68D4" w:rsidRDefault="005B68D4" w:rsidP="005B68D4">
      <w:pPr>
        <w:pStyle w:val="HTML"/>
        <w:shd w:val="clear" w:color="auto" w:fill="F8F9FA"/>
        <w:spacing w:line="332" w:lineRule="atLeast"/>
        <w:rPr>
          <w:rFonts w:ascii="inherit" w:hAnsi="inherit"/>
          <w:color w:val="202124"/>
          <w:sz w:val="26"/>
          <w:szCs w:val="26"/>
          <w:lang w:val="en-US"/>
        </w:rPr>
      </w:pPr>
    </w:p>
    <w:p w:rsidR="005B68D4" w:rsidRPr="005B68D4" w:rsidRDefault="005B68D4" w:rsidP="005B68D4">
      <w:pPr>
        <w:pStyle w:val="HTML"/>
        <w:shd w:val="clear" w:color="auto" w:fill="F8F9FA"/>
        <w:spacing w:line="332" w:lineRule="atLeast"/>
        <w:rPr>
          <w:rFonts w:ascii="inherit" w:hAnsi="inherit"/>
          <w:color w:val="202124"/>
          <w:sz w:val="26"/>
          <w:szCs w:val="26"/>
          <w:lang w:val="en-US"/>
        </w:rPr>
      </w:pPr>
    </w:p>
    <w:p w:rsidR="005B68D4" w:rsidRPr="005B68D4" w:rsidRDefault="005B68D4">
      <w:pPr>
        <w:rPr>
          <w:lang w:val="en-US"/>
        </w:rPr>
      </w:pPr>
    </w:p>
    <w:sectPr w:rsidR="005B68D4" w:rsidRPr="005B68D4" w:rsidSect="0032425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76C" w:rsidRDefault="0068076C" w:rsidP="00853A1E">
      <w:pPr>
        <w:spacing w:after="0" w:line="240" w:lineRule="auto"/>
      </w:pPr>
      <w:r>
        <w:separator/>
      </w:r>
    </w:p>
  </w:endnote>
  <w:endnote w:type="continuationSeparator" w:id="0">
    <w:p w:rsidR="0068076C" w:rsidRDefault="0068076C" w:rsidP="00853A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76C" w:rsidRDefault="0068076C" w:rsidP="00853A1E">
      <w:pPr>
        <w:spacing w:after="0" w:line="240" w:lineRule="auto"/>
      </w:pPr>
      <w:r>
        <w:separator/>
      </w:r>
    </w:p>
  </w:footnote>
  <w:footnote w:type="continuationSeparator" w:id="0">
    <w:p w:rsidR="0068076C" w:rsidRDefault="0068076C" w:rsidP="00853A1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1117D0"/>
    <w:rsid w:val="00067802"/>
    <w:rsid w:val="001117D0"/>
    <w:rsid w:val="00165E86"/>
    <w:rsid w:val="0017375E"/>
    <w:rsid w:val="00225252"/>
    <w:rsid w:val="002B0A7E"/>
    <w:rsid w:val="00313281"/>
    <w:rsid w:val="0032425E"/>
    <w:rsid w:val="00331B63"/>
    <w:rsid w:val="003E1567"/>
    <w:rsid w:val="00410E22"/>
    <w:rsid w:val="00447639"/>
    <w:rsid w:val="00495BD1"/>
    <w:rsid w:val="004A639D"/>
    <w:rsid w:val="005638BA"/>
    <w:rsid w:val="0057301B"/>
    <w:rsid w:val="005B68D4"/>
    <w:rsid w:val="0068076C"/>
    <w:rsid w:val="0075100C"/>
    <w:rsid w:val="00804A4C"/>
    <w:rsid w:val="00817651"/>
    <w:rsid w:val="00853A1E"/>
    <w:rsid w:val="008C08E6"/>
    <w:rsid w:val="008D3294"/>
    <w:rsid w:val="008E57AB"/>
    <w:rsid w:val="008E7D6D"/>
    <w:rsid w:val="0095330D"/>
    <w:rsid w:val="00A320C3"/>
    <w:rsid w:val="00A4191A"/>
    <w:rsid w:val="00C70080"/>
    <w:rsid w:val="00C82535"/>
    <w:rsid w:val="00CE6D57"/>
    <w:rsid w:val="00D14DE8"/>
    <w:rsid w:val="00D604BE"/>
    <w:rsid w:val="00EB52C6"/>
    <w:rsid w:val="00FA54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2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53A1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53A1E"/>
  </w:style>
  <w:style w:type="paragraph" w:styleId="a5">
    <w:name w:val="footer"/>
    <w:basedOn w:val="a"/>
    <w:link w:val="a6"/>
    <w:uiPriority w:val="99"/>
    <w:semiHidden/>
    <w:unhideWhenUsed/>
    <w:rsid w:val="00853A1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53A1E"/>
  </w:style>
  <w:style w:type="character" w:styleId="a7">
    <w:name w:val="Hyperlink"/>
    <w:basedOn w:val="a0"/>
    <w:uiPriority w:val="99"/>
    <w:unhideWhenUsed/>
    <w:rsid w:val="00A4191A"/>
    <w:rPr>
      <w:color w:val="0000FF" w:themeColor="hyperlink"/>
      <w:u w:val="single"/>
    </w:rPr>
  </w:style>
  <w:style w:type="paragraph" w:styleId="HTML">
    <w:name w:val="HTML Preformatted"/>
    <w:basedOn w:val="a"/>
    <w:link w:val="HTML0"/>
    <w:uiPriority w:val="99"/>
    <w:semiHidden/>
    <w:unhideWhenUsed/>
    <w:rsid w:val="005B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B68D4"/>
    <w:rPr>
      <w:rFonts w:ascii="Courier New" w:eastAsia="Times New Roman" w:hAnsi="Courier New" w:cs="Courier New"/>
      <w:sz w:val="20"/>
      <w:szCs w:val="20"/>
      <w:lang w:eastAsia="ru-RU"/>
    </w:rPr>
  </w:style>
  <w:style w:type="character" w:customStyle="1" w:styleId="y2iqfc">
    <w:name w:val="y2iqfc"/>
    <w:basedOn w:val="a0"/>
    <w:rsid w:val="005B68D4"/>
  </w:style>
</w:styles>
</file>

<file path=word/webSettings.xml><?xml version="1.0" encoding="utf-8"?>
<w:webSettings xmlns:r="http://schemas.openxmlformats.org/officeDocument/2006/relationships" xmlns:w="http://schemas.openxmlformats.org/wordprocessingml/2006/main">
  <w:divs>
    <w:div w:id="268591246">
      <w:bodyDiv w:val="1"/>
      <w:marLeft w:val="0"/>
      <w:marRight w:val="0"/>
      <w:marTop w:val="0"/>
      <w:marBottom w:val="0"/>
      <w:divBdr>
        <w:top w:val="none" w:sz="0" w:space="0" w:color="auto"/>
        <w:left w:val="none" w:sz="0" w:space="0" w:color="auto"/>
        <w:bottom w:val="none" w:sz="0" w:space="0" w:color="auto"/>
        <w:right w:val="none" w:sz="0" w:space="0" w:color="auto"/>
      </w:divBdr>
      <w:divsChild>
        <w:div w:id="620376934">
          <w:marLeft w:val="0"/>
          <w:marRight w:val="0"/>
          <w:marTop w:val="9"/>
          <w:marBottom w:val="0"/>
          <w:divBdr>
            <w:top w:val="single" w:sz="36" w:space="0" w:color="auto"/>
            <w:left w:val="single" w:sz="36" w:space="0" w:color="auto"/>
            <w:bottom w:val="single" w:sz="36" w:space="0" w:color="auto"/>
            <w:right w:val="single" w:sz="36" w:space="0" w:color="auto"/>
          </w:divBdr>
          <w:divsChild>
            <w:div w:id="866984870">
              <w:marLeft w:val="0"/>
              <w:marRight w:val="0"/>
              <w:marTop w:val="0"/>
              <w:marBottom w:val="0"/>
              <w:divBdr>
                <w:top w:val="none" w:sz="0" w:space="0" w:color="auto"/>
                <w:left w:val="none" w:sz="0" w:space="0" w:color="auto"/>
                <w:bottom w:val="none" w:sz="0" w:space="0" w:color="auto"/>
                <w:right w:val="none" w:sz="0" w:space="0" w:color="auto"/>
              </w:divBdr>
            </w:div>
          </w:divsChild>
        </w:div>
        <w:div w:id="99758711">
          <w:marLeft w:val="0"/>
          <w:marRight w:val="0"/>
          <w:marTop w:val="9"/>
          <w:marBottom w:val="0"/>
          <w:divBdr>
            <w:top w:val="single" w:sz="36" w:space="0" w:color="auto"/>
            <w:left w:val="single" w:sz="36" w:space="0" w:color="auto"/>
            <w:bottom w:val="single" w:sz="36" w:space="0" w:color="auto"/>
            <w:right w:val="single" w:sz="36" w:space="0" w:color="auto"/>
          </w:divBdr>
          <w:divsChild>
            <w:div w:id="198234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259311">
      <w:bodyDiv w:val="1"/>
      <w:marLeft w:val="0"/>
      <w:marRight w:val="0"/>
      <w:marTop w:val="0"/>
      <w:marBottom w:val="0"/>
      <w:divBdr>
        <w:top w:val="none" w:sz="0" w:space="0" w:color="auto"/>
        <w:left w:val="none" w:sz="0" w:space="0" w:color="auto"/>
        <w:bottom w:val="none" w:sz="0" w:space="0" w:color="auto"/>
        <w:right w:val="none" w:sz="0" w:space="0" w:color="auto"/>
      </w:divBdr>
    </w:div>
    <w:div w:id="1076391269">
      <w:bodyDiv w:val="1"/>
      <w:marLeft w:val="0"/>
      <w:marRight w:val="0"/>
      <w:marTop w:val="0"/>
      <w:marBottom w:val="0"/>
      <w:divBdr>
        <w:top w:val="none" w:sz="0" w:space="0" w:color="auto"/>
        <w:left w:val="none" w:sz="0" w:space="0" w:color="auto"/>
        <w:bottom w:val="none" w:sz="0" w:space="0" w:color="auto"/>
        <w:right w:val="none" w:sz="0" w:space="0" w:color="auto"/>
      </w:divBdr>
    </w:div>
    <w:div w:id="1346974636">
      <w:bodyDiv w:val="1"/>
      <w:marLeft w:val="0"/>
      <w:marRight w:val="0"/>
      <w:marTop w:val="0"/>
      <w:marBottom w:val="0"/>
      <w:divBdr>
        <w:top w:val="none" w:sz="0" w:space="0" w:color="auto"/>
        <w:left w:val="none" w:sz="0" w:space="0" w:color="auto"/>
        <w:bottom w:val="none" w:sz="0" w:space="0" w:color="auto"/>
        <w:right w:val="none" w:sz="0" w:space="0" w:color="auto"/>
      </w:divBdr>
      <w:divsChild>
        <w:div w:id="599414222">
          <w:marLeft w:val="0"/>
          <w:marRight w:val="0"/>
          <w:marTop w:val="0"/>
          <w:marBottom w:val="0"/>
          <w:divBdr>
            <w:top w:val="none" w:sz="0" w:space="0" w:color="auto"/>
            <w:left w:val="none" w:sz="0" w:space="0" w:color="auto"/>
            <w:bottom w:val="none" w:sz="0" w:space="0" w:color="auto"/>
            <w:right w:val="none" w:sz="0" w:space="0" w:color="auto"/>
          </w:divBdr>
          <w:divsChild>
            <w:div w:id="1723364938">
              <w:marLeft w:val="0"/>
              <w:marRight w:val="0"/>
              <w:marTop w:val="0"/>
              <w:marBottom w:val="0"/>
              <w:divBdr>
                <w:top w:val="none" w:sz="0" w:space="0" w:color="auto"/>
                <w:left w:val="none" w:sz="0" w:space="0" w:color="auto"/>
                <w:bottom w:val="none" w:sz="0" w:space="0" w:color="auto"/>
                <w:right w:val="none" w:sz="0" w:space="0" w:color="auto"/>
              </w:divBdr>
              <w:divsChild>
                <w:div w:id="1348673691">
                  <w:marLeft w:val="0"/>
                  <w:marRight w:val="0"/>
                  <w:marTop w:val="0"/>
                  <w:marBottom w:val="0"/>
                  <w:divBdr>
                    <w:top w:val="none" w:sz="0" w:space="0" w:color="auto"/>
                    <w:left w:val="none" w:sz="0" w:space="0" w:color="auto"/>
                    <w:bottom w:val="none" w:sz="0" w:space="0" w:color="auto"/>
                    <w:right w:val="none" w:sz="0" w:space="0" w:color="auto"/>
                  </w:divBdr>
                  <w:divsChild>
                    <w:div w:id="1374426045">
                      <w:marLeft w:val="0"/>
                      <w:marRight w:val="0"/>
                      <w:marTop w:val="0"/>
                      <w:marBottom w:val="0"/>
                      <w:divBdr>
                        <w:top w:val="none" w:sz="0" w:space="0" w:color="auto"/>
                        <w:left w:val="none" w:sz="0" w:space="0" w:color="auto"/>
                        <w:bottom w:val="none" w:sz="0" w:space="0" w:color="auto"/>
                        <w:right w:val="none" w:sz="0" w:space="0" w:color="auto"/>
                      </w:divBdr>
                      <w:divsChild>
                        <w:div w:id="667749385">
                          <w:marLeft w:val="0"/>
                          <w:marRight w:val="0"/>
                          <w:marTop w:val="0"/>
                          <w:marBottom w:val="0"/>
                          <w:divBdr>
                            <w:top w:val="none" w:sz="0" w:space="0" w:color="auto"/>
                            <w:left w:val="none" w:sz="0" w:space="0" w:color="auto"/>
                            <w:bottom w:val="none" w:sz="0" w:space="0" w:color="auto"/>
                            <w:right w:val="none" w:sz="0" w:space="0" w:color="auto"/>
                          </w:divBdr>
                          <w:divsChild>
                            <w:div w:id="1670525363">
                              <w:marLeft w:val="0"/>
                              <w:marRight w:val="0"/>
                              <w:marTop w:val="0"/>
                              <w:marBottom w:val="0"/>
                              <w:divBdr>
                                <w:top w:val="none" w:sz="0" w:space="0" w:color="auto"/>
                                <w:left w:val="none" w:sz="0" w:space="0" w:color="auto"/>
                                <w:bottom w:val="none" w:sz="0" w:space="0" w:color="auto"/>
                                <w:right w:val="none" w:sz="0" w:space="0" w:color="auto"/>
                              </w:divBdr>
                              <w:divsChild>
                                <w:div w:id="2090229749">
                                  <w:marLeft w:val="0"/>
                                  <w:marRight w:val="0"/>
                                  <w:marTop w:val="0"/>
                                  <w:marBottom w:val="0"/>
                                  <w:divBdr>
                                    <w:top w:val="none" w:sz="0" w:space="0" w:color="auto"/>
                                    <w:left w:val="none" w:sz="0" w:space="0" w:color="auto"/>
                                    <w:bottom w:val="none" w:sz="0" w:space="0" w:color="auto"/>
                                    <w:right w:val="none" w:sz="0" w:space="0" w:color="auto"/>
                                  </w:divBdr>
                                  <w:divsChild>
                                    <w:div w:id="1690370421">
                                      <w:marLeft w:val="0"/>
                                      <w:marRight w:val="0"/>
                                      <w:marTop w:val="0"/>
                                      <w:marBottom w:val="0"/>
                                      <w:divBdr>
                                        <w:top w:val="none" w:sz="0" w:space="0" w:color="auto"/>
                                        <w:left w:val="none" w:sz="0" w:space="0" w:color="auto"/>
                                        <w:bottom w:val="none" w:sz="0" w:space="0" w:color="auto"/>
                                        <w:right w:val="none" w:sz="0" w:space="0" w:color="auto"/>
                                      </w:divBdr>
                                    </w:div>
                                    <w:div w:id="946616934">
                                      <w:marLeft w:val="0"/>
                                      <w:marRight w:val="0"/>
                                      <w:marTop w:val="0"/>
                                      <w:marBottom w:val="0"/>
                                      <w:divBdr>
                                        <w:top w:val="none" w:sz="0" w:space="0" w:color="auto"/>
                                        <w:left w:val="none" w:sz="0" w:space="0" w:color="auto"/>
                                        <w:bottom w:val="none" w:sz="0" w:space="0" w:color="auto"/>
                                        <w:right w:val="none" w:sz="0" w:space="0" w:color="auto"/>
                                      </w:divBdr>
                                      <w:divsChild>
                                        <w:div w:id="2094817028">
                                          <w:marLeft w:val="0"/>
                                          <w:marRight w:val="102"/>
                                          <w:marTop w:val="92"/>
                                          <w:marBottom w:val="0"/>
                                          <w:divBdr>
                                            <w:top w:val="none" w:sz="0" w:space="0" w:color="auto"/>
                                            <w:left w:val="none" w:sz="0" w:space="0" w:color="auto"/>
                                            <w:bottom w:val="none" w:sz="0" w:space="0" w:color="auto"/>
                                            <w:right w:val="none" w:sz="0" w:space="0" w:color="auto"/>
                                          </w:divBdr>
                                          <w:divsChild>
                                            <w:div w:id="1412853437">
                                              <w:marLeft w:val="0"/>
                                              <w:marRight w:val="0"/>
                                              <w:marTop w:val="0"/>
                                              <w:marBottom w:val="0"/>
                                              <w:divBdr>
                                                <w:top w:val="none" w:sz="0" w:space="0" w:color="auto"/>
                                                <w:left w:val="none" w:sz="0" w:space="0" w:color="auto"/>
                                                <w:bottom w:val="none" w:sz="0" w:space="0" w:color="auto"/>
                                                <w:right w:val="none" w:sz="0" w:space="0" w:color="auto"/>
                                              </w:divBdr>
                                              <w:divsChild>
                                                <w:div w:id="1655526094">
                                                  <w:marLeft w:val="-102"/>
                                                  <w:marRight w:val="-10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0469378">
      <w:bodyDiv w:val="1"/>
      <w:marLeft w:val="0"/>
      <w:marRight w:val="0"/>
      <w:marTop w:val="0"/>
      <w:marBottom w:val="0"/>
      <w:divBdr>
        <w:top w:val="none" w:sz="0" w:space="0" w:color="auto"/>
        <w:left w:val="none" w:sz="0" w:space="0" w:color="auto"/>
        <w:bottom w:val="none" w:sz="0" w:space="0" w:color="auto"/>
        <w:right w:val="none" w:sz="0" w:space="0" w:color="auto"/>
      </w:divBdr>
    </w:div>
    <w:div w:id="197069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lodyvcheny.in.ua/files/journal/2017/4/32.pdf" TargetMode="External"/><Relationship Id="rId3" Type="http://schemas.openxmlformats.org/officeDocument/2006/relationships/webSettings" Target="webSettings.xml"/><Relationship Id="rId7" Type="http://schemas.openxmlformats.org/officeDocument/2006/relationships/hyperlink" Target="https://kvpubd.kiev.ua/wp-content/uploads/2020/09/gr.45-urok-5-6.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ngua.lnu.edu.ua/wp-content/uploads/2020/04/Konkursna-robota-KLIMATYCHNYY-PEREKLAD.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6</Pages>
  <Words>2168</Words>
  <Characters>12358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2023-11-05T10:26:00Z</dcterms:created>
  <dcterms:modified xsi:type="dcterms:W3CDTF">2023-11-09T10:33:00Z</dcterms:modified>
</cp:coreProperties>
</file>