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F22" w:rsidRDefault="00045DAD" w:rsidP="00045DAD">
      <w:pPr>
        <w:pStyle w:val="1"/>
      </w:pPr>
      <w:bookmarkStart w:id="0" w:name="_GoBack"/>
      <w:bookmarkEnd w:id="0"/>
      <w:r>
        <w:t>Сестринское дело в травматологии</w:t>
      </w:r>
    </w:p>
    <w:p w:rsidR="00045DAD" w:rsidRDefault="00FF1765" w:rsidP="00045DA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Подтверждение </w:t>
      </w:r>
      <w:r w:rsidR="0092697C">
        <w:rPr>
          <w:rFonts w:ascii="Times New Roman" w:hAnsi="Times New Roman" w:cs="Times New Roman"/>
          <w:sz w:val="24"/>
        </w:rPr>
        <w:t xml:space="preserve">текущих </w:t>
      </w:r>
      <w:r w:rsidR="002E69A0">
        <w:rPr>
          <w:rFonts w:ascii="Times New Roman" w:hAnsi="Times New Roman" w:cs="Times New Roman"/>
          <w:sz w:val="24"/>
        </w:rPr>
        <w:t>навыков</w:t>
      </w:r>
      <w:r w:rsidR="0092697C">
        <w:rPr>
          <w:rFonts w:ascii="Times New Roman" w:hAnsi="Times New Roman" w:cs="Times New Roman"/>
          <w:sz w:val="24"/>
        </w:rPr>
        <w:t xml:space="preserve"> и получение новых</w:t>
      </w:r>
      <w:r w:rsidR="00045DAD" w:rsidRPr="00045DAD">
        <w:rPr>
          <w:rFonts w:ascii="Times New Roman" w:hAnsi="Times New Roman" w:cs="Times New Roman"/>
          <w:sz w:val="24"/>
        </w:rPr>
        <w:t xml:space="preserve"> важно для любого медицинского работника. </w:t>
      </w:r>
      <w:r w:rsidR="002E7936" w:rsidRPr="00B93BD3">
        <w:rPr>
          <w:rFonts w:ascii="Times New Roman" w:hAnsi="Times New Roman" w:cs="Times New Roman"/>
          <w:sz w:val="24"/>
          <w:highlight w:val="yellow"/>
        </w:rPr>
        <w:t>Сестринское дело в травматологии, повышение квалификации</w:t>
      </w:r>
      <w:r w:rsidR="002E7936">
        <w:rPr>
          <w:rFonts w:ascii="Times New Roman" w:hAnsi="Times New Roman" w:cs="Times New Roman"/>
          <w:sz w:val="24"/>
        </w:rPr>
        <w:t xml:space="preserve"> проходит в специальном институте дополнительного профессионального образования. </w:t>
      </w:r>
    </w:p>
    <w:p w:rsidR="00B93BD3" w:rsidRDefault="00FF1765" w:rsidP="00045DA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Суть обучения</w:t>
      </w:r>
      <w:r w:rsidR="00B93BD3">
        <w:rPr>
          <w:rFonts w:ascii="Times New Roman" w:hAnsi="Times New Roman" w:cs="Times New Roman"/>
          <w:sz w:val="24"/>
        </w:rPr>
        <w:t xml:space="preserve"> заключается в получении более совершенных знаний в сфере медицины. </w:t>
      </w:r>
    </w:p>
    <w:p w:rsidR="0029466B" w:rsidRDefault="0029466B" w:rsidP="0029466B">
      <w:pPr>
        <w:pStyle w:val="2"/>
      </w:pPr>
      <w:r>
        <w:t>Что входит в перечень дисциплины</w:t>
      </w:r>
    </w:p>
    <w:p w:rsidR="0029466B" w:rsidRDefault="0029466B" w:rsidP="0029466B">
      <w:pPr>
        <w:rPr>
          <w:rFonts w:ascii="Times New Roman" w:hAnsi="Times New Roman" w:cs="Times New Roman"/>
          <w:sz w:val="24"/>
          <w:szCs w:val="24"/>
        </w:rPr>
      </w:pPr>
      <w:r w:rsidRPr="0029466B">
        <w:rPr>
          <w:rFonts w:ascii="Times New Roman" w:hAnsi="Times New Roman" w:cs="Times New Roman"/>
          <w:sz w:val="24"/>
          <w:szCs w:val="24"/>
          <w:highlight w:val="yellow"/>
        </w:rPr>
        <w:t>Сестринское дело в травматологии</w:t>
      </w:r>
      <w:r>
        <w:rPr>
          <w:rFonts w:ascii="Times New Roman" w:hAnsi="Times New Roman" w:cs="Times New Roman"/>
          <w:sz w:val="24"/>
          <w:szCs w:val="24"/>
        </w:rPr>
        <w:t xml:space="preserve"> включает в себя:</w:t>
      </w:r>
    </w:p>
    <w:p w:rsidR="0029466B" w:rsidRDefault="00B03600" w:rsidP="002946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</w:t>
      </w:r>
      <w:r w:rsidR="00CE0C3E">
        <w:rPr>
          <w:rFonts w:ascii="Times New Roman" w:hAnsi="Times New Roman" w:cs="Times New Roman"/>
          <w:sz w:val="24"/>
          <w:szCs w:val="24"/>
        </w:rPr>
        <w:t>основы современной науки о травмах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03600" w:rsidRDefault="00CE0C3E" w:rsidP="002946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опорно-двигательной системы</w:t>
      </w:r>
      <w:r w:rsidR="00B03600">
        <w:rPr>
          <w:rFonts w:ascii="Times New Roman" w:hAnsi="Times New Roman" w:cs="Times New Roman"/>
          <w:sz w:val="24"/>
          <w:szCs w:val="24"/>
        </w:rPr>
        <w:t xml:space="preserve"> в частной основе;</w:t>
      </w:r>
    </w:p>
    <w:p w:rsidR="00B03600" w:rsidRDefault="00B03600" w:rsidP="002946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симптомов болезней опорно-двигательного аппарата;</w:t>
      </w:r>
    </w:p>
    <w:p w:rsidR="00B03600" w:rsidRDefault="00EF7CD7" w:rsidP="002946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способы лечения травм, а также методы профилактики. </w:t>
      </w:r>
    </w:p>
    <w:p w:rsidR="00EF7CD7" w:rsidRDefault="00741289" w:rsidP="00741289">
      <w:pPr>
        <w:pStyle w:val="2"/>
      </w:pPr>
      <w:r>
        <w:t>Как построена программа</w:t>
      </w:r>
    </w:p>
    <w:p w:rsidR="00741289" w:rsidRDefault="002E69A0" w:rsidP="0074128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План</w:t>
      </w:r>
      <w:r w:rsidR="00741289">
        <w:rPr>
          <w:rFonts w:ascii="Times New Roman" w:hAnsi="Times New Roman" w:cs="Times New Roman"/>
          <w:sz w:val="24"/>
        </w:rPr>
        <w:t xml:space="preserve"> составили квалифицированные педагоги, знающие свое дело. Они следят за обновлениями информации, за новыми тенденциями науки, и донося</w:t>
      </w:r>
      <w:r>
        <w:rPr>
          <w:rFonts w:ascii="Times New Roman" w:hAnsi="Times New Roman" w:cs="Times New Roman"/>
          <w:sz w:val="24"/>
        </w:rPr>
        <w:t>т информацию</w:t>
      </w:r>
      <w:r w:rsidR="00741289">
        <w:rPr>
          <w:rFonts w:ascii="Times New Roman" w:hAnsi="Times New Roman" w:cs="Times New Roman"/>
          <w:sz w:val="24"/>
        </w:rPr>
        <w:t xml:space="preserve"> на курсах. </w:t>
      </w:r>
    </w:p>
    <w:p w:rsidR="00327B6F" w:rsidRDefault="00327B6F" w:rsidP="0074128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Форма обучения может быть </w:t>
      </w:r>
      <w:r w:rsidRPr="00327B6F">
        <w:rPr>
          <w:rFonts w:ascii="Times New Roman" w:hAnsi="Times New Roman" w:cs="Times New Roman"/>
          <w:sz w:val="24"/>
          <w:highlight w:val="cyan"/>
        </w:rPr>
        <w:t>дистанционная</w:t>
      </w:r>
      <w:r>
        <w:rPr>
          <w:rFonts w:ascii="Times New Roman" w:hAnsi="Times New Roman" w:cs="Times New Roman"/>
          <w:sz w:val="24"/>
        </w:rPr>
        <w:t xml:space="preserve"> – удобно и не отрывает от рабочего процесса. </w:t>
      </w:r>
    </w:p>
    <w:p w:rsidR="00810D6E" w:rsidRDefault="00810D6E" w:rsidP="00810D6E">
      <w:pPr>
        <w:pStyle w:val="2"/>
      </w:pPr>
      <w:r>
        <w:t>Задачи курсов повышения квалификации</w:t>
      </w:r>
    </w:p>
    <w:p w:rsidR="004D17C1" w:rsidRDefault="00810D6E" w:rsidP="00810D6E">
      <w:pPr>
        <w:rPr>
          <w:rFonts w:ascii="Times New Roman" w:hAnsi="Times New Roman" w:cs="Times New Roman"/>
          <w:sz w:val="24"/>
        </w:rPr>
      </w:pPr>
      <w:r w:rsidRPr="00810D6E">
        <w:rPr>
          <w:rFonts w:ascii="Times New Roman" w:hAnsi="Times New Roman" w:cs="Times New Roman"/>
          <w:sz w:val="24"/>
          <w:highlight w:val="yellow"/>
        </w:rPr>
        <w:t>Сестринское дело в травматологии повышение квалификации</w:t>
      </w:r>
      <w:r>
        <w:rPr>
          <w:rFonts w:ascii="Times New Roman" w:hAnsi="Times New Roman" w:cs="Times New Roman"/>
          <w:sz w:val="24"/>
        </w:rPr>
        <w:t xml:space="preserve"> помогает вый</w:t>
      </w:r>
      <w:r w:rsidR="004A4EDD">
        <w:rPr>
          <w:rFonts w:ascii="Times New Roman" w:hAnsi="Times New Roman" w:cs="Times New Roman"/>
          <w:sz w:val="24"/>
        </w:rPr>
        <w:t xml:space="preserve">ти на профессиональный уровень. </w:t>
      </w:r>
      <w:r w:rsidR="004A4EDD" w:rsidRPr="00292377">
        <w:rPr>
          <w:rFonts w:ascii="Times New Roman" w:hAnsi="Times New Roman" w:cs="Times New Roman"/>
          <w:b/>
          <w:sz w:val="24"/>
        </w:rPr>
        <w:t xml:space="preserve">Есть возможность пройти </w:t>
      </w:r>
      <w:r w:rsidR="004A4EDD" w:rsidRPr="00292377">
        <w:rPr>
          <w:rFonts w:ascii="Times New Roman" w:hAnsi="Times New Roman" w:cs="Times New Roman"/>
          <w:b/>
          <w:sz w:val="24"/>
          <w:highlight w:val="cyan"/>
        </w:rPr>
        <w:t>аккредитацию</w:t>
      </w:r>
      <w:r w:rsidR="002E69A0">
        <w:rPr>
          <w:rFonts w:ascii="Times New Roman" w:hAnsi="Times New Roman" w:cs="Times New Roman"/>
          <w:b/>
          <w:sz w:val="24"/>
          <w:highlight w:val="cyan"/>
        </w:rPr>
        <w:t xml:space="preserve"> </w:t>
      </w:r>
      <w:r w:rsidR="002E69A0">
        <w:rPr>
          <w:rFonts w:ascii="Times New Roman" w:hAnsi="Times New Roman" w:cs="Times New Roman"/>
          <w:b/>
          <w:sz w:val="24"/>
        </w:rPr>
        <w:t>медработника</w:t>
      </w:r>
      <w:r w:rsidR="004A4EDD" w:rsidRPr="00292377">
        <w:rPr>
          <w:rFonts w:ascii="Times New Roman" w:hAnsi="Times New Roman" w:cs="Times New Roman"/>
          <w:b/>
          <w:sz w:val="24"/>
        </w:rPr>
        <w:t xml:space="preserve"> 5 уровня </w:t>
      </w:r>
      <w:r w:rsidR="000E5F99" w:rsidRPr="00292377">
        <w:rPr>
          <w:rFonts w:ascii="Times New Roman" w:hAnsi="Times New Roman" w:cs="Times New Roman"/>
          <w:b/>
          <w:sz w:val="24"/>
        </w:rPr>
        <w:t xml:space="preserve">в 2022 году. </w:t>
      </w:r>
    </w:p>
    <w:p w:rsidR="005C436F" w:rsidRDefault="00CE0C3E" w:rsidP="00810D6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Система</w:t>
      </w:r>
      <w:r w:rsidR="004D17C1">
        <w:rPr>
          <w:rFonts w:ascii="Times New Roman" w:hAnsi="Times New Roman" w:cs="Times New Roman"/>
          <w:sz w:val="24"/>
        </w:rPr>
        <w:t xml:space="preserve"> построена таким образом, что </w:t>
      </w:r>
      <w:r w:rsidR="00AA1892">
        <w:rPr>
          <w:rFonts w:ascii="Times New Roman" w:hAnsi="Times New Roman" w:cs="Times New Roman"/>
          <w:sz w:val="24"/>
        </w:rPr>
        <w:t xml:space="preserve">слушатели изучают современные техники оказания помощи </w:t>
      </w:r>
      <w:r w:rsidR="005C436F">
        <w:rPr>
          <w:rFonts w:ascii="Times New Roman" w:hAnsi="Times New Roman" w:cs="Times New Roman"/>
          <w:sz w:val="24"/>
        </w:rPr>
        <w:t xml:space="preserve">и постановки диагнозов. </w:t>
      </w:r>
    </w:p>
    <w:p w:rsidR="00810D6E" w:rsidRDefault="005C436F" w:rsidP="00810D6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Институт ИНИСО позволит пройти дистанционно полный курс обучения, подтвердить и удвоить свои знания. </w:t>
      </w:r>
    </w:p>
    <w:p w:rsidR="00703411" w:rsidRDefault="00703411" w:rsidP="00810D6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Обучение проходит 29 дней. Интенсивность занятий каждый регулирует сам, в зависимости от занятости на работе. </w:t>
      </w:r>
    </w:p>
    <w:p w:rsidR="00511A6F" w:rsidRDefault="00511A6F" w:rsidP="00810D6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После окончания обучения слушателям выдается удостоверение, подтверждающее прохождение курсов. </w:t>
      </w:r>
    </w:p>
    <w:p w:rsidR="00511A6F" w:rsidRDefault="00511A6F" w:rsidP="00511A6F">
      <w:pPr>
        <w:pStyle w:val="2"/>
      </w:pPr>
      <w:r>
        <w:t>Кто входит в категорию слушателей</w:t>
      </w:r>
    </w:p>
    <w:p w:rsidR="00701F22" w:rsidRDefault="00C23470" w:rsidP="00701F22">
      <w:pPr>
        <w:rPr>
          <w:rFonts w:ascii="Times New Roman" w:hAnsi="Times New Roman" w:cs="Times New Roman"/>
          <w:sz w:val="24"/>
        </w:rPr>
      </w:pPr>
      <w:r w:rsidRPr="00C23470">
        <w:rPr>
          <w:rFonts w:ascii="Times New Roman" w:hAnsi="Times New Roman" w:cs="Times New Roman"/>
          <w:sz w:val="24"/>
          <w:highlight w:val="yellow"/>
        </w:rPr>
        <w:t>Сестринское дело в травматологии курсы</w:t>
      </w:r>
      <w:r>
        <w:rPr>
          <w:rFonts w:ascii="Times New Roman" w:hAnsi="Times New Roman" w:cs="Times New Roman"/>
          <w:sz w:val="24"/>
        </w:rPr>
        <w:t xml:space="preserve"> посещают работники с</w:t>
      </w:r>
      <w:r w:rsidR="002E69A0">
        <w:rPr>
          <w:rFonts w:ascii="Times New Roman" w:hAnsi="Times New Roman" w:cs="Times New Roman"/>
          <w:sz w:val="24"/>
        </w:rPr>
        <w:t>реднего медицинского образования</w:t>
      </w:r>
      <w:r>
        <w:rPr>
          <w:rFonts w:ascii="Times New Roman" w:hAnsi="Times New Roman" w:cs="Times New Roman"/>
          <w:sz w:val="24"/>
        </w:rPr>
        <w:t xml:space="preserve">. </w:t>
      </w:r>
      <w:r w:rsidR="0067509D">
        <w:rPr>
          <w:rFonts w:ascii="Times New Roman" w:hAnsi="Times New Roman" w:cs="Times New Roman"/>
          <w:sz w:val="24"/>
        </w:rPr>
        <w:t>Это младшие медицинские сотрудники</w:t>
      </w:r>
      <w:r w:rsidR="00243D7C">
        <w:rPr>
          <w:rFonts w:ascii="Times New Roman" w:hAnsi="Times New Roman" w:cs="Times New Roman"/>
          <w:sz w:val="24"/>
        </w:rPr>
        <w:t xml:space="preserve"> общей практики, паллиативные сестры, сестры по реабилитации и профилактике. </w:t>
      </w:r>
    </w:p>
    <w:p w:rsidR="0097265D" w:rsidRDefault="0097265D" w:rsidP="0097265D">
      <w:pPr>
        <w:pStyle w:val="2"/>
      </w:pPr>
      <w:r>
        <w:t>Построение учебного плана</w:t>
      </w:r>
    </w:p>
    <w:p w:rsidR="0097265D" w:rsidRDefault="0097265D" w:rsidP="0097265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Учебный план программы:</w:t>
      </w:r>
    </w:p>
    <w:p w:rsidR="0097265D" w:rsidRDefault="002E69A0" w:rsidP="009726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Навыки</w:t>
      </w:r>
      <w:r w:rsidR="0092697C">
        <w:rPr>
          <w:rFonts w:ascii="Times New Roman" w:hAnsi="Times New Roman" w:cs="Times New Roman"/>
          <w:sz w:val="24"/>
        </w:rPr>
        <w:t xml:space="preserve"> медицины</w:t>
      </w:r>
      <w:r w:rsidR="0097265D">
        <w:rPr>
          <w:rFonts w:ascii="Times New Roman" w:hAnsi="Times New Roman" w:cs="Times New Roman"/>
          <w:sz w:val="24"/>
        </w:rPr>
        <w:t xml:space="preserve">, одобрены системой и государственной политикой </w:t>
      </w:r>
      <w:r w:rsidR="00C84593">
        <w:rPr>
          <w:rFonts w:ascii="Times New Roman" w:hAnsi="Times New Roman" w:cs="Times New Roman"/>
          <w:sz w:val="24"/>
        </w:rPr>
        <w:t>РФ в области здравоохранения.</w:t>
      </w:r>
    </w:p>
    <w:p w:rsidR="00C84593" w:rsidRDefault="00CE0C3E" w:rsidP="009726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Изучение</w:t>
      </w:r>
      <w:r w:rsidR="00FF1765">
        <w:rPr>
          <w:rFonts w:ascii="Times New Roman" w:hAnsi="Times New Roman" w:cs="Times New Roman"/>
          <w:sz w:val="24"/>
        </w:rPr>
        <w:t xml:space="preserve"> основы</w:t>
      </w:r>
      <w:r>
        <w:rPr>
          <w:rFonts w:ascii="Times New Roman" w:hAnsi="Times New Roman" w:cs="Times New Roman"/>
          <w:sz w:val="24"/>
        </w:rPr>
        <w:t xml:space="preserve"> медсестры</w:t>
      </w:r>
      <w:r w:rsidR="00ED6309">
        <w:rPr>
          <w:rFonts w:ascii="Times New Roman" w:hAnsi="Times New Roman" w:cs="Times New Roman"/>
          <w:sz w:val="24"/>
        </w:rPr>
        <w:t xml:space="preserve"> в хирургии.</w:t>
      </w:r>
    </w:p>
    <w:p w:rsidR="00ED6309" w:rsidRDefault="002E69A0" w:rsidP="009726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Навыки младшего медработника</w:t>
      </w:r>
      <w:r w:rsidR="00ED6309">
        <w:rPr>
          <w:rFonts w:ascii="Times New Roman" w:hAnsi="Times New Roman" w:cs="Times New Roman"/>
          <w:sz w:val="24"/>
        </w:rPr>
        <w:t xml:space="preserve"> в терапии.</w:t>
      </w:r>
    </w:p>
    <w:p w:rsidR="00ED6309" w:rsidRDefault="00ED6309" w:rsidP="009726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Изучение техники безопасности.</w:t>
      </w:r>
    </w:p>
    <w:p w:rsidR="00ED6309" w:rsidRDefault="00ED6309" w:rsidP="009726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Инфекционная безопасность.</w:t>
      </w:r>
    </w:p>
    <w:p w:rsidR="00ED6309" w:rsidRDefault="003051A5" w:rsidP="009726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Роль сестры при кровотечениях и трансфузи</w:t>
      </w:r>
      <w:r w:rsidR="00E71C5C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логии.</w:t>
      </w:r>
    </w:p>
    <w:p w:rsidR="003051A5" w:rsidRDefault="00E71C5C" w:rsidP="009726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Действия сестры при реанимационных мероприятиях.</w:t>
      </w:r>
    </w:p>
    <w:p w:rsidR="00E71C5C" w:rsidRDefault="00DA702F" w:rsidP="00DA702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Общее время прохождения </w:t>
      </w:r>
      <w:r w:rsidRPr="00DA702F">
        <w:rPr>
          <w:rFonts w:ascii="Times New Roman" w:hAnsi="Times New Roman" w:cs="Times New Roman"/>
          <w:sz w:val="24"/>
          <w:highlight w:val="cyan"/>
        </w:rPr>
        <w:t>программы сестринского дела в травматологии</w:t>
      </w:r>
      <w:r w:rsidRPr="00DA702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– 144 часа. </w:t>
      </w:r>
      <w:r w:rsidR="00927A13">
        <w:rPr>
          <w:rFonts w:ascii="Times New Roman" w:hAnsi="Times New Roman" w:cs="Times New Roman"/>
          <w:sz w:val="24"/>
        </w:rPr>
        <w:t>В часы входят лекции, практические занятия, итоговая са</w:t>
      </w:r>
      <w:r w:rsidR="009267BD">
        <w:rPr>
          <w:rFonts w:ascii="Times New Roman" w:hAnsi="Times New Roman" w:cs="Times New Roman"/>
          <w:sz w:val="24"/>
        </w:rPr>
        <w:t>мостоятельная работа слушателя.</w:t>
      </w:r>
    </w:p>
    <w:p w:rsidR="009267BD" w:rsidRDefault="009267BD" w:rsidP="009267BD">
      <w:pPr>
        <w:pStyle w:val="2"/>
      </w:pPr>
      <w:r>
        <w:t xml:space="preserve">Требования для прохождения </w:t>
      </w:r>
      <w:r w:rsidR="0092697C">
        <w:t>программы получения знаний</w:t>
      </w:r>
    </w:p>
    <w:p w:rsidR="009267BD" w:rsidRDefault="009267BD" w:rsidP="009267B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 потенциального слушателя должно быть высшее обр</w:t>
      </w:r>
      <w:r w:rsidR="00CE0C3E">
        <w:rPr>
          <w:rFonts w:ascii="Times New Roman" w:hAnsi="Times New Roman" w:cs="Times New Roman"/>
          <w:sz w:val="24"/>
        </w:rPr>
        <w:t>азование по кат</w:t>
      </w:r>
      <w:r w:rsidR="002E69A0">
        <w:rPr>
          <w:rFonts w:ascii="Times New Roman" w:hAnsi="Times New Roman" w:cs="Times New Roman"/>
          <w:sz w:val="24"/>
        </w:rPr>
        <w:t>егории «Основы</w:t>
      </w:r>
      <w:r w:rsidR="00CE0C3E">
        <w:rPr>
          <w:rFonts w:ascii="Times New Roman" w:hAnsi="Times New Roman" w:cs="Times New Roman"/>
          <w:sz w:val="24"/>
        </w:rPr>
        <w:t xml:space="preserve"> младшего медицинского работника». Подтверждение имеющихся знаний и получение новых</w:t>
      </w:r>
      <w:r>
        <w:rPr>
          <w:rFonts w:ascii="Times New Roman" w:hAnsi="Times New Roman" w:cs="Times New Roman"/>
          <w:sz w:val="24"/>
        </w:rPr>
        <w:t xml:space="preserve"> медработники проходят не реже, чем один раз в пять лет. </w:t>
      </w:r>
    </w:p>
    <w:p w:rsidR="009267BD" w:rsidRDefault="009267BD" w:rsidP="009267BD">
      <w:pPr>
        <w:pStyle w:val="2"/>
      </w:pPr>
      <w:r>
        <w:t>Преимущества ИНИСО</w:t>
      </w:r>
    </w:p>
    <w:p w:rsidR="00511A6F" w:rsidRDefault="009267BD" w:rsidP="00511A6F">
      <w:pPr>
        <w:rPr>
          <w:rFonts w:ascii="Times New Roman" w:hAnsi="Times New Roman" w:cs="Times New Roman"/>
          <w:sz w:val="24"/>
        </w:rPr>
      </w:pPr>
      <w:r w:rsidRPr="009267BD">
        <w:rPr>
          <w:rFonts w:ascii="Times New Roman" w:hAnsi="Times New Roman" w:cs="Times New Roman"/>
          <w:sz w:val="24"/>
        </w:rPr>
        <w:t>Инновационный институт ДПО</w:t>
      </w:r>
      <w:r>
        <w:rPr>
          <w:rFonts w:ascii="Times New Roman" w:hAnsi="Times New Roman" w:cs="Times New Roman"/>
          <w:sz w:val="24"/>
        </w:rPr>
        <w:t xml:space="preserve"> обучает по современным программам.</w:t>
      </w:r>
      <w:r w:rsidR="00CE0C3E">
        <w:rPr>
          <w:rFonts w:ascii="Times New Roman" w:hAnsi="Times New Roman" w:cs="Times New Roman"/>
          <w:sz w:val="24"/>
        </w:rPr>
        <w:t xml:space="preserve"> Обучают опытные педагоги. Занятия</w:t>
      </w:r>
      <w:r>
        <w:rPr>
          <w:rFonts w:ascii="Times New Roman" w:hAnsi="Times New Roman" w:cs="Times New Roman"/>
          <w:sz w:val="24"/>
        </w:rPr>
        <w:t xml:space="preserve"> проходят без отрыва от основного места работы. Получение аккредитации также считается одним из основных плюсов обращения в ИНИСО. </w:t>
      </w:r>
      <w:r w:rsidR="00292377">
        <w:rPr>
          <w:rFonts w:ascii="Times New Roman" w:hAnsi="Times New Roman" w:cs="Times New Roman"/>
          <w:sz w:val="24"/>
        </w:rPr>
        <w:t xml:space="preserve">Телефон указан на сайте, звонки бесплатные по любым операторам. </w:t>
      </w:r>
    </w:p>
    <w:p w:rsidR="00292377" w:rsidRDefault="0067509D" w:rsidP="00511A6F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7861756C" wp14:editId="5A2E5D48">
            <wp:extent cx="5162550" cy="923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2667" t="31066" r="427" b="49493"/>
                    <a:stretch/>
                  </pic:blipFill>
                  <pic:spPr bwMode="auto">
                    <a:xfrm>
                      <a:off x="0" y="0"/>
                      <a:ext cx="5162550" cy="92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509D" w:rsidRDefault="002E69A0" w:rsidP="00511A6F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467B29E8" wp14:editId="152E4B10">
            <wp:extent cx="5181600" cy="1066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1064" t="72755" r="1710" b="4797"/>
                    <a:stretch/>
                  </pic:blipFill>
                  <pic:spPr bwMode="auto">
                    <a:xfrm>
                      <a:off x="0" y="0"/>
                      <a:ext cx="5181600" cy="106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704D" w:rsidRPr="009267BD" w:rsidRDefault="008B704D" w:rsidP="00511A6F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5368F977" wp14:editId="7795EF49">
            <wp:extent cx="5416550" cy="1047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8818" t="13429" r="1" b="64524"/>
                    <a:stretch/>
                  </pic:blipFill>
                  <pic:spPr bwMode="auto">
                    <a:xfrm>
                      <a:off x="0" y="0"/>
                      <a:ext cx="5416550" cy="104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B704D" w:rsidRPr="00926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03C93"/>
    <w:multiLevelType w:val="hybridMultilevel"/>
    <w:tmpl w:val="4D588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A0121"/>
    <w:multiLevelType w:val="hybridMultilevel"/>
    <w:tmpl w:val="DD00D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AB5631"/>
    <w:multiLevelType w:val="hybridMultilevel"/>
    <w:tmpl w:val="C7F45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DAD"/>
    <w:rsid w:val="00045DAD"/>
    <w:rsid w:val="000E5F99"/>
    <w:rsid w:val="00243D7C"/>
    <w:rsid w:val="00292377"/>
    <w:rsid w:val="0029466B"/>
    <w:rsid w:val="002E69A0"/>
    <w:rsid w:val="002E7936"/>
    <w:rsid w:val="003051A5"/>
    <w:rsid w:val="00327B6F"/>
    <w:rsid w:val="004A4EDD"/>
    <w:rsid w:val="004D17C1"/>
    <w:rsid w:val="00511A6F"/>
    <w:rsid w:val="00543B14"/>
    <w:rsid w:val="005C436F"/>
    <w:rsid w:val="0067509D"/>
    <w:rsid w:val="00701F22"/>
    <w:rsid w:val="00703411"/>
    <w:rsid w:val="00741289"/>
    <w:rsid w:val="00810D6E"/>
    <w:rsid w:val="008B704D"/>
    <w:rsid w:val="009267BD"/>
    <w:rsid w:val="0092697C"/>
    <w:rsid w:val="00927A13"/>
    <w:rsid w:val="0097265D"/>
    <w:rsid w:val="00AA1892"/>
    <w:rsid w:val="00B03600"/>
    <w:rsid w:val="00B16B69"/>
    <w:rsid w:val="00B93BD3"/>
    <w:rsid w:val="00C23470"/>
    <w:rsid w:val="00C84593"/>
    <w:rsid w:val="00CE0C3E"/>
    <w:rsid w:val="00DA702F"/>
    <w:rsid w:val="00E249A9"/>
    <w:rsid w:val="00E71C5C"/>
    <w:rsid w:val="00ED6309"/>
    <w:rsid w:val="00EF7CD7"/>
    <w:rsid w:val="00FF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DD743-412E-4EF6-82B5-69A0BBCA9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5D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946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5D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9466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294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Dennis</cp:lastModifiedBy>
  <cp:revision>2</cp:revision>
  <dcterms:created xsi:type="dcterms:W3CDTF">2022-02-16T16:10:00Z</dcterms:created>
  <dcterms:modified xsi:type="dcterms:W3CDTF">2022-02-16T16:10:00Z</dcterms:modified>
</cp:coreProperties>
</file>