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03" w:rsidRPr="00337603" w:rsidRDefault="00337603" w:rsidP="0033760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603">
        <w:rPr>
          <w:rFonts w:ascii="Times New Roman" w:hAnsi="Times New Roman" w:cs="Times New Roman"/>
          <w:i/>
          <w:sz w:val="28"/>
          <w:szCs w:val="28"/>
        </w:rPr>
        <w:t xml:space="preserve">…"Я ли Лазарь, из мертвых восставший, </w:t>
      </w:r>
    </w:p>
    <w:p w:rsidR="009065C9" w:rsidRPr="00337603" w:rsidRDefault="00337603" w:rsidP="0033760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603">
        <w:rPr>
          <w:rFonts w:ascii="Times New Roman" w:hAnsi="Times New Roman" w:cs="Times New Roman"/>
          <w:i/>
          <w:sz w:val="28"/>
          <w:szCs w:val="28"/>
        </w:rPr>
        <w:t>Вернулся я поведать обо всем вам, и я поведаю".</w:t>
      </w:r>
    </w:p>
    <w:p w:rsidR="00337603" w:rsidRDefault="00337603" w:rsidP="0033760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603">
        <w:rPr>
          <w:rFonts w:ascii="Times New Roman" w:hAnsi="Times New Roman" w:cs="Times New Roman"/>
          <w:i/>
          <w:sz w:val="28"/>
          <w:szCs w:val="28"/>
        </w:rPr>
        <w:t>Т.С. Эллиот</w:t>
      </w:r>
    </w:p>
    <w:p w:rsidR="00337603" w:rsidRDefault="00337603" w:rsidP="0033760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ГЛАВА ПЕРВАЯ. ИТАЛИЯ.</w:t>
      </w:r>
    </w:p>
    <w:p w:rsidR="00337603" w:rsidRPr="00337603" w:rsidRDefault="00337603" w:rsidP="0033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03">
        <w:rPr>
          <w:rFonts w:ascii="Times New Roman" w:hAnsi="Times New Roman" w:cs="Times New Roman"/>
          <w:sz w:val="28"/>
          <w:szCs w:val="28"/>
        </w:rPr>
        <w:t>«Но, по правде говоря, - писал Чарльз Берни в 1771 году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- я не встречал</w:t>
      </w:r>
      <w:r w:rsidRPr="00337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 великого игрока на клавесине, ни оригинального композитора во</w:t>
      </w:r>
      <w:r w:rsidRPr="00337603">
        <w:rPr>
          <w:rFonts w:ascii="Times New Roman" w:hAnsi="Times New Roman" w:cs="Times New Roman"/>
          <w:sz w:val="28"/>
          <w:szCs w:val="28"/>
        </w:rPr>
        <w:t xml:space="preserve"> всей Италии. </w:t>
      </w:r>
      <w:r w:rsidR="00166F82">
        <w:rPr>
          <w:rFonts w:ascii="Times New Roman" w:hAnsi="Times New Roman" w:cs="Times New Roman"/>
          <w:sz w:val="28"/>
          <w:szCs w:val="28"/>
        </w:rPr>
        <w:t xml:space="preserve">Это можно объяснить только тем, что </w:t>
      </w:r>
      <w:r w:rsidR="00B070BD">
        <w:rPr>
          <w:rFonts w:ascii="Times New Roman" w:hAnsi="Times New Roman" w:cs="Times New Roman"/>
          <w:sz w:val="28"/>
          <w:szCs w:val="28"/>
        </w:rPr>
        <w:t>клавесин</w:t>
      </w:r>
      <w:r w:rsidR="00166F82">
        <w:rPr>
          <w:rFonts w:ascii="Times New Roman" w:hAnsi="Times New Roman" w:cs="Times New Roman"/>
          <w:sz w:val="28"/>
          <w:szCs w:val="28"/>
        </w:rPr>
        <w:t xml:space="preserve"> мало используется, разве что для </w:t>
      </w:r>
      <w:r w:rsidRPr="00337603">
        <w:rPr>
          <w:rFonts w:ascii="Times New Roman" w:hAnsi="Times New Roman" w:cs="Times New Roman"/>
          <w:sz w:val="28"/>
          <w:szCs w:val="28"/>
        </w:rPr>
        <w:t>сопровождения голоса. В настоящее время</w:t>
      </w:r>
      <w:r w:rsidR="00166F82">
        <w:rPr>
          <w:rFonts w:ascii="Times New Roman" w:hAnsi="Times New Roman" w:cs="Times New Roman"/>
          <w:sz w:val="28"/>
          <w:szCs w:val="28"/>
        </w:rPr>
        <w:t xml:space="preserve"> этим инструментом пренебрегают как изготовители</w:t>
      </w:r>
      <w:r w:rsidRPr="00337603">
        <w:rPr>
          <w:rFonts w:ascii="Times New Roman" w:hAnsi="Times New Roman" w:cs="Times New Roman"/>
          <w:sz w:val="28"/>
          <w:szCs w:val="28"/>
        </w:rPr>
        <w:t>, так</w:t>
      </w:r>
      <w:r w:rsidR="00166F82">
        <w:rPr>
          <w:rFonts w:ascii="Times New Roman" w:hAnsi="Times New Roman" w:cs="Times New Roman"/>
          <w:sz w:val="28"/>
          <w:szCs w:val="28"/>
        </w:rPr>
        <w:t xml:space="preserve"> и исполнители, поэтому сложно наверняка сказать, кто здесь виноват – инструмент или исполнитель</w:t>
      </w:r>
      <w:r w:rsidRPr="00337603">
        <w:rPr>
          <w:rFonts w:ascii="Times New Roman" w:hAnsi="Times New Roman" w:cs="Times New Roman"/>
          <w:sz w:val="28"/>
          <w:szCs w:val="28"/>
        </w:rPr>
        <w:t xml:space="preserve">». В </w:t>
      </w:r>
      <w:r w:rsidR="00166F82">
        <w:rPr>
          <w:rFonts w:ascii="Times New Roman" w:hAnsi="Times New Roman" w:cs="Times New Roman"/>
          <w:sz w:val="28"/>
          <w:szCs w:val="28"/>
        </w:rPr>
        <w:t>сноске</w:t>
      </w:r>
      <w:r w:rsidR="002D7DDE">
        <w:rPr>
          <w:rFonts w:ascii="Times New Roman" w:hAnsi="Times New Roman" w:cs="Times New Roman"/>
          <w:sz w:val="28"/>
          <w:szCs w:val="28"/>
        </w:rPr>
        <w:t xml:space="preserve"> на странице своей книги</w:t>
      </w:r>
      <w:r w:rsidRPr="00337603">
        <w:rPr>
          <w:rFonts w:ascii="Times New Roman" w:hAnsi="Times New Roman" w:cs="Times New Roman"/>
          <w:sz w:val="28"/>
          <w:szCs w:val="28"/>
        </w:rPr>
        <w:t xml:space="preserve"> Берни </w:t>
      </w:r>
      <w:r w:rsidR="002D7DDE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166F82">
        <w:rPr>
          <w:rFonts w:ascii="Times New Roman" w:hAnsi="Times New Roman" w:cs="Times New Roman"/>
          <w:sz w:val="28"/>
          <w:szCs w:val="28"/>
        </w:rPr>
        <w:t>самодовольно рассказывает о своем наблюдении:</w:t>
      </w:r>
    </w:p>
    <w:p w:rsidR="00337603" w:rsidRDefault="002D7DDE" w:rsidP="0033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603" w:rsidRPr="00337603">
        <w:rPr>
          <w:rFonts w:ascii="Times New Roman" w:hAnsi="Times New Roman" w:cs="Times New Roman"/>
          <w:sz w:val="28"/>
          <w:szCs w:val="28"/>
        </w:rPr>
        <w:t>Для людей, привык</w:t>
      </w:r>
      <w:r w:rsidR="00166F82">
        <w:rPr>
          <w:rFonts w:ascii="Times New Roman" w:hAnsi="Times New Roman" w:cs="Times New Roman"/>
          <w:sz w:val="28"/>
          <w:szCs w:val="28"/>
        </w:rPr>
        <w:t>ших к английским клавесинам, все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 клавишные инструменты на континенте пре</w:t>
      </w:r>
      <w:r w:rsidR="00166F82">
        <w:rPr>
          <w:rFonts w:ascii="Times New Roman" w:hAnsi="Times New Roman" w:cs="Times New Roman"/>
          <w:sz w:val="28"/>
          <w:szCs w:val="28"/>
        </w:rPr>
        <w:t>дставляются очень неудобными.  Во всей Италии они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166F82">
        <w:rPr>
          <w:rFonts w:ascii="Times New Roman" w:hAnsi="Times New Roman" w:cs="Times New Roman"/>
          <w:sz w:val="28"/>
          <w:szCs w:val="28"/>
        </w:rPr>
        <w:t>пользуются малооктавными спинетами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 для сопровождения пения в частных домах,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66F82">
        <w:rPr>
          <w:rFonts w:ascii="Times New Roman" w:hAnsi="Times New Roman" w:cs="Times New Roman"/>
          <w:sz w:val="28"/>
          <w:szCs w:val="28"/>
        </w:rPr>
        <w:t>спинеты иногда бывают треугольными</w:t>
      </w:r>
      <w:r w:rsidR="00337603" w:rsidRPr="00337603">
        <w:rPr>
          <w:rFonts w:ascii="Times New Roman" w:hAnsi="Times New Roman" w:cs="Times New Roman"/>
          <w:sz w:val="28"/>
          <w:szCs w:val="28"/>
        </w:rPr>
        <w:t>, но чаще</w:t>
      </w:r>
      <w:r w:rsidR="00166F82">
        <w:rPr>
          <w:rFonts w:ascii="Times New Roman" w:hAnsi="Times New Roman" w:cs="Times New Roman"/>
          <w:sz w:val="28"/>
          <w:szCs w:val="28"/>
        </w:rPr>
        <w:t xml:space="preserve"> их можно увидеть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 в форме наших старых </w:t>
      </w:r>
      <w:r w:rsidR="0054395F">
        <w:rPr>
          <w:rFonts w:ascii="Times New Roman" w:hAnsi="Times New Roman" w:cs="Times New Roman"/>
          <w:sz w:val="28"/>
          <w:szCs w:val="28"/>
        </w:rPr>
        <w:t>вёрджинелов,</w:t>
      </w:r>
      <w:r w:rsidR="00166F82">
        <w:rPr>
          <w:rFonts w:ascii="Times New Roman" w:hAnsi="Times New Roman" w:cs="Times New Roman"/>
          <w:sz w:val="28"/>
          <w:szCs w:val="28"/>
        </w:rPr>
        <w:t xml:space="preserve"> в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 которых клавиши настолько шумные, а тон такой </w:t>
      </w:r>
      <w:r w:rsidR="00166F82">
        <w:rPr>
          <w:rFonts w:ascii="Times New Roman" w:hAnsi="Times New Roman" w:cs="Times New Roman"/>
          <w:sz w:val="28"/>
          <w:szCs w:val="28"/>
        </w:rPr>
        <w:t>слабый, что слышно больше дерево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, чем провода. </w:t>
      </w:r>
      <w:r w:rsidR="00F303F0">
        <w:rPr>
          <w:rFonts w:ascii="Times New Roman" w:hAnsi="Times New Roman" w:cs="Times New Roman"/>
          <w:sz w:val="28"/>
          <w:szCs w:val="28"/>
        </w:rPr>
        <w:t>Лучшим итальянским клавесином,  к которому я прикоснулся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, был </w:t>
      </w:r>
      <w:r w:rsidR="0054395F">
        <w:rPr>
          <w:rFonts w:ascii="Times New Roman" w:hAnsi="Times New Roman" w:cs="Times New Roman"/>
          <w:sz w:val="28"/>
          <w:szCs w:val="28"/>
        </w:rPr>
        <w:t xml:space="preserve">клавесин </w:t>
      </w:r>
      <w:r w:rsidR="00337603" w:rsidRPr="00337603">
        <w:rPr>
          <w:rFonts w:ascii="Times New Roman" w:hAnsi="Times New Roman" w:cs="Times New Roman"/>
          <w:sz w:val="28"/>
          <w:szCs w:val="28"/>
        </w:rPr>
        <w:t>сеньор</w:t>
      </w:r>
      <w:r w:rsidR="0054395F">
        <w:rPr>
          <w:rFonts w:ascii="Times New Roman" w:hAnsi="Times New Roman" w:cs="Times New Roman"/>
          <w:sz w:val="28"/>
          <w:szCs w:val="28"/>
        </w:rPr>
        <w:t>а Гримани в Венеции; и лучший по тону - клавесин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 монсеньора Реджо в Риме; но я нашел три английских клавесина</w:t>
      </w:r>
      <w:r w:rsidR="00543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54395F" w:rsidRPr="00337603">
        <w:rPr>
          <w:rFonts w:ascii="Times New Roman" w:hAnsi="Times New Roman" w:cs="Times New Roman"/>
          <w:sz w:val="28"/>
          <w:szCs w:val="28"/>
        </w:rPr>
        <w:t xml:space="preserve"> </w:t>
      </w:r>
      <w:r w:rsidR="0054395F">
        <w:rPr>
          <w:rFonts w:ascii="Times New Roman" w:hAnsi="Times New Roman" w:cs="Times New Roman"/>
          <w:sz w:val="28"/>
          <w:szCs w:val="28"/>
        </w:rPr>
        <w:t>так удивляют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4395F">
        <w:rPr>
          <w:rFonts w:ascii="Times New Roman" w:hAnsi="Times New Roman" w:cs="Times New Roman"/>
          <w:sz w:val="28"/>
          <w:szCs w:val="28"/>
        </w:rPr>
        <w:t xml:space="preserve"> итальянцев,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 в трех основных горо</w:t>
      </w:r>
      <w:r w:rsidR="0054395F">
        <w:rPr>
          <w:rFonts w:ascii="Times New Roman" w:hAnsi="Times New Roman" w:cs="Times New Roman"/>
          <w:sz w:val="28"/>
          <w:szCs w:val="28"/>
        </w:rPr>
        <w:t>дах Италии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. Один был сделан </w:t>
      </w:r>
      <w:r w:rsidR="0054395F">
        <w:rPr>
          <w:rFonts w:ascii="Times New Roman" w:hAnsi="Times New Roman" w:cs="Times New Roman"/>
          <w:sz w:val="28"/>
          <w:szCs w:val="28"/>
        </w:rPr>
        <w:t xml:space="preserve">Шуди и находится во владении </w:t>
      </w:r>
      <w:r>
        <w:rPr>
          <w:rFonts w:ascii="Times New Roman" w:hAnsi="Times New Roman" w:cs="Times New Roman"/>
          <w:sz w:val="28"/>
          <w:szCs w:val="28"/>
        </w:rPr>
        <w:t>уважаемой</w:t>
      </w:r>
      <w:r w:rsidR="0054395F">
        <w:rPr>
          <w:rFonts w:ascii="Times New Roman" w:hAnsi="Times New Roman" w:cs="Times New Roman"/>
          <w:sz w:val="28"/>
          <w:szCs w:val="28"/>
        </w:rPr>
        <w:t xml:space="preserve"> Миссис Гамильтон в Неаполе. Два других, которые изготовил Киркман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, принадлежат миссис </w:t>
      </w:r>
      <w:r w:rsidR="0054395F">
        <w:rPr>
          <w:rFonts w:ascii="Times New Roman" w:hAnsi="Times New Roman" w:cs="Times New Roman"/>
          <w:sz w:val="28"/>
          <w:szCs w:val="28"/>
        </w:rPr>
        <w:t>Ричи в Венеции и достопочтенной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 Миссис Эрл, которая жила в Риме, когда я был там.</w:t>
      </w:r>
    </w:p>
    <w:p w:rsidR="00662CB9" w:rsidRPr="00662CB9" w:rsidRDefault="00662CB9" w:rsidP="00662C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CB9">
        <w:rPr>
          <w:rFonts w:ascii="Times New Roman" w:hAnsi="Times New Roman" w:cs="Times New Roman"/>
          <w:sz w:val="28"/>
          <w:szCs w:val="28"/>
        </w:rPr>
        <w:t xml:space="preserve">Другой наблюдатель, Николя Халлмандел, блестящий </w:t>
      </w:r>
      <w:r>
        <w:rPr>
          <w:rFonts w:ascii="Times New Roman" w:hAnsi="Times New Roman" w:cs="Times New Roman"/>
          <w:sz w:val="28"/>
          <w:szCs w:val="28"/>
        </w:rPr>
        <w:t xml:space="preserve">игрок на </w:t>
      </w:r>
      <w:r w:rsidRPr="00662CB9">
        <w:rPr>
          <w:rFonts w:ascii="Times New Roman" w:hAnsi="Times New Roman" w:cs="Times New Roman"/>
          <w:sz w:val="28"/>
          <w:szCs w:val="28"/>
        </w:rPr>
        <w:t>клавесин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2CB9">
        <w:rPr>
          <w:rFonts w:ascii="Times New Roman" w:hAnsi="Times New Roman" w:cs="Times New Roman"/>
          <w:sz w:val="28"/>
          <w:szCs w:val="28"/>
        </w:rPr>
        <w:t>, который учился у Г. П. Баха и который был хорошо известен как в Париже, так и в Лондоне, согласился с Берни, что итальянцы не особенно интересовались клавесином. «</w:t>
      </w:r>
      <w:r>
        <w:rPr>
          <w:rFonts w:ascii="Times New Roman" w:hAnsi="Times New Roman" w:cs="Times New Roman"/>
          <w:sz w:val="28"/>
          <w:szCs w:val="28"/>
        </w:rPr>
        <w:t>Для итальянцев новая модель кл</w:t>
      </w:r>
      <w:r w:rsidR="002D7DDE">
        <w:rPr>
          <w:rFonts w:ascii="Times New Roman" w:hAnsi="Times New Roman" w:cs="Times New Roman"/>
          <w:sz w:val="28"/>
          <w:szCs w:val="28"/>
        </w:rPr>
        <w:t>авесина не представляет интерес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C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они продолжили делать клавесины</w:t>
      </w:r>
      <w:r w:rsidRPr="00662CB9">
        <w:rPr>
          <w:rFonts w:ascii="Times New Roman" w:hAnsi="Times New Roman" w:cs="Times New Roman"/>
          <w:sz w:val="28"/>
          <w:szCs w:val="28"/>
        </w:rPr>
        <w:t xml:space="preserve"> с двумя унисонами и одной клавиатурой. Поскольку эти инструменты были почти полностью предназначены для композиторов и использовались специально для сопр</w:t>
      </w:r>
      <w:r>
        <w:rPr>
          <w:rFonts w:ascii="Times New Roman" w:hAnsi="Times New Roman" w:cs="Times New Roman"/>
          <w:sz w:val="28"/>
          <w:szCs w:val="28"/>
        </w:rPr>
        <w:t>овождения голоса, единственное</w:t>
      </w:r>
      <w:r w:rsidRPr="00662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требовалось от инструмента –  это приятный звук</w:t>
      </w:r>
      <w:r w:rsidRPr="00662CB9">
        <w:rPr>
          <w:rFonts w:ascii="Times New Roman" w:hAnsi="Times New Roman" w:cs="Times New Roman"/>
          <w:sz w:val="28"/>
          <w:szCs w:val="28"/>
        </w:rPr>
        <w:t xml:space="preserve"> ».</w:t>
      </w:r>
      <w:r w:rsidR="00B070B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662CB9" w:rsidRPr="00337603" w:rsidRDefault="00662CB9" w:rsidP="00662C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2CB9" w:rsidRPr="00337603" w:rsidSect="0090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E8" w:rsidRDefault="002442E8" w:rsidP="00337603">
      <w:pPr>
        <w:spacing w:after="0" w:line="240" w:lineRule="auto"/>
      </w:pPr>
      <w:r>
        <w:separator/>
      </w:r>
    </w:p>
  </w:endnote>
  <w:endnote w:type="continuationSeparator" w:id="1">
    <w:p w:rsidR="002442E8" w:rsidRDefault="002442E8" w:rsidP="0033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E8" w:rsidRDefault="002442E8" w:rsidP="00337603">
      <w:pPr>
        <w:spacing w:after="0" w:line="240" w:lineRule="auto"/>
      </w:pPr>
      <w:r>
        <w:separator/>
      </w:r>
    </w:p>
  </w:footnote>
  <w:footnote w:type="continuationSeparator" w:id="1">
    <w:p w:rsidR="002442E8" w:rsidRDefault="002442E8" w:rsidP="00337603">
      <w:pPr>
        <w:spacing w:after="0" w:line="240" w:lineRule="auto"/>
      </w:pPr>
      <w:r>
        <w:continuationSeparator/>
      </w:r>
    </w:p>
  </w:footnote>
  <w:footnote w:id="2">
    <w:p w:rsidR="00337603" w:rsidRPr="00337603" w:rsidRDefault="00337603" w:rsidP="00337603">
      <w:pPr>
        <w:pStyle w:val="1"/>
        <w:spacing w:after="0" w:line="326" w:lineRule="auto"/>
        <w:jc w:val="both"/>
        <w:rPr>
          <w:lang w:val="en-US"/>
        </w:rPr>
      </w:pPr>
      <w:r>
        <w:rPr>
          <w:rStyle w:val="a5"/>
        </w:rPr>
        <w:footnoteRef/>
      </w:r>
      <w:r w:rsidRPr="00337603">
        <w:rPr>
          <w:lang w:val="en-US"/>
        </w:rPr>
        <w:t xml:space="preserve"> </w:t>
      </w:r>
      <w:r w:rsidRPr="0033760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 xml:space="preserve">’Charles Burney, </w:t>
      </w:r>
      <w:r w:rsidRPr="00337603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val="en-US"/>
        </w:rPr>
        <w:t>The Present</w:t>
      </w:r>
      <w:r w:rsidRPr="0033760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 xml:space="preserve"> State </w:t>
      </w:r>
      <w:r w:rsidRPr="00337603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val="en-US"/>
        </w:rPr>
        <w:t>of Music in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  <w:lang w:val="en-US"/>
        </w:rPr>
        <w:t xml:space="preserve"> France a</w:t>
      </w:r>
      <w:r w:rsidRPr="00337603">
        <w:rPr>
          <w:rFonts w:ascii="Times New Roman" w:eastAsia="Times New Roman" w:hAnsi="Times New Roman" w:cs="Times New Roman"/>
          <w:i/>
          <w:color w:val="000000"/>
          <w:sz w:val="12"/>
          <w:szCs w:val="12"/>
          <w:lang w:val="en-US"/>
        </w:rPr>
        <w:t xml:space="preserve">nd </w:t>
      </w:r>
      <w:r w:rsidRPr="00337603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val="en-US"/>
        </w:rPr>
        <w:t>Italy</w:t>
      </w:r>
      <w:r w:rsidRPr="0033760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 xml:space="preserve"> (London, 1771)1 </w:t>
      </w:r>
      <w:r w:rsidRPr="00337603">
        <w:rPr>
          <w:color w:val="000000"/>
          <w:lang w:val="en-US"/>
        </w:rPr>
        <w:t>p. 288.</w:t>
      </w:r>
    </w:p>
    <w:p w:rsidR="00337603" w:rsidRPr="00337603" w:rsidRDefault="00337603">
      <w:pPr>
        <w:pStyle w:val="a3"/>
        <w:rPr>
          <w:lang w:val="en-US"/>
        </w:rPr>
      </w:pPr>
    </w:p>
  </w:footnote>
  <w:footnote w:id="3">
    <w:p w:rsidR="00B070BD" w:rsidRPr="00B070BD" w:rsidRDefault="00B070BD" w:rsidP="00B070BD">
      <w:pPr>
        <w:pStyle w:val="20"/>
        <w:jc w:val="both"/>
        <w:rPr>
          <w:lang w:val="en-US"/>
        </w:rPr>
      </w:pPr>
      <w:r>
        <w:rPr>
          <w:rStyle w:val="a5"/>
        </w:rPr>
        <w:footnoteRef/>
      </w:r>
      <w:r w:rsidRPr="00B070BD">
        <w:rPr>
          <w:lang w:val="en-US"/>
        </w:rPr>
        <w:t xml:space="preserve"> </w:t>
      </w:r>
      <w:r>
        <w:rPr>
          <w:color w:val="000000"/>
          <w:lang w:val="en-US"/>
        </w:rPr>
        <w:t>’"Musique,” Encyclopedie</w:t>
      </w:r>
      <w:r w:rsidRPr="00B070BD">
        <w:rPr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>me</w:t>
      </w:r>
      <w:r w:rsidRPr="00B070BD">
        <w:rPr>
          <w:i/>
          <w:iCs/>
          <w:color w:val="000000"/>
          <w:lang w:val="en-US"/>
        </w:rPr>
        <w:t>thodique</w:t>
      </w:r>
      <w:r>
        <w:rPr>
          <w:color w:val="000000"/>
          <w:lang w:val="en-US"/>
        </w:rPr>
        <w:t xml:space="preserve"> (Paris, 1791</w:t>
      </w:r>
      <w:r w:rsidRPr="00B070BD">
        <w:rPr>
          <w:color w:val="000000"/>
          <w:lang w:val="en-US"/>
        </w:rPr>
        <w:t>), I, 286b.</w:t>
      </w:r>
    </w:p>
    <w:p w:rsidR="00B070BD" w:rsidRPr="00B070BD" w:rsidRDefault="00B070BD">
      <w:pPr>
        <w:pStyle w:val="a3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603"/>
    <w:rsid w:val="00166F82"/>
    <w:rsid w:val="002442E8"/>
    <w:rsid w:val="002D7DDE"/>
    <w:rsid w:val="00337603"/>
    <w:rsid w:val="0054395F"/>
    <w:rsid w:val="00662CB9"/>
    <w:rsid w:val="009065C9"/>
    <w:rsid w:val="00B070BD"/>
    <w:rsid w:val="00F3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76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6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7603"/>
    <w:rPr>
      <w:vertAlign w:val="superscript"/>
    </w:rPr>
  </w:style>
  <w:style w:type="character" w:customStyle="1" w:styleId="a6">
    <w:name w:val="Основной текст_"/>
    <w:basedOn w:val="a0"/>
    <w:link w:val="1"/>
    <w:rsid w:val="00337603"/>
    <w:rPr>
      <w:rFonts w:ascii="Arial" w:eastAsia="Arial" w:hAnsi="Arial" w:cs="Arial"/>
      <w:b/>
      <w:bCs/>
      <w:sz w:val="13"/>
      <w:szCs w:val="13"/>
    </w:rPr>
  </w:style>
  <w:style w:type="paragraph" w:customStyle="1" w:styleId="1">
    <w:name w:val="Основной текст1"/>
    <w:basedOn w:val="a"/>
    <w:link w:val="a6"/>
    <w:rsid w:val="00337603"/>
    <w:pPr>
      <w:widowControl w:val="0"/>
      <w:spacing w:after="60" w:line="319" w:lineRule="auto"/>
      <w:ind w:firstLine="160"/>
    </w:pPr>
    <w:rPr>
      <w:rFonts w:ascii="Arial" w:eastAsia="Arial" w:hAnsi="Arial" w:cs="Arial"/>
      <w:b/>
      <w:bCs/>
      <w:sz w:val="13"/>
      <w:szCs w:val="13"/>
    </w:rPr>
  </w:style>
  <w:style w:type="character" w:customStyle="1" w:styleId="2">
    <w:name w:val="Основной текст (2)_"/>
    <w:basedOn w:val="a0"/>
    <w:link w:val="20"/>
    <w:rsid w:val="00B070BD"/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rsid w:val="00B070BD"/>
    <w:pPr>
      <w:widowControl w:val="0"/>
      <w:spacing w:after="0" w:line="230" w:lineRule="auto"/>
      <w:ind w:firstLine="220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1662-1393-4D9F-A4BD-0E5E8B4D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Isakova</dc:creator>
  <cp:lastModifiedBy>Tanya Isakova</cp:lastModifiedBy>
  <cp:revision>3</cp:revision>
  <dcterms:created xsi:type="dcterms:W3CDTF">2019-11-17T17:04:00Z</dcterms:created>
  <dcterms:modified xsi:type="dcterms:W3CDTF">2019-11-17T18:11:00Z</dcterms:modified>
</cp:coreProperties>
</file>