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677511" w14:textId="77777777" w:rsidR="00647E42" w:rsidRPr="001351CE" w:rsidRDefault="00647E42" w:rsidP="00490DA2">
      <w:pPr>
        <w:ind w:right="991" w:firstLine="1418"/>
        <w:rPr>
          <w:b/>
          <w:bCs/>
        </w:rPr>
      </w:pPr>
      <w:r w:rsidRPr="001351CE">
        <w:rPr>
          <w:b/>
          <w:bCs/>
        </w:rPr>
        <w:t>Обрезка плодовых деревьев (Яблоня, груша, вишня, черешня, персик)</w:t>
      </w:r>
    </w:p>
    <w:p w14:paraId="0302B9D6" w14:textId="77777777" w:rsidR="00647E42" w:rsidRPr="001351CE" w:rsidRDefault="00647E42" w:rsidP="00647E42">
      <w:pPr>
        <w:rPr>
          <w:b/>
          <w:bCs/>
        </w:rPr>
      </w:pPr>
    </w:p>
    <w:p w14:paraId="1AA0041C" w14:textId="77777777" w:rsidR="00647E42" w:rsidRDefault="00647E42" w:rsidP="00647E42">
      <w:r>
        <w:t>Деревья обычно обрезают зимой, весной и летом. Летом обрезка любых деревьев служит для омоложения приростов. Позволит раньше сформировать крону и по этому у молодых деревьев создаётся правильный скелет дерева.</w:t>
      </w:r>
    </w:p>
    <w:p w14:paraId="07CA76F3" w14:textId="77777777" w:rsidR="00647E42" w:rsidRDefault="00647E42" w:rsidP="00647E42"/>
    <w:p w14:paraId="7D420B69" w14:textId="77777777" w:rsidR="00647E42" w:rsidRPr="00C43909" w:rsidRDefault="00647E42" w:rsidP="00647E42">
      <w:pPr>
        <w:rPr>
          <w:b/>
          <w:bCs/>
        </w:rPr>
      </w:pPr>
      <w:r w:rsidRPr="00C43909">
        <w:rPr>
          <w:b/>
          <w:bCs/>
        </w:rPr>
        <w:t>Техника обрезки:</w:t>
      </w:r>
    </w:p>
    <w:p w14:paraId="69BCB1C1" w14:textId="77777777" w:rsidR="00647E42" w:rsidRDefault="00647E42" w:rsidP="00647E42"/>
    <w:p w14:paraId="06FC27A3" w14:textId="77777777" w:rsidR="004C67C2" w:rsidRDefault="00647E42" w:rsidP="000F4541">
      <w:pPr>
        <w:pStyle w:val="a3"/>
        <w:numPr>
          <w:ilvl w:val="0"/>
          <w:numId w:val="7"/>
        </w:numPr>
      </w:pPr>
      <w:r w:rsidRPr="00A31BF9">
        <w:rPr>
          <w:b/>
          <w:bCs/>
        </w:rPr>
        <w:t>Груши и Яблони</w:t>
      </w:r>
      <w:r>
        <w:t>: Саженец предстоит обрезать на 70 сантиметров от почвы с противоположной стороны прививки.</w:t>
      </w:r>
    </w:p>
    <w:p w14:paraId="1289489F" w14:textId="77777777" w:rsidR="004C67C2" w:rsidRDefault="004C67C2" w:rsidP="004C67C2"/>
    <w:p w14:paraId="37B3BC47" w14:textId="77777777" w:rsidR="00647E42" w:rsidRDefault="00647E42" w:rsidP="00F43739">
      <w:pPr>
        <w:ind w:firstLine="426"/>
      </w:pPr>
      <w:r>
        <w:t>• На первом году роста груши и яблони в августе обрезать 4-5 побегов для того чтобы крона образовала мощные клетки.</w:t>
      </w:r>
    </w:p>
    <w:p w14:paraId="054AB255" w14:textId="77777777" w:rsidR="00647E42" w:rsidRDefault="00647E42" w:rsidP="00F43739">
      <w:pPr>
        <w:ind w:firstLine="426"/>
      </w:pPr>
      <w:r>
        <w:t>• Обрезать центр проводника на 20 сантиметров от основного последующих приростов. Ветки, которые тянуться вниз (Летом обрезать ветки идущие в середину для скелета).</w:t>
      </w:r>
    </w:p>
    <w:p w14:paraId="1DA825BF" w14:textId="77777777" w:rsidR="00647E42" w:rsidRDefault="00647E42" w:rsidP="00F43739">
      <w:pPr>
        <w:ind w:firstLine="426"/>
      </w:pPr>
      <w:r>
        <w:t>•На третьем году в марте, апреле месяце срезать центр проводника до 20 сантиметров от начала годовых приростов. (Летом укоротить на 7-10 сантиметров от самого основания, побеги второго порядка над первым листом распределить к основанию. Весной стоит обрезать центральный проводник на 20 сантиметров от годовых приростов).</w:t>
      </w:r>
    </w:p>
    <w:p w14:paraId="56BCD312" w14:textId="77777777" w:rsidR="00647E42" w:rsidRDefault="00647E42" w:rsidP="00647E42">
      <w:r>
        <w:t>Удалять и не оставлять пеньков. Укоротить боковые ветки над почкой вниз.</w:t>
      </w:r>
    </w:p>
    <w:p w14:paraId="24FA4CB5" w14:textId="77777777" w:rsidR="00647E42" w:rsidRDefault="00647E42" w:rsidP="00647E42">
      <w:r>
        <w:t>Это приёмы для молодых деревьев.</w:t>
      </w:r>
    </w:p>
    <w:p w14:paraId="315D7633" w14:textId="77777777" w:rsidR="00647E42" w:rsidRDefault="00647E42" w:rsidP="00647E42"/>
    <w:p w14:paraId="698C5013" w14:textId="77777777" w:rsidR="00647E42" w:rsidRDefault="00647E42" w:rsidP="00647E42"/>
    <w:p w14:paraId="46E8E908" w14:textId="77777777" w:rsidR="00647E42" w:rsidRDefault="00647E42" w:rsidP="00647E42">
      <w:r>
        <w:t>Старые деревья свыше пяти лет требуют санитарную обрезку веток которые направлены в середину дерева. Сухие и поломанные ветки срезать под острым углом.</w:t>
      </w:r>
    </w:p>
    <w:p w14:paraId="7040A29B" w14:textId="77777777" w:rsidR="004C67C2" w:rsidRDefault="004C67C2" w:rsidP="00647E42"/>
    <w:p w14:paraId="7AAB182E" w14:textId="77777777" w:rsidR="00647E42" w:rsidRDefault="00647E42" w:rsidP="00CA610C">
      <w:pPr>
        <w:ind w:left="426"/>
      </w:pPr>
      <w:r>
        <w:t>• Обрезка на почку должна иметь угол под 45 градусов.</w:t>
      </w:r>
    </w:p>
    <w:p w14:paraId="10CB90EE" w14:textId="77777777" w:rsidR="00647E42" w:rsidRDefault="00647E42" w:rsidP="00341CC1">
      <w:pPr>
        <w:ind w:left="284" w:firstLine="142"/>
      </w:pPr>
      <w:r>
        <w:t>• Обрезка на кольцо получается рана которая, заживает.</w:t>
      </w:r>
      <w:bookmarkStart w:id="0" w:name="_GoBack"/>
      <w:bookmarkEnd w:id="0"/>
    </w:p>
    <w:p w14:paraId="6C83A372" w14:textId="77777777" w:rsidR="00647E42" w:rsidRDefault="00647E42" w:rsidP="00647E42"/>
    <w:p w14:paraId="112233F8" w14:textId="77777777" w:rsidR="00647E42" w:rsidRDefault="00647E42" w:rsidP="00647E42">
      <w:r>
        <w:t>Когда обрезают толстые ветки их обрезают в несколько приёмов. Сначала на 30-40 сантиметров делают нижний срез, спиливают на кольцо снизу, а потом сверху.</w:t>
      </w:r>
    </w:p>
    <w:p w14:paraId="683065C4" w14:textId="77777777" w:rsidR="00A31BF9" w:rsidRDefault="00A31BF9" w:rsidP="00647E42"/>
    <w:p w14:paraId="23BD04A5" w14:textId="77777777" w:rsidR="004C67C2" w:rsidRDefault="00647E42" w:rsidP="006854B7">
      <w:pPr>
        <w:pStyle w:val="a3"/>
        <w:numPr>
          <w:ilvl w:val="0"/>
          <w:numId w:val="7"/>
        </w:numPr>
      </w:pPr>
      <w:r w:rsidRPr="00A31BF9">
        <w:rPr>
          <w:b/>
          <w:bCs/>
        </w:rPr>
        <w:t>Вишня</w:t>
      </w:r>
      <w:r>
        <w:t xml:space="preserve">: Вишня бывает </w:t>
      </w:r>
      <w:proofErr w:type="spellStart"/>
      <w:r>
        <w:t>кустовидная</w:t>
      </w:r>
      <w:proofErr w:type="spellEnd"/>
      <w:r>
        <w:t xml:space="preserve"> и древовидная.</w:t>
      </w:r>
    </w:p>
    <w:p w14:paraId="2567EBC2" w14:textId="77777777" w:rsidR="004C67C2" w:rsidRDefault="004C67C2" w:rsidP="004C67C2"/>
    <w:p w14:paraId="1ECC45B3" w14:textId="77777777" w:rsidR="00647E42" w:rsidRDefault="00647E42" w:rsidP="00C70DA8">
      <w:pPr>
        <w:ind w:left="426"/>
      </w:pPr>
      <w:r>
        <w:t xml:space="preserve">• </w:t>
      </w:r>
      <w:proofErr w:type="spellStart"/>
      <w:r>
        <w:t>Кустовидные</w:t>
      </w:r>
      <w:proofErr w:type="spellEnd"/>
      <w:r>
        <w:t>: Важно поддерживать прирост не меньше 40 сантиметров, только в этом случае боковые почки обеспечат хороший урожай.</w:t>
      </w:r>
    </w:p>
    <w:p w14:paraId="1D9A9DCD" w14:textId="77777777" w:rsidR="00647E42" w:rsidRDefault="00647E42" w:rsidP="00A31BF9">
      <w:pPr>
        <w:pStyle w:val="a3"/>
        <w:numPr>
          <w:ilvl w:val="0"/>
          <w:numId w:val="8"/>
        </w:numPr>
      </w:pPr>
      <w:r>
        <w:t>Древовидные: Обязательно укорачивать однолетний прирост если длина больше 50 сантиметров. Не предельно сложно поддерживать многолетние ветки и укорачивать прирост, чтобы осветлить внутреннюю часть. Если годовых побегов меньше на 20 сантиметров нужно омолаживать. (Чем меньше прирост, тем больше обрезать дерево. Нужно срезать старые ветки делая перевод на сильное осветление)</w:t>
      </w:r>
      <w:r w:rsidR="008455F9">
        <w:t>.</w:t>
      </w:r>
    </w:p>
    <w:p w14:paraId="4FA476AC" w14:textId="77777777" w:rsidR="00A31BF9" w:rsidRDefault="00A31BF9" w:rsidP="006854B7"/>
    <w:p w14:paraId="73697CF9" w14:textId="77777777" w:rsidR="00647E42" w:rsidRDefault="00647E42" w:rsidP="006854B7">
      <w:pPr>
        <w:pStyle w:val="a3"/>
        <w:numPr>
          <w:ilvl w:val="0"/>
          <w:numId w:val="7"/>
        </w:numPr>
      </w:pPr>
      <w:r w:rsidRPr="00A31BF9">
        <w:rPr>
          <w:b/>
          <w:bCs/>
        </w:rPr>
        <w:t>Черешня</w:t>
      </w:r>
      <w:r>
        <w:t>: Формировка и обрезка похожа на формирование сливы. Хорошо растущее дерево даёт прирост до 1 метра. На котором формируются плодовые почки. Взрослым деревья нужна минимальная обрезка – обычно удаляют сухие, больные, повреждённые ветки которые заглушают крону.</w:t>
      </w:r>
    </w:p>
    <w:p w14:paraId="30EC4A27" w14:textId="77777777" w:rsidR="00647E42" w:rsidRDefault="00647E42" w:rsidP="00A31BF9">
      <w:pPr>
        <w:pStyle w:val="a3"/>
        <w:numPr>
          <w:ilvl w:val="0"/>
          <w:numId w:val="7"/>
        </w:numPr>
      </w:pPr>
      <w:r w:rsidRPr="00180153">
        <w:rPr>
          <w:b/>
          <w:bCs/>
        </w:rPr>
        <w:t>Персик</w:t>
      </w:r>
      <w:r>
        <w:t>: В отличие от других плодоносных деревьев, основное плодоношение у персика формируется на однолетнем приросте, если же персик не обращать, то скелет и ветки быстро оголятся. Тогда на дереве будет большое количество плодов и лишняя древесина.</w:t>
      </w:r>
    </w:p>
    <w:p w14:paraId="73E59102" w14:textId="77777777" w:rsidR="00647E42" w:rsidRDefault="00647E42" w:rsidP="00647E42">
      <w:r>
        <w:t>• Персик должен быть не выше 3 метров, если дерево выше, то рекомендуется раней весной срезать верхушки над хорошо развитыми ветками.</w:t>
      </w:r>
    </w:p>
    <w:p w14:paraId="48F8E792" w14:textId="77777777" w:rsidR="00647E42" w:rsidRDefault="00647E42" w:rsidP="00647E42">
      <w:r>
        <w:t>В начале весны в санитарной обрезке до распускания почек, когда плюсовая температура следует обрезать больные, усохшие побеги на которых цветы и нет листков. Уберегая жировые побеги.</w:t>
      </w:r>
    </w:p>
    <w:p w14:paraId="0FD8B0F9" w14:textId="77777777" w:rsidR="00647E42" w:rsidRDefault="00647E42" w:rsidP="00647E42">
      <w:r>
        <w:t xml:space="preserve">• Обрезка плодоношения стоит обрезать так, чтобы плодовое звено Составлять из </w:t>
      </w:r>
      <w:proofErr w:type="spellStart"/>
      <w:r>
        <w:t>побегозамещения</w:t>
      </w:r>
      <w:proofErr w:type="spellEnd"/>
      <w:r>
        <w:t xml:space="preserve"> и </w:t>
      </w:r>
      <w:proofErr w:type="spellStart"/>
      <w:r>
        <w:t>побегоплодоношения</w:t>
      </w:r>
      <w:proofErr w:type="spellEnd"/>
      <w:r>
        <w:t>. То есть нужно выбрать однолетний побег и оставить 8-10 плодовых почек, а оставшуюся верхушку срезать. (Этот побег для плодоношения). А на другом побеге расположить обязательно ниже оставшиеся от основания ствола две почки, а остальную часть удалить (в следующем году сучок будет служить для плодоношения).</w:t>
      </w:r>
    </w:p>
    <w:p w14:paraId="0709E746" w14:textId="77777777" w:rsidR="00180153" w:rsidRDefault="00180153" w:rsidP="00647E42"/>
    <w:p w14:paraId="21FA1F5B" w14:textId="77777777" w:rsidR="00180153" w:rsidRDefault="00180153" w:rsidP="00647E42"/>
    <w:p w14:paraId="13919F02" w14:textId="77777777" w:rsidR="00647E42" w:rsidRDefault="00647E42" w:rsidP="00647E42">
      <w:r>
        <w:t>В следующем году ветки, весной от плодоносившие в прошлом году, срезать на кольцо – они уже не обладают продуктивностью</w:t>
      </w:r>
    </w:p>
    <w:p w14:paraId="38EFFD44" w14:textId="77777777" w:rsidR="007C73C7" w:rsidRDefault="00647E42">
      <w:r>
        <w:t>Обрезка предстоящая летом (зелёная) 2-3 раза в течение года (крайний раз в августе) выломать ненужные молодые побеги. Или общипать верхушку на 5-10 сантиметров</w:t>
      </w:r>
    </w:p>
    <w:p w14:paraId="6076307B" w14:textId="7CBEA5EA" w:rsidR="00647E42" w:rsidRDefault="00647E42">
      <w:r>
        <w:lastRenderedPageBreak/>
        <w:t>И так вот краткий, но информативный курс по обрезке плодоносивших деревьев.</w:t>
      </w:r>
    </w:p>
    <w:sectPr w:rsidR="00647E42" w:rsidSect="007C73C7">
      <w:pgSz w:w="12240" w:h="20160"/>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C3C12"/>
    <w:multiLevelType w:val="hybridMultilevel"/>
    <w:tmpl w:val="91CCDFD2"/>
    <w:lvl w:ilvl="0" w:tplc="FFFFFFFF">
      <w:numFmt w:val="bullet"/>
      <w:lvlText w:val="•"/>
      <w:lvlJc w:val="left"/>
      <w:pPr>
        <w:ind w:left="786" w:hanging="360"/>
      </w:pPr>
      <w:rPr>
        <w:rFonts w:ascii="Calibri" w:eastAsiaTheme="minorEastAsia" w:hAnsi="Calibri" w:cstheme="minorBidi"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 w15:restartNumberingAfterBreak="0">
    <w:nsid w:val="05356AB9"/>
    <w:multiLevelType w:val="hybridMultilevel"/>
    <w:tmpl w:val="55784D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15D42F2"/>
    <w:multiLevelType w:val="hybridMultilevel"/>
    <w:tmpl w:val="E88A9D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4203897"/>
    <w:multiLevelType w:val="hybridMultilevel"/>
    <w:tmpl w:val="90A44F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2740443"/>
    <w:multiLevelType w:val="hybridMultilevel"/>
    <w:tmpl w:val="BD82A2E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54C83305"/>
    <w:multiLevelType w:val="hybridMultilevel"/>
    <w:tmpl w:val="FD705D3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EEC1D0E"/>
    <w:multiLevelType w:val="hybridMultilevel"/>
    <w:tmpl w:val="99F61A72"/>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 w15:restartNumberingAfterBreak="0">
    <w:nsid w:val="79C428F3"/>
    <w:multiLevelType w:val="hybridMultilevel"/>
    <w:tmpl w:val="506212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6"/>
  </w:num>
  <w:num w:numId="4">
    <w:abstractNumId w:val="0"/>
  </w:num>
  <w:num w:numId="5">
    <w:abstractNumId w:val="7"/>
  </w:num>
  <w:num w:numId="6">
    <w:abstractNumId w:val="2"/>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1"/>
  <w:proofState w:spelling="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E42"/>
    <w:rsid w:val="000F4541"/>
    <w:rsid w:val="001351CE"/>
    <w:rsid w:val="00180153"/>
    <w:rsid w:val="002611FF"/>
    <w:rsid w:val="00341CC1"/>
    <w:rsid w:val="003F47C2"/>
    <w:rsid w:val="00490DA2"/>
    <w:rsid w:val="004C67C2"/>
    <w:rsid w:val="00647E42"/>
    <w:rsid w:val="006854B7"/>
    <w:rsid w:val="006E6661"/>
    <w:rsid w:val="0073540D"/>
    <w:rsid w:val="00747E36"/>
    <w:rsid w:val="007C73C7"/>
    <w:rsid w:val="008455F9"/>
    <w:rsid w:val="008F74B1"/>
    <w:rsid w:val="00A31BF9"/>
    <w:rsid w:val="00AD3426"/>
    <w:rsid w:val="00C43909"/>
    <w:rsid w:val="00C70DA8"/>
    <w:rsid w:val="00CA610C"/>
    <w:rsid w:val="00CB39CB"/>
    <w:rsid w:val="00E60623"/>
    <w:rsid w:val="00F437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55225FCA"/>
  <w15:chartTrackingRefBased/>
  <w15:docId w15:val="{EEDA211A-9B3F-7C47-866E-A31C3E543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439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552</Words>
  <Characters>3148</Characters>
  <Application>Microsoft Office Word</Application>
  <DocSecurity>0</DocSecurity>
  <Lines>26</Lines>
  <Paragraphs>7</Paragraphs>
  <ScaleCrop>false</ScaleCrop>
  <Company/>
  <LinksUpToDate>false</LinksUpToDate>
  <CharactersWithSpaces>3693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Руслан Сефибеков</dc:creator>
  <cp:keywords/>
  <dc:description/>
  <cp:lastModifiedBy>Руслан Сефибеков</cp:lastModifiedBy>
  <cp:revision>2</cp:revision>
  <dcterms:created xsi:type="dcterms:W3CDTF">2020-01-13T16:44:00Z</dcterms:created>
  <dcterms:modified xsi:type="dcterms:W3CDTF">2020-01-13T16:44:00Z</dcterms:modified>
</cp:coreProperties>
</file>